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B36" w:rsidRDefault="00BF5B36" w:rsidP="00BF5B36">
      <w:pPr>
        <w:pStyle w:val="text"/>
        <w:rPr>
          <w:lang w:val="sr-Cyrl-CS"/>
        </w:rPr>
      </w:pPr>
    </w:p>
    <w:p w:rsidR="00780BD7" w:rsidRDefault="00780BD7" w:rsidP="00BF5B36">
      <w:pPr>
        <w:pStyle w:val="text"/>
        <w:rPr>
          <w:lang w:val="sr-Cyrl-CS"/>
        </w:rPr>
      </w:pPr>
    </w:p>
    <w:p w:rsidR="00780BD7" w:rsidRDefault="00780BD7" w:rsidP="00780BD7">
      <w:pPr>
        <w:pStyle w:val="text"/>
        <w:rPr>
          <w:lang w:val="sr-Cyrl-CS"/>
        </w:rPr>
      </w:pPr>
      <w:r w:rsidRPr="00780BD7">
        <w:rPr>
          <w:lang w:val="sr-Cyrl-CS"/>
        </w:rPr>
        <w:t>На основу члана 119. став. 1. тачка 1. а у складу са чланом 162. до 166. Закона о основама система образовања и васпитања („Службени гласник РС“, бр.88/17</w:t>
      </w:r>
      <w:r>
        <w:rPr>
          <w:lang w:val="sr-Cyrl-CS"/>
        </w:rPr>
        <w:t>, 27/2018-др.закон и 10/2019</w:t>
      </w:r>
      <w:r w:rsidRPr="00780BD7">
        <w:rPr>
          <w:lang w:val="sr-Cyrl-CS"/>
        </w:rPr>
        <w:t xml:space="preserve">), </w:t>
      </w:r>
      <w:r>
        <w:rPr>
          <w:lang w:val="sr-Cyrl-CS"/>
        </w:rPr>
        <w:t>(у даљем тексту:Закон), члана 65</w:t>
      </w:r>
      <w:r w:rsidRPr="00780BD7">
        <w:rPr>
          <w:lang w:val="sr-Cyrl-CS"/>
        </w:rPr>
        <w:t>. став 1. тачка 1. Статута школе, Ш</w:t>
      </w:r>
      <w:r>
        <w:rPr>
          <w:lang w:val="sr-Cyrl-CS"/>
        </w:rPr>
        <w:t>колски одбор Основне школе</w:t>
      </w:r>
      <w:r w:rsidRPr="00780BD7">
        <w:rPr>
          <w:lang w:val="sr-Cyrl-CS"/>
        </w:rPr>
        <w:t>“</w:t>
      </w:r>
      <w:r>
        <w:rPr>
          <w:lang w:val="sr-Cyrl-CS"/>
        </w:rPr>
        <w:t>Бранко Радичевић“ на седници број 11. одржаној данa 23. 08. 2019</w:t>
      </w:r>
      <w:r w:rsidRPr="00780BD7">
        <w:rPr>
          <w:lang w:val="sr-Cyrl-CS"/>
        </w:rPr>
        <w:t>. године донео је</w:t>
      </w:r>
    </w:p>
    <w:p w:rsidR="00780BD7" w:rsidRPr="00780BD7" w:rsidRDefault="00780BD7" w:rsidP="00780BD7">
      <w:pPr>
        <w:pStyle w:val="text"/>
        <w:rPr>
          <w:lang w:val="sr-Cyrl-CS"/>
        </w:rPr>
      </w:pPr>
      <w:r>
        <w:rPr>
          <w:lang w:val="sr-Cyrl-CS"/>
        </w:rPr>
        <w:t>Одлуку о изменама и допунама</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ПРАВИЛНИК</w:t>
      </w:r>
      <w:r w:rsidR="006506F9">
        <w:rPr>
          <w:b/>
          <w:lang w:val="sr-Cyrl-CS"/>
        </w:rPr>
        <w:t>А</w:t>
      </w:r>
      <w:r w:rsidRPr="00780BD7">
        <w:rPr>
          <w:b/>
          <w:lang w:val="sr-Cyrl-CS"/>
        </w:rPr>
        <w:t xml:space="preserve"> О ДИСЦИПЛИНСКОЈ И МАТЕРИЈАЛНОЈ ОДГОВОРНОСТИ ЗАПОСЛЕН</w:t>
      </w:r>
      <w:r>
        <w:rPr>
          <w:b/>
          <w:lang w:val="sr-Cyrl-CS"/>
        </w:rPr>
        <w:t>ИХ У</w:t>
      </w:r>
      <w:r w:rsidR="006506F9">
        <w:rPr>
          <w:b/>
          <w:lang w:val="sr-Cyrl-CS"/>
        </w:rPr>
        <w:t xml:space="preserve"> </w:t>
      </w:r>
      <w:r>
        <w:rPr>
          <w:b/>
          <w:lang w:val="sr-Cyrl-CS"/>
        </w:rPr>
        <w:t>ОСНОВНОЈ ШКОЛИ ''БРАНКО РАДИЧЕВИЋ</w:t>
      </w:r>
      <w:r w:rsidRPr="00780BD7">
        <w:rPr>
          <w:b/>
          <w:lang w:val="sr-Cyrl-CS"/>
        </w:rPr>
        <w:t>“</w:t>
      </w:r>
    </w:p>
    <w:p w:rsidR="00780BD7" w:rsidRPr="00780BD7" w:rsidRDefault="00780BD7" w:rsidP="00780BD7">
      <w:pPr>
        <w:pStyle w:val="text"/>
        <w:jc w:val="center"/>
        <w:rPr>
          <w:b/>
          <w:lang w:val="sr-Cyrl-CS"/>
        </w:rPr>
      </w:pPr>
      <w:r>
        <w:rPr>
          <w:b/>
          <w:lang w:val="sr-Cyrl-CS"/>
        </w:rPr>
        <w:t>БОЉЕВЦИ</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ОПШТЕ ОДРЕДБЕ</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Члан 1.</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Овим Правилником (у даљем тексту: Правилни</w:t>
      </w:r>
      <w:r>
        <w:rPr>
          <w:lang w:val="sr-Cyrl-CS"/>
        </w:rPr>
        <w:t>к) у основној школи “Бранко Радичевић“ из Бољеваца</w:t>
      </w:r>
      <w:r w:rsidRPr="00780BD7">
        <w:rPr>
          <w:lang w:val="sr-Cyrl-CS"/>
        </w:rPr>
        <w:t xml:space="preserve"> (у даљем тексту: Школа), уређују се обавезе запослених у раду и њихова одговорност за повреду радних обавеза, дужности и причињену штету, покретање и вођење дисиплинског поступка, изрицање мера за учињене повреде радних обавеза, рокови застарелости покретања и вођења поступка, рокови застарелости извршења дисциплинских мера и друга питања везана за дисциплинску и материјалну одговорност запослених.</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2.</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Ступањем на рад у Школу запослени Уговором о раду преузима обавезе и дужности на раду и у вези са радом.</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3.</w:t>
      </w:r>
    </w:p>
    <w:p w:rsidR="00780BD7" w:rsidRPr="00780BD7" w:rsidRDefault="00780BD7" w:rsidP="00780BD7">
      <w:pPr>
        <w:pStyle w:val="text"/>
        <w:rPr>
          <w:lang w:val="sr-Cyrl-CS"/>
        </w:rPr>
      </w:pPr>
    </w:p>
    <w:p w:rsidR="00780BD7" w:rsidRDefault="00780BD7" w:rsidP="00780BD7">
      <w:pPr>
        <w:pStyle w:val="text"/>
        <w:rPr>
          <w:lang w:val="sr-Cyrl-CS"/>
        </w:rPr>
      </w:pPr>
      <w:r w:rsidRPr="00780BD7">
        <w:rPr>
          <w:lang w:val="sr-Cyrl-CS"/>
        </w:rPr>
        <w:t>Запослени су обавезни да у Школи негују односе међусобног разумевања и уважавања личности ученика, запослених и родитеља, односно других законских заступника.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Обавеза је свих запослених да својим радом и укупним понашањем доприносе развијању позитивне атмосфере у Школи.</w:t>
      </w:r>
    </w:p>
    <w:p w:rsidR="00780BD7" w:rsidRDefault="00780BD7" w:rsidP="00780BD7">
      <w:pPr>
        <w:pStyle w:val="text"/>
        <w:rPr>
          <w:lang w:val="sr-Cyrl-CS"/>
        </w:rPr>
      </w:pPr>
    </w:p>
    <w:p w:rsidR="00780BD7" w:rsidRDefault="00780BD7" w:rsidP="00780BD7">
      <w:pPr>
        <w:pStyle w:val="text"/>
        <w:rPr>
          <w:lang w:val="sr-Cyrl-CS"/>
        </w:rPr>
      </w:pPr>
    </w:p>
    <w:p w:rsidR="00780BD7" w:rsidRDefault="00780BD7" w:rsidP="00780BD7">
      <w:pPr>
        <w:pStyle w:val="text"/>
        <w:rPr>
          <w:lang w:val="sr-Cyrl-CS"/>
        </w:rPr>
      </w:pPr>
    </w:p>
    <w:p w:rsidR="00780BD7" w:rsidRDefault="00780BD7" w:rsidP="00780BD7">
      <w:pPr>
        <w:pStyle w:val="text"/>
        <w:rPr>
          <w:lang w:val="sr-Cyrl-CS"/>
        </w:rPr>
      </w:pPr>
    </w:p>
    <w:p w:rsidR="00780BD7" w:rsidRDefault="00780BD7" w:rsidP="00780BD7">
      <w:pPr>
        <w:pStyle w:val="text"/>
        <w:rPr>
          <w:lang w:val="sr-Cyrl-CS"/>
        </w:rPr>
      </w:pP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lastRenderedPageBreak/>
        <w:t>ЗАБРАНА ДИСКРИМИНАЦИЈЕ</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Члан 4.</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Запосленом у Школи је забрањено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780BD7" w:rsidRPr="00780BD7" w:rsidRDefault="00780BD7" w:rsidP="00780BD7">
      <w:pPr>
        <w:pStyle w:val="text"/>
        <w:rPr>
          <w:lang w:val="sr-Cyrl-CS"/>
        </w:rPr>
      </w:pPr>
      <w:r w:rsidRPr="00780BD7">
        <w:rPr>
          <w:lang w:val="sr-Cyrl-CS"/>
        </w:rPr>
        <w:t>Мере за тежу повреду забране из става 1. овог члана су новчана казна, удаљење са рада и престанак радног односа, односно:</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1) Запослени се привремено удаљује са рада због учињене повреде забране из става 1. овог члана до окончања дисциплинског поступка, у складу са Законом и законом којим се уређује рад;</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2) Запосленом који изврши повреду забране прописане ставом 1. овог члана, изриче се мера престанка радног односа.</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ЗАБРАНА НАСИЉА, ЗЛОСТАВЉАЊА И ЗАНЕМАРИВАЊА</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Члан 5.</w:t>
      </w:r>
    </w:p>
    <w:p w:rsidR="00780BD7" w:rsidRPr="00780BD7" w:rsidRDefault="00780BD7" w:rsidP="00780BD7">
      <w:pPr>
        <w:pStyle w:val="text"/>
        <w:jc w:val="center"/>
        <w:rPr>
          <w:b/>
          <w:lang w:val="sr-Cyrl-CS"/>
        </w:rPr>
      </w:pPr>
    </w:p>
    <w:p w:rsidR="00780BD7" w:rsidRPr="00780BD7" w:rsidRDefault="00780BD7" w:rsidP="00780BD7">
      <w:pPr>
        <w:pStyle w:val="text"/>
        <w:rPr>
          <w:lang w:val="sr-Cyrl-CS"/>
        </w:rPr>
      </w:pPr>
      <w:r w:rsidRPr="00780BD7">
        <w:rPr>
          <w:lang w:val="sr-Cyrl-CS"/>
        </w:rPr>
        <w:t>Запосленом у Школи је забрањено да физички, психички, социјално, сексуално, дигитално и сваким другим насиљем, злоставља и занемарује другог запосленог, ученика, родитеља односно другог законског заступника или трећег лица у Школи.</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Занемаривање и немарно поступање представља пропуштање запосленог да обезбеди услове за правилан развој ученика.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lastRenderedPageBreak/>
        <w:t>Под физичким насиљем сматра се: физичко кажњавање ученика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ученика или запосленог; насилно понашање запосленог према ученику, као и ученика према другом ученику или запосленом.</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Под социјалним насиљем сматра се искључивање ученика из групе вршњака и различитих облика активности Школе.</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780BD7" w:rsidRPr="00780BD7" w:rsidRDefault="00780BD7" w:rsidP="00780BD7">
      <w:pPr>
        <w:pStyle w:val="text"/>
        <w:rPr>
          <w:lang w:val="sr-Cyrl-CS"/>
        </w:rPr>
      </w:pPr>
    </w:p>
    <w:p w:rsidR="00780BD7" w:rsidRPr="00780BD7" w:rsidRDefault="006C2746" w:rsidP="00780BD7">
      <w:pPr>
        <w:pStyle w:val="text"/>
        <w:rPr>
          <w:lang w:val="sr-Cyrl-CS"/>
        </w:rPr>
      </w:pPr>
      <w:r>
        <w:rPr>
          <w:lang w:val="sr-Cyrl-CS"/>
        </w:rPr>
        <w:t>Мере за</w:t>
      </w:r>
      <w:r w:rsidR="00703978">
        <w:rPr>
          <w:lang w:val="sr-Cyrl-CS"/>
        </w:rPr>
        <w:t xml:space="preserve"> повреду забране из</w:t>
      </w:r>
      <w:r w:rsidR="00780BD7" w:rsidRPr="00780BD7">
        <w:rPr>
          <w:lang w:val="sr-Cyrl-CS"/>
        </w:rPr>
        <w:t xml:space="preserve"> овог члана су новчана казна, удаљење са рада и престанак радног односа, односно:</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1) Запослени се привремено у</w:t>
      </w:r>
      <w:r w:rsidR="00703978">
        <w:rPr>
          <w:lang w:val="sr-Cyrl-CS"/>
        </w:rPr>
        <w:t>даљује са рада због учињене</w:t>
      </w:r>
      <w:r w:rsidRPr="00780BD7">
        <w:rPr>
          <w:lang w:val="sr-Cyrl-CS"/>
        </w:rPr>
        <w:t xml:space="preserve"> повреде забране из става 1. овог члана до окончања дисциплинског поступка, у складу са Законом и законом којим се уређује рад;</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2) Запосленом који изврши пов</w:t>
      </w:r>
      <w:r w:rsidR="00703978">
        <w:rPr>
          <w:lang w:val="sr-Cyrl-CS"/>
        </w:rPr>
        <w:t>реду забране прописане овим чланом</w:t>
      </w:r>
      <w:r w:rsidRPr="00780BD7">
        <w:rPr>
          <w:lang w:val="sr-Cyrl-CS"/>
        </w:rPr>
        <w:t>, изриче се мера престанка радног односа.</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ЗАБРАНА ПОНАШАЊА КОЈЕ ВРЕЂА УГЛЕД , ЧАСТ ИЛИ ДОСТОЈАНСТВО</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Члан 6.</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Забрањено је свако понашање запосленог према ученику и према родитељу, односно другом законском заступнику којим се вређа углед, част или достојанство.</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Мере за тежу повреду забране из става 1. овог члана су новчана казна, удаљење са рада и престанак радног односа, односно:</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lastRenderedPageBreak/>
        <w:t>1) Запослени се привремено удаљује са рада због учињене повреде забране из става 1. овог члана до окончања дисциплинског поступка, у складу са Законом и законом којим се уређује рад;</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2) Запосленом који изврши повреду забране из става 1. овог члана једанпут, изриче се новчана казна или привремено удаљење са рада три месеца;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3) Запосленом који други пут изврши повреду забране из става 1. овог члана, изриче се мера престанка радног односа.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Новчана казна за тежу повреду радне обавезе из става 2. тачка 2) овог члана, односно за повреду забране из става 1. овог члана изриче се у висини од 20%–35% од плате исплаћене за месец у коме је одлука донета, у трајању до шест месеци.</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ЗАБРАНА СТРАНАЧКОГ ОРГАНИЗОВАЊА И ДЕЛОВАЊА</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Члан 7.</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Запосленом је у Школи забрањено страначко организовање и деловање и коришћење простора Школе у те сврхе.</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8.</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Запослени је нарочито дужан:</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1. да лично, савесно и одговорно обавља свој посао, да извршава своје радне дужности и обавезе које произилазе из рада;</w:t>
      </w:r>
    </w:p>
    <w:p w:rsidR="00780BD7" w:rsidRPr="00780BD7" w:rsidRDefault="00780BD7" w:rsidP="00780BD7">
      <w:pPr>
        <w:pStyle w:val="text"/>
        <w:rPr>
          <w:lang w:val="sr-Cyrl-CS"/>
        </w:rPr>
      </w:pPr>
      <w:r w:rsidRPr="00780BD7">
        <w:rPr>
          <w:lang w:val="sr-Cyrl-CS"/>
        </w:rPr>
        <w:t>2. да не повређује физички и не угрожава психичко и емоционално здравље и достојанство ученика и запослених;</w:t>
      </w:r>
    </w:p>
    <w:p w:rsidR="00780BD7" w:rsidRPr="00780BD7" w:rsidRDefault="00780BD7" w:rsidP="00780BD7">
      <w:pPr>
        <w:pStyle w:val="text"/>
        <w:rPr>
          <w:lang w:val="sr-Cyrl-CS"/>
        </w:rPr>
      </w:pPr>
      <w:r w:rsidRPr="00780BD7">
        <w:rPr>
          <w:lang w:val="sr-Cyrl-CS"/>
        </w:rPr>
        <w:t>3. да поштује Школу у којој ради, као и услове и правила у вези са испуњавањем уговорних и других обавеза из радног односа;</w:t>
      </w:r>
    </w:p>
    <w:p w:rsidR="00780BD7" w:rsidRPr="00780BD7" w:rsidRDefault="00780BD7" w:rsidP="00780BD7">
      <w:pPr>
        <w:pStyle w:val="text"/>
        <w:rPr>
          <w:lang w:val="sr-Cyrl-CS"/>
        </w:rPr>
      </w:pPr>
      <w:r w:rsidRPr="00780BD7">
        <w:rPr>
          <w:lang w:val="sr-Cyrl-CS"/>
        </w:rPr>
        <w:t>4. да чува имовину Школе, да се према њој односи са пажњом доброг привредника и да развија тај осећај и код ученика;</w:t>
      </w:r>
    </w:p>
    <w:p w:rsidR="00780BD7" w:rsidRPr="00780BD7" w:rsidRDefault="00780BD7" w:rsidP="00780BD7">
      <w:pPr>
        <w:pStyle w:val="text"/>
        <w:rPr>
          <w:lang w:val="sr-Cyrl-CS"/>
        </w:rPr>
      </w:pPr>
      <w:r w:rsidRPr="00780BD7">
        <w:rPr>
          <w:lang w:val="sr-Cyrl-CS"/>
        </w:rPr>
        <w:t>5. да обавести директора о свакој врсти потенцијалне опасности за живот и здравље и настанак материјалне штете;</w:t>
      </w:r>
    </w:p>
    <w:p w:rsidR="00780BD7" w:rsidRPr="00780BD7" w:rsidRDefault="00780BD7" w:rsidP="00780BD7">
      <w:pPr>
        <w:pStyle w:val="text"/>
        <w:rPr>
          <w:lang w:val="sr-Cyrl-CS"/>
        </w:rPr>
      </w:pPr>
      <w:r w:rsidRPr="00780BD7">
        <w:rPr>
          <w:lang w:val="sr-Cyrl-CS"/>
        </w:rPr>
        <w:t>6. да стално усавршава своје радне и стручне спососбности;</w:t>
      </w:r>
    </w:p>
    <w:p w:rsidR="00780BD7" w:rsidRPr="00780BD7" w:rsidRDefault="00780BD7" w:rsidP="00780BD7">
      <w:pPr>
        <w:pStyle w:val="text"/>
        <w:rPr>
          <w:lang w:val="sr-Cyrl-CS"/>
        </w:rPr>
      </w:pPr>
      <w:r w:rsidRPr="00780BD7">
        <w:rPr>
          <w:lang w:val="sr-Cyrl-CS"/>
        </w:rPr>
        <w:t>7. да чува професионалну и пословну тајну;</w:t>
      </w:r>
    </w:p>
    <w:p w:rsidR="00780BD7" w:rsidRPr="00780BD7" w:rsidRDefault="00780BD7" w:rsidP="00780BD7">
      <w:pPr>
        <w:pStyle w:val="text"/>
        <w:rPr>
          <w:lang w:val="sr-Cyrl-CS"/>
        </w:rPr>
      </w:pPr>
      <w:r w:rsidRPr="00780BD7">
        <w:rPr>
          <w:lang w:val="sr-Cyrl-CS"/>
        </w:rPr>
        <w:t>8. да се у односу са ученицима и странкама којима се обраћа као радник Школе понаша пристојно уз дужно поштовање личности и достојанства сваког човека;</w:t>
      </w:r>
    </w:p>
    <w:p w:rsidR="00780BD7" w:rsidRPr="00780BD7" w:rsidRDefault="00780BD7" w:rsidP="00780BD7">
      <w:pPr>
        <w:pStyle w:val="text"/>
        <w:rPr>
          <w:lang w:val="sr-Cyrl-CS"/>
        </w:rPr>
      </w:pPr>
      <w:r w:rsidRPr="00780BD7">
        <w:rPr>
          <w:lang w:val="sr-Cyrl-CS"/>
        </w:rPr>
        <w:t>9. да по основу свога рада у Школи, не прима поклоне нити било какве користи од ученика, њихових родитеља, законских заступника или странака у вези са услугама које им пружа;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lastRenderedPageBreak/>
        <w:t>10. да улаже личне и стручне способности при раду и да рационално користи средства за рад;</w:t>
      </w:r>
    </w:p>
    <w:p w:rsidR="00780BD7" w:rsidRPr="00780BD7" w:rsidRDefault="00780BD7" w:rsidP="00780BD7">
      <w:pPr>
        <w:pStyle w:val="text"/>
        <w:rPr>
          <w:lang w:val="sr-Cyrl-CS"/>
        </w:rPr>
      </w:pPr>
      <w:r w:rsidRPr="00780BD7">
        <w:rPr>
          <w:lang w:val="sr-Cyrl-CS"/>
        </w:rPr>
        <w:t>11. да рад обавља у одређено радно време и да се за време рада не удаљава са свог посла;</w:t>
      </w:r>
    </w:p>
    <w:p w:rsidR="00780BD7" w:rsidRPr="00780BD7" w:rsidRDefault="00780BD7" w:rsidP="00780BD7">
      <w:pPr>
        <w:pStyle w:val="text"/>
        <w:rPr>
          <w:lang w:val="sr-Cyrl-CS"/>
        </w:rPr>
      </w:pPr>
      <w:r w:rsidRPr="00780BD7">
        <w:rPr>
          <w:lang w:val="sr-Cyrl-CS"/>
        </w:rPr>
        <w:t>12. да се придржава заштитних мера при раду;</w:t>
      </w:r>
    </w:p>
    <w:p w:rsidR="00780BD7" w:rsidRPr="00780BD7" w:rsidRDefault="00780BD7" w:rsidP="00780BD7">
      <w:pPr>
        <w:pStyle w:val="text"/>
        <w:rPr>
          <w:lang w:val="sr-Cyrl-CS"/>
        </w:rPr>
      </w:pPr>
      <w:r w:rsidRPr="00780BD7">
        <w:rPr>
          <w:lang w:val="sr-Cyrl-CS"/>
        </w:rPr>
        <w:t>13. да извршава одлуке надлежних органа;</w:t>
      </w:r>
    </w:p>
    <w:p w:rsidR="00780BD7" w:rsidRPr="00780BD7" w:rsidRDefault="00780BD7" w:rsidP="00780BD7">
      <w:pPr>
        <w:pStyle w:val="text"/>
        <w:rPr>
          <w:lang w:val="sr-Cyrl-CS"/>
        </w:rPr>
      </w:pPr>
      <w:r w:rsidRPr="00780BD7">
        <w:rPr>
          <w:lang w:val="sr-Cyrl-CS"/>
        </w:rPr>
        <w:t>14. да се придржава закона и општих аката Школе;</w:t>
      </w:r>
    </w:p>
    <w:p w:rsidR="00780BD7" w:rsidRPr="00780BD7" w:rsidRDefault="00780BD7" w:rsidP="00780BD7">
      <w:pPr>
        <w:pStyle w:val="text"/>
        <w:rPr>
          <w:lang w:val="sr-Cyrl-CS"/>
        </w:rPr>
      </w:pPr>
      <w:r w:rsidRPr="00780BD7">
        <w:rPr>
          <w:lang w:val="sr-Cyrl-CS"/>
        </w:rPr>
        <w:t>15. да одмах, а најкасније у року од 24 часа, обавести директора ако је из било ког разлога спречен да дође у Школу.</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Запослени који својом кривицом не испуњава своје дужности и радне обавезе или се не придржава одлука донетих у Школи чини повреду радне дужности и обавезе.</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9.</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Задатак стручног сарадника је да својим стручним знањем и саветодавним радом унапређује образовно-васпитни рад у Школи и пружа стручну помоћ ученицима, родитељима и наставницима о питањима која су од значаја за образовање и васпитање.</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Задатак свих запослених је да савесно извршавају своје обавезе, да поштују прописе о безбедности и заштити живота и здравља на раду како не би угрозили своју безбедност и здравље као и безбедност и здравље запослених и ученика.</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ПОВРЕДА РАДНИХ ОБАВЕЗА</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Члан 10.</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Запослени одговара за: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1) лакшу повреду радне обавезе, утврђену општим актом Школе и законом;</w:t>
      </w:r>
    </w:p>
    <w:p w:rsidR="00780BD7" w:rsidRPr="00780BD7" w:rsidRDefault="00780BD7" w:rsidP="00780BD7">
      <w:pPr>
        <w:pStyle w:val="text"/>
        <w:rPr>
          <w:lang w:val="sr-Cyrl-CS"/>
        </w:rPr>
      </w:pPr>
      <w:r w:rsidRPr="00780BD7">
        <w:rPr>
          <w:lang w:val="sr-Cyrl-CS"/>
        </w:rPr>
        <w:t>2) тежу повреду радне обавезе прописану чланом 164. Закона;</w:t>
      </w:r>
    </w:p>
    <w:p w:rsidR="00780BD7" w:rsidRPr="00780BD7" w:rsidRDefault="00780BD7" w:rsidP="00780BD7">
      <w:pPr>
        <w:pStyle w:val="text"/>
        <w:rPr>
          <w:lang w:val="sr-Cyrl-CS"/>
        </w:rPr>
      </w:pPr>
      <w:r w:rsidRPr="00780BD7">
        <w:rPr>
          <w:lang w:val="sr-Cyrl-CS"/>
        </w:rPr>
        <w:t>3) повреду забране прописану чланом 110.-113. Закона;</w:t>
      </w:r>
    </w:p>
    <w:p w:rsidR="00780BD7" w:rsidRPr="00780BD7" w:rsidRDefault="00780BD7" w:rsidP="00780BD7">
      <w:pPr>
        <w:pStyle w:val="text"/>
        <w:rPr>
          <w:lang w:val="sr-Cyrl-CS"/>
        </w:rPr>
      </w:pPr>
      <w:r w:rsidRPr="00780BD7">
        <w:rPr>
          <w:lang w:val="sr-Cyrl-CS"/>
        </w:rPr>
        <w:t>4) материјалну штету коју нанесе Школи, намерно или крајњом непажњом, у складу са законом.</w:t>
      </w:r>
    </w:p>
    <w:p w:rsidR="00780BD7" w:rsidRDefault="00780BD7" w:rsidP="00780BD7">
      <w:pPr>
        <w:pStyle w:val="text"/>
        <w:rPr>
          <w:lang w:val="sr-Cyrl-CS"/>
        </w:rPr>
      </w:pPr>
    </w:p>
    <w:p w:rsidR="00780BD7" w:rsidRDefault="00780BD7" w:rsidP="00780BD7">
      <w:pPr>
        <w:pStyle w:val="text"/>
        <w:rPr>
          <w:lang w:val="sr-Cyrl-CS"/>
        </w:rPr>
      </w:pP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lastRenderedPageBreak/>
        <w:t>Члан 11.</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Повреда радне обевезе може се извршити чињењем и нечињењем.</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Запослени одговара за повреду радне обевезе коју је учинио својом кривицом у намери или из крајње непажње.</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Запослени може да одговара само за повреду радне обавезе или забране која је у време извршења била прописана законом и општим актима Школе.</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Кривична одговорност, одговорност за привредни преступ и одговорност за прекршај, не искључује дисциплинску одговорност запосленог, ако та радња представља повреду дужности и обавезе.</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12.</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Местом извршења повреде радне обавезе или забране сматра се како место где је учинилац радио или био дужан да ради, тако и место где је последица повреде наступила или место где је последица према умишљају учиниоца требало да наступи.</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13.</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Време извршења повреде радне обавезе или забране јесте време када је извршилац радио (када су у питању повреде извршене чињењем) или био дужан да ради (када су у питању повреде извршене нечињењем), без обзира на то када је последица наступила.</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14.</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Дисциплински може одговарати само запослени који је повреду радне обавезе или забране извршио у стању урачунљивости и поступајући с умишљајем или из свесног или несвесног нехата.</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15.</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Разлози који искључују постојање повреде радне обавезе или забране су:</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 поступање у нужној одбрани,</w:t>
      </w:r>
    </w:p>
    <w:p w:rsidR="00780BD7" w:rsidRPr="00780BD7" w:rsidRDefault="00780BD7" w:rsidP="00780BD7">
      <w:pPr>
        <w:pStyle w:val="text"/>
        <w:rPr>
          <w:lang w:val="sr-Cyrl-CS"/>
        </w:rPr>
      </w:pPr>
      <w:r w:rsidRPr="00780BD7">
        <w:rPr>
          <w:lang w:val="sr-Cyrl-CS"/>
        </w:rPr>
        <w:t>- поступање у крајњој нужди.</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16.</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Разлози који искључују дисциплинску одговорност запосленог, и поред учињене повреде радне обавезе или забране су:</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 поступање у стварној заблуди,</w:t>
      </w:r>
    </w:p>
    <w:p w:rsidR="00780BD7" w:rsidRPr="00780BD7" w:rsidRDefault="00780BD7" w:rsidP="00780BD7">
      <w:pPr>
        <w:pStyle w:val="text"/>
        <w:rPr>
          <w:lang w:val="sr-Cyrl-CS"/>
        </w:rPr>
      </w:pPr>
      <w:r w:rsidRPr="00780BD7">
        <w:rPr>
          <w:lang w:val="sr-Cyrl-CS"/>
        </w:rPr>
        <w:t>- поступање под утицајем силе или претње.</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ДИСЦИПЛИНСКЕ МЕРЕ</w:t>
      </w:r>
    </w:p>
    <w:p w:rsidR="00780BD7" w:rsidRPr="00780BD7" w:rsidRDefault="00780BD7" w:rsidP="00780BD7">
      <w:pPr>
        <w:pStyle w:val="text"/>
        <w:jc w:val="center"/>
        <w:rPr>
          <w:b/>
          <w:lang w:val="sr-Cyrl-CS"/>
        </w:rPr>
      </w:pPr>
    </w:p>
    <w:p w:rsidR="00780BD7" w:rsidRPr="00780BD7" w:rsidRDefault="00780BD7" w:rsidP="00780BD7">
      <w:pPr>
        <w:pStyle w:val="text"/>
        <w:jc w:val="center"/>
        <w:rPr>
          <w:b/>
          <w:lang w:val="sr-Cyrl-CS"/>
        </w:rPr>
      </w:pPr>
      <w:r w:rsidRPr="00780BD7">
        <w:rPr>
          <w:b/>
          <w:lang w:val="sr-Cyrl-CS"/>
        </w:rPr>
        <w:t>Члан 17.</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 учињену повреду радне обавезе запосленом се може изрећи једна од следећих мера: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1. писана опомена;</w:t>
      </w:r>
    </w:p>
    <w:p w:rsidR="00780BD7" w:rsidRPr="00780BD7" w:rsidRDefault="00780BD7" w:rsidP="00780BD7">
      <w:pPr>
        <w:pStyle w:val="text"/>
        <w:rPr>
          <w:lang w:val="sr-Cyrl-CS"/>
        </w:rPr>
      </w:pPr>
      <w:r w:rsidRPr="00780BD7">
        <w:rPr>
          <w:lang w:val="sr-Cyrl-CS"/>
        </w:rPr>
        <w:t>2. новчана казна;</w:t>
      </w:r>
    </w:p>
    <w:p w:rsidR="00780BD7" w:rsidRPr="00780BD7" w:rsidRDefault="00780BD7" w:rsidP="00780BD7">
      <w:pPr>
        <w:pStyle w:val="text"/>
        <w:rPr>
          <w:lang w:val="sr-Cyrl-CS"/>
        </w:rPr>
      </w:pPr>
      <w:r w:rsidRPr="00780BD7">
        <w:rPr>
          <w:lang w:val="sr-Cyrl-CS"/>
        </w:rPr>
        <w:t>3. удаљење са рада и</w:t>
      </w:r>
    </w:p>
    <w:p w:rsidR="00780BD7" w:rsidRPr="00780BD7" w:rsidRDefault="00780BD7" w:rsidP="00780BD7">
      <w:pPr>
        <w:pStyle w:val="text"/>
        <w:rPr>
          <w:lang w:val="sr-Cyrl-CS"/>
        </w:rPr>
      </w:pPr>
      <w:r w:rsidRPr="00780BD7">
        <w:rPr>
          <w:lang w:val="sr-Cyrl-CS"/>
        </w:rPr>
        <w:t>4. престанак радног односа.</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18.</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Запослени који је извршио повреду забране прописане чл. 112. Закона једанпут изриче се новчана казна или привремено удаљење са рада 3 месеца.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Запосленом који је извршио повреду забране прописане чланом 110., 111. и 113. Закона, односно који други пут изврши повреду забране прописане чланом 112. Закона и запосленом који учини повреду радне обавезе из члана 164. тачка 1. до 7. Закона изриче се мера престанка радног односа.</w:t>
      </w:r>
    </w:p>
    <w:p w:rsidR="00780BD7" w:rsidRPr="00780BD7" w:rsidRDefault="00780BD7" w:rsidP="00780BD7">
      <w:pPr>
        <w:pStyle w:val="text"/>
        <w:rPr>
          <w:lang w:val="sr-Cyrl-CS"/>
        </w:rPr>
      </w:pPr>
    </w:p>
    <w:p w:rsidR="00780BD7" w:rsidRPr="00780BD7" w:rsidRDefault="00780BD7" w:rsidP="00780BD7">
      <w:pPr>
        <w:pStyle w:val="text"/>
        <w:jc w:val="center"/>
        <w:rPr>
          <w:b/>
          <w:lang w:val="sr-Cyrl-CS"/>
        </w:rPr>
      </w:pPr>
      <w:r w:rsidRPr="00780BD7">
        <w:rPr>
          <w:b/>
          <w:lang w:val="sr-Cyrl-CS"/>
        </w:rPr>
        <w:t>Члан 19.</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t>За повреду радне обавезе из члана 164. тачка 8. до 18. Закона изриче се новчана казна или удаљење са рада у трајању до 3 месеца, а мера престанка радног односа уколико се наведене повреде учињене свесним нехатом, намерно или у циљу прибављања себи или другоме противправне имовинске користи.</w:t>
      </w:r>
    </w:p>
    <w:p w:rsidR="00780BD7" w:rsidRPr="00780BD7" w:rsidRDefault="00780BD7" w:rsidP="00780BD7">
      <w:pPr>
        <w:pStyle w:val="text"/>
        <w:rPr>
          <w:lang w:val="sr-Cyrl-CS"/>
        </w:rPr>
      </w:pPr>
    </w:p>
    <w:p w:rsidR="00780BD7" w:rsidRDefault="00780BD7" w:rsidP="00780BD7">
      <w:pPr>
        <w:pStyle w:val="text"/>
        <w:jc w:val="center"/>
        <w:rPr>
          <w:b/>
          <w:lang w:val="sr-Cyrl-CS"/>
        </w:rPr>
      </w:pPr>
      <w:r w:rsidRPr="00780BD7">
        <w:rPr>
          <w:b/>
          <w:lang w:val="sr-Cyrl-CS"/>
        </w:rPr>
        <w:t>Члан 20.</w:t>
      </w:r>
    </w:p>
    <w:p w:rsidR="009D2B73" w:rsidRPr="00780BD7" w:rsidRDefault="009D2B73" w:rsidP="00780BD7">
      <w:pPr>
        <w:pStyle w:val="text"/>
        <w:jc w:val="center"/>
        <w:rPr>
          <w:b/>
          <w:lang w:val="sr-Cyrl-CS"/>
        </w:rPr>
      </w:pPr>
    </w:p>
    <w:p w:rsidR="00780BD7" w:rsidRDefault="00780BD7" w:rsidP="00780BD7">
      <w:pPr>
        <w:pStyle w:val="text"/>
        <w:rPr>
          <w:lang w:val="sr-Cyrl-CS"/>
        </w:rPr>
      </w:pPr>
      <w:r w:rsidRPr="00780BD7">
        <w:rPr>
          <w:lang w:val="sr-Cyrl-CS"/>
        </w:rPr>
        <w:t>Повреде радних обавеза могу бити лакше и теже.</w:t>
      </w:r>
    </w:p>
    <w:p w:rsidR="009D2B73" w:rsidRPr="00780BD7" w:rsidRDefault="009D2B73" w:rsidP="00780BD7">
      <w:pPr>
        <w:pStyle w:val="text"/>
        <w:rPr>
          <w:lang w:val="sr-Cyrl-CS"/>
        </w:rPr>
      </w:pPr>
    </w:p>
    <w:p w:rsidR="00780BD7" w:rsidRDefault="00780BD7" w:rsidP="00780BD7">
      <w:pPr>
        <w:pStyle w:val="text"/>
        <w:rPr>
          <w:lang w:val="sr-Cyrl-CS"/>
        </w:rPr>
      </w:pPr>
      <w:r w:rsidRPr="00780BD7">
        <w:rPr>
          <w:lang w:val="sr-Cyrl-CS"/>
        </w:rPr>
        <w:t>Лакше повреде радних обавеза су:</w:t>
      </w:r>
    </w:p>
    <w:p w:rsidR="009D2B73" w:rsidRPr="00780BD7" w:rsidRDefault="009D2B73" w:rsidP="00780BD7">
      <w:pPr>
        <w:pStyle w:val="text"/>
        <w:rPr>
          <w:lang w:val="sr-Cyrl-CS"/>
        </w:rPr>
      </w:pPr>
    </w:p>
    <w:p w:rsidR="00780BD7" w:rsidRPr="00780BD7" w:rsidRDefault="00780BD7" w:rsidP="00780BD7">
      <w:pPr>
        <w:pStyle w:val="text"/>
        <w:rPr>
          <w:lang w:val="sr-Cyrl-CS"/>
        </w:rPr>
      </w:pPr>
      <w:r w:rsidRPr="00780BD7">
        <w:rPr>
          <w:lang w:val="sr-Cyrl-CS"/>
        </w:rPr>
        <w:t>1. неблаговремени долазак на посао и одлазак с посла пре истека радног времена који се не може правдати или неоправдано одсуствовање с посла за време када је обавезно присуство, (неприсуствовање седницама Наставничког већа, Одељењских већа, стручних органа);</w:t>
      </w:r>
    </w:p>
    <w:p w:rsidR="00780BD7" w:rsidRPr="00780BD7" w:rsidRDefault="00780BD7" w:rsidP="00780BD7">
      <w:pPr>
        <w:pStyle w:val="text"/>
        <w:rPr>
          <w:lang w:val="sr-Cyrl-CS"/>
        </w:rPr>
      </w:pPr>
    </w:p>
    <w:p w:rsidR="00780BD7" w:rsidRPr="00780BD7" w:rsidRDefault="00780BD7" w:rsidP="00780BD7">
      <w:pPr>
        <w:pStyle w:val="text"/>
        <w:rPr>
          <w:lang w:val="sr-Cyrl-CS"/>
        </w:rPr>
      </w:pPr>
      <w:r w:rsidRPr="00780BD7">
        <w:rPr>
          <w:lang w:val="sr-Cyrl-CS"/>
        </w:rPr>
        <w:lastRenderedPageBreak/>
        <w:t>2. неоправдано одсуство са рада један радни дан или два или више радних дана али не узастопно;</w:t>
      </w:r>
    </w:p>
    <w:p w:rsidR="00780BD7" w:rsidRPr="00780BD7" w:rsidRDefault="00780BD7" w:rsidP="00780BD7">
      <w:pPr>
        <w:pStyle w:val="text"/>
        <w:rPr>
          <w:lang w:val="sr-Cyrl-CS"/>
        </w:rPr>
      </w:pPr>
      <w:r w:rsidRPr="00780BD7">
        <w:rPr>
          <w:lang w:val="sr-Cyrl-CS"/>
        </w:rPr>
        <w:t>3. закашњавање на поједине часове;</w:t>
      </w:r>
    </w:p>
    <w:p w:rsidR="00780BD7" w:rsidRPr="00780BD7" w:rsidRDefault="00780BD7" w:rsidP="00780BD7">
      <w:pPr>
        <w:pStyle w:val="text"/>
        <w:rPr>
          <w:lang w:val="sr-Cyrl-CS"/>
        </w:rPr>
      </w:pPr>
      <w:r w:rsidRPr="00780BD7">
        <w:rPr>
          <w:lang w:val="sr-Cyrl-CS"/>
        </w:rPr>
        <w:t>4. несавесно чување службених списа или података у вези са радом;</w:t>
      </w:r>
    </w:p>
    <w:p w:rsidR="00780BD7" w:rsidRPr="00780BD7" w:rsidRDefault="00780BD7" w:rsidP="00780BD7">
      <w:pPr>
        <w:pStyle w:val="text"/>
        <w:rPr>
          <w:lang w:val="sr-Cyrl-CS"/>
        </w:rPr>
      </w:pPr>
      <w:r w:rsidRPr="00780BD7">
        <w:rPr>
          <w:lang w:val="sr-Cyrl-CS"/>
        </w:rPr>
        <w:t>5. необавештавање о пропустима у вези са заштитом и безбедношћу на раду;</w:t>
      </w:r>
    </w:p>
    <w:p w:rsidR="00780BD7" w:rsidRPr="00780BD7" w:rsidRDefault="00780BD7" w:rsidP="00780BD7">
      <w:pPr>
        <w:pStyle w:val="text"/>
        <w:rPr>
          <w:lang w:val="sr-Cyrl-CS"/>
        </w:rPr>
      </w:pPr>
      <w:r w:rsidRPr="00780BD7">
        <w:rPr>
          <w:lang w:val="sr-Cyrl-CS"/>
        </w:rPr>
        <w:t>6. изазивање или прикривање материјалне штете, мањег обима;</w:t>
      </w:r>
    </w:p>
    <w:p w:rsidR="00780BD7" w:rsidRPr="00780BD7" w:rsidRDefault="003756A1" w:rsidP="00780BD7">
      <w:pPr>
        <w:pStyle w:val="text"/>
        <w:rPr>
          <w:lang w:val="sr-Cyrl-CS"/>
        </w:rPr>
      </w:pPr>
      <w:r>
        <w:rPr>
          <w:lang w:val="sr-Cyrl-CS"/>
        </w:rPr>
        <w:t>7.</w:t>
      </w:r>
      <w:r w:rsidR="00780BD7" w:rsidRPr="00780BD7">
        <w:rPr>
          <w:lang w:val="sr-Cyrl-CS"/>
        </w:rPr>
        <w:t>непријављивање боловања и недостављање потврде лекара о привременој спречености за рад, најкасније у року од три дана од дана настанка спречености;</w:t>
      </w:r>
    </w:p>
    <w:p w:rsidR="00780BD7" w:rsidRPr="00780BD7" w:rsidRDefault="003756A1" w:rsidP="00780BD7">
      <w:pPr>
        <w:pStyle w:val="text"/>
        <w:rPr>
          <w:lang w:val="sr-Cyrl-CS"/>
        </w:rPr>
      </w:pPr>
      <w:r>
        <w:rPr>
          <w:lang w:val="sr-Cyrl-CS"/>
        </w:rPr>
        <w:t>8.</w:t>
      </w:r>
      <w:r w:rsidR="00780BD7" w:rsidRPr="00780BD7">
        <w:rPr>
          <w:lang w:val="sr-Cyrl-CS"/>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780BD7" w:rsidRPr="00780BD7" w:rsidRDefault="00780BD7" w:rsidP="00780BD7">
      <w:pPr>
        <w:pStyle w:val="text"/>
        <w:rPr>
          <w:lang w:val="sr-Cyrl-CS"/>
        </w:rPr>
      </w:pPr>
      <w:r w:rsidRPr="00780BD7">
        <w:rPr>
          <w:lang w:val="sr-Cyrl-CS"/>
        </w:rPr>
        <w:t>9. неоправдано невршење дежурства на одморима по утврђеном распореду;</w:t>
      </w:r>
    </w:p>
    <w:p w:rsidR="00780BD7" w:rsidRPr="00780BD7" w:rsidRDefault="00780BD7" w:rsidP="00780BD7">
      <w:pPr>
        <w:pStyle w:val="text"/>
        <w:rPr>
          <w:lang w:val="sr-Cyrl-CS"/>
        </w:rPr>
      </w:pPr>
      <w:r w:rsidRPr="00780BD7">
        <w:rPr>
          <w:lang w:val="sr-Cyrl-CS"/>
        </w:rPr>
        <w:t>10. самовољно мењање распореда часова без знања директора;</w:t>
      </w:r>
    </w:p>
    <w:p w:rsidR="00780BD7" w:rsidRPr="00780BD7" w:rsidRDefault="00780BD7" w:rsidP="00780BD7">
      <w:pPr>
        <w:pStyle w:val="text"/>
        <w:rPr>
          <w:lang w:val="sr-Cyrl-CS"/>
        </w:rPr>
      </w:pPr>
      <w:r w:rsidRPr="00780BD7">
        <w:rPr>
          <w:lang w:val="sr-Cyrl-CS"/>
        </w:rPr>
        <w:t>11. онемогућавање или спречавање другог радника у извршавању својих радних обавеза;</w:t>
      </w:r>
    </w:p>
    <w:p w:rsidR="00780BD7" w:rsidRPr="00780BD7" w:rsidRDefault="00780BD7" w:rsidP="00780BD7">
      <w:pPr>
        <w:pStyle w:val="text"/>
        <w:rPr>
          <w:lang w:val="sr-Cyrl-CS"/>
        </w:rPr>
      </w:pPr>
      <w:r w:rsidRPr="00780BD7">
        <w:rPr>
          <w:lang w:val="sr-Cyrl-CS"/>
        </w:rPr>
        <w:t>12. пушење у просторијама Школе или на местима где то није дозвољено;</w:t>
      </w:r>
    </w:p>
    <w:p w:rsidR="00780BD7" w:rsidRPr="00780BD7" w:rsidRDefault="00780BD7" w:rsidP="00780BD7">
      <w:pPr>
        <w:pStyle w:val="text"/>
        <w:rPr>
          <w:lang w:val="sr-Cyrl-CS"/>
        </w:rPr>
      </w:pPr>
      <w:r w:rsidRPr="00780BD7">
        <w:rPr>
          <w:lang w:val="sr-Cyrl-CS"/>
        </w:rPr>
        <w:t>13. 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rsidR="00780BD7" w:rsidRPr="00780BD7" w:rsidRDefault="00780BD7" w:rsidP="00780BD7">
      <w:pPr>
        <w:pStyle w:val="text"/>
        <w:rPr>
          <w:lang w:val="sr-Cyrl-CS"/>
        </w:rPr>
      </w:pPr>
      <w:r w:rsidRPr="00780BD7">
        <w:rPr>
          <w:lang w:val="sr-Cyrl-CS"/>
        </w:rPr>
        <w:t>14. одбијање да прими ученика на час или избацивање ученика са часа;</w:t>
      </w:r>
    </w:p>
    <w:p w:rsidR="00780BD7" w:rsidRPr="00780BD7" w:rsidRDefault="00780BD7" w:rsidP="00780BD7">
      <w:pPr>
        <w:pStyle w:val="text"/>
        <w:rPr>
          <w:lang w:val="sr-Cyrl-CS"/>
        </w:rPr>
      </w:pPr>
      <w:r w:rsidRPr="00780BD7">
        <w:rPr>
          <w:lang w:val="sr-Cyrl-CS"/>
        </w:rPr>
        <w:t>15. неуредно и неблаговремено вођење педагошке документације и евиденције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w:t>
      </w:r>
    </w:p>
    <w:p w:rsidR="00780BD7" w:rsidRPr="00780BD7" w:rsidRDefault="00780BD7" w:rsidP="00780BD7">
      <w:pPr>
        <w:pStyle w:val="text"/>
        <w:rPr>
          <w:lang w:val="sr-Cyrl-CS"/>
        </w:rPr>
      </w:pPr>
      <w:r w:rsidRPr="00780BD7">
        <w:rPr>
          <w:lang w:val="sr-Cyrl-CS"/>
        </w:rPr>
        <w:t>16. неотклањање настале штете која угрожава безбедност и услове рада ученика, запослених и трећих лица;</w:t>
      </w:r>
    </w:p>
    <w:p w:rsidR="00780BD7" w:rsidRPr="00780BD7" w:rsidRDefault="00780BD7" w:rsidP="00780BD7">
      <w:pPr>
        <w:pStyle w:val="text"/>
        <w:rPr>
          <w:lang w:val="sr-Cyrl-CS"/>
        </w:rPr>
      </w:pPr>
      <w:r w:rsidRPr="00780BD7">
        <w:rPr>
          <w:lang w:val="sr-Cyrl-CS"/>
        </w:rPr>
        <w:t>17. обављање приватног посла за време рада;</w:t>
      </w:r>
    </w:p>
    <w:p w:rsidR="00780BD7" w:rsidRPr="00780BD7" w:rsidRDefault="00780BD7" w:rsidP="00780BD7">
      <w:pPr>
        <w:pStyle w:val="text"/>
        <w:rPr>
          <w:lang w:val="sr-Cyrl-CS"/>
        </w:rPr>
      </w:pPr>
      <w:r w:rsidRPr="00780BD7">
        <w:rPr>
          <w:lang w:val="sr-Cyrl-CS"/>
        </w:rPr>
        <w:t>18. неоправдано пропуштање запосленог да у року од 24 часа обавести о спречености доласка на посао;</w:t>
      </w:r>
    </w:p>
    <w:p w:rsidR="00780BD7" w:rsidRPr="00780BD7" w:rsidRDefault="00780BD7" w:rsidP="00780BD7">
      <w:pPr>
        <w:pStyle w:val="text"/>
        <w:rPr>
          <w:lang w:val="sr-Cyrl-CS"/>
        </w:rPr>
      </w:pPr>
      <w:r w:rsidRPr="00780BD7">
        <w:rPr>
          <w:lang w:val="sr-Cyrl-CS"/>
        </w:rPr>
        <w:t>19. необавешавање о промени адресе/пребивалишта, личног имена, или других података значајних за вођење евиденција из радног односа које има штетне последице или омета друге запослене у раду;</w:t>
      </w:r>
    </w:p>
    <w:p w:rsidR="00780BD7" w:rsidRPr="00780BD7" w:rsidRDefault="00780BD7" w:rsidP="00780BD7">
      <w:pPr>
        <w:pStyle w:val="text"/>
        <w:rPr>
          <w:lang w:val="sr-Cyrl-CS"/>
        </w:rPr>
      </w:pPr>
      <w:r w:rsidRPr="00780BD7">
        <w:rPr>
          <w:lang w:val="sr-Cyrl-CS"/>
        </w:rPr>
        <w:t>20. неовлашћено вршење послова, службених и других радњи које нису ни накнадно одобрене од стране директора или другог надлежног лица;</w:t>
      </w:r>
    </w:p>
    <w:p w:rsidR="00780BD7" w:rsidRPr="00780BD7" w:rsidRDefault="00780BD7" w:rsidP="00780BD7">
      <w:pPr>
        <w:pStyle w:val="text"/>
        <w:rPr>
          <w:lang w:val="sr-Cyrl-CS"/>
        </w:rPr>
      </w:pPr>
      <w:r w:rsidRPr="00780BD7">
        <w:rPr>
          <w:lang w:val="sr-Cyrl-CS"/>
        </w:rPr>
        <w:t>21. неблаговремено предавање наставних планова;</w:t>
      </w:r>
    </w:p>
    <w:p w:rsidR="00780BD7" w:rsidRPr="00780BD7" w:rsidRDefault="00780BD7" w:rsidP="00780BD7">
      <w:pPr>
        <w:pStyle w:val="text"/>
        <w:rPr>
          <w:lang w:val="sr-Cyrl-CS"/>
        </w:rPr>
      </w:pPr>
      <w:r w:rsidRPr="00780BD7">
        <w:rPr>
          <w:lang w:val="sr-Cyrl-CS"/>
        </w:rPr>
        <w:t>22. непријављивање или неблаговрмено пријављивање кварова на наставним средствима, апаратима, инсталацијама и другим средствима;</w:t>
      </w:r>
    </w:p>
    <w:p w:rsidR="00780BD7" w:rsidRDefault="00780BD7" w:rsidP="00780BD7">
      <w:pPr>
        <w:pStyle w:val="text"/>
        <w:rPr>
          <w:lang w:val="sr-Cyrl-CS"/>
        </w:rPr>
      </w:pPr>
      <w:r w:rsidRPr="00780BD7">
        <w:rPr>
          <w:lang w:val="sr-Cyrl-CS"/>
        </w:rPr>
        <w:t>23. непоштовање Правила понашања школе;</w:t>
      </w:r>
    </w:p>
    <w:p w:rsidR="009D2B73" w:rsidRPr="00780BD7" w:rsidRDefault="009D2B73" w:rsidP="00780BD7">
      <w:pPr>
        <w:pStyle w:val="text"/>
        <w:rPr>
          <w:lang w:val="sr-Cyrl-CS"/>
        </w:rPr>
      </w:pPr>
      <w:r>
        <w:rPr>
          <w:lang w:val="sr-Cyrl-CS"/>
        </w:rPr>
        <w:t>24. долазак на посао и друге активности које Школа организује неприкладно одевен и непристојног изгледа</w:t>
      </w:r>
    </w:p>
    <w:p w:rsidR="00780BD7" w:rsidRPr="00780BD7" w:rsidRDefault="009D2B73" w:rsidP="00780BD7">
      <w:pPr>
        <w:pStyle w:val="text"/>
        <w:rPr>
          <w:lang w:val="sr-Cyrl-CS"/>
        </w:rPr>
      </w:pPr>
      <w:r>
        <w:rPr>
          <w:lang w:val="sr-Cyrl-CS"/>
        </w:rPr>
        <w:t>25</w:t>
      </w:r>
      <w:r w:rsidR="00780BD7" w:rsidRPr="00780BD7">
        <w:rPr>
          <w:lang w:val="sr-Cyrl-CS"/>
        </w:rPr>
        <w:t>. и друге повреде утврђене општим актом Школе.</w:t>
      </w:r>
    </w:p>
    <w:p w:rsidR="00780BD7" w:rsidRPr="00780BD7" w:rsidRDefault="00780BD7" w:rsidP="00780BD7">
      <w:pPr>
        <w:pStyle w:val="text"/>
        <w:rPr>
          <w:lang w:val="sr-Cyrl-CS"/>
        </w:rPr>
      </w:pPr>
    </w:p>
    <w:p w:rsidR="00780BD7" w:rsidRDefault="00780BD7" w:rsidP="00780BD7">
      <w:pPr>
        <w:pStyle w:val="text"/>
        <w:rPr>
          <w:lang w:val="sr-Cyrl-CS"/>
        </w:rPr>
      </w:pPr>
      <w:r w:rsidRPr="00780BD7">
        <w:rPr>
          <w:lang w:val="sr-Cyrl-CS"/>
        </w:rPr>
        <w:lastRenderedPageBreak/>
        <w:t>За лакше повреде радне обавезе предвиђенe овим чланом може се изрећи писана опомена или новчана казна у висини до 20% од плате исплаћене за месец у коме је одлука донета у трајању до 3 месеца.</w:t>
      </w:r>
    </w:p>
    <w:p w:rsidR="003756A1" w:rsidRDefault="003756A1" w:rsidP="00780BD7">
      <w:pPr>
        <w:pStyle w:val="text"/>
        <w:rPr>
          <w:lang w:val="sr-Cyrl-CS"/>
        </w:rPr>
      </w:pPr>
    </w:p>
    <w:p w:rsidR="003756A1" w:rsidRPr="003756A1" w:rsidRDefault="003756A1" w:rsidP="003756A1">
      <w:pPr>
        <w:pStyle w:val="text"/>
        <w:jc w:val="center"/>
        <w:rPr>
          <w:b/>
          <w:lang w:val="sr-Cyrl-CS"/>
        </w:rPr>
      </w:pPr>
      <w:r w:rsidRPr="003756A1">
        <w:rPr>
          <w:b/>
          <w:lang w:val="sr-Cyrl-CS"/>
        </w:rPr>
        <w:t>Члан 21.</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Теже повреде радних обавеза запослених су: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извршење кривичног дела на раду или у вези са радом;</w:t>
      </w:r>
    </w:p>
    <w:p w:rsidR="003756A1" w:rsidRPr="003756A1" w:rsidRDefault="003756A1" w:rsidP="003756A1">
      <w:pPr>
        <w:pStyle w:val="text"/>
        <w:rPr>
          <w:lang w:val="sr-Cyrl-CS"/>
        </w:rPr>
      </w:pPr>
      <w:r w:rsidRPr="003756A1">
        <w:rPr>
          <w:lang w:val="sr-Cyrl-CS"/>
        </w:rPr>
        <w:t>2. подстрекавање на употребу алкохолних пића ученика, или омогућавање, давање или непријављивање набавке и употребе;</w:t>
      </w:r>
    </w:p>
    <w:p w:rsidR="003756A1" w:rsidRPr="003756A1" w:rsidRDefault="003756A1" w:rsidP="003756A1">
      <w:pPr>
        <w:pStyle w:val="text"/>
        <w:rPr>
          <w:lang w:val="sr-Cyrl-CS"/>
        </w:rPr>
      </w:pPr>
      <w:r w:rsidRPr="003756A1">
        <w:rPr>
          <w:lang w:val="sr-Cyrl-CS"/>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3756A1" w:rsidRPr="003756A1" w:rsidRDefault="003756A1" w:rsidP="003756A1">
      <w:pPr>
        <w:pStyle w:val="text"/>
        <w:rPr>
          <w:lang w:val="sr-Cyrl-CS"/>
        </w:rPr>
      </w:pPr>
      <w:r w:rsidRPr="003756A1">
        <w:rPr>
          <w:lang w:val="sr-Cyrl-CS"/>
        </w:rPr>
        <w:t>4. ношење оружја у Школи;</w:t>
      </w:r>
    </w:p>
    <w:p w:rsidR="003756A1" w:rsidRPr="003756A1" w:rsidRDefault="003756A1" w:rsidP="003756A1">
      <w:pPr>
        <w:pStyle w:val="text"/>
        <w:rPr>
          <w:lang w:val="sr-Cyrl-CS"/>
        </w:rPr>
      </w:pPr>
      <w:r w:rsidRPr="003756A1">
        <w:rPr>
          <w:lang w:val="sr-Cyrl-CS"/>
        </w:rPr>
        <w:t>5. наплаћивање припреме ученика Школе у којој је наставник у радном односу, а ради оцењивања, односно полагања испита;</w:t>
      </w:r>
    </w:p>
    <w:p w:rsidR="003756A1" w:rsidRPr="003756A1" w:rsidRDefault="003756A1" w:rsidP="003756A1">
      <w:pPr>
        <w:pStyle w:val="text"/>
        <w:rPr>
          <w:lang w:val="sr-Cyrl-CS"/>
        </w:rPr>
      </w:pPr>
      <w:r w:rsidRPr="003756A1">
        <w:rPr>
          <w:lang w:val="sr-Cyrl-CS"/>
        </w:rPr>
        <w:t>6. долазак на рад у припитом или пијаном стању, употреба алкохола или других опојних средстава;</w:t>
      </w:r>
    </w:p>
    <w:p w:rsidR="003756A1" w:rsidRPr="003756A1" w:rsidRDefault="003756A1" w:rsidP="003756A1">
      <w:pPr>
        <w:pStyle w:val="text"/>
        <w:rPr>
          <w:lang w:val="sr-Cyrl-CS"/>
        </w:rPr>
      </w:pPr>
      <w:r w:rsidRPr="003756A1">
        <w:rPr>
          <w:lang w:val="sr-Cyrl-CS"/>
        </w:rPr>
        <w:t>7. неоправдано одсуство са рада најмање три узастопна радна дана;</w:t>
      </w:r>
    </w:p>
    <w:p w:rsidR="003756A1" w:rsidRPr="003756A1" w:rsidRDefault="003756A1" w:rsidP="003756A1">
      <w:pPr>
        <w:pStyle w:val="text"/>
        <w:rPr>
          <w:lang w:val="sr-Cyrl-CS"/>
        </w:rPr>
      </w:pPr>
      <w:r w:rsidRPr="003756A1">
        <w:rPr>
          <w:lang w:val="sr-Cyrl-CS"/>
        </w:rPr>
        <w:t>8. неовлашћена промена података у евиденцији, односно јавној исправи;</w:t>
      </w:r>
    </w:p>
    <w:p w:rsidR="003756A1" w:rsidRPr="003756A1" w:rsidRDefault="003756A1" w:rsidP="003756A1">
      <w:pPr>
        <w:pStyle w:val="text"/>
        <w:rPr>
          <w:lang w:val="sr-Cyrl-CS"/>
        </w:rPr>
      </w:pPr>
      <w:r w:rsidRPr="003756A1">
        <w:rPr>
          <w:lang w:val="sr-Cyrl-CS"/>
        </w:rPr>
        <w:t>9. неспровођење мера безбедности ученика и запослених;</w:t>
      </w:r>
    </w:p>
    <w:p w:rsidR="003756A1" w:rsidRPr="003756A1" w:rsidRDefault="003756A1" w:rsidP="003756A1">
      <w:pPr>
        <w:pStyle w:val="text"/>
        <w:rPr>
          <w:lang w:val="sr-Cyrl-CS"/>
        </w:rPr>
      </w:pPr>
      <w:r w:rsidRPr="003756A1">
        <w:rPr>
          <w:lang w:val="sr-Cyrl-CS"/>
        </w:rPr>
        <w:t>10. уништење, оштећење, скривање или изношење евиденције, одн</w:t>
      </w:r>
      <w:r>
        <w:rPr>
          <w:lang w:val="sr-Cyrl-CS"/>
        </w:rPr>
        <w:t>осно обра</w:t>
      </w:r>
      <w:r w:rsidRPr="003756A1">
        <w:rPr>
          <w:lang w:val="sr-Cyrl-CS"/>
        </w:rPr>
        <w:t>сца јавне исправе или јавне исправе;</w:t>
      </w:r>
    </w:p>
    <w:p w:rsidR="003756A1" w:rsidRPr="003756A1" w:rsidRDefault="003756A1" w:rsidP="003756A1">
      <w:pPr>
        <w:pStyle w:val="text"/>
        <w:rPr>
          <w:lang w:val="sr-Cyrl-CS"/>
        </w:rPr>
      </w:pPr>
      <w:r w:rsidRPr="003756A1">
        <w:rPr>
          <w:lang w:val="sr-Cyrl-CS"/>
        </w:rPr>
        <w:t>11. одбијање давања на увид резултата писмене провере знања ученицима, родитељима, односно другим законским заступницима;</w:t>
      </w:r>
    </w:p>
    <w:p w:rsidR="003756A1" w:rsidRPr="003756A1" w:rsidRDefault="003756A1" w:rsidP="003756A1">
      <w:pPr>
        <w:pStyle w:val="text"/>
        <w:rPr>
          <w:lang w:val="sr-Cyrl-CS"/>
        </w:rPr>
      </w:pPr>
      <w:r w:rsidRPr="003756A1">
        <w:rPr>
          <w:lang w:val="sr-Cyrl-CS"/>
        </w:rPr>
        <w:t>12. одбијање пријема и давања на увид евиденције лицу које врши надзор над радом Школе, родитељу, односно другом законском заступнику;</w:t>
      </w:r>
    </w:p>
    <w:p w:rsidR="003756A1" w:rsidRPr="003756A1" w:rsidRDefault="003756A1" w:rsidP="003756A1">
      <w:pPr>
        <w:pStyle w:val="text"/>
        <w:rPr>
          <w:lang w:val="sr-Cyrl-CS"/>
        </w:rPr>
      </w:pPr>
      <w:r w:rsidRPr="003756A1">
        <w:rPr>
          <w:lang w:val="sr-Cyrl-CS"/>
        </w:rPr>
        <w:t>13. неовлашћено присвајање, коришћење и приказивање туђих података;</w:t>
      </w:r>
    </w:p>
    <w:p w:rsidR="003756A1" w:rsidRPr="003756A1" w:rsidRDefault="003756A1" w:rsidP="003756A1">
      <w:pPr>
        <w:pStyle w:val="text"/>
        <w:rPr>
          <w:lang w:val="sr-Cyrl-CS"/>
        </w:rPr>
      </w:pPr>
      <w:r w:rsidRPr="003756A1">
        <w:rPr>
          <w:lang w:val="sr-Cyrl-CS"/>
        </w:rPr>
        <w:t>14. незаконит рад или пропуштање радњи чиме се спречава или онемогућава остваривање права ученика или другог запосленог;</w:t>
      </w:r>
    </w:p>
    <w:p w:rsidR="003756A1" w:rsidRPr="003756A1" w:rsidRDefault="003756A1" w:rsidP="003756A1">
      <w:pPr>
        <w:pStyle w:val="text"/>
        <w:rPr>
          <w:lang w:val="sr-Cyrl-CS"/>
        </w:rPr>
      </w:pPr>
      <w:r w:rsidRPr="003756A1">
        <w:rPr>
          <w:lang w:val="sr-Cyrl-CS"/>
        </w:rPr>
        <w:t>15. неизвршавање или несавесно, неблаговремено или немарно извршавање послова или налога директора у току рада;</w:t>
      </w:r>
    </w:p>
    <w:p w:rsidR="003756A1" w:rsidRPr="003756A1" w:rsidRDefault="003756A1" w:rsidP="003756A1">
      <w:pPr>
        <w:pStyle w:val="text"/>
        <w:rPr>
          <w:lang w:val="sr-Cyrl-CS"/>
        </w:rPr>
      </w:pPr>
      <w:r w:rsidRPr="003756A1">
        <w:rPr>
          <w:lang w:val="sr-Cyrl-CS"/>
        </w:rPr>
        <w:t>16. злоупотреба права из радног односа;</w:t>
      </w:r>
    </w:p>
    <w:p w:rsidR="003756A1" w:rsidRPr="003756A1" w:rsidRDefault="003756A1" w:rsidP="003756A1">
      <w:pPr>
        <w:pStyle w:val="text"/>
        <w:rPr>
          <w:lang w:val="sr-Cyrl-CS"/>
        </w:rPr>
      </w:pPr>
      <w:r w:rsidRPr="003756A1">
        <w:rPr>
          <w:lang w:val="sr-Cyrl-CS"/>
        </w:rPr>
        <w:t>17. незаконито располагање средствима, школским простором, опремом и имовином Школе;</w:t>
      </w:r>
    </w:p>
    <w:p w:rsidR="003756A1" w:rsidRPr="003756A1" w:rsidRDefault="003756A1" w:rsidP="003756A1">
      <w:pPr>
        <w:pStyle w:val="text"/>
        <w:rPr>
          <w:lang w:val="sr-Cyrl-CS"/>
        </w:rPr>
      </w:pPr>
      <w:r w:rsidRPr="003756A1">
        <w:rPr>
          <w:lang w:val="sr-Cyrl-CS"/>
        </w:rPr>
        <w:t>18. друге повреде радне обавезе у складу са Законом, односно другим прописом о радним односима који се примењује на запослене у Школи.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Мере за тежу повреду радне обавезе из става 1. овог члана су новчана казна, удаљење са рада и престанак радног односа, односно: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Због учињене теже повреде радне обавезе из тач. 1)–4), 6), 9) и 17) става 1.овог члана, запослени се привремено удаљује са рада до окончања дисциплинског поступка, у складу са Законом и законом којим се уређује рад;</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2) Због учињене повреде радне обавезе из тач. 8) –18) става 1. овог члана изриче се: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новчана казна, у висини од 20%–35% од плате исплаћене за месец у коме је одлука донета, у трајању до шест месеци, или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удаљење са рада у трајању до три месеца, или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3) Због учињене повреде радне обавезе из тач. 1)–7) став 1. овог члана изриче се мера престанка радног односа.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Школе има право да упути радника на проверу утврђивања алкохолисаности - алкотест или провером крви, када уз присуство два сведока – радника Школе, основано посумња да је радник под утицајем алкохола. Радник је дужан да се одмах подвргне алко тесту. Трошкове утврђивања сноси Школа.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Радник који одбије проверу из става 3. овог члана, сматра се да признаје повреду радне обавезе из става 1. тачка 6) овог члана.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ИЗРИЦАЊЕ МЕРЕ ЗАУЧИЊЕНУ ЛАКШУ ПОВРЕДУ РАДНЕ ОБАВЕЗЕ И ДИСЦИПЛИНСКИ ПОСТУПАК</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22.</w:t>
      </w:r>
    </w:p>
    <w:p w:rsidR="003756A1" w:rsidRPr="003756A1" w:rsidRDefault="003756A1" w:rsidP="003756A1">
      <w:pPr>
        <w:pStyle w:val="text"/>
        <w:jc w:val="center"/>
        <w:rPr>
          <w:b/>
          <w:lang w:val="sr-Cyrl-CS"/>
        </w:rPr>
      </w:pPr>
    </w:p>
    <w:p w:rsidR="003756A1" w:rsidRPr="003756A1" w:rsidRDefault="003756A1" w:rsidP="003756A1">
      <w:pPr>
        <w:pStyle w:val="text"/>
        <w:rPr>
          <w:lang w:val="sr-Cyrl-CS"/>
        </w:rPr>
      </w:pPr>
      <w:r w:rsidRPr="003756A1">
        <w:rPr>
          <w:lang w:val="sr-Cyrl-CS"/>
        </w:rPr>
        <w:t>За лакше повреде не води се дисциплински поступак већ се решењем изриче мера.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школе запосленом доставља налог за писмено изјашњење на околности учињене лакше повреде радне обавезе.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Запослени је дужан да се писмено изјасни на наводе из налога у року од 8 дана од дана пријема налога.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На основу изјаве запосленог и разматрања свих релевантних чињеница, директор ће одлучити о изрицању мере доношењем решења.</w:t>
      </w:r>
    </w:p>
    <w:p w:rsidR="003756A1" w:rsidRDefault="003756A1" w:rsidP="003756A1">
      <w:pPr>
        <w:pStyle w:val="text"/>
        <w:rPr>
          <w:lang w:val="sr-Cyrl-CS"/>
        </w:rPr>
      </w:pPr>
    </w:p>
    <w:p w:rsidR="003756A1" w:rsidRDefault="003756A1" w:rsidP="003756A1">
      <w:pPr>
        <w:pStyle w:val="text"/>
        <w:rPr>
          <w:lang w:val="sr-Cyrl-CS"/>
        </w:rPr>
      </w:pPr>
    </w:p>
    <w:p w:rsidR="003756A1" w:rsidRDefault="003756A1" w:rsidP="003756A1">
      <w:pPr>
        <w:pStyle w:val="text"/>
        <w:rPr>
          <w:lang w:val="sr-Cyrl-CS"/>
        </w:rPr>
      </w:pP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lastRenderedPageBreak/>
        <w:t>Члан 23.</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Дисциплински поступак покреће се ако постоји основана сумња да је запослени учинио повреду радне обавезе или повреду забране.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Дисциплински поступак за теже повреде радне обавезе из члана 21. овог Правилника, и повреде забране из члана 110-113. Закона против запосленог покреће, води, доноси решење и изриче дисциплинску меру директор Школе.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Дисциплински поступак против директора Школе покреће, води, доноси одлуку и изриче дисциплинску меру Школски одбор.</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24.</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 погледу елемената који су од утицаја на изрицање дисциплинске мере, за теже повреде радне обавезе и повреде забране, доношења решења, достављање, обуставе поступка и застарелости вођења поступка примењују се одредбе којима је регулисан дисциплински поступак.</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25.</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Дисциплински поступак директор може покренути по сопственој иницијативи или по писаној пријави коју може да поднесе сваки запослени, ученик или родитељ, односно други законски заступник ученика.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Пријава из става 1. овог члана треба нарочито да садржи: име и презиме запосленог, радно место на које је распоређен, опис и време извршења повреде радне обавезе и доказе који указују на извршње повреде радне обавезе.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Школе је дужан да у року од три дана од дана пријема пријаве да мишљење: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1.да ли има разлога за удаљење запосленог;</w:t>
      </w:r>
    </w:p>
    <w:p w:rsidR="003756A1" w:rsidRPr="003756A1" w:rsidRDefault="003756A1" w:rsidP="003756A1">
      <w:pPr>
        <w:pStyle w:val="text"/>
        <w:rPr>
          <w:lang w:val="sr-Cyrl-CS"/>
        </w:rPr>
      </w:pPr>
      <w:r w:rsidRPr="003756A1">
        <w:rPr>
          <w:lang w:val="sr-Cyrl-CS"/>
        </w:rPr>
        <w:t>2.да ли је потребно извршити допуну пријаве и прибавити додатне доказе;</w:t>
      </w:r>
    </w:p>
    <w:p w:rsidR="003756A1" w:rsidRPr="003756A1" w:rsidRDefault="003756A1" w:rsidP="003756A1">
      <w:pPr>
        <w:pStyle w:val="text"/>
        <w:rPr>
          <w:lang w:val="sr-Cyrl-CS"/>
        </w:rPr>
      </w:pPr>
      <w:r w:rsidRPr="003756A1">
        <w:rPr>
          <w:lang w:val="sr-Cyrl-CS"/>
        </w:rPr>
        <w:t>3.да ли је потребно прибавити изјаву од запосленог против кога је поднета пријава и евентуалних сведока;</w:t>
      </w:r>
    </w:p>
    <w:p w:rsidR="003756A1" w:rsidRPr="003756A1" w:rsidRDefault="003756A1" w:rsidP="003756A1">
      <w:pPr>
        <w:pStyle w:val="text"/>
        <w:rPr>
          <w:lang w:val="sr-Cyrl-CS"/>
        </w:rPr>
      </w:pPr>
      <w:r w:rsidRPr="003756A1">
        <w:rPr>
          <w:lang w:val="sr-Cyrl-CS"/>
        </w:rPr>
        <w:t>4.да ли је могуће одмах покренути дисциплински поступак.</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26.</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Дисциплински поступак је јаван, а дисциплински орган може искључити јавност за целу расправу или само за један њен део: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1.ако то захтевају разлози морала или јавне безбедности;</w:t>
      </w:r>
    </w:p>
    <w:p w:rsidR="003756A1" w:rsidRPr="003756A1" w:rsidRDefault="003756A1" w:rsidP="003756A1">
      <w:pPr>
        <w:pStyle w:val="text"/>
        <w:rPr>
          <w:lang w:val="sr-Cyrl-CS"/>
        </w:rPr>
      </w:pPr>
      <w:r w:rsidRPr="003756A1">
        <w:rPr>
          <w:lang w:val="sr-Cyrl-CS"/>
        </w:rPr>
        <w:lastRenderedPageBreak/>
        <w:t>2.ако постоји озбиљна или непосредна опасност ометања расправе;</w:t>
      </w:r>
    </w:p>
    <w:p w:rsidR="003756A1" w:rsidRPr="003756A1" w:rsidRDefault="003756A1" w:rsidP="003756A1">
      <w:pPr>
        <w:pStyle w:val="text"/>
        <w:rPr>
          <w:lang w:val="sr-Cyrl-CS"/>
        </w:rPr>
      </w:pPr>
      <w:r w:rsidRPr="003756A1">
        <w:rPr>
          <w:lang w:val="sr-Cyrl-CS"/>
        </w:rPr>
        <w:t>3.ако треба да се расправља о односима у некој породици и</w:t>
      </w:r>
    </w:p>
    <w:p w:rsidR="00780BD7" w:rsidRDefault="003756A1" w:rsidP="003756A1">
      <w:pPr>
        <w:pStyle w:val="text"/>
        <w:rPr>
          <w:lang w:val="sr-Cyrl-CS"/>
        </w:rPr>
      </w:pPr>
      <w:r w:rsidRPr="003756A1">
        <w:rPr>
          <w:lang w:val="sr-Cyrl-CS"/>
        </w:rPr>
        <w:t>4.ако треба да се расправља о околностима које представљају, пословну, професионалну, научну или уметничку тајну.</w:t>
      </w:r>
    </w:p>
    <w:p w:rsidR="00780BD7" w:rsidRDefault="00780BD7" w:rsidP="00BF5B36">
      <w:pPr>
        <w:pStyle w:val="text"/>
        <w:rPr>
          <w:lang w:val="sr-Cyrl-CS"/>
        </w:rPr>
      </w:pPr>
    </w:p>
    <w:p w:rsidR="003756A1" w:rsidRPr="003756A1" w:rsidRDefault="003756A1" w:rsidP="003756A1">
      <w:pPr>
        <w:pStyle w:val="text"/>
        <w:rPr>
          <w:lang w:val="sr-Cyrl-CS"/>
        </w:rPr>
      </w:pPr>
      <w:r w:rsidRPr="003756A1">
        <w:rPr>
          <w:lang w:val="sr-Cyrl-CS"/>
        </w:rPr>
        <w:t>О искључењу јавности директор доноси закључак који мора бити образложен и јавно објављен.</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ЗАКЉУЧАК ЗА ПОКРЕТАЊЕ ДИСЦИПЛИНСКОГ ПОСТУПКА</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27.</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Дисциплински поступак против запосленог покреће директор писменим закључком.</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Закључак за покретање дисциплинског поступка доставља се лицу против кога је покренут поступак, синдикату чији је запослени члан и осталим лицима чије је присуство у поступку неопходно најкасније осам дана од дана покретања дисциплинског поступка. Учешће синдиката у утврђивању одговорности запосленог који није члан синдиакта омогућиће се уз сагласност запосленог.</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Закључак садржи: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податке о запосленом против кога је покренут поступак (име и презиме запосленог као и радно место на коме је распоређен);</w:t>
      </w:r>
    </w:p>
    <w:p w:rsidR="003756A1" w:rsidRPr="003756A1" w:rsidRDefault="003756A1" w:rsidP="003756A1">
      <w:pPr>
        <w:pStyle w:val="text"/>
        <w:rPr>
          <w:lang w:val="sr-Cyrl-CS"/>
        </w:rPr>
      </w:pPr>
      <w:r w:rsidRPr="003756A1">
        <w:rPr>
          <w:lang w:val="sr-Cyrl-CS"/>
        </w:rPr>
        <w:t>2. опис повреде забране односно радне обавезе;</w:t>
      </w:r>
    </w:p>
    <w:p w:rsidR="003756A1" w:rsidRPr="003756A1" w:rsidRDefault="003756A1" w:rsidP="003756A1">
      <w:pPr>
        <w:pStyle w:val="text"/>
        <w:rPr>
          <w:lang w:val="sr-Cyrl-CS"/>
        </w:rPr>
      </w:pPr>
      <w:r w:rsidRPr="003756A1">
        <w:rPr>
          <w:lang w:val="sr-Cyrl-CS"/>
        </w:rPr>
        <w:t>3. време, место и начин извршења повреде радне обавезе односно забране;</w:t>
      </w:r>
    </w:p>
    <w:p w:rsidR="003756A1" w:rsidRPr="003756A1" w:rsidRDefault="003756A1" w:rsidP="003756A1">
      <w:pPr>
        <w:pStyle w:val="text"/>
        <w:rPr>
          <w:lang w:val="sr-Cyrl-CS"/>
        </w:rPr>
      </w:pPr>
      <w:r w:rsidRPr="003756A1">
        <w:rPr>
          <w:lang w:val="sr-Cyrl-CS"/>
        </w:rPr>
        <w:t>4. доказе који указују на извршење повреде.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Дисциплински поступак је покренут даном службеног завођења закључка за покретање дисциплинског поступка.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Од дана завођења закључка за покретање дисциплинског поступка рачунају се сви рокови застарелости и вођења дисциплинског поступка.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28.</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Запослени је дужан да се писмено изјасни на наводе из закључка из члана 27. овог Правилника у року од 8 дана од дана пријема закључка.</w:t>
      </w:r>
    </w:p>
    <w:p w:rsidR="003756A1" w:rsidRPr="003756A1" w:rsidRDefault="003756A1" w:rsidP="003756A1">
      <w:pPr>
        <w:pStyle w:val="text"/>
        <w:jc w:val="center"/>
        <w:rPr>
          <w:b/>
          <w:lang w:val="sr-Cyrl-CS"/>
        </w:rPr>
      </w:pPr>
    </w:p>
    <w:p w:rsidR="003756A1" w:rsidRPr="003756A1" w:rsidRDefault="003756A1" w:rsidP="003756A1">
      <w:pPr>
        <w:pStyle w:val="text"/>
        <w:jc w:val="center"/>
        <w:rPr>
          <w:lang w:val="sr-Cyrl-CS"/>
        </w:rPr>
      </w:pPr>
      <w:r w:rsidRPr="003756A1">
        <w:rPr>
          <w:b/>
          <w:lang w:val="sr-Cyrl-CS"/>
        </w:rPr>
        <w:t>Члан 29</w:t>
      </w:r>
      <w:r w:rsidRPr="003756A1">
        <w:rPr>
          <w:lang w:val="sr-Cyrl-CS"/>
        </w:rPr>
        <w:t>.</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Запослени мора бити уредно позван и саслушан у поступку.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lastRenderedPageBreak/>
        <w:t>Запослени има право да изложи своју одбрану, сам или преко заступника, а може за расправу да достави и писмену одбрану.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Изузетно, расправа може да се одржи и без присуства запосленог, под условом да је запослени на расправу уредно позван.</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30.</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 дисциплинском поступку се примењује обавезно лично достављање.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Достављање се врши, по правилу, на радном месту у просторијама Школе лицу коме је намењено (у даљем тексту: примаоц), односно овлашћеном браниоцу примаоца.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Када се прималац не затекне на радном месту достављање се врши преко поште, на адресу становања примаоца, препорученом пошиљком са доставницом. Ако се достављање није могло извршити ни на овај начин, а није утврђено да је прималац одсутан, прибиће се писмено чије се достављање врши на огласну таблу Школе са тачно назначеним датумом оглашавања, разлозима таквог достављања, потписом лица које врши прибијање и назнаком да се протеком рока од 8 дана од дана прибијања сматра да је достављање извршено.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Ако је прималац променио пребивалиште, односно боравиште, дужан је да о томе одмах обавести орган који води дисциплински поступак. Ако прималац то не учини, а Школа не може сазнати адресу пребивалишта, односно боравишта, дисциплински орган ће одредити да се сва даља достављања запосленом врше прибијањем писмена на огласној табли Школе са тачно назначеним датумом оглашавања, потписом лица које врши прибијање, разлозима таквог достављања и назнаком да се протеком рока од 8 дана од дана прибијања сматра да је достављање извршено.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Ако прималац на радном месту одбије да прими писмено - потпише доставницу, достављач ће то одмах, истог дана, забележити на доставници и исписати датум сачињавања забележбе. Достављач ће писмено, чији пријем је прималац одбио, прибити на огласну таблу Школе са тачно назначеним датумом оглашавања, разлозима таквог достављања, потписом лица које врши прибијање и назнаком да се протеком рока од 8 дана од дана прибијања сматра да је достављање извршено.</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31.</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је дужан да позив за расправу достави подносиоцу пријаве, запосленом против кога се води поступак, сведоцима, синдикату и осталим лицима чије је присуство у поступку неопходно по правилу, најкасније 8 дана пре заказане расправе.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lastRenderedPageBreak/>
        <w:t>Позив за расправу садржи: податке о доносиоцу закључка о покретању дисциплинског поступка, име и презиме лица које се позива и у ком својству, врсту повреде радне обавезе односно забране, место, дан и час одржавања расправе, поуку о праву запосленом да има пуномоћника и упозорење запосленом против кога се води дисциплински поступак да ће се расправа одржати и у случају ако на расправу не дође, а изостанак не оправда.</w:t>
      </w:r>
    </w:p>
    <w:p w:rsidR="003756A1" w:rsidRPr="003756A1" w:rsidRDefault="003756A1" w:rsidP="003756A1">
      <w:pPr>
        <w:pStyle w:val="text"/>
        <w:rPr>
          <w:lang w:val="sr-Cyrl-CS"/>
        </w:rPr>
      </w:pPr>
    </w:p>
    <w:p w:rsidR="00780BD7" w:rsidRDefault="003756A1" w:rsidP="003756A1">
      <w:pPr>
        <w:pStyle w:val="text"/>
        <w:rPr>
          <w:lang w:val="sr-Cyrl-CS"/>
        </w:rPr>
      </w:pPr>
      <w:r w:rsidRPr="003756A1">
        <w:rPr>
          <w:lang w:val="sr-Cyrl-CS"/>
        </w:rPr>
        <w:t>Ако запослени није уредно позван расправа се мора одложити и одредити нови дан и час када ће се одржати расправа.</w:t>
      </w:r>
    </w:p>
    <w:p w:rsid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УСМЕНА РАСПРАВА</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32.</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Расправа у дисциплинском поступку је усмена. Директор је дужан да предузме све што је потребно да се расправа обави без одуговлачења.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33.</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Пре почетка расправе директор утврђује да ли су присутна сва позвана лица.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Ако није дошао запослени против кога се води поступак, директор одлучује да ли ће се расправа одржати у његовом одсуству, или ће се одложити.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Уколико је запослени уредно позван, а изостанак није оправдао, расправа се може одржати у његовом одсуству.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Приликом одлагања расправе утврђује се ако је могуће дан и час када ће се расправа наствити.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Расправа почиње читањем закључка. По прочитаном закључку директор Школе позива запосленог да да изјаву о наводима изнетим у закључку и да изнесе своју одбрану и стави примедбу у току саме расправе, после чега се приступа извођењу доказа ради утврђивања чињеничног стања.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 дисциплинском поступку утврђују се све чињенице које су релевантне за утврђивање одговорности запосленог и за изрицање дисциплинске мере.</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34.</w:t>
      </w:r>
    </w:p>
    <w:p w:rsidR="003756A1" w:rsidRPr="003756A1" w:rsidRDefault="003756A1" w:rsidP="003756A1">
      <w:pPr>
        <w:pStyle w:val="text"/>
        <w:rPr>
          <w:lang w:val="sr-Cyrl-CS"/>
        </w:rPr>
      </w:pPr>
    </w:p>
    <w:p w:rsidR="003756A1" w:rsidRDefault="003756A1" w:rsidP="003756A1">
      <w:pPr>
        <w:pStyle w:val="text"/>
        <w:rPr>
          <w:lang w:val="sr-Cyrl-CS"/>
        </w:rPr>
      </w:pPr>
      <w:r w:rsidRPr="003756A1">
        <w:rPr>
          <w:lang w:val="sr-Cyrl-CS"/>
        </w:rPr>
        <w:t>Запослени има право на браниоца и вештака, а обавезно је учешће синдикалне организације чији је запослени члан о чему се сви благовремено обавештавају.</w:t>
      </w:r>
    </w:p>
    <w:p w:rsidR="00FD39AE" w:rsidRPr="003756A1" w:rsidRDefault="00FD39AE" w:rsidP="003756A1">
      <w:pPr>
        <w:pStyle w:val="text"/>
        <w:rPr>
          <w:lang w:val="sr-Cyrl-CS"/>
        </w:rPr>
      </w:pP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lastRenderedPageBreak/>
        <w:t>Члан 35.</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О томе да ли неку чињеницу треба утврђивати или не, одлучује директор Школе, зависно од тога да ли та чињеница може имати утицаја на исход дисциплинског поступка.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Докази се по правилу изводе пошто се утврди шта је у чињеничном погледу спорно или шта треба доказивати. Не треба доказивати чињенице које су опште познате.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може непосредно или уз учешће другог стручног лица, да спроведе увиђај, ради утврђивања околности и чињеница у вези са повредом радне обавезе.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Чињенице на основу којих се изриче дисциплинска мера /одлучујуће чињенице/ утврђују се доказима. Као доказ могу се употребити: исправе, искази сведока, изјаве окривљеног, запослених и других лица, налази, мишљење вештака и др.</w:t>
      </w:r>
    </w:p>
    <w:p w:rsidR="003756A1" w:rsidRDefault="003756A1" w:rsidP="003756A1">
      <w:pPr>
        <w:pStyle w:val="text"/>
        <w:rPr>
          <w:lang w:val="sr-Cyrl-CS"/>
        </w:rPr>
      </w:pPr>
    </w:p>
    <w:p w:rsidR="00FD39AE" w:rsidRPr="003756A1" w:rsidRDefault="00FD39AE"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36.</w:t>
      </w:r>
    </w:p>
    <w:p w:rsidR="003756A1" w:rsidRPr="003756A1" w:rsidRDefault="003756A1" w:rsidP="003756A1">
      <w:pPr>
        <w:pStyle w:val="text"/>
        <w:rPr>
          <w:lang w:val="sr-Cyrl-CS"/>
        </w:rPr>
      </w:pP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Запосленом се омогућује да се у неометаном излагању изјасни о свим околностима које га терете и да изнесе све чињенице које му служе за одбрану.</w:t>
      </w:r>
    </w:p>
    <w:p w:rsidR="003756A1" w:rsidRDefault="003756A1" w:rsidP="003756A1">
      <w:pPr>
        <w:pStyle w:val="text"/>
        <w:rPr>
          <w:lang w:val="sr-Cyrl-CS"/>
        </w:rPr>
      </w:pPr>
    </w:p>
    <w:p w:rsidR="00FD39AE" w:rsidRPr="003756A1" w:rsidRDefault="00FD39AE" w:rsidP="003756A1">
      <w:pPr>
        <w:pStyle w:val="text"/>
        <w:rPr>
          <w:lang w:val="sr-Cyrl-CS"/>
        </w:rPr>
      </w:pPr>
    </w:p>
    <w:p w:rsidR="003756A1" w:rsidRPr="003756A1" w:rsidRDefault="003756A1" w:rsidP="003756A1">
      <w:pPr>
        <w:pStyle w:val="text"/>
        <w:rPr>
          <w:lang w:val="sr-Cyrl-CS"/>
        </w:rPr>
      </w:pPr>
      <w:r w:rsidRPr="003756A1">
        <w:rPr>
          <w:lang w:val="sr-Cyrl-CS"/>
        </w:rPr>
        <w:t>Када запослени заврши свој исказ директор му поставља питања уколико се о неким околностима није изјаснио да би се отклониле нејасноће.</w:t>
      </w:r>
    </w:p>
    <w:p w:rsidR="003756A1" w:rsidRDefault="003756A1" w:rsidP="003756A1">
      <w:pPr>
        <w:pStyle w:val="text"/>
        <w:rPr>
          <w:lang w:val="sr-Cyrl-CS"/>
        </w:rPr>
      </w:pPr>
    </w:p>
    <w:p w:rsidR="00FD39AE" w:rsidRPr="003756A1" w:rsidRDefault="00FD39AE" w:rsidP="003756A1">
      <w:pPr>
        <w:pStyle w:val="text"/>
        <w:rPr>
          <w:lang w:val="sr-Cyrl-CS"/>
        </w:rPr>
      </w:pPr>
    </w:p>
    <w:p w:rsidR="003756A1" w:rsidRPr="003756A1" w:rsidRDefault="003756A1" w:rsidP="003756A1">
      <w:pPr>
        <w:pStyle w:val="text"/>
        <w:rPr>
          <w:lang w:val="sr-Cyrl-CS"/>
        </w:rPr>
      </w:pPr>
      <w:r w:rsidRPr="003756A1">
        <w:rPr>
          <w:lang w:val="sr-Cyrl-CS"/>
        </w:rPr>
        <w:t>Затим се саслушавају сведоци понаособ и без присуства осталих сведока.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Школе може поново да саслуша сведока а може и да суочи сведоке чији се искази не слажу.</w:t>
      </w:r>
    </w:p>
    <w:p w:rsidR="003756A1" w:rsidRDefault="003756A1" w:rsidP="003756A1">
      <w:pPr>
        <w:pStyle w:val="text"/>
        <w:rPr>
          <w:lang w:val="sr-Cyrl-CS"/>
        </w:rPr>
      </w:pPr>
    </w:p>
    <w:p w:rsidR="00FD39AE" w:rsidRPr="003756A1" w:rsidRDefault="00FD39AE" w:rsidP="003756A1">
      <w:pPr>
        <w:pStyle w:val="text"/>
        <w:rPr>
          <w:lang w:val="sr-Cyrl-CS"/>
        </w:rPr>
      </w:pPr>
    </w:p>
    <w:p w:rsidR="003756A1" w:rsidRPr="003756A1" w:rsidRDefault="003756A1" w:rsidP="003756A1">
      <w:pPr>
        <w:pStyle w:val="text"/>
        <w:rPr>
          <w:lang w:val="sr-Cyrl-CS"/>
        </w:rPr>
      </w:pPr>
      <w:r w:rsidRPr="003756A1">
        <w:rPr>
          <w:lang w:val="sr-Cyrl-CS"/>
        </w:rPr>
        <w:t>Саслушању малолетног сведока присуствује родитељ односно други законски заступник.</w:t>
      </w:r>
    </w:p>
    <w:p w:rsidR="003756A1" w:rsidRPr="003756A1" w:rsidRDefault="003756A1" w:rsidP="003756A1">
      <w:pPr>
        <w:pStyle w:val="text"/>
        <w:rPr>
          <w:lang w:val="sr-Cyrl-CS"/>
        </w:rPr>
      </w:pPr>
    </w:p>
    <w:p w:rsidR="003756A1" w:rsidRPr="006C2746" w:rsidRDefault="003756A1" w:rsidP="003756A1">
      <w:pPr>
        <w:pStyle w:val="text"/>
        <w:rPr>
          <w:color w:val="FF0000"/>
          <w:lang w:val="sr-Cyrl-CS"/>
        </w:rPr>
      </w:pPr>
    </w:p>
    <w:p w:rsidR="003756A1" w:rsidRDefault="003756A1" w:rsidP="003756A1">
      <w:pPr>
        <w:pStyle w:val="text"/>
        <w:rPr>
          <w:lang w:val="sr-Cyrl-CS"/>
        </w:rPr>
      </w:pPr>
      <w:r w:rsidRPr="003756A1">
        <w:rPr>
          <w:lang w:val="sr-Cyrl-CS"/>
        </w:rPr>
        <w:t xml:space="preserve">Директор Школе поставља питања сведоку прецизно и разумљиво. Није дозвољено да се сведок наводи на одређени одговор или на претпоставке да </w:t>
      </w:r>
      <w:r w:rsidRPr="003756A1">
        <w:rPr>
          <w:lang w:val="sr-Cyrl-CS"/>
        </w:rPr>
        <w:lastRenderedPageBreak/>
        <w:t>је рекао нешто што стварно није рекао. Сведоку се постављају увек питања откуда му је познато оно што је изрекао.</w:t>
      </w:r>
    </w:p>
    <w:p w:rsidR="00FD39AE" w:rsidRDefault="00FD39AE" w:rsidP="003756A1">
      <w:pPr>
        <w:pStyle w:val="text"/>
        <w:rPr>
          <w:lang w:val="sr-Cyrl-CS"/>
        </w:rPr>
      </w:pPr>
    </w:p>
    <w:p w:rsidR="00FD39AE" w:rsidRDefault="00FD39AE" w:rsidP="003756A1">
      <w:pPr>
        <w:pStyle w:val="text"/>
        <w:rPr>
          <w:lang w:val="sr-Cyrl-CS"/>
        </w:rPr>
      </w:pPr>
    </w:p>
    <w:p w:rsidR="00FD39AE" w:rsidRPr="003756A1" w:rsidRDefault="00FD39AE" w:rsidP="003756A1">
      <w:pPr>
        <w:pStyle w:val="text"/>
        <w:rPr>
          <w:lang w:val="sr-Cyrl-CS"/>
        </w:rPr>
      </w:pPr>
    </w:p>
    <w:p w:rsidR="003756A1" w:rsidRPr="003756A1" w:rsidRDefault="003756A1" w:rsidP="003756A1">
      <w:pPr>
        <w:pStyle w:val="text"/>
        <w:rPr>
          <w:lang w:val="sr-Cyrl-CS"/>
        </w:rPr>
      </w:pPr>
      <w:r w:rsidRPr="003756A1">
        <w:rPr>
          <w:lang w:val="sr-Cyrl-CS"/>
        </w:rPr>
        <w:t>Питања прво поставља директор Школе па странка или њен заступник.</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Када извођење доказа буде исцрпљено, подносилац пријаве за покретање дисциплинског поступка, запослени и његов бранилац дају завршну реч, а потом директор Школе објављује да је усмена расправа завршена.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37.</w:t>
      </w:r>
    </w:p>
    <w:p w:rsidR="003756A1" w:rsidRPr="003756A1" w:rsidRDefault="003756A1" w:rsidP="003756A1">
      <w:pPr>
        <w:pStyle w:val="text"/>
        <w:jc w:val="center"/>
        <w:rPr>
          <w:b/>
          <w:lang w:val="sr-Cyrl-CS"/>
        </w:rPr>
      </w:pPr>
    </w:p>
    <w:p w:rsidR="003756A1" w:rsidRPr="003756A1" w:rsidRDefault="003756A1" w:rsidP="003756A1">
      <w:pPr>
        <w:pStyle w:val="text"/>
        <w:rPr>
          <w:lang w:val="sr-Cyrl-CS"/>
        </w:rPr>
      </w:pPr>
      <w:r w:rsidRPr="003756A1">
        <w:rPr>
          <w:lang w:val="sr-Cyrl-CS"/>
        </w:rPr>
        <w:t>О одржаном рочишту, саслушању запосленог, сведока и извођењу доказа води се записник.</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Записник о одржаном рочишту обавезно садржи:</w:t>
      </w:r>
    </w:p>
    <w:p w:rsidR="003756A1" w:rsidRPr="003756A1" w:rsidRDefault="003756A1" w:rsidP="003756A1">
      <w:pPr>
        <w:pStyle w:val="text"/>
        <w:rPr>
          <w:lang w:val="sr-Cyrl-CS"/>
        </w:rPr>
      </w:pPr>
      <w:r w:rsidRPr="003756A1">
        <w:rPr>
          <w:lang w:val="sr-Cyrl-CS"/>
        </w:rPr>
        <w:t>1. назив дисциплинског органа;</w:t>
      </w:r>
    </w:p>
    <w:p w:rsidR="003756A1" w:rsidRPr="003756A1" w:rsidRDefault="003756A1" w:rsidP="003756A1">
      <w:pPr>
        <w:pStyle w:val="text"/>
        <w:rPr>
          <w:lang w:val="sr-Cyrl-CS"/>
        </w:rPr>
      </w:pPr>
      <w:r w:rsidRPr="003756A1">
        <w:rPr>
          <w:lang w:val="sr-Cyrl-CS"/>
        </w:rPr>
        <w:t>2. предмет дисциплинског поступка;</w:t>
      </w:r>
    </w:p>
    <w:p w:rsidR="003756A1" w:rsidRPr="003756A1" w:rsidRDefault="003756A1" w:rsidP="003756A1">
      <w:pPr>
        <w:pStyle w:val="text"/>
        <w:rPr>
          <w:lang w:val="sr-Cyrl-CS"/>
        </w:rPr>
      </w:pPr>
      <w:r w:rsidRPr="003756A1">
        <w:rPr>
          <w:lang w:val="sr-Cyrl-CS"/>
        </w:rPr>
        <w:t>3. место, дан и час одржавања;</w:t>
      </w:r>
    </w:p>
    <w:p w:rsidR="003756A1" w:rsidRPr="003756A1" w:rsidRDefault="003756A1" w:rsidP="003756A1">
      <w:pPr>
        <w:pStyle w:val="text"/>
        <w:rPr>
          <w:lang w:val="sr-Cyrl-CS"/>
        </w:rPr>
      </w:pPr>
      <w:r w:rsidRPr="003756A1">
        <w:rPr>
          <w:lang w:val="sr-Cyrl-CS"/>
        </w:rPr>
        <w:t>4. податке о лицу против кога се води поступак;</w:t>
      </w:r>
    </w:p>
    <w:p w:rsidR="003756A1" w:rsidRPr="003756A1" w:rsidRDefault="003756A1" w:rsidP="003756A1">
      <w:pPr>
        <w:pStyle w:val="text"/>
        <w:rPr>
          <w:lang w:val="sr-Cyrl-CS"/>
        </w:rPr>
      </w:pPr>
      <w:r w:rsidRPr="003756A1">
        <w:rPr>
          <w:lang w:val="sr-Cyrl-CS"/>
        </w:rPr>
        <w:t>5. имена свих присутних лица;</w:t>
      </w:r>
    </w:p>
    <w:p w:rsidR="003756A1" w:rsidRPr="003756A1" w:rsidRDefault="003756A1" w:rsidP="003756A1">
      <w:pPr>
        <w:pStyle w:val="text"/>
        <w:rPr>
          <w:lang w:val="sr-Cyrl-CS"/>
        </w:rPr>
      </w:pPr>
      <w:r w:rsidRPr="003756A1">
        <w:rPr>
          <w:lang w:val="sr-Cyrl-CS"/>
        </w:rPr>
        <w:t>6. напомену да ли су сва позвана лица уредно позвана;</w:t>
      </w:r>
    </w:p>
    <w:p w:rsidR="003756A1" w:rsidRPr="003756A1" w:rsidRDefault="003756A1" w:rsidP="003756A1">
      <w:pPr>
        <w:pStyle w:val="text"/>
        <w:rPr>
          <w:lang w:val="sr-Cyrl-CS"/>
        </w:rPr>
      </w:pPr>
      <w:r w:rsidRPr="003756A1">
        <w:rPr>
          <w:lang w:val="sr-Cyrl-CS"/>
        </w:rPr>
        <w:t>7. назнаку да се рочиште одржава, односно ако се не одржава разлоге због којих се не одржава;</w:t>
      </w:r>
    </w:p>
    <w:p w:rsidR="003756A1" w:rsidRPr="003756A1" w:rsidRDefault="003756A1" w:rsidP="003756A1">
      <w:pPr>
        <w:pStyle w:val="text"/>
        <w:rPr>
          <w:lang w:val="sr-Cyrl-CS"/>
        </w:rPr>
      </w:pPr>
      <w:r w:rsidRPr="003756A1">
        <w:rPr>
          <w:lang w:val="sr-Cyrl-CS"/>
        </w:rPr>
        <w:t>8. тачан и кратак садржај извршених радњи у поступку, као и датих изјава које давалац изјаве потписује испод дела записника у коме је уписана његова изјава;</w:t>
      </w:r>
    </w:p>
    <w:p w:rsidR="003756A1" w:rsidRPr="003756A1" w:rsidRDefault="003756A1" w:rsidP="003756A1">
      <w:pPr>
        <w:pStyle w:val="text"/>
        <w:rPr>
          <w:lang w:val="sr-Cyrl-CS"/>
        </w:rPr>
      </w:pPr>
      <w:r w:rsidRPr="003756A1">
        <w:rPr>
          <w:lang w:val="sr-Cyrl-CS"/>
        </w:rPr>
        <w:t>9. констатација да су прочитани сви писмени докази;</w:t>
      </w:r>
    </w:p>
    <w:p w:rsidR="003756A1" w:rsidRPr="003756A1" w:rsidRDefault="003756A1" w:rsidP="003756A1">
      <w:pPr>
        <w:pStyle w:val="text"/>
        <w:rPr>
          <w:lang w:val="sr-Cyrl-CS"/>
        </w:rPr>
      </w:pPr>
      <w:r w:rsidRPr="003756A1">
        <w:rPr>
          <w:lang w:val="sr-Cyrl-CS"/>
        </w:rPr>
        <w:t>10. све исправе које су употребљене на усменој расправи и прилажу се уз записник;</w:t>
      </w:r>
    </w:p>
    <w:p w:rsidR="003756A1" w:rsidRPr="003756A1" w:rsidRDefault="003756A1" w:rsidP="003756A1">
      <w:pPr>
        <w:pStyle w:val="text"/>
        <w:rPr>
          <w:lang w:val="sr-Cyrl-CS"/>
        </w:rPr>
      </w:pPr>
      <w:r w:rsidRPr="003756A1">
        <w:rPr>
          <w:lang w:val="sr-Cyrl-CS"/>
        </w:rPr>
        <w:t>11. закључци донети у току рочишта;</w:t>
      </w:r>
    </w:p>
    <w:p w:rsidR="003756A1" w:rsidRPr="003756A1" w:rsidRDefault="003756A1" w:rsidP="003756A1">
      <w:pPr>
        <w:pStyle w:val="text"/>
        <w:rPr>
          <w:lang w:val="sr-Cyrl-CS"/>
        </w:rPr>
      </w:pPr>
      <w:r w:rsidRPr="003756A1">
        <w:rPr>
          <w:lang w:val="sr-Cyrl-CS"/>
        </w:rPr>
        <w:t>12. тачно време закључења рочишта;</w:t>
      </w:r>
    </w:p>
    <w:p w:rsidR="003756A1" w:rsidRPr="003756A1" w:rsidRDefault="003756A1" w:rsidP="003756A1">
      <w:pPr>
        <w:pStyle w:val="text"/>
        <w:rPr>
          <w:lang w:val="sr-Cyrl-CS"/>
        </w:rPr>
      </w:pPr>
      <w:r w:rsidRPr="003756A1">
        <w:rPr>
          <w:lang w:val="sr-Cyrl-CS"/>
        </w:rPr>
        <w:t>13. место, дан и час одржавања следећег рочишта, ако се оно заказује;</w:t>
      </w:r>
    </w:p>
    <w:p w:rsidR="003756A1" w:rsidRPr="003756A1" w:rsidRDefault="003756A1" w:rsidP="003756A1">
      <w:pPr>
        <w:pStyle w:val="text"/>
        <w:rPr>
          <w:lang w:val="sr-Cyrl-CS"/>
        </w:rPr>
      </w:pPr>
      <w:r w:rsidRPr="003756A1">
        <w:rPr>
          <w:lang w:val="sr-Cyrl-CS"/>
        </w:rPr>
        <w:t>14. потписе даваоца изјава, записничара и надлежног дисциплинског органа;</w:t>
      </w:r>
    </w:p>
    <w:p w:rsidR="003756A1" w:rsidRPr="003756A1" w:rsidRDefault="003756A1" w:rsidP="003756A1">
      <w:pPr>
        <w:pStyle w:val="text"/>
        <w:rPr>
          <w:lang w:val="sr-Cyrl-CS"/>
        </w:rPr>
      </w:pPr>
      <w:r w:rsidRPr="003756A1">
        <w:rPr>
          <w:lang w:val="sr-Cyrl-CS"/>
        </w:rPr>
        <w:t>15. навод да је записник прочитан, да ли је било примедби, са кратким садржајем примедби ако их је било;</w:t>
      </w:r>
    </w:p>
    <w:p w:rsidR="003756A1" w:rsidRPr="003756A1" w:rsidRDefault="003756A1" w:rsidP="003756A1">
      <w:pPr>
        <w:pStyle w:val="text"/>
        <w:rPr>
          <w:lang w:val="sr-Cyrl-CS"/>
        </w:rPr>
      </w:pPr>
      <w:r w:rsidRPr="003756A1">
        <w:rPr>
          <w:lang w:val="sr-Cyrl-CS"/>
        </w:rPr>
        <w:t>16. назнаку да ли се и које лице удаљило са рочишта пре завршетка или је одбило да потпише записник са разлогом због кога је ускраћен потпис.</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Пре закључивања рочишта записник се чита. Сва присутна лица имају право и сама да прегледају записник и ставе примедбе.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Ако записник има више листова сваки лист записника оверавају својим потписом надлежни дисциплински орган и записничар.</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Запосленом се обавезно доставља оверени примерак записника са рочишта.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Евентуална допуна већ закљученог записника уноси се у додатак записника.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38.</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Школе је везан закључком за покретање дисциплинског поступка, у погледу просторног, временског и чињеничног идентитета повреде радне обавезе али није везан њеном квалификацијом из закључка за покретање поступка.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При изрицању дисциплинске мере због повреде радне обавезе узима се у обзир:</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1.степен одговорности за повреду радне обавезе запосленог;</w:t>
      </w:r>
    </w:p>
    <w:p w:rsidR="003756A1" w:rsidRPr="003756A1" w:rsidRDefault="003756A1" w:rsidP="003756A1">
      <w:pPr>
        <w:pStyle w:val="text"/>
        <w:rPr>
          <w:lang w:val="sr-Cyrl-CS"/>
        </w:rPr>
      </w:pPr>
      <w:r w:rsidRPr="003756A1">
        <w:rPr>
          <w:lang w:val="sr-Cyrl-CS"/>
        </w:rPr>
        <w:t>2.степен кривице запосленог;</w:t>
      </w:r>
    </w:p>
    <w:p w:rsidR="003756A1" w:rsidRPr="003756A1" w:rsidRDefault="003756A1" w:rsidP="003756A1">
      <w:pPr>
        <w:pStyle w:val="text"/>
        <w:rPr>
          <w:lang w:val="sr-Cyrl-CS"/>
        </w:rPr>
      </w:pPr>
      <w:r w:rsidRPr="003756A1">
        <w:rPr>
          <w:lang w:val="sr-Cyrl-CS"/>
        </w:rPr>
        <w:t>3.тежина учињене пореде и њене штетне последице;</w:t>
      </w:r>
    </w:p>
    <w:p w:rsidR="003756A1" w:rsidRPr="003756A1" w:rsidRDefault="003756A1" w:rsidP="003756A1">
      <w:pPr>
        <w:pStyle w:val="text"/>
        <w:rPr>
          <w:lang w:val="sr-Cyrl-CS"/>
        </w:rPr>
      </w:pPr>
      <w:r w:rsidRPr="003756A1">
        <w:rPr>
          <w:lang w:val="sr-Cyrl-CS"/>
        </w:rPr>
        <w:t>4.ранији рад и понашање запосленог;</w:t>
      </w:r>
    </w:p>
    <w:p w:rsidR="003756A1" w:rsidRPr="003756A1" w:rsidRDefault="003756A1" w:rsidP="003756A1">
      <w:pPr>
        <w:pStyle w:val="text"/>
        <w:rPr>
          <w:lang w:val="sr-Cyrl-CS"/>
        </w:rPr>
      </w:pPr>
      <w:r w:rsidRPr="003756A1">
        <w:rPr>
          <w:lang w:val="sr-Cyrl-CS"/>
        </w:rPr>
        <w:t>5. понашање после учињене повреде и</w:t>
      </w:r>
    </w:p>
    <w:p w:rsidR="003756A1" w:rsidRPr="003756A1" w:rsidRDefault="003756A1" w:rsidP="003756A1">
      <w:pPr>
        <w:pStyle w:val="text"/>
        <w:rPr>
          <w:lang w:val="sr-Cyrl-CS"/>
        </w:rPr>
      </w:pPr>
      <w:r w:rsidRPr="003756A1">
        <w:rPr>
          <w:lang w:val="sr-Cyrl-CS"/>
        </w:rPr>
        <w:t>6.друге отежавајуће или олакшавајуће околности које би могле утицати на врсту и висину мере.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Ако је повредом радне обавезе настала штета, директор доноси одлуку и о накнади штете или даје иницијативу надлежном органу за покретање поступка за накнаду штете.</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ДОНОШЕЊЕ РЕШЕЊА</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39.</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Школе по спроведеном поступку може донети решење: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којим запосленог оглашава кривим и изриче му дисциплинску меру,</w:t>
      </w:r>
    </w:p>
    <w:p w:rsidR="003756A1" w:rsidRPr="003756A1" w:rsidRDefault="003756A1" w:rsidP="003756A1">
      <w:pPr>
        <w:pStyle w:val="text"/>
        <w:rPr>
          <w:lang w:val="sr-Cyrl-CS"/>
        </w:rPr>
      </w:pPr>
      <w:r w:rsidRPr="003756A1">
        <w:rPr>
          <w:lang w:val="sr-Cyrl-CS"/>
        </w:rPr>
        <w:t>- којим ослобађа запосленог од одговорности или</w:t>
      </w:r>
    </w:p>
    <w:p w:rsidR="003756A1" w:rsidRPr="003756A1" w:rsidRDefault="003756A1" w:rsidP="003756A1">
      <w:pPr>
        <w:pStyle w:val="text"/>
        <w:rPr>
          <w:lang w:val="sr-Cyrl-CS"/>
        </w:rPr>
      </w:pPr>
      <w:r w:rsidRPr="003756A1">
        <w:rPr>
          <w:lang w:val="sr-Cyrl-CS"/>
        </w:rPr>
        <w:t>- обуставља поступак.</w:t>
      </w:r>
    </w:p>
    <w:p w:rsidR="003756A1" w:rsidRPr="003756A1" w:rsidRDefault="003756A1" w:rsidP="003756A1">
      <w:pPr>
        <w:pStyle w:val="text"/>
        <w:rPr>
          <w:lang w:val="sr-Cyrl-CS"/>
        </w:rPr>
      </w:pPr>
    </w:p>
    <w:p w:rsidR="00780BD7" w:rsidRDefault="003756A1" w:rsidP="003756A1">
      <w:pPr>
        <w:pStyle w:val="text"/>
        <w:rPr>
          <w:lang w:val="sr-Cyrl-CS"/>
        </w:rPr>
      </w:pPr>
      <w:r w:rsidRPr="003756A1">
        <w:rPr>
          <w:lang w:val="sr-Cyrl-CS"/>
        </w:rPr>
        <w:t>Решење из става 1. овог члана доставља се запосленом и лицу које је поднело пријаву за покретање дисциплинског поступка најкасније 8 дана од дана доношења.</w:t>
      </w:r>
    </w:p>
    <w:p w:rsidR="00780BD7" w:rsidRDefault="00780BD7" w:rsidP="00BF5B36">
      <w:pPr>
        <w:pStyle w:val="text"/>
        <w:rPr>
          <w:lang w:val="sr-Cyrl-CS"/>
        </w:rPr>
      </w:pPr>
    </w:p>
    <w:p w:rsidR="00FD39AE" w:rsidRDefault="00FD39AE" w:rsidP="00BF5B36">
      <w:pPr>
        <w:pStyle w:val="text"/>
        <w:rPr>
          <w:lang w:val="sr-Cyrl-CS"/>
        </w:rPr>
      </w:pPr>
    </w:p>
    <w:p w:rsidR="00FD39AE" w:rsidRDefault="00FD39AE" w:rsidP="00BF5B36">
      <w:pPr>
        <w:pStyle w:val="text"/>
        <w:rPr>
          <w:lang w:val="sr-Cyrl-CS"/>
        </w:rPr>
      </w:pPr>
    </w:p>
    <w:p w:rsidR="00FD39AE" w:rsidRDefault="00FD39AE" w:rsidP="00BF5B36">
      <w:pPr>
        <w:pStyle w:val="text"/>
        <w:rPr>
          <w:lang w:val="sr-Cyrl-CS"/>
        </w:rPr>
      </w:pPr>
    </w:p>
    <w:p w:rsidR="003756A1" w:rsidRPr="003756A1" w:rsidRDefault="003756A1" w:rsidP="003756A1">
      <w:pPr>
        <w:pStyle w:val="text"/>
        <w:jc w:val="center"/>
        <w:rPr>
          <w:b/>
          <w:lang w:val="sr-Cyrl-CS"/>
        </w:rPr>
      </w:pPr>
      <w:r w:rsidRPr="003756A1">
        <w:rPr>
          <w:b/>
          <w:lang w:val="sr-Cyrl-CS"/>
        </w:rPr>
        <w:lastRenderedPageBreak/>
        <w:t>Члан 40.</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Запослени се оглашава кривим и изриче му се дисциплинска мера ако је у поступку утврђено да је као урачунљив и крив извршилац извршио повреду радне обавезе или повреду забране која му се стваља на терет, а при томе не постоје разлози који искључују постојање повреде нити разлози који искључују дисциплинску одговорност запосленог, односно противправност његове радње.</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41.</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Школе доноси решење о ослобађању запосленог од одговорности у случају: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ако радња због које је дисциплински поступак покренут, не представља повреду радне обавезе или забране која му се ставља на терет;</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ако постоје разлози који искључују дисциплинску одговорност запосленог ( нужна одбрана, крајња нужда и сл.);</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ако у дисциплинском поступку није доказано да је запослени учинио повреду која му се ставља на терет;</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ако радњу због које је дисциплински поступак покренут није учинио на раду или у вези са радом.</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42.</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Дисциплински поступак против запосленог обуставља се :</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ако је наступила застарелост покретања или вођења дисциплинског поступка;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2. ако је запослени за исту радњу раније већ дисциплински одговарао;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3. ако директор у току поступка утврди да не постоје законски услови за вођење поступка па одустане од дисциплинског гоњења запосленог;</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4. ако запосленом у току поступка престане радни однос код послодавца;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5. ако запослени у току поступка умре.</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43.</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lastRenderedPageBreak/>
        <w:t>Решење о утврђивању одговорности и изрицању мере због учињене повреде радне обавезе, директор Школе доноси када утврди да је радник учинио повреду радне обавезе и да је одговоран за њено извршење.</w:t>
      </w:r>
    </w:p>
    <w:p w:rsidR="003756A1" w:rsidRDefault="003756A1" w:rsidP="003756A1">
      <w:pPr>
        <w:pStyle w:val="text"/>
        <w:rPr>
          <w:lang w:val="sr-Cyrl-CS"/>
        </w:rPr>
      </w:pP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44.</w:t>
      </w:r>
    </w:p>
    <w:p w:rsid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Решење о изрицању дисциплинске мере даје се у писаном облику и обавезно садржи: увод, диспозитив (изрека), образложење и упутство о правном средству, назив органа који је донео решење, број и датум решења, потпис директора Школе и печат.</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Увод решења садржи: назив и адресу органа који доноси решење, пропис о надлежности тог органа, број и датум решења, име и презиме запосленог који је извршио повреду радне обавезе, име заступника и њихово пребивалиште или седиште, радно место запосленог који је извршио повреду с позивом на општи акт, односно члан закона којим је</w:t>
      </w:r>
      <w:r w:rsidR="00CA44FE">
        <w:rPr>
          <w:lang w:val="sr-Cyrl-CS"/>
        </w:rPr>
        <w:t xml:space="preserve"> </w:t>
      </w:r>
      <w:r w:rsidRPr="003756A1">
        <w:rPr>
          <w:lang w:val="sr-Cyrl-CS"/>
        </w:rPr>
        <w:t>та повреда прописана и одређењем да ли је у питању лакша или тежа повреда радне обавезе, или повреда забране и утврђеном чињеничном стању, и кратко означење предмета поступка.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Диспозитив садржи кратку и јасну одлуку а по потреби може се поделити у више тачака. У посебне тачке уносе се рок, услов или налог, кад их решење има, у складу са законом.</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Образложење мора да буде разумљиво и да садржи: кратко излагање захтева странке, чињенично стање и доказе на основу којих је оно утврђено, разлози који су били одлучни при оцени сваког доказа, прописе и разлоге који с обзиром на утврђено чињенично стање упућују на одлуку из диспозитива и разлоге зашто није уважен неки захтев или предлог.</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Упутством о правном средству странка се обавештава да против решења може изјавити жалбу или покренути поступак пред судом. У упутству се наводи коме се жалба изјављује и у ком року.</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ПОСТУПАЊЕ ДРУГОСТЕПЕНОГ ОРГАНА У ДИСЦИПЛИНСКОМ ПОСТУПКУ</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45.</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Против решења директора о изреченој дисциплинској мери, запослени има право жалбе Школском одбору у року од 15 дана од дана достављања решења.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Школски одбор је дужан да донесе решење поводом жалбе у року од 15 дана од дана достављања жалбе.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lastRenderedPageBreak/>
        <w:t>Ако Школски одбор не одлучи по жалби у утврђеном року или ако запослени није задовољан другостепеним решењем може се обратити надлежном суду у року од 30 дана од дана истека рока за доношење решења, односно од дана достављања другостепеног решења.</w:t>
      </w:r>
    </w:p>
    <w:p w:rsidR="003756A1" w:rsidRPr="003756A1" w:rsidRDefault="003756A1" w:rsidP="003756A1">
      <w:pPr>
        <w:pStyle w:val="text"/>
        <w:rPr>
          <w:lang w:val="sr-Cyrl-CS"/>
        </w:rPr>
      </w:pPr>
    </w:p>
    <w:p w:rsidR="003756A1" w:rsidRPr="003756A1" w:rsidRDefault="003756A1" w:rsidP="003756A1">
      <w:pPr>
        <w:pStyle w:val="text"/>
        <w:jc w:val="center"/>
        <w:rPr>
          <w:lang w:val="sr-Cyrl-CS"/>
        </w:rPr>
      </w:pPr>
      <w:r w:rsidRPr="003756A1">
        <w:rPr>
          <w:lang w:val="sr-Cyrl-CS"/>
        </w:rPr>
        <w:t>Члан 46.</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Решење може да се побија: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због тога што у њему није уопште или није правилно примењен закон, други пропис или општи акт;</w:t>
      </w:r>
    </w:p>
    <w:p w:rsidR="003756A1" w:rsidRPr="003756A1" w:rsidRDefault="003756A1" w:rsidP="003756A1">
      <w:pPr>
        <w:pStyle w:val="text"/>
        <w:rPr>
          <w:lang w:val="sr-Cyrl-CS"/>
        </w:rPr>
      </w:pPr>
      <w:r w:rsidRPr="003756A1">
        <w:rPr>
          <w:lang w:val="sr-Cyrl-CS"/>
        </w:rPr>
        <w:t>2. због тога што је донео ненадлежни орган;</w:t>
      </w:r>
    </w:p>
    <w:p w:rsidR="003756A1" w:rsidRPr="003756A1" w:rsidRDefault="003756A1" w:rsidP="003756A1">
      <w:pPr>
        <w:pStyle w:val="text"/>
        <w:rPr>
          <w:lang w:val="sr-Cyrl-CS"/>
        </w:rPr>
      </w:pPr>
      <w:r w:rsidRPr="003756A1">
        <w:rPr>
          <w:lang w:val="sr-Cyrl-CS"/>
        </w:rPr>
        <w:t>3. због погрешног или непотпуно утврђеног чињеничног стања;</w:t>
      </w:r>
    </w:p>
    <w:p w:rsidR="003756A1" w:rsidRPr="003756A1" w:rsidRDefault="003756A1" w:rsidP="003756A1">
      <w:pPr>
        <w:pStyle w:val="text"/>
        <w:rPr>
          <w:lang w:val="sr-Cyrl-CS"/>
        </w:rPr>
      </w:pPr>
      <w:r w:rsidRPr="003756A1">
        <w:rPr>
          <w:lang w:val="sr-Cyrl-CS"/>
        </w:rPr>
        <w:t>4. због тога што је из утврђених чињеница изведен неправилан закључак о чињеничном стању;</w:t>
      </w:r>
    </w:p>
    <w:p w:rsidR="003756A1" w:rsidRPr="003756A1" w:rsidRDefault="003756A1" w:rsidP="003756A1">
      <w:pPr>
        <w:pStyle w:val="text"/>
        <w:rPr>
          <w:lang w:val="sr-Cyrl-CS"/>
        </w:rPr>
      </w:pPr>
      <w:r w:rsidRPr="003756A1">
        <w:rPr>
          <w:lang w:val="sr-Cyrl-CS"/>
        </w:rPr>
        <w:t>5. због повреде правила поступка;</w:t>
      </w:r>
    </w:p>
    <w:p w:rsidR="003756A1" w:rsidRPr="003756A1" w:rsidRDefault="003756A1" w:rsidP="003756A1">
      <w:pPr>
        <w:pStyle w:val="text"/>
        <w:rPr>
          <w:lang w:val="sr-Cyrl-CS"/>
        </w:rPr>
      </w:pPr>
      <w:r w:rsidRPr="003756A1">
        <w:rPr>
          <w:lang w:val="sr-Cyrl-CS"/>
        </w:rPr>
        <w:t>6. због тога што су прекорачене границе овлашћења при одлучивању по слободној оцени или због тога што решење није донето сагласно циљу због кога је то овлашћење дато и</w:t>
      </w:r>
    </w:p>
    <w:p w:rsidR="003756A1" w:rsidRPr="003756A1" w:rsidRDefault="003756A1" w:rsidP="003756A1">
      <w:pPr>
        <w:pStyle w:val="text"/>
        <w:rPr>
          <w:lang w:val="sr-Cyrl-CS"/>
        </w:rPr>
      </w:pPr>
      <w:r w:rsidRPr="003756A1">
        <w:rPr>
          <w:lang w:val="sr-Cyrl-CS"/>
        </w:rPr>
        <w:t>7. због тога што није правилно примењено овлашћење за одлучивање по слободној оцени.</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47.</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Решавајући по жалби запосленог, Школски одбор може жалбу одбацити, одбити или поништити решење и вратити директору на поновни поступак.</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48.</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Школски обор ће решењем одбацити жалбу, уколико је неблаговремена, недопуштена и изјављена од неовлашћеног лица.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49.</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Школски обор ће решењем одбити жалбу као неосновану када утврди да је поступак доношења решења правилно спроведен и да је решење на закону засновано, а жалба неоснована.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50.</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 xml:space="preserve">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диспозитив побијеног решења нејасан или је у противуречности са образложењем он ће </w:t>
      </w:r>
      <w:r w:rsidRPr="003756A1">
        <w:rPr>
          <w:lang w:val="sr-Cyrl-CS"/>
        </w:rPr>
        <w:lastRenderedPageBreak/>
        <w:t>својим решењем поништити првостепено решење и вратити предмет директору на поновни поступак.</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Против новог решења директора запослени има право на жалбу Школском одбору у року од 15 дана од дана добијања решења.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 радном спору, запослени који побија коначно решење тужбом мора обухватити и првостепено и другостепено решење.</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51.</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Коначно решење се извршава.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Првостепено решење постаје коначно истеком рока од 15 дана ако жалба није поднета, или даном одбијања/одбацивања жалбе од стране Школског одбора.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52.</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Покретање дисциплинског поступка застарева у року од 3 месеца од дана сазнања за повреду радне обавезе и учиниоца, односно у року од 6 месеци од дана када је повреда учињена, осим ако је учињена повреда забране из члана 110-113. Закона , када покретање</w:t>
      </w:r>
      <w:r w:rsidR="00CA44FE">
        <w:rPr>
          <w:lang w:val="sr-Cyrl-CS"/>
        </w:rPr>
        <w:t xml:space="preserve"> </w:t>
      </w:r>
      <w:r w:rsidRPr="003756A1">
        <w:rPr>
          <w:lang w:val="sr-Cyrl-CS"/>
        </w:rPr>
        <w:t>дисциплинског поступка застарева у року од 2 године од дана када је учињена повреда забране.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Вођење дисциплинског поступка застарева у року од 6 месеци од дана покретања дисциплинског поступка.</w:t>
      </w:r>
    </w:p>
    <w:p w:rsidR="003756A1" w:rsidRPr="003756A1" w:rsidRDefault="003756A1" w:rsidP="003756A1">
      <w:pPr>
        <w:pStyle w:val="text"/>
        <w:rPr>
          <w:lang w:val="sr-Cyrl-CS"/>
        </w:rPr>
      </w:pPr>
    </w:p>
    <w:p w:rsidR="003756A1" w:rsidRDefault="003756A1" w:rsidP="003756A1">
      <w:pPr>
        <w:pStyle w:val="text"/>
        <w:rPr>
          <w:lang w:val="sr-Cyrl-CS"/>
        </w:rPr>
      </w:pPr>
      <w:r w:rsidRPr="003756A1">
        <w:rPr>
          <w:lang w:val="sr-Cyrl-CS"/>
        </w:rPr>
        <w:t>Ако због одсутности директора, запосленог или из других оправданих разлога није могуће покренути или водити дисциплински поступак застарелост не тече.</w:t>
      </w:r>
    </w:p>
    <w:p w:rsidR="003756A1" w:rsidRPr="003756A1" w:rsidRDefault="003756A1" w:rsidP="003756A1">
      <w:pPr>
        <w:pStyle w:val="text"/>
        <w:jc w:val="center"/>
        <w:rPr>
          <w:b/>
          <w:lang w:val="sr-Cyrl-CS"/>
        </w:rPr>
      </w:pPr>
      <w:r w:rsidRPr="003756A1">
        <w:rPr>
          <w:b/>
          <w:lang w:val="sr-Cyrl-CS"/>
        </w:rPr>
        <w:t>Члан 53.</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Ако повреда радне обавезе садржи обележја кривичног дела, покретање дисциплинског поступка застарева протеком 6 месеци од дана сазнања за повреду радне обавезе и учиниоца, односно протеком рока у коме застарева кривично гоњење за то кривично дело, уколико је тај рок дужи од 6 месеци.</w:t>
      </w:r>
    </w:p>
    <w:p w:rsid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УДАЉЕЊЕ СА РАДА</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54.</w:t>
      </w:r>
    </w:p>
    <w:p w:rsid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Запослени се привремено удаљава са рада до окончања дисциплинског поступка због:</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извршења кривичног дела на раду или у вези са радом;</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2. подстрекавања на употребу алкохолних пића код ученика, или омогућавање, давање или непријављивање набавке и употребе;</w:t>
      </w:r>
    </w:p>
    <w:p w:rsidR="003756A1" w:rsidRPr="003756A1" w:rsidRDefault="003756A1" w:rsidP="003756A1">
      <w:pPr>
        <w:pStyle w:val="text"/>
        <w:rPr>
          <w:lang w:val="sr-Cyrl-CS"/>
        </w:rPr>
      </w:pPr>
      <w:r w:rsidRPr="003756A1">
        <w:rPr>
          <w:lang w:val="sr-Cyrl-CS"/>
        </w:rPr>
        <w:t>3. подстрекавања на употребу наркотичког средства или психоактивне супстанце код ученика или њено омогућавање, или непријављивање набавке и употребе;</w:t>
      </w:r>
    </w:p>
    <w:p w:rsidR="003756A1" w:rsidRPr="003756A1" w:rsidRDefault="003756A1" w:rsidP="003756A1">
      <w:pPr>
        <w:pStyle w:val="text"/>
        <w:rPr>
          <w:lang w:val="sr-Cyrl-CS"/>
        </w:rPr>
      </w:pPr>
      <w:r w:rsidRPr="003756A1">
        <w:rPr>
          <w:lang w:val="sr-Cyrl-CS"/>
        </w:rPr>
        <w:t>4. ношења оружја у Школи;</w:t>
      </w:r>
    </w:p>
    <w:p w:rsidR="003756A1" w:rsidRPr="003756A1" w:rsidRDefault="003756A1" w:rsidP="003756A1">
      <w:pPr>
        <w:pStyle w:val="text"/>
        <w:rPr>
          <w:lang w:val="sr-Cyrl-CS"/>
        </w:rPr>
      </w:pPr>
      <w:r w:rsidRPr="003756A1">
        <w:rPr>
          <w:lang w:val="sr-Cyrl-CS"/>
        </w:rPr>
        <w:t>5. доласка на рад у припитом или пијаном стању, употребе алкохола или других опојних средстава;</w:t>
      </w:r>
    </w:p>
    <w:p w:rsidR="003756A1" w:rsidRPr="003756A1" w:rsidRDefault="003756A1" w:rsidP="003756A1">
      <w:pPr>
        <w:pStyle w:val="text"/>
        <w:rPr>
          <w:lang w:val="sr-Cyrl-CS"/>
        </w:rPr>
      </w:pPr>
      <w:r w:rsidRPr="003756A1">
        <w:rPr>
          <w:lang w:val="sr-Cyrl-CS"/>
        </w:rPr>
        <w:t>6. неспровођења мера безбедности ученика и запослених;</w:t>
      </w:r>
    </w:p>
    <w:p w:rsidR="003756A1" w:rsidRPr="003756A1" w:rsidRDefault="003756A1" w:rsidP="003756A1">
      <w:pPr>
        <w:pStyle w:val="text"/>
        <w:rPr>
          <w:lang w:val="sr-Cyrl-CS"/>
        </w:rPr>
      </w:pPr>
      <w:r w:rsidRPr="003756A1">
        <w:rPr>
          <w:lang w:val="sr-Cyrl-CS"/>
        </w:rPr>
        <w:t>7. незаконитог располагања средствима, школским простором, опремом и имовином установе;</w:t>
      </w:r>
    </w:p>
    <w:p w:rsidR="003756A1" w:rsidRPr="003756A1" w:rsidRDefault="003756A1" w:rsidP="003756A1">
      <w:pPr>
        <w:pStyle w:val="text"/>
        <w:rPr>
          <w:lang w:val="sr-Cyrl-CS"/>
        </w:rPr>
      </w:pPr>
      <w:r w:rsidRPr="003756A1">
        <w:rPr>
          <w:lang w:val="sr-Cyrl-CS"/>
        </w:rPr>
        <w:t>8. повреде забране из чл. 110-113. Закона.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55.</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Уколико директор не удаљи наставника односно стручног сарадника Школски одбор је дужан да донесе одлуку о удаљењу.</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СУСПЕНЗИЈА ЛИЦЕНЦЕ</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56.</w:t>
      </w:r>
    </w:p>
    <w:p w:rsidR="003756A1" w:rsidRPr="003756A1" w:rsidRDefault="003756A1" w:rsidP="003756A1">
      <w:pPr>
        <w:pStyle w:val="text"/>
        <w:jc w:val="center"/>
        <w:rPr>
          <w:b/>
          <w:lang w:val="sr-Cyrl-CS"/>
        </w:rPr>
      </w:pPr>
    </w:p>
    <w:p w:rsidR="003756A1" w:rsidRPr="003756A1" w:rsidRDefault="003756A1" w:rsidP="003756A1">
      <w:pPr>
        <w:pStyle w:val="text"/>
        <w:rPr>
          <w:lang w:val="sr-Cyrl-CS"/>
        </w:rPr>
      </w:pPr>
      <w:r w:rsidRPr="003756A1">
        <w:rPr>
          <w:lang w:val="sr-Cyrl-CS"/>
        </w:rPr>
        <w:t>У току важења лиценца може да буде суспендована.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Лиценца се суспендује наставнику и стручном сараднику који: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2) се према извештају просветног саветника није стручно усавршавао, а просветни саветник у свом извештају утврди да разлози за то нису оправдани.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Школа има обавезу да Министарству достави податке о разлозима за суспензију лиценце наставника и стручног сарадника одмах, а најкасније у року од три дана од пријема извештаја из става 2. овог члана.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Наставник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Министар решењем одлучује о суспензији лиценце у року од осам дана од истека рока за подношење примедбе.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Решење министра о суспензији лиценце коначно је у управном поступку.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Суспензија лиценце траје најдуже шест месеци.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Наставнику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Док траје суспензија лиценце наставник присуствује настави, односно активностима других наставника које му одређује директор, а стручни сарадник раду стручног сарадника у другој установи коју одреди директор.</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Наставнику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57.</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Наставник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ОДУЗИМАЊЕ ЛИЦЕНЦЕ НАСТАВНИКУ И СТРУЧНОМ САРАДНИКУ</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58.</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Лиценца се одузима наставнику и стручном сараднику: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3756A1" w:rsidRPr="003756A1" w:rsidRDefault="003756A1" w:rsidP="003756A1">
      <w:pPr>
        <w:pStyle w:val="text"/>
        <w:rPr>
          <w:lang w:val="sr-Cyrl-CS"/>
        </w:rPr>
      </w:pPr>
      <w:r w:rsidRPr="003756A1">
        <w:rPr>
          <w:lang w:val="sr-Cyrl-CS"/>
        </w:rPr>
        <w:t>2) на основу правноснажне судске одлуке којом је утврђена законитост решења о престанку радног односа због повреде забране из чл. 110, 111. и 113. Закона, односно по истеку рока за судску заштиту;</w:t>
      </w:r>
    </w:p>
    <w:p w:rsidR="003756A1" w:rsidRPr="003756A1" w:rsidRDefault="003756A1" w:rsidP="003756A1">
      <w:pPr>
        <w:pStyle w:val="text"/>
        <w:rPr>
          <w:lang w:val="sr-Cyrl-CS"/>
        </w:rPr>
      </w:pPr>
      <w:r w:rsidRPr="003756A1">
        <w:rPr>
          <w:lang w:val="sr-Cyrl-CS"/>
        </w:rPr>
        <w:t>3) на основу правноснажне судске одлуке којом је утврђена законитост решења о престанку радног односа због повреде забране из члана 112. Закона учињене други пут, односно по истеку рока за судску заштиту;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lastRenderedPageBreak/>
        <w:t>4) на основу правноснажне судске одлуке којом је утврђена законитост решења о престанку радног односа због повреде радне обавезе из члана 164. тач. 1)-6) Закона, односно по истеку рока за судску заштиту;</w:t>
      </w:r>
    </w:p>
    <w:p w:rsidR="003756A1" w:rsidRPr="003756A1" w:rsidRDefault="003756A1" w:rsidP="003756A1">
      <w:pPr>
        <w:pStyle w:val="text"/>
        <w:rPr>
          <w:lang w:val="sr-Cyrl-CS"/>
        </w:rPr>
      </w:pPr>
      <w:r w:rsidRPr="003756A1">
        <w:rPr>
          <w:lang w:val="sr-Cyrl-CS"/>
        </w:rPr>
        <w:t>5) ако одбије вршење спољашњег вредновања рада или стручно-педагошког надзора;</w:t>
      </w:r>
    </w:p>
    <w:p w:rsidR="003756A1" w:rsidRPr="003756A1" w:rsidRDefault="003756A1" w:rsidP="003756A1">
      <w:pPr>
        <w:pStyle w:val="text"/>
        <w:rPr>
          <w:lang w:val="sr-Cyrl-CS"/>
        </w:rPr>
      </w:pPr>
      <w:r w:rsidRPr="003756A1">
        <w:rPr>
          <w:lang w:val="sr-Cyrl-CS"/>
        </w:rPr>
        <w:t>6) коме је суспендована лиценца у складу са чланом 149. Закона, а стекли су се услови за нову суспензију.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Лиценца се одузима на период од пет година.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Лице коме је одузета лиценца нема право на рад у области образовања и васпитања.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Решење министра о одузимању лиценце коначно је у управном поступку.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Одузета лиценца враћа се Министарству преко школе у којој је лице запослено.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ПРЕСТАНАК РАДНОГ ОДНОСА</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59.</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Запосленом престаје радни однос од дана пријема коначног решења директора.</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60.</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Уговор о раду отказује се решењем, у писаном облику, и обавезно садржи образложење и поуку о правном леку.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Решење мора да се достави запосленом лично у просторијама Школе, односно на адресу пребивалишта или боравишта запосленог.</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lastRenderedPageBreak/>
        <w:t>Ако директор запосленом није могао да достави решење из ст.2 овог члана, дужан је да о томе сачини писмену белешку.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 случају из претходног става овог члана решење се објављује на огласној табли Школе и по истеку рока од 8 дана од дана објављивања сматра се достављеним.</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Запосленом престаје радни однос од дана пријема коначног решења директора.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61.</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је дужан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законом.</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Директор је дужан да исплату из претходног става изврши најкасније у року од 30 дана од дана престанка радног односа.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МАТЕРИЈАЛНА ОДГОВОРНОСТ</w:t>
      </w:r>
    </w:p>
    <w:p w:rsidR="003756A1" w:rsidRPr="003756A1" w:rsidRDefault="003756A1" w:rsidP="003756A1">
      <w:pPr>
        <w:pStyle w:val="text"/>
        <w:jc w:val="center"/>
        <w:rPr>
          <w:b/>
          <w:lang w:val="sr-Cyrl-CS"/>
        </w:rPr>
      </w:pPr>
    </w:p>
    <w:p w:rsidR="003756A1" w:rsidRPr="003756A1" w:rsidRDefault="003756A1" w:rsidP="003756A1">
      <w:pPr>
        <w:pStyle w:val="text"/>
        <w:jc w:val="center"/>
        <w:rPr>
          <w:b/>
          <w:lang w:val="sr-Cyrl-CS"/>
        </w:rPr>
      </w:pPr>
      <w:r w:rsidRPr="003756A1">
        <w:rPr>
          <w:b/>
          <w:lang w:val="sr-Cyrl-CS"/>
        </w:rPr>
        <w:t>Члан 62.</w:t>
      </w:r>
    </w:p>
    <w:p w:rsidR="003756A1" w:rsidRPr="003756A1" w:rsidRDefault="003756A1" w:rsidP="003756A1">
      <w:pPr>
        <w:pStyle w:val="text"/>
        <w:rPr>
          <w:lang w:val="sr-Cyrl-CS"/>
        </w:rPr>
      </w:pPr>
    </w:p>
    <w:p w:rsidR="00780BD7" w:rsidRDefault="003756A1" w:rsidP="003756A1">
      <w:pPr>
        <w:pStyle w:val="text"/>
        <w:rPr>
          <w:lang w:val="sr-Cyrl-CS"/>
        </w:rPr>
      </w:pPr>
      <w:r w:rsidRPr="003756A1">
        <w:rPr>
          <w:lang w:val="sr-Cyrl-CS"/>
        </w:rPr>
        <w:t>Запослени је одговоран за штету коју је на раду или у вези с радом, намерно или крајњом непажњом проузрокје Школи, у складу са законом и општим актима.</w:t>
      </w:r>
    </w:p>
    <w:p w:rsidR="003756A1" w:rsidRPr="003756A1" w:rsidRDefault="003756A1" w:rsidP="003756A1">
      <w:pPr>
        <w:pStyle w:val="text"/>
        <w:rPr>
          <w:lang w:val="sr-Cyrl-CS"/>
        </w:rPr>
      </w:pPr>
      <w:r w:rsidRPr="003756A1">
        <w:rPr>
          <w:lang w:val="sr-Cyrl-CS"/>
        </w:rPr>
        <w:t>Ако штету проузрокује више запослених сваки запослени је одговоран за део штете коју је проузроковао.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Ако се за запосленог из претходног става не може утврдити део штете коју је проузроковао, сматра се да су сви запослени подједнако одговорни и штету надокнађују у једнаким деловима.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Ако је више запослених проузроковало штету кривичним делом са умишљајем, за штету одговарају солидарно.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Поступак утврђивања одговорности за штету одвија се сходно правилима поступка за утврђивање повреде радне обавезе /дисциплински поступак/ утврђеног овим Правилником.</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63.</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Пријава штете подноси се директору Школе у писменој форми.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lastRenderedPageBreak/>
        <w:t>Пријава треба да садржи основне податке о врсти штете, о запосленом који је штету проузроковао, околности под којима је настала штета и доказе на којима се пријава заснива.</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64.</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Поступак утврђивања материјалне одговорности покреће се закључком директора Школе и он садржи:</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име и презиме запосленог против кога се покреће поступак;</w:t>
      </w:r>
    </w:p>
    <w:p w:rsidR="003756A1" w:rsidRPr="003756A1" w:rsidRDefault="003756A1" w:rsidP="003756A1">
      <w:pPr>
        <w:pStyle w:val="text"/>
        <w:rPr>
          <w:lang w:val="sr-Cyrl-CS"/>
        </w:rPr>
      </w:pPr>
      <w:r w:rsidRPr="003756A1">
        <w:rPr>
          <w:lang w:val="sr-Cyrl-CS"/>
        </w:rPr>
        <w:t>2. време,место и начин настанка штете;</w:t>
      </w:r>
    </w:p>
    <w:p w:rsidR="003756A1" w:rsidRPr="003756A1" w:rsidRDefault="003756A1" w:rsidP="003756A1">
      <w:pPr>
        <w:pStyle w:val="text"/>
        <w:rPr>
          <w:lang w:val="sr-Cyrl-CS"/>
        </w:rPr>
      </w:pPr>
      <w:r w:rsidRPr="003756A1">
        <w:rPr>
          <w:lang w:val="sr-Cyrl-CS"/>
        </w:rPr>
        <w:t>3. прибављене доказе;</w:t>
      </w:r>
    </w:p>
    <w:p w:rsidR="003756A1" w:rsidRPr="003756A1" w:rsidRDefault="003756A1" w:rsidP="003756A1">
      <w:pPr>
        <w:pStyle w:val="text"/>
        <w:rPr>
          <w:lang w:val="sr-Cyrl-CS"/>
        </w:rPr>
      </w:pPr>
      <w:r w:rsidRPr="003756A1">
        <w:rPr>
          <w:lang w:val="sr-Cyrl-CS"/>
        </w:rPr>
        <w:t>4. и одлуку о образовању комисије.</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65.</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Штета може бити надокнађена: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поправком оштећене ствари;</w:t>
      </w:r>
    </w:p>
    <w:p w:rsidR="003756A1" w:rsidRPr="003756A1" w:rsidRDefault="003756A1" w:rsidP="003756A1">
      <w:pPr>
        <w:pStyle w:val="text"/>
        <w:rPr>
          <w:lang w:val="sr-Cyrl-CS"/>
        </w:rPr>
      </w:pPr>
      <w:r w:rsidRPr="003756A1">
        <w:rPr>
          <w:lang w:val="sr-Cyrl-CS"/>
        </w:rPr>
        <w:t>2. давањем друге заменљиве ствари;</w:t>
      </w:r>
    </w:p>
    <w:p w:rsidR="003756A1" w:rsidRPr="003756A1" w:rsidRDefault="003756A1" w:rsidP="003756A1">
      <w:pPr>
        <w:pStyle w:val="text"/>
        <w:rPr>
          <w:lang w:val="sr-Cyrl-CS"/>
        </w:rPr>
      </w:pPr>
      <w:r w:rsidRPr="003756A1">
        <w:rPr>
          <w:lang w:val="sr-Cyrl-CS"/>
        </w:rPr>
        <w:t>3. новчаном накнадом.</w:t>
      </w:r>
    </w:p>
    <w:p w:rsidR="003756A1" w:rsidRPr="003756A1" w:rsidRDefault="003756A1" w:rsidP="003756A1">
      <w:pPr>
        <w:pStyle w:val="text"/>
        <w:rPr>
          <w:lang w:val="sr-Cyrl-CS"/>
        </w:rPr>
      </w:pPr>
    </w:p>
    <w:p w:rsidR="003756A1" w:rsidRPr="003756A1" w:rsidRDefault="003756A1" w:rsidP="003756A1">
      <w:pPr>
        <w:pStyle w:val="text"/>
        <w:jc w:val="center"/>
        <w:rPr>
          <w:b/>
          <w:lang w:val="sr-Cyrl-CS"/>
        </w:rPr>
      </w:pPr>
      <w:r w:rsidRPr="003756A1">
        <w:rPr>
          <w:b/>
          <w:lang w:val="sr-Cyrl-CS"/>
        </w:rPr>
        <w:t>Члан 66.</w:t>
      </w:r>
    </w:p>
    <w:p w:rsidR="003756A1" w:rsidRPr="003756A1" w:rsidRDefault="003756A1" w:rsidP="003756A1">
      <w:pPr>
        <w:pStyle w:val="text"/>
        <w:jc w:val="center"/>
        <w:rPr>
          <w:b/>
          <w:lang w:val="sr-Cyrl-CS"/>
        </w:rPr>
      </w:pPr>
    </w:p>
    <w:p w:rsidR="003756A1" w:rsidRPr="003756A1" w:rsidRDefault="003756A1" w:rsidP="003756A1">
      <w:pPr>
        <w:pStyle w:val="text"/>
        <w:rPr>
          <w:lang w:val="sr-Cyrl-CS"/>
        </w:rPr>
      </w:pPr>
      <w:r w:rsidRPr="003756A1">
        <w:rPr>
          <w:lang w:val="sr-Cyrl-CS"/>
        </w:rPr>
        <w:t>Висина наканде штете може се смањити ако је запослени у таквом материјалном стању да би њена исплата довела у тежак материјални положај и то:</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 у случају намере запосленог код проузроковања штете, највише за износ доспеле камате за утврђену штету,</w:t>
      </w:r>
    </w:p>
    <w:p w:rsidR="003756A1" w:rsidRPr="003756A1" w:rsidRDefault="003756A1" w:rsidP="003756A1">
      <w:pPr>
        <w:pStyle w:val="text"/>
        <w:rPr>
          <w:lang w:val="sr-Cyrl-CS"/>
        </w:rPr>
      </w:pPr>
      <w:r w:rsidRPr="003756A1">
        <w:rPr>
          <w:lang w:val="sr-Cyrl-CS"/>
        </w:rPr>
        <w:t>2. у случају грубе непажње запосленог код проузроковања штете, највише до 30% износа штете.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Изузетно од става 1.тачка 2.овог члана, по претходном прибављеном мишљењу Школског одбора ,смањење износа штете може бити веће.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Решење о смањењу износа за надокнаду штете доноси директор Школе.</w:t>
      </w:r>
    </w:p>
    <w:p w:rsidR="003756A1" w:rsidRPr="003756A1" w:rsidRDefault="003756A1" w:rsidP="003756A1">
      <w:pPr>
        <w:pStyle w:val="text"/>
        <w:rPr>
          <w:lang w:val="sr-Cyrl-CS"/>
        </w:rPr>
      </w:pPr>
    </w:p>
    <w:p w:rsidR="003756A1" w:rsidRPr="001A54AC" w:rsidRDefault="003756A1" w:rsidP="001A54AC">
      <w:pPr>
        <w:pStyle w:val="text"/>
        <w:jc w:val="center"/>
        <w:rPr>
          <w:b/>
          <w:lang w:val="sr-Cyrl-CS"/>
        </w:rPr>
      </w:pPr>
      <w:r w:rsidRPr="001A54AC">
        <w:rPr>
          <w:b/>
          <w:lang w:val="sr-Cyrl-CS"/>
        </w:rPr>
        <w:t>Члан 67.</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Рок застарелости потраживања накнаде штете износи 3 године и почиње да тече од дана сазнања за штету и учиниоца.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lastRenderedPageBreak/>
        <w:t>Потраживање накнаде штете коју Школа исплати трећем лицу застарева према запосленом који је ту штету проузроковао у року од 6 месеци од дана исплаћене накнаде.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Када је шетета проузрокована кривичним делом, а за кривично дело је предвиђен дужи рок застарелости, захтев за накнаду штете према одговорном лицу застарева када истекне време застарелости кривичног гоњења.</w:t>
      </w:r>
    </w:p>
    <w:p w:rsidR="003756A1" w:rsidRPr="003756A1" w:rsidRDefault="003756A1" w:rsidP="003756A1">
      <w:pPr>
        <w:pStyle w:val="text"/>
        <w:rPr>
          <w:lang w:val="sr-Cyrl-CS"/>
        </w:rPr>
      </w:pPr>
    </w:p>
    <w:p w:rsidR="003756A1" w:rsidRPr="001A54AC" w:rsidRDefault="003756A1" w:rsidP="001A54AC">
      <w:pPr>
        <w:pStyle w:val="text"/>
        <w:jc w:val="center"/>
        <w:rPr>
          <w:b/>
          <w:lang w:val="sr-Cyrl-CS"/>
        </w:rPr>
      </w:pPr>
      <w:r w:rsidRPr="001A54AC">
        <w:rPr>
          <w:b/>
          <w:lang w:val="sr-Cyrl-CS"/>
        </w:rPr>
        <w:t>Члан 68.</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Постојање штете њену висину, околност под којим је настала, ко је штету проузроковао и како се надокнађује , утврђује Комисија за утврђивање материјалне штете која ће доставити писмени предлог директору Школе који је дужан да донесе решење о надокнади матријалне штете.</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Комисију из става 1. овог члана образује директор Школе. Комисија се образује за сваки појединачни случај. Комисија има три члана од којих је један представник синдиката Школе. Комисија је дужна да саслуша запосленог против кога се води поступак а по потреби изводи и друге доказе/саслушање сведока, вештачење и сл.</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Висина штете утврђује се на основу ценовника или књиговодствене вредности стври, ако ових нема, проценом вредности оштећене ствари. Процена вредности оштећене ствари врши се путем вештачења.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Уколико комисија утврди да је запослени дужан да надокнади штету, одређује начин како ће се штета надокнадити и у ком року.</w:t>
      </w:r>
    </w:p>
    <w:p w:rsidR="003756A1" w:rsidRPr="003756A1" w:rsidRDefault="003756A1" w:rsidP="003756A1">
      <w:pPr>
        <w:pStyle w:val="text"/>
        <w:rPr>
          <w:lang w:val="sr-Cyrl-CS"/>
        </w:rPr>
      </w:pPr>
    </w:p>
    <w:p w:rsidR="003756A1" w:rsidRPr="001A54AC" w:rsidRDefault="003756A1" w:rsidP="001A54AC">
      <w:pPr>
        <w:pStyle w:val="text"/>
        <w:jc w:val="center"/>
        <w:rPr>
          <w:b/>
          <w:lang w:val="sr-Cyrl-CS"/>
        </w:rPr>
      </w:pPr>
      <w:r w:rsidRPr="001A54AC">
        <w:rPr>
          <w:b/>
          <w:lang w:val="sr-Cyrl-CS"/>
        </w:rPr>
        <w:t>Члан 69.</w:t>
      </w:r>
    </w:p>
    <w:p w:rsidR="003756A1" w:rsidRPr="001A54AC" w:rsidRDefault="003756A1" w:rsidP="001A54AC">
      <w:pPr>
        <w:pStyle w:val="text"/>
        <w:jc w:val="center"/>
        <w:rPr>
          <w:b/>
          <w:lang w:val="sr-Cyrl-CS"/>
        </w:rPr>
      </w:pPr>
    </w:p>
    <w:p w:rsidR="003756A1" w:rsidRPr="003756A1" w:rsidRDefault="003756A1" w:rsidP="003756A1">
      <w:pPr>
        <w:pStyle w:val="text"/>
        <w:rPr>
          <w:lang w:val="sr-Cyrl-CS"/>
        </w:rPr>
      </w:pPr>
      <w:r w:rsidRPr="003756A1">
        <w:rPr>
          <w:lang w:val="sr-Cyrl-CS"/>
        </w:rPr>
        <w:t>Ако се накнада штете не може утврдити у тачном износу или би утврђивање њеног износа проузроковало несразмерне трошкове, онда се висина утврђује у паушалним износу.</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Паушална накнада штете утврђује се у следећим случајевима:</w:t>
      </w:r>
    </w:p>
    <w:p w:rsidR="003756A1" w:rsidRPr="003756A1" w:rsidRDefault="003756A1" w:rsidP="003756A1">
      <w:pPr>
        <w:pStyle w:val="text"/>
        <w:rPr>
          <w:lang w:val="sr-Cyrl-CS"/>
        </w:rPr>
      </w:pPr>
    </w:p>
    <w:p w:rsidR="003756A1" w:rsidRPr="003756A1" w:rsidRDefault="003756A1" w:rsidP="003756A1">
      <w:pPr>
        <w:pStyle w:val="text"/>
        <w:rPr>
          <w:lang w:val="sr-Cyrl-CS"/>
        </w:rPr>
      </w:pPr>
      <w:r w:rsidRPr="003756A1">
        <w:rPr>
          <w:lang w:val="sr-Cyrl-CS"/>
        </w:rPr>
        <w:t>1.неоправданог напуштања одређеног процеса рада у току радног времена;</w:t>
      </w:r>
    </w:p>
    <w:p w:rsidR="003756A1" w:rsidRPr="003756A1" w:rsidRDefault="003756A1" w:rsidP="003756A1">
      <w:pPr>
        <w:pStyle w:val="text"/>
        <w:rPr>
          <w:lang w:val="sr-Cyrl-CS"/>
        </w:rPr>
      </w:pPr>
      <w:r w:rsidRPr="003756A1">
        <w:rPr>
          <w:lang w:val="sr-Cyrl-CS"/>
        </w:rPr>
        <w:t>2.неоправданог изостајања са рада;</w:t>
      </w:r>
    </w:p>
    <w:p w:rsidR="00780BD7" w:rsidRDefault="003756A1" w:rsidP="003756A1">
      <w:pPr>
        <w:pStyle w:val="text"/>
        <w:rPr>
          <w:lang w:val="sr-Cyrl-CS"/>
        </w:rPr>
      </w:pPr>
      <w:r w:rsidRPr="003756A1">
        <w:rPr>
          <w:lang w:val="sr-Cyrl-CS"/>
        </w:rPr>
        <w:t>3.престанак рада пре истека отказног рока.</w:t>
      </w:r>
    </w:p>
    <w:p w:rsidR="00780BD7" w:rsidRDefault="00780BD7" w:rsidP="00BF5B36">
      <w:pPr>
        <w:pStyle w:val="text"/>
        <w:rPr>
          <w:lang w:val="sr-Cyrl-CS"/>
        </w:rPr>
      </w:pPr>
    </w:p>
    <w:p w:rsidR="001A54AC" w:rsidRPr="001A54AC" w:rsidRDefault="001A54AC" w:rsidP="001A54AC">
      <w:pPr>
        <w:pStyle w:val="text"/>
        <w:jc w:val="center"/>
        <w:rPr>
          <w:b/>
          <w:lang w:val="sr-Cyrl-CS"/>
        </w:rPr>
      </w:pPr>
      <w:r w:rsidRPr="001A54AC">
        <w:rPr>
          <w:b/>
          <w:lang w:val="sr-Cyrl-CS"/>
        </w:rPr>
        <w:t>Члан 70.</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Одлуку о паушалној накнади предлаже комисија за накнаду штете.</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Поступак за паушалну накнаду штете покреће се на захтев директора.</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71.</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У случају кад се накнада штете коју прузрокује запослени утврђује у паушалном износу, полази се од утицаја штете на процес рада, извршавања радних обавеза запослених и обавеза школе, као и од материјалног стања запосленог.</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72.</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Комисија може донети предлог да се :</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1. поступак обуставља;</w:t>
      </w:r>
    </w:p>
    <w:p w:rsidR="001A54AC" w:rsidRPr="001A54AC" w:rsidRDefault="001A54AC" w:rsidP="001A54AC">
      <w:pPr>
        <w:pStyle w:val="text"/>
        <w:rPr>
          <w:lang w:val="sr-Cyrl-CS"/>
        </w:rPr>
      </w:pPr>
      <w:r w:rsidRPr="001A54AC">
        <w:rPr>
          <w:lang w:val="sr-Cyrl-CS"/>
        </w:rPr>
        <w:t>2. запослени ослободи одговорности;</w:t>
      </w:r>
    </w:p>
    <w:p w:rsidR="001A54AC" w:rsidRPr="001A54AC" w:rsidRDefault="001A54AC" w:rsidP="001A54AC">
      <w:pPr>
        <w:pStyle w:val="text"/>
        <w:rPr>
          <w:lang w:val="sr-Cyrl-CS"/>
        </w:rPr>
      </w:pPr>
      <w:r w:rsidRPr="001A54AC">
        <w:rPr>
          <w:lang w:val="sr-Cyrl-CS"/>
        </w:rPr>
        <w:t>3. запослени обавезује да надокнади штету.</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73.</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Поступак за утврђивање материјалне одговорности запосленог обуставља се у следећим случајевима:</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1.ако подносилац захтева исти повуче;</w:t>
      </w:r>
    </w:p>
    <w:p w:rsidR="001A54AC" w:rsidRPr="001A54AC" w:rsidRDefault="001A54AC" w:rsidP="001A54AC">
      <w:pPr>
        <w:pStyle w:val="text"/>
        <w:rPr>
          <w:lang w:val="sr-Cyrl-CS"/>
        </w:rPr>
      </w:pPr>
      <w:r w:rsidRPr="001A54AC">
        <w:rPr>
          <w:lang w:val="sr-Cyrl-CS"/>
        </w:rPr>
        <w:t>2.ако се установи да нема довољно доказа да је запослени проузроковао штету;</w:t>
      </w:r>
    </w:p>
    <w:p w:rsidR="001A54AC" w:rsidRPr="001A54AC" w:rsidRDefault="001A54AC" w:rsidP="001A54AC">
      <w:pPr>
        <w:pStyle w:val="text"/>
        <w:rPr>
          <w:lang w:val="sr-Cyrl-CS"/>
        </w:rPr>
      </w:pPr>
      <w:r w:rsidRPr="001A54AC">
        <w:rPr>
          <w:lang w:val="sr-Cyrl-CS"/>
        </w:rPr>
        <w:t>3.ако је запослени испунио своју обавезу, односно надокнадио причињену шету са каматом;</w:t>
      </w:r>
    </w:p>
    <w:p w:rsidR="001A54AC" w:rsidRPr="001A54AC" w:rsidRDefault="001A54AC" w:rsidP="001A54AC">
      <w:pPr>
        <w:pStyle w:val="text"/>
        <w:rPr>
          <w:lang w:val="sr-Cyrl-CS"/>
        </w:rPr>
      </w:pPr>
      <w:r w:rsidRPr="001A54AC">
        <w:rPr>
          <w:lang w:val="sr-Cyrl-CS"/>
        </w:rPr>
        <w:t xml:space="preserve">4.ако </w:t>
      </w:r>
      <w:r>
        <w:rPr>
          <w:lang w:val="sr-Cyrl-CS"/>
        </w:rPr>
        <w:t>ј</w:t>
      </w:r>
      <w:r w:rsidRPr="001A54AC">
        <w:rPr>
          <w:lang w:val="sr-Cyrl-CS"/>
        </w:rPr>
        <w:t>е наступила застарелост.</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74.</w:t>
      </w:r>
    </w:p>
    <w:p w:rsidR="001A54AC" w:rsidRPr="001A54AC" w:rsidRDefault="001A54AC" w:rsidP="001A54AC">
      <w:pPr>
        <w:pStyle w:val="text"/>
        <w:jc w:val="center"/>
        <w:rPr>
          <w:b/>
          <w:lang w:val="sr-Cyrl-CS"/>
        </w:rPr>
      </w:pPr>
    </w:p>
    <w:p w:rsidR="001A54AC" w:rsidRPr="001A54AC" w:rsidRDefault="001A54AC" w:rsidP="001A54AC">
      <w:pPr>
        <w:pStyle w:val="text"/>
        <w:rPr>
          <w:lang w:val="sr-Cyrl-CS"/>
        </w:rPr>
      </w:pPr>
      <w:r w:rsidRPr="001A54AC">
        <w:rPr>
          <w:lang w:val="sr-Cyrl-CS"/>
        </w:rPr>
        <w:t>Комисија доноси предлог о ослобађању запосленог од одговорности ако утврди да:</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 штета није настала или</w:t>
      </w:r>
    </w:p>
    <w:p w:rsidR="001A54AC" w:rsidRPr="001A54AC" w:rsidRDefault="001A54AC" w:rsidP="001A54AC">
      <w:pPr>
        <w:pStyle w:val="text"/>
        <w:rPr>
          <w:lang w:val="sr-Cyrl-CS"/>
        </w:rPr>
      </w:pPr>
      <w:r w:rsidRPr="001A54AC">
        <w:rPr>
          <w:lang w:val="sr-Cyrl-CS"/>
        </w:rPr>
        <w:t>- за штету није одговоран запослени против кога је покренут поступак.</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75.</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Пристанак запосленог да надокнади шету даје се у писменој изјави.</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Ако запослени одбије да надокнади штету у утврђеном року од 3 месеца, односно у складу са његовом писменом изјавом, Школа покреће поступак пред надлежним судом.</w:t>
      </w:r>
    </w:p>
    <w:p w:rsidR="001A54AC" w:rsidRPr="001A54AC" w:rsidRDefault="001A54AC" w:rsidP="001A54AC">
      <w:pPr>
        <w:pStyle w:val="text"/>
        <w:jc w:val="center"/>
        <w:rPr>
          <w:b/>
          <w:lang w:val="sr-Cyrl-CS"/>
        </w:rPr>
      </w:pPr>
    </w:p>
    <w:p w:rsidR="001A54AC" w:rsidRPr="001A54AC" w:rsidRDefault="001A54AC" w:rsidP="001A54AC">
      <w:pPr>
        <w:pStyle w:val="text"/>
        <w:jc w:val="center"/>
        <w:rPr>
          <w:b/>
          <w:lang w:val="sr-Cyrl-CS"/>
        </w:rPr>
      </w:pPr>
      <w:r w:rsidRPr="001A54AC">
        <w:rPr>
          <w:b/>
          <w:lang w:val="sr-Cyrl-CS"/>
        </w:rPr>
        <w:lastRenderedPageBreak/>
        <w:t>Члан 76.</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Поступак за утврђивање материјалне одговорности запосленог окончава се решењем директора Школе.</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Запослени који је незадовољан решењем директора има право жалбе Школском одбору у року од 15 дана од дана пријема решења.</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Одлука Школског одбора је коначна.</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Уколико ни после одлуке Школског одбора запослени не надокнади материјалну штету, директор Школе може покренути спор против запосленог.</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Уколико би утврђеном висином накнаде била угрожена егзистенција запосленог и његове породице директор може делимично ослободити плаћања накнаде штете за штету запосленог на основу материјалне документације.</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77.</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Запослени који је на раду или у вези са радом намерно или крајњом непажњом проузроковао штету трећем лицу, а коју је надокнадила Школа, дужан је да Школи надокнади износ исплаћене штете.</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78.</w:t>
      </w:r>
    </w:p>
    <w:p w:rsidR="001A54AC" w:rsidRPr="001A54AC" w:rsidRDefault="001A54AC" w:rsidP="001A54AC">
      <w:pPr>
        <w:pStyle w:val="text"/>
        <w:jc w:val="center"/>
        <w:rPr>
          <w:b/>
          <w:lang w:val="sr-Cyrl-CS"/>
        </w:rPr>
      </w:pPr>
    </w:p>
    <w:p w:rsidR="001A54AC" w:rsidRPr="001A54AC" w:rsidRDefault="001A54AC" w:rsidP="001A54AC">
      <w:pPr>
        <w:pStyle w:val="text"/>
        <w:rPr>
          <w:lang w:val="sr-Cyrl-CS"/>
        </w:rPr>
      </w:pPr>
      <w:r w:rsidRPr="001A54AC">
        <w:rPr>
          <w:lang w:val="sr-Cyrl-CS"/>
        </w:rPr>
        <w:t>Ако запослени претрпи повреду или штету на раду или у вези са радом, Школа је дужна да му надокнади штету.</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Постојање штете, њену висину, околности под којим је настала, ко је штету проузроковао, у ком року и како се запосленом надокнађује – утврђује посебна комисија коју образује директор Школе.</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Комисија има 3 члана од којих је један члан представник синдиката.</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На рад и одлучивање комисије сходно се примењују одредбе овог Правилника.</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79.</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Комисија може предложити да се накнада штете запосленом исплати у више рата.</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lastRenderedPageBreak/>
        <w:t>Уколико се директор не сложи са предлогом Комисије о исплати штете у ратама, донеће решење о исплати надокнаде штете запосленом као да тог предлога није било.</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80.</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Ако Школа запосленом не надокнади штету у року од 30 дана, или запослени не пристане на закључење споразума о исплати надокнаде штете у складу са решењем директора има право да накнаду штете захтева пред надлежним судом.</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81.</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Школа одговара запосленом за штету због повреде на раду, која је проузокована кривицом Школе или кривицом лица за које она одговара.</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Школа одговара запосленом за штету због повреде на раду и у случају када нема њене кривице ни кривице лица за које она одговара, ако је повреда проузрокована опасном ствари или далатности са повећаном опасношћу.</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82.</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О изреченим дисциплинским мерама Школа води евиденцију.</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Ако запослени у року од две године од дана коначности одлуке којом је изречена новчана казна не учини повреду радне обавезе, изречена мера се брише из евиденције.</w:t>
      </w: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Default="001A54AC" w:rsidP="001A54AC">
      <w:pPr>
        <w:pStyle w:val="text"/>
        <w:rPr>
          <w:lang w:val="sr-Cyrl-CS"/>
        </w:rPr>
      </w:pPr>
    </w:p>
    <w:p w:rsidR="001A54AC" w:rsidRPr="001A54AC" w:rsidRDefault="001A54AC" w:rsidP="001A54AC">
      <w:pPr>
        <w:pStyle w:val="text"/>
        <w:jc w:val="center"/>
        <w:rPr>
          <w:b/>
          <w:lang w:val="sr-Cyrl-CS"/>
        </w:rPr>
      </w:pPr>
    </w:p>
    <w:p w:rsidR="001A54AC" w:rsidRPr="001A54AC" w:rsidRDefault="001A54AC" w:rsidP="001A54AC">
      <w:pPr>
        <w:pStyle w:val="text"/>
        <w:jc w:val="center"/>
        <w:rPr>
          <w:b/>
          <w:lang w:val="sr-Cyrl-CS"/>
        </w:rPr>
      </w:pPr>
      <w:r w:rsidRPr="001A54AC">
        <w:rPr>
          <w:b/>
          <w:lang w:val="sr-Cyrl-CS"/>
        </w:rPr>
        <w:t>ПРЕЛАЗНЕ И ЗАВРШНЕ ОДРЕДБЕ</w:t>
      </w:r>
    </w:p>
    <w:p w:rsidR="001A54AC" w:rsidRPr="001A54AC" w:rsidRDefault="001A54AC" w:rsidP="001A54AC">
      <w:pPr>
        <w:pStyle w:val="text"/>
        <w:jc w:val="center"/>
        <w:rPr>
          <w:b/>
          <w:lang w:val="sr-Cyrl-CS"/>
        </w:rPr>
      </w:pPr>
    </w:p>
    <w:p w:rsidR="001A54AC" w:rsidRPr="001A54AC" w:rsidRDefault="001A54AC" w:rsidP="001A54AC">
      <w:pPr>
        <w:pStyle w:val="text"/>
        <w:jc w:val="center"/>
        <w:rPr>
          <w:b/>
          <w:lang w:val="sr-Cyrl-CS"/>
        </w:rPr>
      </w:pPr>
      <w:r w:rsidRPr="001A54AC">
        <w:rPr>
          <w:b/>
          <w:lang w:val="sr-Cyrl-CS"/>
        </w:rPr>
        <w:t>Члан 83.</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Овај Правилник ступа на снагу 8 дана од дана објављивања на огласној табли Школе.</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За спровођење овог Правилника одговоран је директор Школе.</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84.</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Измене и допуне Правилника врше се на исти начин и по поступку по коме је усвојен.</w:t>
      </w:r>
    </w:p>
    <w:p w:rsidR="001A54AC" w:rsidRPr="001A54AC" w:rsidRDefault="001A54AC" w:rsidP="001A54AC">
      <w:pPr>
        <w:pStyle w:val="text"/>
        <w:rPr>
          <w:lang w:val="sr-Cyrl-CS"/>
        </w:rPr>
      </w:pPr>
    </w:p>
    <w:p w:rsidR="001A54AC" w:rsidRPr="001A54AC" w:rsidRDefault="001A54AC" w:rsidP="001A54AC">
      <w:pPr>
        <w:pStyle w:val="text"/>
        <w:jc w:val="center"/>
        <w:rPr>
          <w:b/>
          <w:lang w:val="sr-Cyrl-CS"/>
        </w:rPr>
      </w:pPr>
      <w:r w:rsidRPr="001A54AC">
        <w:rPr>
          <w:b/>
          <w:lang w:val="sr-Cyrl-CS"/>
        </w:rPr>
        <w:t>Члан 85.</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 xml:space="preserve">Даном ступања на снагу овог Правилника, престаје да важи Правилник о дисциплинској и материјалној </w:t>
      </w:r>
      <w:r>
        <w:rPr>
          <w:lang w:val="sr-Cyrl-CS"/>
        </w:rPr>
        <w:t>одговорности запослених бр. 100-4/18 од 31.01.2018. године</w:t>
      </w:r>
    </w:p>
    <w:p w:rsidR="001A54AC" w:rsidRPr="001A54AC" w:rsidRDefault="001A54AC" w:rsidP="001A54AC">
      <w:pPr>
        <w:pStyle w:val="text"/>
        <w:rPr>
          <w:lang w:val="sr-Cyrl-CS"/>
        </w:rPr>
      </w:pPr>
    </w:p>
    <w:p w:rsidR="001A54AC" w:rsidRPr="001A54AC" w:rsidRDefault="001A54AC" w:rsidP="001A54AC">
      <w:pPr>
        <w:pStyle w:val="text"/>
        <w:jc w:val="right"/>
        <w:rPr>
          <w:lang w:val="sr-Cyrl-CS"/>
        </w:rPr>
      </w:pPr>
      <w:r w:rsidRPr="001A54AC">
        <w:rPr>
          <w:lang w:val="sr-Cyrl-CS"/>
        </w:rPr>
        <w:t>Председник Школског одбора</w:t>
      </w:r>
    </w:p>
    <w:p w:rsidR="001A54AC" w:rsidRPr="001A54AC" w:rsidRDefault="001A54AC" w:rsidP="001A54AC">
      <w:pPr>
        <w:pStyle w:val="text"/>
        <w:jc w:val="right"/>
        <w:rPr>
          <w:lang w:val="sr-Cyrl-CS"/>
        </w:rPr>
      </w:pPr>
      <w:r w:rsidRPr="001A54AC">
        <w:rPr>
          <w:lang w:val="sr-Cyrl-CS"/>
        </w:rPr>
        <w:t>_______________________________</w:t>
      </w:r>
    </w:p>
    <w:p w:rsidR="001A54AC" w:rsidRPr="001A54AC" w:rsidRDefault="001A54AC" w:rsidP="001A54AC">
      <w:pPr>
        <w:pStyle w:val="text"/>
        <w:jc w:val="right"/>
        <w:rPr>
          <w:lang w:val="sr-Cyrl-CS"/>
        </w:rPr>
      </w:pPr>
    </w:p>
    <w:p w:rsidR="001A54AC" w:rsidRPr="001A54AC" w:rsidRDefault="001A54AC" w:rsidP="001A54AC">
      <w:pPr>
        <w:pStyle w:val="text"/>
        <w:jc w:val="right"/>
        <w:rPr>
          <w:lang w:val="sr-Cyrl-CS"/>
        </w:rPr>
      </w:pPr>
      <w:r>
        <w:rPr>
          <w:lang w:val="sr-Cyrl-CS"/>
        </w:rPr>
        <w:t>Светлана Станковић</w:t>
      </w:r>
    </w:p>
    <w:p w:rsidR="001A54AC" w:rsidRPr="001A54AC" w:rsidRDefault="001A54AC" w:rsidP="001A54AC">
      <w:pPr>
        <w:pStyle w:val="text"/>
        <w:rPr>
          <w:lang w:val="sr-Cyrl-CS"/>
        </w:rPr>
      </w:pPr>
    </w:p>
    <w:p w:rsidR="001A54AC" w:rsidRPr="001A54AC" w:rsidRDefault="001A54AC" w:rsidP="001A54AC">
      <w:pPr>
        <w:pStyle w:val="text"/>
        <w:rPr>
          <w:lang w:val="sr-Cyrl-CS"/>
        </w:rPr>
      </w:pPr>
      <w:r w:rsidRPr="001A54AC">
        <w:rPr>
          <w:lang w:val="sr-Cyrl-CS"/>
        </w:rPr>
        <w:t>Правилн</w:t>
      </w:r>
      <w:r>
        <w:rPr>
          <w:lang w:val="sr-Cyrl-CS"/>
        </w:rPr>
        <w:t>ик је заведен под дел.бројем 940-4/19 од 23.08.2019</w:t>
      </w:r>
      <w:r w:rsidRPr="001A54AC">
        <w:rPr>
          <w:lang w:val="sr-Cyrl-CS"/>
        </w:rPr>
        <w:t>. године, објављен н</w:t>
      </w:r>
      <w:r>
        <w:rPr>
          <w:lang w:val="sr-Cyrl-CS"/>
        </w:rPr>
        <w:t>а огласној табли дана 26.08.2019</w:t>
      </w:r>
      <w:r w:rsidRPr="001A54AC">
        <w:rPr>
          <w:lang w:val="sr-Cyrl-CS"/>
        </w:rPr>
        <w:t>. годин</w:t>
      </w:r>
      <w:r>
        <w:rPr>
          <w:lang w:val="sr-Cyrl-CS"/>
        </w:rPr>
        <w:t>е ступио на снагу 03.09.2019</w:t>
      </w:r>
      <w:r w:rsidRPr="001A54AC">
        <w:rPr>
          <w:lang w:val="sr-Cyrl-CS"/>
        </w:rPr>
        <w:t>. године.</w:t>
      </w:r>
    </w:p>
    <w:p w:rsidR="001A54AC" w:rsidRPr="001A54AC" w:rsidRDefault="001A54AC" w:rsidP="001A54AC">
      <w:pPr>
        <w:pStyle w:val="text"/>
        <w:jc w:val="right"/>
        <w:rPr>
          <w:lang w:val="sr-Cyrl-CS"/>
        </w:rPr>
      </w:pPr>
    </w:p>
    <w:p w:rsidR="001A54AC" w:rsidRPr="001A54AC" w:rsidRDefault="001A54AC" w:rsidP="001A54AC">
      <w:pPr>
        <w:pStyle w:val="text"/>
        <w:jc w:val="right"/>
        <w:rPr>
          <w:lang w:val="sr-Cyrl-CS"/>
        </w:rPr>
      </w:pPr>
      <w:r>
        <w:rPr>
          <w:lang w:val="sr-Cyrl-CS"/>
        </w:rPr>
        <w:t>Секретар школе</w:t>
      </w:r>
    </w:p>
    <w:p w:rsidR="00780BD7" w:rsidRDefault="001A54AC" w:rsidP="001A54AC">
      <w:pPr>
        <w:pStyle w:val="text"/>
        <w:jc w:val="right"/>
        <w:rPr>
          <w:lang w:val="sr-Cyrl-CS"/>
        </w:rPr>
      </w:pPr>
      <w:r w:rsidRPr="001A54AC">
        <w:rPr>
          <w:lang w:val="sr-Cyrl-CS"/>
        </w:rPr>
        <w:t>______________________</w:t>
      </w:r>
    </w:p>
    <w:p w:rsidR="00780BD7" w:rsidRDefault="00780BD7" w:rsidP="001A54AC">
      <w:pPr>
        <w:pStyle w:val="text"/>
        <w:jc w:val="right"/>
        <w:rPr>
          <w:lang w:val="sr-Cyrl-CS"/>
        </w:rPr>
      </w:pPr>
    </w:p>
    <w:p w:rsidR="00780BD7" w:rsidRDefault="001A54AC" w:rsidP="001A54AC">
      <w:pPr>
        <w:pStyle w:val="text"/>
        <w:jc w:val="right"/>
        <w:rPr>
          <w:lang w:val="sr-Cyrl-CS"/>
        </w:rPr>
      </w:pPr>
      <w:r>
        <w:rPr>
          <w:lang w:val="sr-Cyrl-CS"/>
        </w:rPr>
        <w:t>Санела Стевановић</w:t>
      </w: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780BD7" w:rsidRDefault="00780BD7" w:rsidP="00BF5B36">
      <w:pPr>
        <w:pStyle w:val="text"/>
        <w:rPr>
          <w:lang w:val="sr-Cyrl-CS"/>
        </w:rPr>
      </w:pPr>
    </w:p>
    <w:p w:rsidR="00BF5B36" w:rsidRPr="00A37AF4" w:rsidRDefault="00BF5B36" w:rsidP="00BF5B36">
      <w:pPr>
        <w:pStyle w:val="text"/>
        <w:rPr>
          <w:rFonts w:ascii="Times New Roman" w:hAnsi="Times New Roman"/>
          <w:sz w:val="24"/>
          <w:szCs w:val="24"/>
          <w:lang w:val="sr-Cyrl-CS"/>
        </w:rPr>
      </w:pPr>
      <w:bookmarkStart w:id="0" w:name="_GoBack"/>
      <w:bookmarkEnd w:id="0"/>
    </w:p>
    <w:p w:rsidR="001C23FD" w:rsidRDefault="001C23FD"/>
    <w:sectPr w:rsidR="001C23FD" w:rsidSect="00CA44F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36"/>
    <w:rsid w:val="0000536D"/>
    <w:rsid w:val="000F0631"/>
    <w:rsid w:val="001463CC"/>
    <w:rsid w:val="0015107A"/>
    <w:rsid w:val="001A54AC"/>
    <w:rsid w:val="001C23FD"/>
    <w:rsid w:val="002048E6"/>
    <w:rsid w:val="002856F8"/>
    <w:rsid w:val="002C1A2D"/>
    <w:rsid w:val="003344EE"/>
    <w:rsid w:val="003756A1"/>
    <w:rsid w:val="003C7303"/>
    <w:rsid w:val="004C1A0B"/>
    <w:rsid w:val="0051282F"/>
    <w:rsid w:val="00554B61"/>
    <w:rsid w:val="006506F9"/>
    <w:rsid w:val="006C2746"/>
    <w:rsid w:val="00703978"/>
    <w:rsid w:val="00780BD7"/>
    <w:rsid w:val="00786398"/>
    <w:rsid w:val="007D48AC"/>
    <w:rsid w:val="008179EF"/>
    <w:rsid w:val="00843868"/>
    <w:rsid w:val="00943BF8"/>
    <w:rsid w:val="009D2B73"/>
    <w:rsid w:val="009E4CBB"/>
    <w:rsid w:val="00A85092"/>
    <w:rsid w:val="00B25736"/>
    <w:rsid w:val="00B65DCE"/>
    <w:rsid w:val="00B66C7E"/>
    <w:rsid w:val="00BC640C"/>
    <w:rsid w:val="00BF5B36"/>
    <w:rsid w:val="00C4164D"/>
    <w:rsid w:val="00C7368A"/>
    <w:rsid w:val="00CA38A3"/>
    <w:rsid w:val="00CA44FE"/>
    <w:rsid w:val="00D63DB3"/>
    <w:rsid w:val="00D83328"/>
    <w:rsid w:val="00EC4CCC"/>
    <w:rsid w:val="00FD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D2D89-4FD5-4B84-93E8-35AB4EEF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36"/>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qFormat/>
    <w:rsid w:val="002048E6"/>
    <w:pPr>
      <w:keepNext/>
      <w:jc w:val="both"/>
      <w:outlineLvl w:val="3"/>
    </w:pPr>
    <w:rPr>
      <w:rFonts w:eastAsia="Times New Roman"/>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BF5B36"/>
    <w:pPr>
      <w:spacing w:before="60" w:after="60"/>
      <w:jc w:val="both"/>
    </w:pPr>
    <w:rPr>
      <w:rFonts w:ascii="Verdana" w:hAnsi="Verdana"/>
      <w:sz w:val="22"/>
      <w:szCs w:val="22"/>
    </w:rPr>
  </w:style>
  <w:style w:type="paragraph" w:customStyle="1" w:styleId="nazivobrasca">
    <w:name w:val="nazivobrasca"/>
    <w:basedOn w:val="Normal"/>
    <w:rsid w:val="00BF5B36"/>
    <w:pPr>
      <w:jc w:val="center"/>
    </w:pPr>
    <w:rPr>
      <w:rFonts w:ascii="Verdana" w:hAnsi="Verdana"/>
      <w:b/>
      <w:bCs/>
      <w:sz w:val="22"/>
      <w:szCs w:val="22"/>
    </w:rPr>
  </w:style>
  <w:style w:type="paragraph" w:customStyle="1" w:styleId="clan">
    <w:name w:val="clan"/>
    <w:basedOn w:val="Normal"/>
    <w:rsid w:val="00BF5B36"/>
    <w:pPr>
      <w:spacing w:before="240" w:after="240"/>
      <w:jc w:val="center"/>
    </w:pPr>
    <w:rPr>
      <w:rFonts w:ascii="Verdana" w:hAnsi="Verdana"/>
      <w:b/>
      <w:bCs/>
      <w:spacing w:val="20"/>
      <w:sz w:val="20"/>
      <w:szCs w:val="20"/>
    </w:rPr>
  </w:style>
  <w:style w:type="paragraph" w:customStyle="1" w:styleId="naslov">
    <w:name w:val="naslov"/>
    <w:basedOn w:val="Normal"/>
    <w:rsid w:val="00BF5B36"/>
    <w:pPr>
      <w:spacing w:before="180" w:after="180"/>
    </w:pPr>
    <w:rPr>
      <w:rFonts w:ascii="Verdana" w:hAnsi="Verdana"/>
      <w:b/>
      <w:bCs/>
      <w:i/>
      <w:iCs/>
    </w:rPr>
  </w:style>
  <w:style w:type="character" w:customStyle="1" w:styleId="Heading4Char">
    <w:name w:val="Heading 4 Char"/>
    <w:basedOn w:val="DefaultParagraphFont"/>
    <w:link w:val="Heading4"/>
    <w:rsid w:val="002048E6"/>
    <w:rPr>
      <w:rFonts w:ascii="Times New Roman" w:eastAsia="Times New Roman" w:hAnsi="Times New Roman" w:cs="Times New Roman"/>
      <w:sz w:val="24"/>
      <w:szCs w:val="20"/>
      <w:lang w:val="ru-RU"/>
    </w:rPr>
  </w:style>
  <w:style w:type="paragraph" w:styleId="BalloonText">
    <w:name w:val="Balloon Text"/>
    <w:basedOn w:val="Normal"/>
    <w:link w:val="BalloonTextChar"/>
    <w:uiPriority w:val="99"/>
    <w:semiHidden/>
    <w:unhideWhenUsed/>
    <w:rsid w:val="00943BF8"/>
    <w:rPr>
      <w:rFonts w:ascii="Tahoma" w:hAnsi="Tahoma" w:cs="Tahoma"/>
      <w:sz w:val="16"/>
      <w:szCs w:val="16"/>
    </w:rPr>
  </w:style>
  <w:style w:type="character" w:customStyle="1" w:styleId="BalloonTextChar">
    <w:name w:val="Balloon Text Char"/>
    <w:basedOn w:val="DefaultParagraphFont"/>
    <w:link w:val="BalloonText"/>
    <w:uiPriority w:val="99"/>
    <w:semiHidden/>
    <w:rsid w:val="00943BF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4BD9-65F9-4BB2-9356-A2C3FD13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7561</Words>
  <Characters>43098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Miodgrad</dc:creator>
  <cp:lastModifiedBy>Sanela</cp:lastModifiedBy>
  <cp:revision>4</cp:revision>
  <cp:lastPrinted>2023-02-01T08:45:00Z</cp:lastPrinted>
  <dcterms:created xsi:type="dcterms:W3CDTF">2023-02-01T08:20:00Z</dcterms:created>
  <dcterms:modified xsi:type="dcterms:W3CDTF">2023-02-01T08:47:00Z</dcterms:modified>
</cp:coreProperties>
</file>