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A5" w:rsidRDefault="0040712E" w:rsidP="00407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12E">
        <w:rPr>
          <w:rFonts w:ascii="Times New Roman" w:hAnsi="Times New Roman" w:cs="Times New Roman"/>
          <w:b/>
          <w:sz w:val="28"/>
          <w:szCs w:val="28"/>
        </w:rPr>
        <w:t>ОБАВЕШТЕЊЕ</w:t>
      </w:r>
    </w:p>
    <w:p w:rsidR="00941C49" w:rsidRPr="0040712E" w:rsidRDefault="00941C49" w:rsidP="00407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12E" w:rsidRPr="0040712E" w:rsidRDefault="0040712E" w:rsidP="004071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12E">
        <w:rPr>
          <w:rFonts w:ascii="Times New Roman" w:hAnsi="Times New Roman" w:cs="Times New Roman"/>
          <w:sz w:val="28"/>
          <w:szCs w:val="28"/>
        </w:rPr>
        <w:t xml:space="preserve">На последњој седници Кризног штаба је подржана иницијатива Министарства просвете да се омогући долазак ученика и наставника у школу, због оцењивања, у мањим групама уз поштовање свих епидемиолошких мера. </w:t>
      </w:r>
    </w:p>
    <w:p w:rsidR="0040712E" w:rsidRDefault="0040712E" w:rsidP="0040712E">
      <w:pPr>
        <w:jc w:val="both"/>
        <w:rPr>
          <w:rFonts w:ascii="Times New Roman" w:hAnsi="Times New Roman" w:cs="Times New Roman"/>
          <w:sz w:val="28"/>
          <w:szCs w:val="28"/>
        </w:rPr>
      </w:pPr>
      <w:r w:rsidRPr="0040712E">
        <w:rPr>
          <w:rFonts w:ascii="Times New Roman" w:hAnsi="Times New Roman" w:cs="Times New Roman"/>
          <w:sz w:val="28"/>
          <w:szCs w:val="28"/>
        </w:rPr>
        <w:tab/>
        <w:t xml:space="preserve">Због наведеног, </w:t>
      </w:r>
      <w:bookmarkStart w:id="0" w:name="_GoBack"/>
      <w:r w:rsidRPr="0040712E">
        <w:rPr>
          <w:rFonts w:ascii="Times New Roman" w:hAnsi="Times New Roman" w:cs="Times New Roman"/>
          <w:sz w:val="28"/>
          <w:szCs w:val="28"/>
        </w:rPr>
        <w:t xml:space="preserve">школа је направила нови оперативни план рада, који се реализује од понедељка 29.3.2021.год.  </w:t>
      </w:r>
      <w:bookmarkEnd w:id="0"/>
      <w:r w:rsidRPr="0040712E">
        <w:rPr>
          <w:rFonts w:ascii="Times New Roman" w:hAnsi="Times New Roman" w:cs="Times New Roman"/>
          <w:sz w:val="28"/>
          <w:szCs w:val="28"/>
        </w:rPr>
        <w:t>Према овом плану, за ученике другог циклуса</w:t>
      </w:r>
      <w:r w:rsidR="007C7E1A">
        <w:rPr>
          <w:rFonts w:ascii="Times New Roman" w:hAnsi="Times New Roman" w:cs="Times New Roman"/>
          <w:sz w:val="28"/>
          <w:szCs w:val="28"/>
        </w:rPr>
        <w:t xml:space="preserve">, настава на даљину </w:t>
      </w:r>
      <w:proofErr w:type="gramStart"/>
      <w:r w:rsidR="007C7E1A">
        <w:rPr>
          <w:rFonts w:ascii="Times New Roman" w:hAnsi="Times New Roman" w:cs="Times New Roman"/>
          <w:sz w:val="28"/>
          <w:szCs w:val="28"/>
        </w:rPr>
        <w:t>почиње  као</w:t>
      </w:r>
      <w:proofErr w:type="gramEnd"/>
      <w:r w:rsidR="007C7E1A">
        <w:rPr>
          <w:rFonts w:ascii="Times New Roman" w:hAnsi="Times New Roman" w:cs="Times New Roman"/>
          <w:sz w:val="28"/>
          <w:szCs w:val="28"/>
        </w:rPr>
        <w:t xml:space="preserve"> и до сада у 8:00</w:t>
      </w:r>
      <w:r w:rsidRPr="0040712E">
        <w:rPr>
          <w:rFonts w:ascii="Times New Roman" w:hAnsi="Times New Roman" w:cs="Times New Roman"/>
          <w:sz w:val="28"/>
          <w:szCs w:val="28"/>
        </w:rPr>
        <w:t>. Треба имати у виду да је до краја школске године ост</w:t>
      </w:r>
      <w:r w:rsidR="00941C49">
        <w:rPr>
          <w:rFonts w:ascii="Times New Roman" w:hAnsi="Times New Roman" w:cs="Times New Roman"/>
          <w:sz w:val="28"/>
          <w:szCs w:val="28"/>
        </w:rPr>
        <w:t>ало мало времена а такође да п</w:t>
      </w:r>
      <w:r w:rsidRPr="0040712E">
        <w:rPr>
          <w:rFonts w:ascii="Times New Roman" w:hAnsi="Times New Roman" w:cs="Times New Roman"/>
          <w:sz w:val="28"/>
          <w:szCs w:val="28"/>
        </w:rPr>
        <w:t>равилник о оцењивању прописује бр</w:t>
      </w:r>
      <w:r w:rsidR="00941C49">
        <w:rPr>
          <w:rFonts w:ascii="Times New Roman" w:hAnsi="Times New Roman" w:cs="Times New Roman"/>
          <w:sz w:val="28"/>
          <w:szCs w:val="28"/>
        </w:rPr>
        <w:t>ој</w:t>
      </w:r>
      <w:r w:rsidRPr="0040712E">
        <w:rPr>
          <w:rFonts w:ascii="Times New Roman" w:hAnsi="Times New Roman" w:cs="Times New Roman"/>
          <w:sz w:val="28"/>
          <w:szCs w:val="28"/>
        </w:rPr>
        <w:t xml:space="preserve"> оцена у полугодишту, наставници ће у договору са ученицима долазити у школу у мањим групама, (до 15 ученика) ради проверавања знања, усменим или писменим путем, у складу са епидемиолошким м</w:t>
      </w:r>
      <w:r w:rsidR="007C7E1A">
        <w:rPr>
          <w:rFonts w:ascii="Times New Roman" w:hAnsi="Times New Roman" w:cs="Times New Roman"/>
          <w:sz w:val="28"/>
          <w:szCs w:val="28"/>
        </w:rPr>
        <w:t>ерама</w:t>
      </w:r>
      <w:r w:rsidRPr="0040712E">
        <w:rPr>
          <w:rFonts w:ascii="Times New Roman" w:hAnsi="Times New Roman" w:cs="Times New Roman"/>
          <w:sz w:val="28"/>
          <w:szCs w:val="28"/>
        </w:rPr>
        <w:t>. Приликом оцењивања треба инсистирати</w:t>
      </w:r>
      <w:r w:rsidR="00941C49">
        <w:rPr>
          <w:rFonts w:ascii="Times New Roman" w:hAnsi="Times New Roman" w:cs="Times New Roman"/>
          <w:sz w:val="28"/>
          <w:szCs w:val="28"/>
        </w:rPr>
        <w:t xml:space="preserve"> на битним садржајима и активно</w:t>
      </w:r>
      <w:r w:rsidR="007C7E1A">
        <w:rPr>
          <w:rFonts w:ascii="Times New Roman" w:hAnsi="Times New Roman" w:cs="Times New Roman"/>
          <w:sz w:val="28"/>
          <w:szCs w:val="28"/>
        </w:rPr>
        <w:t>стима кључним за ост</w:t>
      </w:r>
      <w:r w:rsidRPr="0040712E">
        <w:rPr>
          <w:rFonts w:ascii="Times New Roman" w:hAnsi="Times New Roman" w:cs="Times New Roman"/>
          <w:sz w:val="28"/>
          <w:szCs w:val="28"/>
        </w:rPr>
        <w:t>в</w:t>
      </w:r>
      <w:r w:rsidR="007C7E1A">
        <w:rPr>
          <w:rFonts w:ascii="Times New Roman" w:hAnsi="Times New Roman" w:cs="Times New Roman"/>
          <w:sz w:val="28"/>
          <w:szCs w:val="28"/>
        </w:rPr>
        <w:t>а</w:t>
      </w:r>
      <w:r w:rsidRPr="0040712E">
        <w:rPr>
          <w:rFonts w:ascii="Times New Roman" w:hAnsi="Times New Roman" w:cs="Times New Roman"/>
          <w:sz w:val="28"/>
          <w:szCs w:val="28"/>
        </w:rPr>
        <w:t>ривање очекиваних исхода наставе и учења.</w:t>
      </w:r>
      <w:r w:rsidR="007C7E1A">
        <w:rPr>
          <w:rFonts w:ascii="Times New Roman" w:hAnsi="Times New Roman" w:cs="Times New Roman"/>
          <w:sz w:val="28"/>
          <w:szCs w:val="28"/>
        </w:rPr>
        <w:t xml:space="preserve"> Оцењивање би се реализовало у поподневној смени. Планирање оцењивања ученика треба да буде координисано, тако да једног дана не буде више од две писане провере. Да би се испоштовао фонд часова наставника и ученика, тога дана када је организовано оцењивање у школи, ученици неће имати онлајн наставу из тог предмета. Оцењивање се организује за ученике који ж</w:t>
      </w:r>
      <w:r w:rsidR="004452BF">
        <w:rPr>
          <w:rFonts w:ascii="Times New Roman" w:hAnsi="Times New Roman" w:cs="Times New Roman"/>
          <w:sz w:val="28"/>
          <w:szCs w:val="28"/>
        </w:rPr>
        <w:t>е</w:t>
      </w:r>
      <w:r w:rsidR="007C7E1A">
        <w:rPr>
          <w:rFonts w:ascii="Times New Roman" w:hAnsi="Times New Roman" w:cs="Times New Roman"/>
          <w:sz w:val="28"/>
          <w:szCs w:val="28"/>
        </w:rPr>
        <w:t xml:space="preserve">ле да поправе оцену према плану наставника усмено у мањим групама или писана провара у оквиру већ постојећих група. Појединачно оцењивање ученика мора бити уз присуство (треће особе) стручног сарадника-психолога. </w:t>
      </w:r>
    </w:p>
    <w:p w:rsidR="007C7E1A" w:rsidRPr="007C7E1A" w:rsidRDefault="007C7E1A" w:rsidP="00407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Због специфичног начина рада неопходна је добра сарадња и договор на релацији наставник –наставник и наставник-ученик.</w:t>
      </w:r>
    </w:p>
    <w:p w:rsidR="00941C49" w:rsidRDefault="00941C49">
      <w:pPr>
        <w:rPr>
          <w:rFonts w:ascii="Times New Roman" w:hAnsi="Times New Roman" w:cs="Times New Roman"/>
          <w:sz w:val="28"/>
          <w:szCs w:val="28"/>
        </w:rPr>
      </w:pPr>
    </w:p>
    <w:p w:rsidR="00941C49" w:rsidRDefault="00941C49">
      <w:pPr>
        <w:rPr>
          <w:rFonts w:ascii="Times New Roman" w:hAnsi="Times New Roman" w:cs="Times New Roman"/>
          <w:sz w:val="28"/>
          <w:szCs w:val="28"/>
        </w:rPr>
      </w:pPr>
    </w:p>
    <w:p w:rsidR="00941C49" w:rsidRDefault="00941C49">
      <w:pPr>
        <w:rPr>
          <w:rFonts w:ascii="Times New Roman" w:hAnsi="Times New Roman" w:cs="Times New Roman"/>
          <w:sz w:val="28"/>
          <w:szCs w:val="28"/>
        </w:rPr>
      </w:pPr>
    </w:p>
    <w:p w:rsidR="00941C49" w:rsidRDefault="00941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Бољевцима                                                  Директор школе</w:t>
      </w:r>
    </w:p>
    <w:p w:rsidR="00D138D9" w:rsidRDefault="00941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25.3.2021.год.                                                  Петар Муштерић</w:t>
      </w:r>
    </w:p>
    <w:p w:rsidR="00D138D9" w:rsidRDefault="00D138D9">
      <w:pPr>
        <w:rPr>
          <w:rFonts w:ascii="Times New Roman" w:hAnsi="Times New Roman" w:cs="Times New Roman"/>
          <w:sz w:val="28"/>
          <w:szCs w:val="28"/>
        </w:rPr>
      </w:pPr>
    </w:p>
    <w:sectPr w:rsidR="00D138D9" w:rsidSect="00C0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2E"/>
    <w:rsid w:val="00350DA6"/>
    <w:rsid w:val="0036058C"/>
    <w:rsid w:val="0040712E"/>
    <w:rsid w:val="004452BF"/>
    <w:rsid w:val="005B65F0"/>
    <w:rsid w:val="00643852"/>
    <w:rsid w:val="007C7E1A"/>
    <w:rsid w:val="008B7ACA"/>
    <w:rsid w:val="00941C49"/>
    <w:rsid w:val="009729C4"/>
    <w:rsid w:val="00B113ED"/>
    <w:rsid w:val="00B565B4"/>
    <w:rsid w:val="00C046A5"/>
    <w:rsid w:val="00D138D9"/>
    <w:rsid w:val="00F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CA83A-DF9C-4D5C-A7B9-7E1C3154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C4"/>
  </w:style>
  <w:style w:type="paragraph" w:styleId="Heading1">
    <w:name w:val="heading 1"/>
    <w:basedOn w:val="Normal"/>
    <w:next w:val="Normal"/>
    <w:link w:val="Heading1Char"/>
    <w:uiPriority w:val="9"/>
    <w:qFormat/>
    <w:rsid w:val="009729C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C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9C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9C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9C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9C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9C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9C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9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9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9C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9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9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9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9C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9C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9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29C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9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9C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29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29C4"/>
    <w:rPr>
      <w:b/>
      <w:bCs/>
    </w:rPr>
  </w:style>
  <w:style w:type="character" w:styleId="Emphasis">
    <w:name w:val="Emphasis"/>
    <w:uiPriority w:val="20"/>
    <w:qFormat/>
    <w:rsid w:val="009729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29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9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29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29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9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9C4"/>
    <w:rPr>
      <w:b/>
      <w:bCs/>
      <w:i/>
      <w:iCs/>
    </w:rPr>
  </w:style>
  <w:style w:type="character" w:styleId="SubtleEmphasis">
    <w:name w:val="Subtle Emphasis"/>
    <w:uiPriority w:val="19"/>
    <w:qFormat/>
    <w:rsid w:val="009729C4"/>
    <w:rPr>
      <w:i/>
      <w:iCs/>
    </w:rPr>
  </w:style>
  <w:style w:type="character" w:styleId="IntenseEmphasis">
    <w:name w:val="Intense Emphasis"/>
    <w:uiPriority w:val="21"/>
    <w:qFormat/>
    <w:rsid w:val="009729C4"/>
    <w:rPr>
      <w:b/>
      <w:bCs/>
    </w:rPr>
  </w:style>
  <w:style w:type="character" w:styleId="SubtleReference">
    <w:name w:val="Subtle Reference"/>
    <w:uiPriority w:val="31"/>
    <w:qFormat/>
    <w:rsid w:val="009729C4"/>
    <w:rPr>
      <w:smallCaps/>
    </w:rPr>
  </w:style>
  <w:style w:type="character" w:styleId="IntenseReference">
    <w:name w:val="Intense Reference"/>
    <w:uiPriority w:val="32"/>
    <w:qFormat/>
    <w:rsid w:val="009729C4"/>
    <w:rPr>
      <w:smallCaps/>
      <w:spacing w:val="5"/>
      <w:u w:val="single"/>
    </w:rPr>
  </w:style>
  <w:style w:type="character" w:styleId="BookTitle">
    <w:name w:val="Book Title"/>
    <w:uiPriority w:val="33"/>
    <w:qFormat/>
    <w:rsid w:val="009729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29C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Slavica Despotović</cp:lastModifiedBy>
  <cp:revision>2</cp:revision>
  <cp:lastPrinted>2021-03-26T10:19:00Z</cp:lastPrinted>
  <dcterms:created xsi:type="dcterms:W3CDTF">2021-03-26T11:15:00Z</dcterms:created>
  <dcterms:modified xsi:type="dcterms:W3CDTF">2021-03-26T11:15:00Z</dcterms:modified>
</cp:coreProperties>
</file>