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0E7" w:rsidRDefault="00B8721B" w:rsidP="00DC0853">
      <w:pPr>
        <w:pStyle w:val="Heading2"/>
        <w:rPr>
          <w:rFonts w:ascii="Times New Roman" w:hAnsi="Times New Roman"/>
          <w:b/>
          <w:szCs w:val="24"/>
        </w:rPr>
      </w:pPr>
      <w:r>
        <w:rPr>
          <w:rFonts w:ascii="Times New Roman" w:hAnsi="Times New Roman"/>
          <w:b/>
          <w:sz w:val="32"/>
          <w:szCs w:val="32"/>
          <w:lang w:val="sr-Latn-CS"/>
        </w:rPr>
        <w:t xml:space="preserve">  </w:t>
      </w:r>
      <w:r w:rsidR="005670E5">
        <w:rPr>
          <w:rFonts w:ascii="Times New Roman" w:hAnsi="Times New Roman"/>
          <w:b/>
          <w:sz w:val="32"/>
          <w:szCs w:val="32"/>
          <w:lang w:val="sr-Latn-CS"/>
        </w:rPr>
        <w:t xml:space="preserve"> </w:t>
      </w:r>
    </w:p>
    <w:p w:rsidR="00E730E7" w:rsidRDefault="00E730E7" w:rsidP="00F438AB">
      <w:pPr>
        <w:jc w:val="both"/>
        <w:rPr>
          <w:rFonts w:ascii="Times New Roman" w:hAnsi="Times New Roman"/>
          <w:b/>
          <w:szCs w:val="24"/>
        </w:rPr>
      </w:pPr>
    </w:p>
    <w:p w:rsidR="00E730E7" w:rsidRDefault="00E730E7" w:rsidP="00F438AB">
      <w:pPr>
        <w:jc w:val="both"/>
        <w:rPr>
          <w:rFonts w:ascii="Times New Roman" w:hAnsi="Times New Roman"/>
          <w:b/>
          <w:szCs w:val="24"/>
        </w:rPr>
      </w:pPr>
    </w:p>
    <w:p w:rsidR="00DC0853" w:rsidRPr="00083823" w:rsidRDefault="00DC0853" w:rsidP="00DC0853">
      <w:pPr>
        <w:jc w:val="center"/>
        <w:rPr>
          <w:rFonts w:ascii="Arial" w:hAnsi="Arial" w:cs="Arial"/>
          <w:b/>
          <w:sz w:val="28"/>
          <w:szCs w:val="28"/>
        </w:rPr>
      </w:pPr>
    </w:p>
    <w:p w:rsidR="00DC0853" w:rsidRDefault="00DC0853" w:rsidP="00DC0853">
      <w:pPr>
        <w:jc w:val="center"/>
        <w:rPr>
          <w:rFonts w:ascii="Arial" w:hAnsi="Arial" w:cs="Arial"/>
          <w:b/>
          <w:sz w:val="28"/>
          <w:szCs w:val="28"/>
        </w:rPr>
      </w:pPr>
    </w:p>
    <w:p w:rsidR="00DC0853" w:rsidRDefault="00DC0853" w:rsidP="00DC0853">
      <w:pPr>
        <w:jc w:val="center"/>
        <w:rPr>
          <w:rFonts w:ascii="Arial" w:hAnsi="Arial" w:cs="Arial"/>
          <w:b/>
          <w:sz w:val="28"/>
          <w:szCs w:val="28"/>
        </w:rPr>
      </w:pPr>
    </w:p>
    <w:p w:rsidR="00DC0853" w:rsidRDefault="00DC0853" w:rsidP="00DC0853">
      <w:pPr>
        <w:jc w:val="center"/>
        <w:rPr>
          <w:rFonts w:ascii="Arial" w:hAnsi="Arial" w:cs="Arial"/>
          <w:b/>
          <w:sz w:val="28"/>
          <w:szCs w:val="28"/>
        </w:rPr>
      </w:pPr>
    </w:p>
    <w:p w:rsidR="00DC0853" w:rsidRDefault="00DC0853" w:rsidP="00DC0853">
      <w:pPr>
        <w:jc w:val="center"/>
        <w:rPr>
          <w:rFonts w:ascii="Arial" w:hAnsi="Arial" w:cs="Arial"/>
          <w:b/>
          <w:sz w:val="28"/>
          <w:szCs w:val="28"/>
        </w:rPr>
      </w:pPr>
    </w:p>
    <w:p w:rsidR="00DC0853" w:rsidRDefault="00DC0853" w:rsidP="00DC0853">
      <w:pPr>
        <w:jc w:val="center"/>
        <w:rPr>
          <w:rFonts w:ascii="Arial" w:hAnsi="Arial" w:cs="Arial"/>
          <w:b/>
          <w:sz w:val="28"/>
          <w:szCs w:val="28"/>
          <w:lang w:val="sr-Latn-CS"/>
        </w:rPr>
      </w:pPr>
    </w:p>
    <w:p w:rsidR="00DC0853" w:rsidRPr="00FB5B32" w:rsidRDefault="00DC0853" w:rsidP="00DC0853">
      <w:pPr>
        <w:jc w:val="center"/>
        <w:rPr>
          <w:rFonts w:ascii="Times New Roman" w:hAnsi="Times New Roman"/>
          <w:b/>
          <w:sz w:val="40"/>
          <w:szCs w:val="40"/>
        </w:rPr>
      </w:pPr>
      <w:r w:rsidRPr="00FB5B32">
        <w:rPr>
          <w:rFonts w:ascii="Times New Roman" w:hAnsi="Times New Roman"/>
          <w:b/>
          <w:sz w:val="40"/>
          <w:szCs w:val="40"/>
        </w:rPr>
        <w:t>ОСНОВНА ШКОЛА БРАНКО РАДИЧЕВИЋ - БОЉЕВЦИ</w:t>
      </w:r>
    </w:p>
    <w:p w:rsidR="00DC0853" w:rsidRDefault="00DC0853" w:rsidP="00DC0853">
      <w:pPr>
        <w:jc w:val="center"/>
        <w:rPr>
          <w:rFonts w:ascii="Times New Roman" w:hAnsi="Times New Roman"/>
          <w:b/>
          <w:sz w:val="36"/>
          <w:szCs w:val="36"/>
          <w:lang w:val="sr-Latn-CS"/>
        </w:rPr>
      </w:pPr>
    </w:p>
    <w:p w:rsidR="00DC0853" w:rsidRDefault="00DC0853" w:rsidP="00DC0853">
      <w:pPr>
        <w:jc w:val="center"/>
        <w:rPr>
          <w:rFonts w:ascii="Times New Roman" w:hAnsi="Times New Roman"/>
          <w:b/>
          <w:sz w:val="36"/>
          <w:szCs w:val="36"/>
          <w:lang w:val="sr-Latn-CS"/>
        </w:rPr>
      </w:pPr>
    </w:p>
    <w:p w:rsidR="00DC0853" w:rsidRDefault="00DC0853" w:rsidP="00DC0853">
      <w:pPr>
        <w:jc w:val="center"/>
        <w:rPr>
          <w:rFonts w:ascii="Times New Roman" w:hAnsi="Times New Roman"/>
          <w:b/>
          <w:sz w:val="28"/>
          <w:szCs w:val="28"/>
          <w:lang w:val="sr-Latn-CS"/>
        </w:rPr>
      </w:pPr>
    </w:p>
    <w:p w:rsidR="00DC0853" w:rsidRDefault="00DC0853" w:rsidP="00DC0853">
      <w:pPr>
        <w:jc w:val="center"/>
        <w:rPr>
          <w:rFonts w:ascii="Times New Roman" w:hAnsi="Times New Roman"/>
          <w:b/>
          <w:sz w:val="28"/>
          <w:szCs w:val="28"/>
          <w:lang w:val="sr-Latn-CS"/>
        </w:rPr>
      </w:pPr>
    </w:p>
    <w:p w:rsidR="00DC0853" w:rsidRDefault="00DC0853" w:rsidP="00DC0853">
      <w:pPr>
        <w:jc w:val="center"/>
        <w:rPr>
          <w:rFonts w:ascii="Times New Roman" w:hAnsi="Times New Roman"/>
          <w:b/>
          <w:sz w:val="28"/>
          <w:szCs w:val="28"/>
          <w:lang w:val="sr-Latn-CS"/>
        </w:rPr>
      </w:pPr>
    </w:p>
    <w:p w:rsidR="00DC0853" w:rsidRDefault="00DC0853" w:rsidP="00DC0853">
      <w:pPr>
        <w:jc w:val="center"/>
        <w:rPr>
          <w:rFonts w:ascii="Times New Roman" w:hAnsi="Times New Roman"/>
          <w:b/>
          <w:sz w:val="28"/>
          <w:szCs w:val="28"/>
          <w:lang w:val="sr-Latn-CS"/>
        </w:rPr>
      </w:pPr>
    </w:p>
    <w:p w:rsidR="00DC0853" w:rsidRDefault="00DC0853" w:rsidP="00DC0853">
      <w:pPr>
        <w:jc w:val="center"/>
        <w:rPr>
          <w:rFonts w:ascii="Times New Roman" w:hAnsi="Times New Roman"/>
          <w:b/>
          <w:sz w:val="28"/>
          <w:szCs w:val="28"/>
          <w:lang w:val="sr-Latn-CS"/>
        </w:rPr>
      </w:pPr>
    </w:p>
    <w:p w:rsidR="00DC0853" w:rsidRDefault="00DC0853" w:rsidP="00DC0853">
      <w:pPr>
        <w:jc w:val="center"/>
        <w:rPr>
          <w:rFonts w:ascii="Times New Roman" w:hAnsi="Times New Roman"/>
          <w:b/>
          <w:sz w:val="28"/>
          <w:szCs w:val="28"/>
          <w:lang w:val="sr-Latn-CS"/>
        </w:rPr>
      </w:pPr>
    </w:p>
    <w:p w:rsidR="00DC0853" w:rsidRDefault="00DC0853" w:rsidP="00DC0853">
      <w:pPr>
        <w:jc w:val="center"/>
        <w:rPr>
          <w:rFonts w:ascii="Times New Roman" w:hAnsi="Times New Roman"/>
          <w:b/>
          <w:sz w:val="28"/>
          <w:szCs w:val="28"/>
          <w:lang w:val="sr-Latn-CS"/>
        </w:rPr>
      </w:pPr>
    </w:p>
    <w:p w:rsidR="00DC0853" w:rsidRDefault="00DC0853" w:rsidP="00DC0853">
      <w:pPr>
        <w:jc w:val="center"/>
        <w:rPr>
          <w:rFonts w:ascii="Times New Roman" w:hAnsi="Times New Roman"/>
          <w:b/>
          <w:sz w:val="40"/>
          <w:szCs w:val="40"/>
        </w:rPr>
      </w:pPr>
      <w:r>
        <w:rPr>
          <w:rFonts w:ascii="Times New Roman" w:hAnsi="Times New Roman"/>
          <w:b/>
          <w:sz w:val="40"/>
          <w:szCs w:val="40"/>
        </w:rPr>
        <w:t>ИЗВЕШТАЈ  О РЕАЛИЗАЦИЈИ ГОДИШЊЕГ ПРОГРАМА РАДА ШКОЛЕ ЗА ШКОЛСКУ 2019/2020 ГОДИНУ</w:t>
      </w:r>
    </w:p>
    <w:p w:rsidR="00DC0853" w:rsidRDefault="00DC0853" w:rsidP="00DC0853">
      <w:pPr>
        <w:jc w:val="center"/>
        <w:rPr>
          <w:rFonts w:ascii="Times New Roman" w:hAnsi="Times New Roman"/>
          <w:b/>
          <w:sz w:val="40"/>
          <w:szCs w:val="40"/>
        </w:rPr>
      </w:pPr>
    </w:p>
    <w:p w:rsidR="00DC0853" w:rsidRDefault="00DC0853" w:rsidP="00DC0853">
      <w:pPr>
        <w:jc w:val="center"/>
        <w:rPr>
          <w:rFonts w:ascii="Times New Roman" w:hAnsi="Times New Roman"/>
          <w:b/>
          <w:sz w:val="40"/>
          <w:szCs w:val="40"/>
        </w:rPr>
      </w:pPr>
    </w:p>
    <w:p w:rsidR="00DC0853" w:rsidRDefault="00DC0853" w:rsidP="00DC0853">
      <w:pPr>
        <w:jc w:val="center"/>
        <w:rPr>
          <w:rFonts w:ascii="Times New Roman" w:hAnsi="Times New Roman"/>
          <w:b/>
          <w:sz w:val="40"/>
          <w:szCs w:val="40"/>
        </w:rPr>
      </w:pPr>
    </w:p>
    <w:p w:rsidR="00DC0853" w:rsidRDefault="00DC0853" w:rsidP="00DC0853">
      <w:pPr>
        <w:jc w:val="center"/>
        <w:rPr>
          <w:rFonts w:ascii="Times New Roman" w:hAnsi="Times New Roman"/>
          <w:b/>
          <w:sz w:val="40"/>
          <w:szCs w:val="40"/>
        </w:rPr>
      </w:pPr>
    </w:p>
    <w:p w:rsidR="00DC0853" w:rsidRDefault="00DC0853" w:rsidP="00DC0853">
      <w:pPr>
        <w:jc w:val="center"/>
        <w:rPr>
          <w:rFonts w:ascii="Times New Roman" w:hAnsi="Times New Roman"/>
          <w:b/>
          <w:sz w:val="40"/>
          <w:szCs w:val="40"/>
        </w:rPr>
      </w:pPr>
    </w:p>
    <w:p w:rsidR="00DC0853" w:rsidRDefault="00DC0853" w:rsidP="00DC0853">
      <w:pPr>
        <w:jc w:val="center"/>
        <w:rPr>
          <w:rFonts w:ascii="Times New Roman" w:hAnsi="Times New Roman"/>
          <w:b/>
          <w:sz w:val="40"/>
          <w:szCs w:val="40"/>
        </w:rPr>
      </w:pPr>
    </w:p>
    <w:p w:rsidR="00DC0853" w:rsidRDefault="00DC0853" w:rsidP="00DC0853">
      <w:pPr>
        <w:jc w:val="center"/>
        <w:rPr>
          <w:rFonts w:ascii="Times New Roman" w:hAnsi="Times New Roman"/>
          <w:b/>
          <w:sz w:val="40"/>
          <w:szCs w:val="40"/>
        </w:rPr>
      </w:pPr>
    </w:p>
    <w:p w:rsidR="00DC0853" w:rsidRDefault="00DC0853" w:rsidP="00DC0853">
      <w:pPr>
        <w:jc w:val="center"/>
        <w:rPr>
          <w:rFonts w:ascii="Times New Roman" w:hAnsi="Times New Roman"/>
          <w:b/>
          <w:sz w:val="40"/>
          <w:szCs w:val="40"/>
        </w:rPr>
      </w:pPr>
    </w:p>
    <w:p w:rsidR="00DC0853" w:rsidRDefault="00DC0853" w:rsidP="00DC0853">
      <w:pPr>
        <w:jc w:val="center"/>
        <w:rPr>
          <w:rFonts w:ascii="Times New Roman" w:hAnsi="Times New Roman"/>
          <w:b/>
          <w:sz w:val="40"/>
          <w:szCs w:val="40"/>
        </w:rPr>
      </w:pPr>
    </w:p>
    <w:p w:rsidR="00DC0853" w:rsidRDefault="00DC0853" w:rsidP="00DC0853">
      <w:pPr>
        <w:jc w:val="center"/>
        <w:rPr>
          <w:rFonts w:ascii="Times New Roman" w:hAnsi="Times New Roman"/>
          <w:b/>
          <w:sz w:val="40"/>
          <w:szCs w:val="40"/>
        </w:rPr>
      </w:pPr>
    </w:p>
    <w:p w:rsidR="00DC0853" w:rsidRDefault="00DC0853" w:rsidP="00DC0853">
      <w:pPr>
        <w:jc w:val="center"/>
        <w:rPr>
          <w:rFonts w:ascii="Times New Roman" w:hAnsi="Times New Roman"/>
          <w:b/>
          <w:sz w:val="40"/>
          <w:szCs w:val="40"/>
        </w:rPr>
      </w:pPr>
    </w:p>
    <w:p w:rsidR="00DC0853" w:rsidRDefault="00DC0853" w:rsidP="00DC0853">
      <w:pPr>
        <w:jc w:val="center"/>
        <w:rPr>
          <w:rFonts w:ascii="Times New Roman" w:hAnsi="Times New Roman"/>
          <w:b/>
          <w:sz w:val="40"/>
          <w:szCs w:val="40"/>
        </w:rPr>
      </w:pPr>
      <w:r>
        <w:rPr>
          <w:rFonts w:ascii="Times New Roman" w:hAnsi="Times New Roman"/>
          <w:b/>
          <w:sz w:val="40"/>
          <w:szCs w:val="40"/>
        </w:rPr>
        <w:t>септембар, 2020 године</w:t>
      </w:r>
    </w:p>
    <w:p w:rsidR="00DC0853" w:rsidRPr="008F1475" w:rsidRDefault="00DC0853" w:rsidP="00DC0853">
      <w:pPr>
        <w:ind w:left="1418"/>
        <w:jc w:val="center"/>
        <w:rPr>
          <w:rFonts w:ascii="Times New Roman" w:hAnsi="Times New Roman"/>
          <w:b/>
          <w:sz w:val="28"/>
          <w:szCs w:val="28"/>
          <w:lang w:val="sr-Latn-CS"/>
        </w:rPr>
      </w:pPr>
    </w:p>
    <w:p w:rsidR="00DC0853" w:rsidRPr="008F1475" w:rsidRDefault="00DC0853" w:rsidP="002F2BE5">
      <w:pPr>
        <w:jc w:val="both"/>
        <w:rPr>
          <w:rFonts w:ascii="Times New Roman" w:hAnsi="Times New Roman"/>
          <w:b/>
          <w:sz w:val="28"/>
          <w:szCs w:val="28"/>
        </w:rPr>
      </w:pPr>
      <w:r w:rsidRPr="008F1475">
        <w:rPr>
          <w:rFonts w:ascii="Times New Roman" w:hAnsi="Times New Roman"/>
          <w:b/>
          <w:sz w:val="28"/>
          <w:szCs w:val="28"/>
        </w:rPr>
        <w:lastRenderedPageBreak/>
        <w:t>САДРЖАЈ:</w:t>
      </w:r>
    </w:p>
    <w:p w:rsidR="00DC0853" w:rsidRPr="008F1475" w:rsidRDefault="00DC0853" w:rsidP="002F2BE5">
      <w:pPr>
        <w:jc w:val="both"/>
        <w:rPr>
          <w:rFonts w:ascii="Times New Roman" w:hAnsi="Times New Roman"/>
          <w:b/>
          <w:szCs w:val="24"/>
        </w:rPr>
      </w:pPr>
      <w:r w:rsidRPr="008F1475">
        <w:rPr>
          <w:rFonts w:ascii="Times New Roman" w:hAnsi="Times New Roman"/>
          <w:b/>
          <w:szCs w:val="24"/>
        </w:rPr>
        <w:t>1.УВОД...........................................................................................................................................</w:t>
      </w:r>
      <w:r w:rsidR="002F2BE5">
        <w:rPr>
          <w:rFonts w:ascii="Times New Roman" w:hAnsi="Times New Roman"/>
          <w:b/>
          <w:szCs w:val="24"/>
          <w:lang/>
        </w:rPr>
        <w:t>...................</w:t>
      </w:r>
      <w:r w:rsidRPr="008F1475">
        <w:rPr>
          <w:rFonts w:ascii="Times New Roman" w:hAnsi="Times New Roman"/>
          <w:b/>
          <w:szCs w:val="24"/>
        </w:rPr>
        <w:t>4</w:t>
      </w:r>
    </w:p>
    <w:p w:rsidR="00DC0853" w:rsidRPr="008F1475" w:rsidRDefault="00DC0853" w:rsidP="002F2BE5">
      <w:pPr>
        <w:pStyle w:val="ListParagraph"/>
        <w:numPr>
          <w:ilvl w:val="1"/>
          <w:numId w:val="40"/>
        </w:numPr>
        <w:contextualSpacing/>
        <w:jc w:val="both"/>
        <w:rPr>
          <w:rFonts w:ascii="Times New Roman" w:hAnsi="Times New Roman"/>
          <w:b/>
          <w:szCs w:val="24"/>
        </w:rPr>
      </w:pPr>
      <w:r w:rsidRPr="008F1475">
        <w:rPr>
          <w:rFonts w:ascii="Times New Roman" w:hAnsi="Times New Roman"/>
          <w:szCs w:val="24"/>
        </w:rPr>
        <w:t>МАТЕРИЈАЛНО ТЕХНИЧКИ И ПРОСТОРНИ УСЛОВИ РАДА...</w:t>
      </w:r>
      <w:r w:rsidRPr="008F1475">
        <w:rPr>
          <w:rFonts w:ascii="Times New Roman" w:hAnsi="Times New Roman"/>
          <w:szCs w:val="24"/>
          <w:lang w:val="sr-Cyrl-CS"/>
        </w:rPr>
        <w:t>................</w:t>
      </w:r>
      <w:r w:rsidR="002F2BE5">
        <w:rPr>
          <w:rFonts w:ascii="Times New Roman" w:hAnsi="Times New Roman"/>
          <w:szCs w:val="24"/>
          <w:lang w:val="sr-Cyrl-CS"/>
        </w:rPr>
        <w:t>...................</w:t>
      </w:r>
      <w:r w:rsidRPr="008F1475">
        <w:rPr>
          <w:rFonts w:ascii="Times New Roman" w:hAnsi="Times New Roman"/>
          <w:szCs w:val="24"/>
          <w:lang w:val="sr-Cyrl-CS"/>
        </w:rPr>
        <w:t>4</w:t>
      </w:r>
    </w:p>
    <w:p w:rsidR="00DC0853" w:rsidRPr="008F1475" w:rsidRDefault="00DC0853" w:rsidP="002F2BE5">
      <w:pPr>
        <w:pStyle w:val="ListParagraph"/>
        <w:numPr>
          <w:ilvl w:val="1"/>
          <w:numId w:val="40"/>
        </w:numPr>
        <w:contextualSpacing/>
        <w:jc w:val="both"/>
        <w:rPr>
          <w:rFonts w:ascii="Times New Roman" w:hAnsi="Times New Roman"/>
          <w:b/>
          <w:szCs w:val="24"/>
        </w:rPr>
      </w:pPr>
      <w:r w:rsidRPr="008F1475">
        <w:rPr>
          <w:rFonts w:ascii="Times New Roman" w:hAnsi="Times New Roman"/>
          <w:szCs w:val="24"/>
        </w:rPr>
        <w:t>ИЗВЕШТАЈ О ОСТВАРЕНИМ ПРОМЕНАМА УСЛОВА РАДА</w:t>
      </w:r>
    </w:p>
    <w:p w:rsidR="00DC0853" w:rsidRPr="002F2BE5" w:rsidRDefault="00DC0853" w:rsidP="002F2BE5">
      <w:pPr>
        <w:ind w:firstLine="708"/>
        <w:jc w:val="both"/>
        <w:rPr>
          <w:rFonts w:ascii="Times New Roman" w:hAnsi="Times New Roman"/>
          <w:szCs w:val="24"/>
          <w:lang/>
        </w:rPr>
      </w:pPr>
      <w:r w:rsidRPr="008F1475">
        <w:rPr>
          <w:rFonts w:ascii="Times New Roman" w:hAnsi="Times New Roman"/>
          <w:szCs w:val="24"/>
        </w:rPr>
        <w:t>У ШКОЛИ..........................................................................................................................</w:t>
      </w:r>
      <w:r w:rsidR="002F2BE5">
        <w:rPr>
          <w:rFonts w:ascii="Times New Roman" w:hAnsi="Times New Roman"/>
          <w:szCs w:val="24"/>
          <w:lang/>
        </w:rPr>
        <w:t>....................</w:t>
      </w:r>
      <w:r w:rsidRPr="008F1475">
        <w:rPr>
          <w:rFonts w:ascii="Times New Roman" w:hAnsi="Times New Roman"/>
          <w:szCs w:val="24"/>
        </w:rPr>
        <w:t>5</w:t>
      </w:r>
    </w:p>
    <w:p w:rsidR="00DC0853" w:rsidRPr="008F1475" w:rsidRDefault="00DC0853" w:rsidP="002F2BE5">
      <w:pPr>
        <w:ind w:left="851" w:hanging="851"/>
        <w:jc w:val="both"/>
        <w:rPr>
          <w:rFonts w:ascii="Times New Roman" w:hAnsi="Times New Roman"/>
          <w:szCs w:val="24"/>
        </w:rPr>
      </w:pPr>
      <w:r w:rsidRPr="008F1475">
        <w:rPr>
          <w:rFonts w:ascii="Times New Roman" w:hAnsi="Times New Roman"/>
          <w:szCs w:val="24"/>
        </w:rPr>
        <w:t>1.3.    ИЗВЕШТАЈ О ОСТВАРЕНОЈ САРАДЊИ СА НАДЛЕЖНИМ</w:t>
      </w:r>
    </w:p>
    <w:p w:rsidR="00DC0853" w:rsidRPr="008F1475" w:rsidRDefault="00DC0853" w:rsidP="002F2BE5">
      <w:pPr>
        <w:ind w:firstLine="567"/>
        <w:jc w:val="both"/>
        <w:rPr>
          <w:rFonts w:ascii="Times New Roman" w:hAnsi="Times New Roman"/>
          <w:szCs w:val="24"/>
        </w:rPr>
      </w:pPr>
      <w:r w:rsidRPr="008F1475">
        <w:rPr>
          <w:rFonts w:ascii="Times New Roman" w:hAnsi="Times New Roman"/>
          <w:szCs w:val="24"/>
        </w:rPr>
        <w:t>ПРОСВЕТНИМ СЛУЖБАМА.........................................................................................</w:t>
      </w:r>
      <w:r w:rsidR="002F2BE5">
        <w:rPr>
          <w:rFonts w:ascii="Times New Roman" w:hAnsi="Times New Roman"/>
          <w:szCs w:val="24"/>
          <w:lang/>
        </w:rPr>
        <w:t>........................</w:t>
      </w:r>
      <w:r w:rsidRPr="008F1475">
        <w:rPr>
          <w:rFonts w:ascii="Times New Roman" w:hAnsi="Times New Roman"/>
          <w:szCs w:val="24"/>
        </w:rPr>
        <w:t>5</w:t>
      </w:r>
    </w:p>
    <w:p w:rsidR="00DC0853" w:rsidRPr="008F1475" w:rsidRDefault="00DC0853" w:rsidP="002F2BE5">
      <w:pPr>
        <w:ind w:left="851" w:hanging="284"/>
        <w:jc w:val="both"/>
        <w:rPr>
          <w:rFonts w:ascii="Times New Roman" w:hAnsi="Times New Roman"/>
          <w:szCs w:val="24"/>
        </w:rPr>
      </w:pPr>
      <w:r w:rsidRPr="008F1475">
        <w:rPr>
          <w:rFonts w:ascii="Times New Roman" w:hAnsi="Times New Roman"/>
          <w:szCs w:val="24"/>
        </w:rPr>
        <w:t>1.4.    ИЗВЕШТАЈ О ОСТВАРЕНОЈ САРАДЊИ СА ПРЕДСТАВНИЦИМА</w:t>
      </w:r>
    </w:p>
    <w:p w:rsidR="00DC0853" w:rsidRPr="008F1475" w:rsidRDefault="00DC0853" w:rsidP="002F2BE5">
      <w:pPr>
        <w:ind w:left="851" w:hanging="284"/>
        <w:jc w:val="both"/>
        <w:rPr>
          <w:rFonts w:ascii="Times New Roman" w:hAnsi="Times New Roman"/>
          <w:szCs w:val="24"/>
        </w:rPr>
      </w:pPr>
      <w:r w:rsidRPr="008F1475">
        <w:rPr>
          <w:rFonts w:ascii="Times New Roman" w:hAnsi="Times New Roman"/>
          <w:szCs w:val="24"/>
        </w:rPr>
        <w:t>ЛОКАЛНЕ САМОУПРАВЕ И ОСТАЛИМ ОРГАНИЗАЦИЈАМА..............................</w:t>
      </w:r>
      <w:r w:rsidR="002F2BE5">
        <w:rPr>
          <w:rFonts w:ascii="Times New Roman" w:hAnsi="Times New Roman"/>
          <w:szCs w:val="24"/>
          <w:lang/>
        </w:rPr>
        <w:t>......................</w:t>
      </w:r>
      <w:r w:rsidRPr="008F1475">
        <w:rPr>
          <w:rFonts w:ascii="Times New Roman" w:hAnsi="Times New Roman"/>
          <w:szCs w:val="24"/>
        </w:rPr>
        <w:t>6</w:t>
      </w:r>
    </w:p>
    <w:p w:rsidR="00DC0853" w:rsidRPr="008F1475" w:rsidRDefault="00DC0853" w:rsidP="002F2BE5">
      <w:pPr>
        <w:jc w:val="both"/>
        <w:rPr>
          <w:rFonts w:ascii="Times New Roman" w:hAnsi="Times New Roman"/>
          <w:szCs w:val="24"/>
        </w:rPr>
      </w:pPr>
      <w:r w:rsidRPr="008F1475">
        <w:rPr>
          <w:rFonts w:ascii="Times New Roman" w:hAnsi="Times New Roman"/>
          <w:szCs w:val="24"/>
        </w:rPr>
        <w:t>1.5.    КАДРОВСКИ УСЛОВИ РАДА...............................................................................</w:t>
      </w:r>
      <w:r w:rsidR="002F2BE5">
        <w:rPr>
          <w:rFonts w:ascii="Times New Roman" w:hAnsi="Times New Roman"/>
          <w:szCs w:val="24"/>
          <w:lang/>
        </w:rPr>
        <w:t>.............................</w:t>
      </w:r>
      <w:r w:rsidRPr="008F1475">
        <w:rPr>
          <w:rFonts w:ascii="Times New Roman" w:hAnsi="Times New Roman"/>
          <w:szCs w:val="24"/>
        </w:rPr>
        <w:t>7</w:t>
      </w:r>
    </w:p>
    <w:p w:rsidR="00DC0853" w:rsidRPr="008F1475" w:rsidRDefault="00DC0853" w:rsidP="002F2BE5">
      <w:pPr>
        <w:jc w:val="both"/>
        <w:rPr>
          <w:rFonts w:ascii="Times New Roman" w:hAnsi="Times New Roman"/>
          <w:szCs w:val="24"/>
        </w:rPr>
      </w:pPr>
      <w:r w:rsidRPr="008F1475">
        <w:rPr>
          <w:rFonts w:ascii="Times New Roman" w:hAnsi="Times New Roman"/>
          <w:szCs w:val="24"/>
        </w:rPr>
        <w:t>1.6.    РИТАМ РАДНОГ ДАНА ШКОЛЕ.........................................................................</w:t>
      </w:r>
      <w:r w:rsidR="002F2BE5">
        <w:rPr>
          <w:rFonts w:ascii="Times New Roman" w:hAnsi="Times New Roman"/>
          <w:szCs w:val="24"/>
          <w:lang/>
        </w:rPr>
        <w:t>..............................</w:t>
      </w:r>
      <w:r w:rsidRPr="008F1475">
        <w:rPr>
          <w:rFonts w:ascii="Times New Roman" w:hAnsi="Times New Roman"/>
          <w:szCs w:val="24"/>
        </w:rPr>
        <w:t>8</w:t>
      </w:r>
    </w:p>
    <w:p w:rsidR="00DC0853" w:rsidRPr="008F1475" w:rsidRDefault="00DC0853" w:rsidP="002F2BE5">
      <w:pPr>
        <w:jc w:val="both"/>
        <w:rPr>
          <w:rFonts w:ascii="Times New Roman" w:hAnsi="Times New Roman"/>
          <w:szCs w:val="24"/>
          <w:lang w:val="sr-Latn-CS"/>
        </w:rPr>
      </w:pPr>
      <w:r w:rsidRPr="008F1475">
        <w:rPr>
          <w:rFonts w:ascii="Times New Roman" w:hAnsi="Times New Roman"/>
          <w:szCs w:val="24"/>
        </w:rPr>
        <w:t>1.7.     КРЕТАЊЕ УЧЕНИКА У ТОКУ ШКОЛСКЕ ГОДИНЕ.....................................</w:t>
      </w:r>
      <w:r w:rsidR="002F2BE5">
        <w:rPr>
          <w:rFonts w:ascii="Times New Roman" w:hAnsi="Times New Roman"/>
          <w:szCs w:val="24"/>
          <w:lang/>
        </w:rPr>
        <w:t>................................</w:t>
      </w:r>
      <w:r w:rsidRPr="008F1475">
        <w:rPr>
          <w:rFonts w:ascii="Times New Roman" w:hAnsi="Times New Roman"/>
          <w:szCs w:val="24"/>
        </w:rPr>
        <w:t>.9</w:t>
      </w:r>
    </w:p>
    <w:p w:rsidR="00DC0853" w:rsidRPr="008F1475" w:rsidRDefault="00DC0853" w:rsidP="002F2BE5">
      <w:pPr>
        <w:jc w:val="both"/>
        <w:rPr>
          <w:rFonts w:ascii="Times New Roman" w:hAnsi="Times New Roman"/>
          <w:szCs w:val="24"/>
        </w:rPr>
      </w:pPr>
      <w:r w:rsidRPr="008F1475">
        <w:rPr>
          <w:rFonts w:ascii="Times New Roman" w:hAnsi="Times New Roman"/>
          <w:szCs w:val="24"/>
          <w:lang w:val="sr-Latn-CS"/>
        </w:rPr>
        <w:t xml:space="preserve">1.8. </w:t>
      </w:r>
      <w:r w:rsidRPr="008F1475">
        <w:rPr>
          <w:rFonts w:ascii="Times New Roman" w:hAnsi="Times New Roman"/>
          <w:szCs w:val="24"/>
        </w:rPr>
        <w:t xml:space="preserve">   </w:t>
      </w:r>
      <w:r w:rsidRPr="008F1475">
        <w:rPr>
          <w:rFonts w:ascii="Times New Roman" w:hAnsi="Times New Roman"/>
          <w:szCs w:val="24"/>
          <w:lang w:val="sr-Latn-CS"/>
        </w:rPr>
        <w:t>O</w:t>
      </w:r>
      <w:r w:rsidRPr="008F1475">
        <w:rPr>
          <w:rFonts w:ascii="Times New Roman" w:hAnsi="Times New Roman"/>
          <w:szCs w:val="24"/>
        </w:rPr>
        <w:t>БЕЛЕЖАВАЊЕ ЗНАЧАЈНИХ ДАТУМА У ШКОЛИ....................................</w:t>
      </w:r>
      <w:r w:rsidR="002F2BE5">
        <w:rPr>
          <w:rFonts w:ascii="Times New Roman" w:hAnsi="Times New Roman"/>
          <w:szCs w:val="24"/>
          <w:lang/>
        </w:rPr>
        <w:t>................................</w:t>
      </w:r>
      <w:r w:rsidRPr="008F1475">
        <w:rPr>
          <w:rFonts w:ascii="Times New Roman" w:hAnsi="Times New Roman"/>
          <w:szCs w:val="24"/>
        </w:rPr>
        <w:t>.11</w:t>
      </w:r>
    </w:p>
    <w:p w:rsidR="00DC0853" w:rsidRPr="008F1475" w:rsidRDefault="00DC0853" w:rsidP="002F2BE5">
      <w:pPr>
        <w:jc w:val="both"/>
        <w:rPr>
          <w:rFonts w:ascii="Times New Roman" w:hAnsi="Times New Roman"/>
          <w:szCs w:val="24"/>
        </w:rPr>
      </w:pPr>
      <w:r w:rsidRPr="008F1475">
        <w:rPr>
          <w:rFonts w:ascii="Times New Roman" w:hAnsi="Times New Roman"/>
          <w:szCs w:val="24"/>
        </w:rPr>
        <w:t>1.9.</w:t>
      </w:r>
      <w:r w:rsidRPr="008F1475">
        <w:rPr>
          <w:rFonts w:ascii="Times New Roman" w:hAnsi="Times New Roman"/>
          <w:szCs w:val="24"/>
        </w:rPr>
        <w:tab/>
        <w:t>ИЗВЕШТАЈ О УЏБЕНИЦИМА КОРИШЋЕНИМ У 2018/19.........................</w:t>
      </w:r>
      <w:r w:rsidR="002F2BE5">
        <w:rPr>
          <w:rFonts w:ascii="Times New Roman" w:hAnsi="Times New Roman"/>
          <w:szCs w:val="24"/>
          <w:lang/>
        </w:rPr>
        <w:t>..............................</w:t>
      </w:r>
      <w:r w:rsidRPr="008F1475">
        <w:rPr>
          <w:rFonts w:ascii="Times New Roman" w:hAnsi="Times New Roman"/>
          <w:szCs w:val="24"/>
        </w:rPr>
        <w:t>12</w:t>
      </w:r>
    </w:p>
    <w:p w:rsidR="00DC0853" w:rsidRPr="008F1475" w:rsidRDefault="00DC0853" w:rsidP="002F2BE5">
      <w:pPr>
        <w:ind w:left="708" w:hanging="708"/>
        <w:jc w:val="both"/>
        <w:rPr>
          <w:rFonts w:ascii="Times New Roman" w:hAnsi="Times New Roman"/>
          <w:szCs w:val="24"/>
        </w:rPr>
      </w:pPr>
      <w:r w:rsidRPr="008F1475">
        <w:rPr>
          <w:rFonts w:ascii="Times New Roman" w:hAnsi="Times New Roman"/>
          <w:szCs w:val="24"/>
        </w:rPr>
        <w:t>1.10.</w:t>
      </w:r>
      <w:r w:rsidRPr="008F1475">
        <w:rPr>
          <w:rFonts w:ascii="Times New Roman" w:hAnsi="Times New Roman"/>
          <w:szCs w:val="24"/>
        </w:rPr>
        <w:tab/>
        <w:t>ИЗВЕШТАЈ О ЗАДУЖЕЊИМА НАСТАВНИКА  ИЗ 40-О ЧАСОВНЕ   РАДНЕ НЕДЕЉЕ ...........................................................................................................</w:t>
      </w:r>
      <w:r w:rsidR="002F2BE5">
        <w:rPr>
          <w:rFonts w:ascii="Times New Roman" w:hAnsi="Times New Roman"/>
          <w:szCs w:val="24"/>
          <w:lang/>
        </w:rPr>
        <w:t>................................................</w:t>
      </w:r>
      <w:r w:rsidRPr="008F1475">
        <w:rPr>
          <w:rFonts w:ascii="Times New Roman" w:hAnsi="Times New Roman"/>
          <w:szCs w:val="24"/>
        </w:rPr>
        <w:t>.14</w:t>
      </w:r>
    </w:p>
    <w:p w:rsidR="00DC0853" w:rsidRPr="008F1475" w:rsidRDefault="00DC0853" w:rsidP="002F2BE5">
      <w:pPr>
        <w:ind w:left="708" w:hanging="708"/>
        <w:jc w:val="both"/>
        <w:rPr>
          <w:rFonts w:ascii="Times New Roman" w:hAnsi="Times New Roman"/>
          <w:szCs w:val="24"/>
        </w:rPr>
      </w:pPr>
      <w:r w:rsidRPr="008F1475">
        <w:rPr>
          <w:rFonts w:ascii="Times New Roman" w:hAnsi="Times New Roman"/>
          <w:szCs w:val="24"/>
        </w:rPr>
        <w:t>1.11.</w:t>
      </w:r>
      <w:r w:rsidRPr="008F1475">
        <w:rPr>
          <w:rFonts w:ascii="Times New Roman" w:hAnsi="Times New Roman"/>
          <w:szCs w:val="24"/>
        </w:rPr>
        <w:tab/>
        <w:t>ИЗВЕШТАЈ О РЕАЛИЗАЦИЈИ ИЗБОРНИХ И ФАКУЛТАТИВНИХ ПРЕДМЕТА....................................................................................................................</w:t>
      </w:r>
      <w:r w:rsidR="002F2BE5">
        <w:rPr>
          <w:rFonts w:ascii="Times New Roman" w:hAnsi="Times New Roman"/>
          <w:szCs w:val="24"/>
          <w:lang/>
        </w:rPr>
        <w:t>..................</w:t>
      </w:r>
      <w:r w:rsidRPr="008F1475">
        <w:rPr>
          <w:rFonts w:ascii="Times New Roman" w:hAnsi="Times New Roman"/>
          <w:szCs w:val="24"/>
        </w:rPr>
        <w:t>..18</w:t>
      </w:r>
    </w:p>
    <w:p w:rsidR="00DC0853" w:rsidRPr="008F1475" w:rsidRDefault="00DC0853" w:rsidP="002F2BE5">
      <w:pPr>
        <w:jc w:val="both"/>
        <w:rPr>
          <w:rFonts w:ascii="Times New Roman" w:hAnsi="Times New Roman"/>
          <w:szCs w:val="24"/>
        </w:rPr>
      </w:pPr>
    </w:p>
    <w:p w:rsidR="00DC0853" w:rsidRPr="008F1475" w:rsidRDefault="00DC0853" w:rsidP="002F2BE5">
      <w:pPr>
        <w:jc w:val="both"/>
        <w:rPr>
          <w:rFonts w:ascii="Times New Roman" w:hAnsi="Times New Roman"/>
          <w:b/>
          <w:szCs w:val="24"/>
        </w:rPr>
      </w:pPr>
      <w:r w:rsidRPr="008F1475">
        <w:rPr>
          <w:rFonts w:ascii="Times New Roman" w:hAnsi="Times New Roman"/>
          <w:b/>
          <w:szCs w:val="24"/>
        </w:rPr>
        <w:t>2.ИЗВЕШТАЈИ О РАДУ СТРУЧНИХ ВЕЋА И ОРГАНА ШКОЛЕ..........</w:t>
      </w:r>
      <w:r w:rsidR="002F2BE5">
        <w:rPr>
          <w:rFonts w:ascii="Times New Roman" w:hAnsi="Times New Roman"/>
          <w:b/>
          <w:szCs w:val="24"/>
          <w:lang/>
        </w:rPr>
        <w:t>...................</w:t>
      </w:r>
      <w:r w:rsidRPr="008F1475">
        <w:rPr>
          <w:rFonts w:ascii="Times New Roman" w:hAnsi="Times New Roman"/>
          <w:b/>
          <w:szCs w:val="24"/>
        </w:rPr>
        <w:t>.....................19</w:t>
      </w:r>
    </w:p>
    <w:p w:rsidR="00DC0853" w:rsidRPr="008F1475" w:rsidRDefault="00DC0853" w:rsidP="002F2BE5">
      <w:pPr>
        <w:pStyle w:val="ListParagraph"/>
        <w:ind w:left="645"/>
        <w:jc w:val="both"/>
        <w:rPr>
          <w:rFonts w:ascii="Times New Roman" w:hAnsi="Times New Roman"/>
          <w:szCs w:val="24"/>
          <w:lang w:val="sr-Cyrl-CS"/>
        </w:rPr>
      </w:pPr>
      <w:r w:rsidRPr="008F1475">
        <w:rPr>
          <w:rFonts w:ascii="Times New Roman" w:hAnsi="Times New Roman"/>
          <w:szCs w:val="24"/>
          <w:lang w:val="sr-Cyrl-CS"/>
        </w:rPr>
        <w:t>2.1. ИЗВЕШТАЈ О РЕАЛИЗАЦИЈИ ПРИОРИТЕТА ШКОЛСКОГ    РАЗВОЈНОГ ПРОГРАМА.................................................................................................................</w:t>
      </w:r>
      <w:r w:rsidR="002F2BE5">
        <w:rPr>
          <w:rFonts w:ascii="Times New Roman" w:hAnsi="Times New Roman"/>
          <w:szCs w:val="24"/>
          <w:lang w:val="sr-Cyrl-CS"/>
        </w:rPr>
        <w:t>................</w:t>
      </w:r>
      <w:r w:rsidRPr="008F1475">
        <w:rPr>
          <w:rFonts w:ascii="Times New Roman" w:hAnsi="Times New Roman"/>
          <w:szCs w:val="24"/>
          <w:lang w:val="sr-Cyrl-CS"/>
        </w:rPr>
        <w:t>......19</w:t>
      </w:r>
    </w:p>
    <w:p w:rsidR="00DC0853" w:rsidRPr="008F1475" w:rsidRDefault="00DC0853" w:rsidP="002F2BE5">
      <w:pPr>
        <w:jc w:val="both"/>
        <w:rPr>
          <w:rFonts w:ascii="Times New Roman" w:hAnsi="Times New Roman"/>
          <w:szCs w:val="24"/>
        </w:rPr>
      </w:pPr>
      <w:r w:rsidRPr="008F1475">
        <w:rPr>
          <w:rFonts w:ascii="Times New Roman" w:hAnsi="Times New Roman"/>
          <w:szCs w:val="24"/>
        </w:rPr>
        <w:t>2.2. ИЗВЕШТАЈ О РАДУ ШКОЛСКОГ ОДБОРА........................................................</w:t>
      </w:r>
      <w:r w:rsidR="002F2BE5">
        <w:rPr>
          <w:rFonts w:ascii="Times New Roman" w:hAnsi="Times New Roman"/>
          <w:szCs w:val="24"/>
          <w:lang/>
        </w:rPr>
        <w:t>...........................</w:t>
      </w:r>
      <w:r w:rsidRPr="008F1475">
        <w:rPr>
          <w:rFonts w:ascii="Times New Roman" w:hAnsi="Times New Roman"/>
          <w:szCs w:val="24"/>
        </w:rPr>
        <w:t>.20</w:t>
      </w:r>
    </w:p>
    <w:p w:rsidR="00DC0853" w:rsidRPr="008F1475" w:rsidRDefault="00DC0853" w:rsidP="002F2BE5">
      <w:pPr>
        <w:jc w:val="both"/>
        <w:rPr>
          <w:rFonts w:ascii="Times New Roman" w:hAnsi="Times New Roman"/>
          <w:szCs w:val="24"/>
        </w:rPr>
      </w:pPr>
      <w:r w:rsidRPr="008F1475">
        <w:rPr>
          <w:rFonts w:ascii="Times New Roman" w:hAnsi="Times New Roman"/>
          <w:szCs w:val="24"/>
        </w:rPr>
        <w:t>2.3. ИЗВЕШТАЈ О РАДУ САВЕТА РОДИТЕЉА......................................................</w:t>
      </w:r>
      <w:r w:rsidR="002F2BE5">
        <w:rPr>
          <w:rFonts w:ascii="Times New Roman" w:hAnsi="Times New Roman"/>
          <w:szCs w:val="24"/>
          <w:lang/>
        </w:rPr>
        <w:t>..............................</w:t>
      </w:r>
      <w:r w:rsidRPr="008F1475">
        <w:rPr>
          <w:rFonts w:ascii="Times New Roman" w:hAnsi="Times New Roman"/>
          <w:szCs w:val="24"/>
        </w:rPr>
        <w:t>....21</w:t>
      </w:r>
    </w:p>
    <w:p w:rsidR="00DC0853" w:rsidRPr="008F1475" w:rsidRDefault="00DC0853" w:rsidP="002F2BE5">
      <w:pPr>
        <w:jc w:val="both"/>
        <w:rPr>
          <w:rFonts w:ascii="Times New Roman" w:hAnsi="Times New Roman"/>
          <w:szCs w:val="24"/>
        </w:rPr>
      </w:pPr>
      <w:r w:rsidRPr="008F1475">
        <w:rPr>
          <w:rFonts w:ascii="Times New Roman" w:hAnsi="Times New Roman"/>
          <w:szCs w:val="24"/>
        </w:rPr>
        <w:t>2.4. ИЗВЕШТАЈ О РАДУ НАСТАВНИЧКОГ ВЕЋА....................................................</w:t>
      </w:r>
      <w:r w:rsidR="002F2BE5">
        <w:rPr>
          <w:rFonts w:ascii="Times New Roman" w:hAnsi="Times New Roman"/>
          <w:szCs w:val="24"/>
          <w:lang/>
        </w:rPr>
        <w:t>.............................</w:t>
      </w:r>
      <w:r w:rsidRPr="008F1475">
        <w:rPr>
          <w:rFonts w:ascii="Times New Roman" w:hAnsi="Times New Roman"/>
          <w:szCs w:val="24"/>
        </w:rPr>
        <w:t>22</w:t>
      </w:r>
    </w:p>
    <w:p w:rsidR="00DC0853" w:rsidRPr="008F1475" w:rsidRDefault="00DC0853" w:rsidP="002F2BE5">
      <w:pPr>
        <w:jc w:val="both"/>
        <w:rPr>
          <w:rFonts w:ascii="Times New Roman" w:hAnsi="Times New Roman"/>
          <w:szCs w:val="24"/>
        </w:rPr>
      </w:pPr>
      <w:r w:rsidRPr="008F1475">
        <w:rPr>
          <w:rFonts w:ascii="Times New Roman" w:hAnsi="Times New Roman"/>
          <w:szCs w:val="24"/>
        </w:rPr>
        <w:t>2.5. ИЗВЕШТАЈ О РАДУ ПЕДАГОШКОГ КОЛЕГИЈУМА.....................................</w:t>
      </w:r>
      <w:r w:rsidR="002F2BE5">
        <w:rPr>
          <w:rFonts w:ascii="Times New Roman" w:hAnsi="Times New Roman"/>
          <w:szCs w:val="24"/>
          <w:lang/>
        </w:rPr>
        <w:t>...............................</w:t>
      </w:r>
      <w:r w:rsidRPr="008F1475">
        <w:rPr>
          <w:rFonts w:ascii="Times New Roman" w:hAnsi="Times New Roman"/>
          <w:szCs w:val="24"/>
        </w:rPr>
        <w:t>....23</w:t>
      </w:r>
    </w:p>
    <w:p w:rsidR="00DC0853" w:rsidRPr="008F1475" w:rsidRDefault="00DC0853" w:rsidP="002F2BE5">
      <w:pPr>
        <w:jc w:val="both"/>
        <w:rPr>
          <w:rFonts w:ascii="Times New Roman" w:hAnsi="Times New Roman"/>
          <w:szCs w:val="24"/>
        </w:rPr>
      </w:pPr>
      <w:r w:rsidRPr="008F1475">
        <w:rPr>
          <w:rFonts w:ascii="Times New Roman" w:hAnsi="Times New Roman"/>
          <w:szCs w:val="24"/>
        </w:rPr>
        <w:t>2.6. ИЗВЕШТАЈ О РАДУ ОДЕЉЕНСКИХ ВЕЋА МЛАЂИХ</w:t>
      </w:r>
    </w:p>
    <w:p w:rsidR="00DC0853" w:rsidRPr="008F1475" w:rsidRDefault="00DC0853" w:rsidP="002F2BE5">
      <w:pPr>
        <w:jc w:val="both"/>
        <w:rPr>
          <w:rFonts w:ascii="Times New Roman" w:hAnsi="Times New Roman"/>
          <w:szCs w:val="24"/>
        </w:rPr>
      </w:pPr>
      <w:r w:rsidRPr="008F1475">
        <w:rPr>
          <w:rFonts w:ascii="Times New Roman" w:hAnsi="Times New Roman"/>
          <w:szCs w:val="24"/>
        </w:rPr>
        <w:t>РАЗРЕДА...............................................................................................................</w:t>
      </w:r>
      <w:r w:rsidR="002F2BE5">
        <w:rPr>
          <w:rFonts w:ascii="Times New Roman" w:hAnsi="Times New Roman"/>
          <w:szCs w:val="24"/>
          <w:lang/>
        </w:rPr>
        <w:t>......................................</w:t>
      </w:r>
      <w:r w:rsidRPr="008F1475">
        <w:rPr>
          <w:rFonts w:ascii="Times New Roman" w:hAnsi="Times New Roman"/>
          <w:szCs w:val="24"/>
        </w:rPr>
        <w:t>......23</w:t>
      </w:r>
    </w:p>
    <w:p w:rsidR="00DC0853" w:rsidRPr="008F1475" w:rsidRDefault="00DC0853" w:rsidP="002F2BE5">
      <w:pPr>
        <w:jc w:val="both"/>
        <w:rPr>
          <w:rFonts w:ascii="Times New Roman" w:hAnsi="Times New Roman"/>
          <w:szCs w:val="24"/>
        </w:rPr>
      </w:pPr>
      <w:r w:rsidRPr="008F1475">
        <w:rPr>
          <w:rFonts w:ascii="Times New Roman" w:hAnsi="Times New Roman"/>
          <w:szCs w:val="24"/>
        </w:rPr>
        <w:t>2.7. ИЗВЕШТАЈ О РАДУ ОДЕЉЕНСКИХ ВЕЋА ПЕТИХ И</w:t>
      </w:r>
    </w:p>
    <w:p w:rsidR="00DC0853" w:rsidRPr="008F1475" w:rsidRDefault="00DC0853" w:rsidP="002F2BE5">
      <w:pPr>
        <w:ind w:left="284" w:hanging="426"/>
        <w:jc w:val="both"/>
        <w:rPr>
          <w:rFonts w:ascii="Times New Roman" w:hAnsi="Times New Roman"/>
          <w:szCs w:val="24"/>
        </w:rPr>
      </w:pPr>
      <w:r w:rsidRPr="008F1475">
        <w:rPr>
          <w:rFonts w:ascii="Times New Roman" w:hAnsi="Times New Roman"/>
          <w:szCs w:val="24"/>
        </w:rPr>
        <w:t>ШЕСТИХ РАЗРЕДА.........................................................................................</w:t>
      </w:r>
      <w:r w:rsidR="002F2BE5">
        <w:rPr>
          <w:rFonts w:ascii="Times New Roman" w:hAnsi="Times New Roman"/>
          <w:szCs w:val="24"/>
          <w:lang/>
        </w:rPr>
        <w:t>.......................................</w:t>
      </w:r>
      <w:r w:rsidRPr="008F1475">
        <w:rPr>
          <w:rFonts w:ascii="Times New Roman" w:hAnsi="Times New Roman"/>
          <w:szCs w:val="24"/>
        </w:rPr>
        <w:t>.........25</w:t>
      </w:r>
    </w:p>
    <w:p w:rsidR="00DC0853" w:rsidRPr="008F1475" w:rsidRDefault="00DC0853" w:rsidP="002F2BE5">
      <w:pPr>
        <w:jc w:val="both"/>
        <w:rPr>
          <w:rFonts w:ascii="Times New Roman" w:hAnsi="Times New Roman"/>
          <w:szCs w:val="24"/>
        </w:rPr>
      </w:pPr>
      <w:r w:rsidRPr="008F1475">
        <w:rPr>
          <w:rFonts w:ascii="Times New Roman" w:hAnsi="Times New Roman"/>
          <w:szCs w:val="24"/>
        </w:rPr>
        <w:t>2.8. ИЗВЕШТАЈ О РАДУ ОДЕЉЕНСКИХ ВЕЋА СЕДМИХ И</w:t>
      </w:r>
    </w:p>
    <w:p w:rsidR="00DC0853" w:rsidRPr="008F1475" w:rsidRDefault="00DC0853" w:rsidP="002F2BE5">
      <w:pPr>
        <w:jc w:val="both"/>
        <w:rPr>
          <w:rFonts w:ascii="Times New Roman" w:hAnsi="Times New Roman"/>
          <w:szCs w:val="24"/>
        </w:rPr>
      </w:pPr>
      <w:r w:rsidRPr="008F1475">
        <w:rPr>
          <w:rFonts w:ascii="Times New Roman" w:hAnsi="Times New Roman"/>
          <w:szCs w:val="24"/>
        </w:rPr>
        <w:t>ОСМИХ РАЗРЕДА.....................................................................................................</w:t>
      </w:r>
      <w:r w:rsidR="002F2BE5">
        <w:rPr>
          <w:rFonts w:ascii="Times New Roman" w:hAnsi="Times New Roman"/>
          <w:szCs w:val="24"/>
          <w:lang/>
        </w:rPr>
        <w:t>.....................................</w:t>
      </w:r>
      <w:r w:rsidRPr="008F1475">
        <w:rPr>
          <w:rFonts w:ascii="Times New Roman" w:hAnsi="Times New Roman"/>
          <w:szCs w:val="24"/>
        </w:rPr>
        <w:t>27</w:t>
      </w:r>
    </w:p>
    <w:p w:rsidR="00DC0853" w:rsidRPr="008F1475" w:rsidRDefault="00DC0853" w:rsidP="002F2BE5">
      <w:pPr>
        <w:jc w:val="both"/>
        <w:rPr>
          <w:rFonts w:ascii="Times New Roman" w:hAnsi="Times New Roman"/>
          <w:szCs w:val="24"/>
        </w:rPr>
      </w:pPr>
      <w:r w:rsidRPr="008F1475">
        <w:rPr>
          <w:rFonts w:ascii="Times New Roman" w:hAnsi="Times New Roman"/>
          <w:szCs w:val="24"/>
        </w:rPr>
        <w:t>2.9. ИЗВЕШТАЈ О РАДУ СТРУЧНОГ ВЕЋА ЗА УМЕТНОСТ...............................</w:t>
      </w:r>
      <w:r w:rsidR="002F2BE5">
        <w:rPr>
          <w:rFonts w:ascii="Times New Roman" w:hAnsi="Times New Roman"/>
          <w:szCs w:val="24"/>
          <w:lang/>
        </w:rPr>
        <w:t>...............................</w:t>
      </w:r>
      <w:r w:rsidRPr="008F1475">
        <w:rPr>
          <w:rFonts w:ascii="Times New Roman" w:hAnsi="Times New Roman"/>
          <w:szCs w:val="24"/>
        </w:rPr>
        <w:t>....28</w:t>
      </w:r>
    </w:p>
    <w:p w:rsidR="00DC0853" w:rsidRPr="008F1475" w:rsidRDefault="00DC0853" w:rsidP="002F2BE5">
      <w:pPr>
        <w:jc w:val="both"/>
        <w:rPr>
          <w:rFonts w:ascii="Times New Roman" w:hAnsi="Times New Roman"/>
          <w:szCs w:val="24"/>
        </w:rPr>
      </w:pPr>
      <w:r w:rsidRPr="008F1475">
        <w:rPr>
          <w:rFonts w:ascii="Times New Roman" w:hAnsi="Times New Roman"/>
          <w:szCs w:val="24"/>
        </w:rPr>
        <w:t>2.10. ИЗВЕШТАЈ О РАДУ ВЕЋА МАТЕМАТИКЕ, ПРИРОДНИХ</w:t>
      </w:r>
    </w:p>
    <w:p w:rsidR="00DC0853" w:rsidRPr="008F1475" w:rsidRDefault="00DC0853" w:rsidP="002F2BE5">
      <w:pPr>
        <w:jc w:val="both"/>
        <w:rPr>
          <w:rFonts w:ascii="Times New Roman" w:hAnsi="Times New Roman"/>
          <w:szCs w:val="24"/>
        </w:rPr>
      </w:pPr>
      <w:r w:rsidRPr="008F1475">
        <w:rPr>
          <w:rFonts w:ascii="Times New Roman" w:hAnsi="Times New Roman"/>
          <w:szCs w:val="24"/>
        </w:rPr>
        <w:t>НАУКЕ И ТЕХНОЛОГИЈЕ....................................................................................</w:t>
      </w:r>
      <w:r w:rsidR="002F2BE5">
        <w:rPr>
          <w:rFonts w:ascii="Times New Roman" w:hAnsi="Times New Roman"/>
          <w:szCs w:val="24"/>
          <w:lang/>
        </w:rPr>
        <w:t>..................................</w:t>
      </w:r>
      <w:r w:rsidRPr="008F1475">
        <w:rPr>
          <w:rFonts w:ascii="Times New Roman" w:hAnsi="Times New Roman"/>
          <w:szCs w:val="24"/>
        </w:rPr>
        <w:t>....29</w:t>
      </w:r>
    </w:p>
    <w:p w:rsidR="00DC0853" w:rsidRPr="008F1475" w:rsidRDefault="00DC0853" w:rsidP="002F2BE5">
      <w:pPr>
        <w:jc w:val="both"/>
        <w:rPr>
          <w:rFonts w:ascii="Times New Roman" w:hAnsi="Times New Roman"/>
          <w:szCs w:val="24"/>
        </w:rPr>
      </w:pPr>
      <w:r w:rsidRPr="008F1475">
        <w:rPr>
          <w:rFonts w:ascii="Times New Roman" w:hAnsi="Times New Roman"/>
          <w:szCs w:val="24"/>
        </w:rPr>
        <w:t>2.11. ИЗВЕШТАЈ СТРУЧНОГ ВЕЋА ИСТОРИЈЕ И</w:t>
      </w:r>
    </w:p>
    <w:p w:rsidR="00DC0853" w:rsidRPr="008F1475" w:rsidRDefault="00DC0853" w:rsidP="002F2BE5">
      <w:pPr>
        <w:jc w:val="both"/>
        <w:rPr>
          <w:rFonts w:ascii="Times New Roman" w:hAnsi="Times New Roman"/>
          <w:szCs w:val="24"/>
        </w:rPr>
      </w:pPr>
      <w:r w:rsidRPr="008F1475">
        <w:rPr>
          <w:rFonts w:ascii="Times New Roman" w:hAnsi="Times New Roman"/>
          <w:szCs w:val="24"/>
        </w:rPr>
        <w:t>ГЕОГРАФИЈЕ.........................................................................................................</w:t>
      </w:r>
      <w:r w:rsidR="002F2BE5">
        <w:rPr>
          <w:rFonts w:ascii="Times New Roman" w:hAnsi="Times New Roman"/>
          <w:szCs w:val="24"/>
          <w:lang/>
        </w:rPr>
        <w:t>......................................</w:t>
      </w:r>
      <w:r w:rsidRPr="008F1475">
        <w:rPr>
          <w:rFonts w:ascii="Times New Roman" w:hAnsi="Times New Roman"/>
          <w:szCs w:val="24"/>
        </w:rPr>
        <w:t>....31</w:t>
      </w:r>
    </w:p>
    <w:p w:rsidR="00DC0853" w:rsidRPr="008F1475" w:rsidRDefault="00DC0853" w:rsidP="002F2BE5">
      <w:pPr>
        <w:jc w:val="both"/>
        <w:rPr>
          <w:rFonts w:ascii="Times New Roman" w:hAnsi="Times New Roman"/>
          <w:szCs w:val="24"/>
        </w:rPr>
      </w:pPr>
      <w:r w:rsidRPr="008F1475">
        <w:rPr>
          <w:rFonts w:ascii="Times New Roman" w:hAnsi="Times New Roman"/>
          <w:szCs w:val="24"/>
        </w:rPr>
        <w:t>2.12. ИЗВЕШТАЈ О РАДУ СТРУЧНИХ ВЕЋА ЗА ОБЛАСТ</w:t>
      </w:r>
    </w:p>
    <w:p w:rsidR="00DC0853" w:rsidRPr="008F1475" w:rsidRDefault="00DC0853" w:rsidP="002F2BE5">
      <w:pPr>
        <w:jc w:val="both"/>
        <w:rPr>
          <w:rFonts w:ascii="Times New Roman" w:hAnsi="Times New Roman"/>
          <w:szCs w:val="24"/>
        </w:rPr>
      </w:pPr>
      <w:r w:rsidRPr="008F1475">
        <w:rPr>
          <w:rFonts w:ascii="Times New Roman" w:hAnsi="Times New Roman"/>
          <w:szCs w:val="24"/>
        </w:rPr>
        <w:t>ЈЕЗИК, КЊИЖЕВНОСТ И КОМУНИКАЦИЈА......................................................</w:t>
      </w:r>
      <w:r w:rsidR="002F2BE5">
        <w:rPr>
          <w:rFonts w:ascii="Times New Roman" w:hAnsi="Times New Roman"/>
          <w:szCs w:val="24"/>
          <w:lang/>
        </w:rPr>
        <w:t>...................................</w:t>
      </w:r>
      <w:r w:rsidRPr="008F1475">
        <w:rPr>
          <w:rFonts w:ascii="Times New Roman" w:hAnsi="Times New Roman"/>
          <w:szCs w:val="24"/>
        </w:rPr>
        <w:t>33</w:t>
      </w:r>
    </w:p>
    <w:p w:rsidR="00DC0853" w:rsidRPr="008F1475" w:rsidRDefault="00DC0853" w:rsidP="002F2BE5">
      <w:pPr>
        <w:jc w:val="both"/>
        <w:rPr>
          <w:rFonts w:ascii="Times New Roman" w:hAnsi="Times New Roman"/>
          <w:szCs w:val="24"/>
        </w:rPr>
      </w:pPr>
      <w:r w:rsidRPr="008F1475">
        <w:rPr>
          <w:rFonts w:ascii="Times New Roman" w:hAnsi="Times New Roman"/>
          <w:szCs w:val="24"/>
        </w:rPr>
        <w:t>2.13. ИЗВЕШТАЈ О РАДУ АКТИВА ФИЗИЧКОГ</w:t>
      </w:r>
    </w:p>
    <w:p w:rsidR="00DC0853" w:rsidRPr="008F1475" w:rsidRDefault="00DC0853" w:rsidP="002F2BE5">
      <w:pPr>
        <w:jc w:val="both"/>
        <w:rPr>
          <w:rFonts w:ascii="Times New Roman" w:hAnsi="Times New Roman"/>
          <w:szCs w:val="24"/>
        </w:rPr>
      </w:pPr>
      <w:r w:rsidRPr="008F1475">
        <w:rPr>
          <w:rFonts w:ascii="Times New Roman" w:hAnsi="Times New Roman"/>
          <w:szCs w:val="24"/>
        </w:rPr>
        <w:t>ВАСПИТАЊА.........................................................................................................</w:t>
      </w:r>
      <w:r w:rsidR="002F2BE5">
        <w:rPr>
          <w:rFonts w:ascii="Times New Roman" w:hAnsi="Times New Roman"/>
          <w:szCs w:val="24"/>
          <w:lang/>
        </w:rPr>
        <w:t>....................................</w:t>
      </w:r>
      <w:r w:rsidRPr="008F1475">
        <w:rPr>
          <w:rFonts w:ascii="Times New Roman" w:hAnsi="Times New Roman"/>
          <w:szCs w:val="24"/>
        </w:rPr>
        <w:t>....37</w:t>
      </w:r>
    </w:p>
    <w:p w:rsidR="00DC0853" w:rsidRPr="008F1475" w:rsidRDefault="00DC0853" w:rsidP="002F2BE5">
      <w:pPr>
        <w:jc w:val="both"/>
        <w:rPr>
          <w:rFonts w:ascii="Times New Roman" w:hAnsi="Times New Roman"/>
          <w:b/>
          <w:szCs w:val="24"/>
        </w:rPr>
      </w:pPr>
    </w:p>
    <w:p w:rsidR="00DC0853" w:rsidRPr="008F1475" w:rsidRDefault="00DC0853" w:rsidP="002F2BE5">
      <w:pPr>
        <w:jc w:val="both"/>
        <w:rPr>
          <w:rFonts w:ascii="Times New Roman" w:hAnsi="Times New Roman"/>
          <w:b/>
          <w:szCs w:val="24"/>
        </w:rPr>
      </w:pPr>
      <w:r w:rsidRPr="008F1475">
        <w:rPr>
          <w:rFonts w:ascii="Times New Roman" w:hAnsi="Times New Roman"/>
          <w:b/>
          <w:szCs w:val="24"/>
        </w:rPr>
        <w:t>3.ИЗВЕШТАЈИ ТИМОВА........................................................................................................</w:t>
      </w:r>
      <w:r w:rsidR="002F2BE5">
        <w:rPr>
          <w:rFonts w:ascii="Times New Roman" w:hAnsi="Times New Roman"/>
          <w:b/>
          <w:szCs w:val="24"/>
          <w:lang/>
        </w:rPr>
        <w:t>..................</w:t>
      </w:r>
      <w:r w:rsidRPr="008F1475">
        <w:rPr>
          <w:rFonts w:ascii="Times New Roman" w:hAnsi="Times New Roman"/>
          <w:b/>
          <w:szCs w:val="24"/>
        </w:rPr>
        <w:t>38</w:t>
      </w:r>
    </w:p>
    <w:p w:rsidR="00DC0853" w:rsidRPr="008F1475" w:rsidRDefault="00DC0853" w:rsidP="002F2BE5">
      <w:pPr>
        <w:jc w:val="both"/>
        <w:rPr>
          <w:rFonts w:ascii="Times New Roman" w:hAnsi="Times New Roman"/>
          <w:szCs w:val="24"/>
        </w:rPr>
      </w:pPr>
      <w:r w:rsidRPr="008F1475">
        <w:rPr>
          <w:rFonts w:ascii="Times New Roman" w:hAnsi="Times New Roman"/>
          <w:szCs w:val="24"/>
        </w:rPr>
        <w:t>3.1. ИЗВЕШТАЈ О РАДУ ТИМА ЗА САМОВРЕДНОВАЊЕ......................................</w:t>
      </w:r>
      <w:r w:rsidR="002F2BE5">
        <w:rPr>
          <w:rFonts w:ascii="Times New Roman" w:hAnsi="Times New Roman"/>
          <w:szCs w:val="24"/>
          <w:lang/>
        </w:rPr>
        <w:t>.............................</w:t>
      </w:r>
      <w:r w:rsidRPr="008F1475">
        <w:rPr>
          <w:rFonts w:ascii="Times New Roman" w:hAnsi="Times New Roman"/>
          <w:szCs w:val="24"/>
        </w:rPr>
        <w:t>.38</w:t>
      </w:r>
    </w:p>
    <w:p w:rsidR="00DC0853" w:rsidRPr="008F1475" w:rsidRDefault="00DC0853" w:rsidP="002F2BE5">
      <w:pPr>
        <w:jc w:val="both"/>
        <w:rPr>
          <w:rFonts w:ascii="Times New Roman" w:hAnsi="Times New Roman"/>
          <w:szCs w:val="24"/>
        </w:rPr>
      </w:pPr>
      <w:r w:rsidRPr="008F1475">
        <w:rPr>
          <w:rFonts w:ascii="Times New Roman" w:hAnsi="Times New Roman"/>
          <w:szCs w:val="24"/>
        </w:rPr>
        <w:t>3.2. ИЗВЕШТАЈ О РЕАЛИЗАЦИЈИ РАЗВОЈНОГ ПЛАНА</w:t>
      </w:r>
    </w:p>
    <w:p w:rsidR="00DC0853" w:rsidRPr="008F1475" w:rsidRDefault="00DC0853" w:rsidP="002F2BE5">
      <w:pPr>
        <w:jc w:val="both"/>
        <w:rPr>
          <w:rFonts w:ascii="Times New Roman" w:hAnsi="Times New Roman"/>
          <w:szCs w:val="24"/>
        </w:rPr>
      </w:pPr>
      <w:r w:rsidRPr="008F1475">
        <w:rPr>
          <w:rFonts w:ascii="Times New Roman" w:hAnsi="Times New Roman"/>
          <w:szCs w:val="24"/>
        </w:rPr>
        <w:t>ШКОЛЕ...............................................................................................................</w:t>
      </w:r>
      <w:r w:rsidR="002F2BE5">
        <w:rPr>
          <w:rFonts w:ascii="Times New Roman" w:hAnsi="Times New Roman"/>
          <w:szCs w:val="24"/>
          <w:lang/>
        </w:rPr>
        <w:t>....................................</w:t>
      </w:r>
      <w:r w:rsidRPr="008F1475">
        <w:rPr>
          <w:rFonts w:ascii="Times New Roman" w:hAnsi="Times New Roman"/>
          <w:szCs w:val="24"/>
        </w:rPr>
        <w:t>........40</w:t>
      </w:r>
    </w:p>
    <w:p w:rsidR="00DC0853" w:rsidRPr="008F1475" w:rsidRDefault="00DC0853" w:rsidP="002F2BE5">
      <w:pPr>
        <w:jc w:val="both"/>
        <w:rPr>
          <w:rFonts w:ascii="Times New Roman" w:hAnsi="Times New Roman"/>
          <w:szCs w:val="24"/>
        </w:rPr>
      </w:pPr>
      <w:r w:rsidRPr="008F1475">
        <w:rPr>
          <w:rFonts w:ascii="Times New Roman" w:hAnsi="Times New Roman"/>
          <w:szCs w:val="24"/>
        </w:rPr>
        <w:t>3.3. ИЗВЕШТАЈ О РАДУ ТИМА ЗА ПРОФЕСИОНАЛНУ</w:t>
      </w:r>
    </w:p>
    <w:p w:rsidR="00DC0853" w:rsidRPr="008F1475" w:rsidRDefault="00DC0853" w:rsidP="002F2BE5">
      <w:pPr>
        <w:jc w:val="both"/>
        <w:rPr>
          <w:rFonts w:ascii="Times New Roman" w:hAnsi="Times New Roman"/>
          <w:szCs w:val="24"/>
        </w:rPr>
      </w:pPr>
      <w:r w:rsidRPr="008F1475">
        <w:rPr>
          <w:rFonts w:ascii="Times New Roman" w:hAnsi="Times New Roman"/>
          <w:szCs w:val="24"/>
        </w:rPr>
        <w:t>ОРИЈЕНТАЦИЈУ..................................................................................................</w:t>
      </w:r>
      <w:r w:rsidR="002F2BE5">
        <w:rPr>
          <w:rFonts w:ascii="Times New Roman" w:hAnsi="Times New Roman"/>
          <w:szCs w:val="24"/>
          <w:lang/>
        </w:rPr>
        <w:t>......................................</w:t>
      </w:r>
      <w:r w:rsidRPr="008F1475">
        <w:rPr>
          <w:rFonts w:ascii="Times New Roman" w:hAnsi="Times New Roman"/>
          <w:szCs w:val="24"/>
        </w:rPr>
        <w:t>......41</w:t>
      </w:r>
    </w:p>
    <w:p w:rsidR="00DC0853" w:rsidRPr="008F1475" w:rsidRDefault="00DC0853" w:rsidP="002F2BE5">
      <w:pPr>
        <w:jc w:val="both"/>
        <w:rPr>
          <w:rFonts w:ascii="Times New Roman" w:hAnsi="Times New Roman"/>
          <w:szCs w:val="24"/>
        </w:rPr>
      </w:pPr>
      <w:r w:rsidRPr="008F1475">
        <w:rPr>
          <w:rFonts w:ascii="Times New Roman" w:hAnsi="Times New Roman"/>
          <w:szCs w:val="24"/>
        </w:rPr>
        <w:t>3.4. ИЗВЕШТАЈ О РАДУ ТИМА ЗА ИНКЛУЗИЈУ...................................................</w:t>
      </w:r>
      <w:r w:rsidR="002F2BE5">
        <w:rPr>
          <w:rFonts w:ascii="Times New Roman" w:hAnsi="Times New Roman"/>
          <w:szCs w:val="24"/>
          <w:lang/>
        </w:rPr>
        <w:t>..............................</w:t>
      </w:r>
      <w:r w:rsidRPr="008F1475">
        <w:rPr>
          <w:rFonts w:ascii="Times New Roman" w:hAnsi="Times New Roman"/>
          <w:szCs w:val="24"/>
        </w:rPr>
        <w:t>....43</w:t>
      </w:r>
    </w:p>
    <w:p w:rsidR="00DC0853" w:rsidRPr="008F1475" w:rsidRDefault="00DC0853" w:rsidP="002F2BE5">
      <w:pPr>
        <w:jc w:val="both"/>
        <w:rPr>
          <w:rFonts w:ascii="Times New Roman" w:hAnsi="Times New Roman"/>
          <w:szCs w:val="24"/>
        </w:rPr>
      </w:pPr>
      <w:r w:rsidRPr="008F1475">
        <w:rPr>
          <w:rFonts w:ascii="Times New Roman" w:hAnsi="Times New Roman"/>
          <w:szCs w:val="24"/>
        </w:rPr>
        <w:t>3.5. ИЗВЕШТАЈ О РАДУ ТИМА ЗА ЗАШТИТУ УЧЕНИКА ОД</w:t>
      </w:r>
    </w:p>
    <w:p w:rsidR="00DC0853" w:rsidRPr="008F1475" w:rsidRDefault="00DC0853" w:rsidP="002F2BE5">
      <w:pPr>
        <w:jc w:val="both"/>
        <w:rPr>
          <w:rFonts w:ascii="Times New Roman" w:hAnsi="Times New Roman"/>
          <w:szCs w:val="24"/>
        </w:rPr>
      </w:pPr>
      <w:r w:rsidRPr="008F1475">
        <w:rPr>
          <w:rFonts w:ascii="Times New Roman" w:hAnsi="Times New Roman"/>
          <w:szCs w:val="24"/>
        </w:rPr>
        <w:t>НАСИЉА, ЗЛОСТАВЉАЊА И ЗАНЕМАРИВАЊА..........................................</w:t>
      </w:r>
      <w:r w:rsidR="002F2BE5">
        <w:rPr>
          <w:rFonts w:ascii="Times New Roman" w:hAnsi="Times New Roman"/>
          <w:szCs w:val="24"/>
          <w:lang/>
        </w:rPr>
        <w:t>.....................................</w:t>
      </w:r>
      <w:r w:rsidRPr="008F1475">
        <w:rPr>
          <w:rFonts w:ascii="Times New Roman" w:hAnsi="Times New Roman"/>
          <w:szCs w:val="24"/>
        </w:rPr>
        <w:t>...44</w:t>
      </w:r>
    </w:p>
    <w:p w:rsidR="00DC0853" w:rsidRPr="008F1475" w:rsidRDefault="00DC0853" w:rsidP="002F2BE5">
      <w:pPr>
        <w:pStyle w:val="ListParagraph"/>
        <w:numPr>
          <w:ilvl w:val="1"/>
          <w:numId w:val="41"/>
        </w:numPr>
        <w:contextualSpacing/>
        <w:jc w:val="both"/>
        <w:rPr>
          <w:rFonts w:ascii="Times New Roman" w:hAnsi="Times New Roman"/>
          <w:szCs w:val="24"/>
        </w:rPr>
      </w:pPr>
      <w:r w:rsidRPr="008F1475">
        <w:rPr>
          <w:rFonts w:ascii="Times New Roman" w:hAnsi="Times New Roman"/>
          <w:szCs w:val="24"/>
        </w:rPr>
        <w:lastRenderedPageBreak/>
        <w:t>ИЗВЕШТАЈ О РАДУ ВРШЊАЧКОГ ТИМА....................................</w:t>
      </w:r>
      <w:r w:rsidR="002F2BE5">
        <w:rPr>
          <w:rFonts w:ascii="Times New Roman" w:hAnsi="Times New Roman"/>
          <w:szCs w:val="24"/>
          <w:lang/>
        </w:rPr>
        <w:t>.................</w:t>
      </w:r>
      <w:r w:rsidRPr="008F1475">
        <w:rPr>
          <w:rFonts w:ascii="Times New Roman" w:hAnsi="Times New Roman"/>
          <w:szCs w:val="24"/>
        </w:rPr>
        <w:t>.................</w:t>
      </w:r>
      <w:r w:rsidRPr="008F1475">
        <w:rPr>
          <w:rFonts w:ascii="Times New Roman" w:hAnsi="Times New Roman"/>
          <w:szCs w:val="24"/>
          <w:lang w:val="sr-Cyrl-CS"/>
        </w:rPr>
        <w:t>.</w:t>
      </w:r>
      <w:r w:rsidRPr="008F1475">
        <w:rPr>
          <w:rFonts w:ascii="Times New Roman" w:hAnsi="Times New Roman"/>
          <w:szCs w:val="24"/>
        </w:rPr>
        <w:t>45</w:t>
      </w:r>
    </w:p>
    <w:p w:rsidR="00DC0853" w:rsidRPr="008F1475" w:rsidRDefault="00DC0853" w:rsidP="002F2BE5">
      <w:pPr>
        <w:pStyle w:val="ListParagraph"/>
        <w:numPr>
          <w:ilvl w:val="1"/>
          <w:numId w:val="41"/>
        </w:numPr>
        <w:contextualSpacing/>
        <w:jc w:val="both"/>
        <w:rPr>
          <w:rFonts w:ascii="Times New Roman" w:hAnsi="Times New Roman"/>
          <w:szCs w:val="24"/>
        </w:rPr>
      </w:pPr>
      <w:r w:rsidRPr="008F1475">
        <w:rPr>
          <w:rFonts w:ascii="Times New Roman" w:hAnsi="Times New Roman"/>
          <w:szCs w:val="24"/>
          <w:lang w:val="sr-Cyrl-CS"/>
        </w:rPr>
        <w:t xml:space="preserve">ИЗВЕШТАЈ О РАДУ </w:t>
      </w:r>
      <w:r w:rsidRPr="008F1475">
        <w:rPr>
          <w:rFonts w:ascii="Times New Roman" w:hAnsi="Times New Roman"/>
          <w:szCs w:val="24"/>
        </w:rPr>
        <w:t>ПСИХОЛОГА ШКОЛЕ...................................................</w:t>
      </w:r>
      <w:r w:rsidR="002F2BE5">
        <w:rPr>
          <w:rFonts w:ascii="Times New Roman" w:hAnsi="Times New Roman"/>
          <w:szCs w:val="24"/>
          <w:lang/>
        </w:rPr>
        <w:t>..................</w:t>
      </w:r>
      <w:r w:rsidRPr="008F1475">
        <w:rPr>
          <w:rFonts w:ascii="Times New Roman" w:hAnsi="Times New Roman"/>
          <w:szCs w:val="24"/>
          <w:lang w:val="sr-Cyrl-CS"/>
        </w:rPr>
        <w:t>.46</w:t>
      </w:r>
    </w:p>
    <w:p w:rsidR="00DC0853" w:rsidRPr="008F1475" w:rsidRDefault="00DC0853" w:rsidP="002F2BE5">
      <w:pPr>
        <w:pStyle w:val="ListParagraph"/>
        <w:numPr>
          <w:ilvl w:val="1"/>
          <w:numId w:val="41"/>
        </w:numPr>
        <w:contextualSpacing/>
        <w:jc w:val="both"/>
        <w:rPr>
          <w:rFonts w:ascii="Times New Roman" w:hAnsi="Times New Roman"/>
          <w:szCs w:val="24"/>
        </w:rPr>
      </w:pPr>
      <w:r w:rsidRPr="008F1475">
        <w:rPr>
          <w:rFonts w:ascii="Times New Roman" w:hAnsi="Times New Roman"/>
          <w:szCs w:val="24"/>
          <w:lang w:val="sr-Cyrl-CS"/>
        </w:rPr>
        <w:t xml:space="preserve">ИЗВЕШТАЈ О РАДУ </w:t>
      </w:r>
      <w:r w:rsidRPr="008F1475">
        <w:rPr>
          <w:rFonts w:ascii="Times New Roman" w:hAnsi="Times New Roman"/>
          <w:szCs w:val="24"/>
        </w:rPr>
        <w:t>П</w:t>
      </w:r>
      <w:r w:rsidRPr="008F1475">
        <w:rPr>
          <w:rFonts w:ascii="Times New Roman" w:hAnsi="Times New Roman"/>
          <w:szCs w:val="24"/>
          <w:lang w:val="sr-Cyrl-CS"/>
        </w:rPr>
        <w:t>ЕДАГО</w:t>
      </w:r>
      <w:r w:rsidRPr="008F1475">
        <w:rPr>
          <w:rFonts w:ascii="Times New Roman" w:hAnsi="Times New Roman"/>
          <w:szCs w:val="24"/>
        </w:rPr>
        <w:t>ГА ШКОЛЕ</w:t>
      </w:r>
      <w:r w:rsidRPr="008F1475">
        <w:rPr>
          <w:rFonts w:ascii="Times New Roman" w:hAnsi="Times New Roman"/>
          <w:szCs w:val="24"/>
          <w:lang w:val="sr-Cyrl-CS"/>
        </w:rPr>
        <w:t>.......................................................</w:t>
      </w:r>
      <w:r w:rsidR="002F2BE5">
        <w:rPr>
          <w:rFonts w:ascii="Times New Roman" w:hAnsi="Times New Roman"/>
          <w:szCs w:val="24"/>
          <w:lang w:val="sr-Cyrl-CS"/>
        </w:rPr>
        <w:t>....................</w:t>
      </w:r>
      <w:r w:rsidRPr="008F1475">
        <w:rPr>
          <w:rFonts w:ascii="Times New Roman" w:hAnsi="Times New Roman"/>
          <w:szCs w:val="24"/>
          <w:lang w:val="sr-Cyrl-CS"/>
        </w:rPr>
        <w:t>51</w:t>
      </w:r>
    </w:p>
    <w:p w:rsidR="00DC0853" w:rsidRPr="008F1475" w:rsidRDefault="00DC0853" w:rsidP="002F2BE5">
      <w:pPr>
        <w:pStyle w:val="ListParagraph"/>
        <w:numPr>
          <w:ilvl w:val="1"/>
          <w:numId w:val="41"/>
        </w:numPr>
        <w:contextualSpacing/>
        <w:jc w:val="both"/>
        <w:rPr>
          <w:rFonts w:ascii="Times New Roman" w:hAnsi="Times New Roman"/>
          <w:szCs w:val="24"/>
        </w:rPr>
      </w:pPr>
      <w:r w:rsidRPr="008F1475">
        <w:rPr>
          <w:rFonts w:ascii="Times New Roman" w:hAnsi="Times New Roman"/>
          <w:szCs w:val="24"/>
        </w:rPr>
        <w:t>ИЗВЕШТАЈ О РАДУ ШКОЛСКЕ БИБЛИОТЕКЕ............................................</w:t>
      </w:r>
      <w:r w:rsidR="002F2BE5">
        <w:rPr>
          <w:rFonts w:ascii="Times New Roman" w:hAnsi="Times New Roman"/>
          <w:szCs w:val="24"/>
          <w:lang/>
        </w:rPr>
        <w:t>...................</w:t>
      </w:r>
      <w:r w:rsidRPr="008F1475">
        <w:rPr>
          <w:rFonts w:ascii="Times New Roman" w:hAnsi="Times New Roman"/>
          <w:szCs w:val="24"/>
          <w:lang w:val="sr-Cyrl-CS"/>
        </w:rPr>
        <w:t>.55</w:t>
      </w:r>
    </w:p>
    <w:p w:rsidR="00DC0853" w:rsidRPr="008F1475" w:rsidRDefault="00DC0853" w:rsidP="002F2BE5">
      <w:pPr>
        <w:pStyle w:val="ListParagraph"/>
        <w:numPr>
          <w:ilvl w:val="1"/>
          <w:numId w:val="41"/>
        </w:numPr>
        <w:contextualSpacing/>
        <w:jc w:val="both"/>
        <w:rPr>
          <w:rFonts w:ascii="Times New Roman" w:hAnsi="Times New Roman"/>
          <w:szCs w:val="24"/>
        </w:rPr>
      </w:pPr>
    </w:p>
    <w:p w:rsidR="00DC0853" w:rsidRPr="008F1475" w:rsidRDefault="00DC0853" w:rsidP="002F2BE5">
      <w:pPr>
        <w:pStyle w:val="ListParagraph"/>
        <w:ind w:left="1335"/>
        <w:jc w:val="both"/>
        <w:rPr>
          <w:rFonts w:ascii="Times New Roman" w:hAnsi="Times New Roman"/>
          <w:szCs w:val="24"/>
        </w:rPr>
      </w:pPr>
    </w:p>
    <w:p w:rsidR="00DC0853" w:rsidRPr="008F1475" w:rsidRDefault="00DC0853" w:rsidP="002F2BE5">
      <w:pPr>
        <w:jc w:val="both"/>
        <w:rPr>
          <w:rFonts w:ascii="Times New Roman" w:hAnsi="Times New Roman"/>
          <w:b/>
          <w:szCs w:val="24"/>
        </w:rPr>
      </w:pPr>
      <w:r w:rsidRPr="008F1475">
        <w:rPr>
          <w:rFonts w:ascii="Times New Roman" w:hAnsi="Times New Roman"/>
          <w:b/>
          <w:szCs w:val="24"/>
        </w:rPr>
        <w:t>4.ИЗВЕШТАЈ О РАДУ ВАННАСТАВНИХ АКТИВНОСТИ.................</w:t>
      </w:r>
      <w:r w:rsidR="002F2BE5">
        <w:rPr>
          <w:rFonts w:ascii="Times New Roman" w:hAnsi="Times New Roman"/>
          <w:b/>
          <w:szCs w:val="24"/>
          <w:lang/>
        </w:rPr>
        <w:t>......................</w:t>
      </w:r>
      <w:r w:rsidRPr="008F1475">
        <w:rPr>
          <w:rFonts w:ascii="Times New Roman" w:hAnsi="Times New Roman"/>
          <w:b/>
          <w:szCs w:val="24"/>
        </w:rPr>
        <w:t>..........................57</w:t>
      </w:r>
    </w:p>
    <w:p w:rsidR="00DC0853" w:rsidRPr="008F1475" w:rsidRDefault="00DC0853" w:rsidP="002F2BE5">
      <w:pPr>
        <w:pStyle w:val="ListParagraph"/>
        <w:ind w:left="284"/>
        <w:jc w:val="both"/>
        <w:rPr>
          <w:rFonts w:ascii="Times New Roman" w:hAnsi="Times New Roman"/>
          <w:szCs w:val="24"/>
          <w:lang w:val="sr-Cyrl-CS"/>
        </w:rPr>
      </w:pPr>
      <w:r w:rsidRPr="008F1475">
        <w:rPr>
          <w:rFonts w:ascii="Times New Roman" w:hAnsi="Times New Roman"/>
          <w:szCs w:val="24"/>
          <w:lang w:val="sr-Cyrl-CS"/>
        </w:rPr>
        <w:t>4.1.  ИЗВЕШТАЈ О РАДУ ШКОЛСКЕ БОТАНИЧКЕ</w:t>
      </w:r>
    </w:p>
    <w:p w:rsidR="00DC0853" w:rsidRPr="008F1475" w:rsidRDefault="00DC0853" w:rsidP="002F2BE5">
      <w:pPr>
        <w:pStyle w:val="ListParagraph"/>
        <w:ind w:left="284"/>
        <w:jc w:val="both"/>
        <w:rPr>
          <w:rFonts w:ascii="Times New Roman" w:hAnsi="Times New Roman"/>
          <w:szCs w:val="24"/>
          <w:lang w:val="sr-Cyrl-CS"/>
        </w:rPr>
      </w:pPr>
      <w:r w:rsidRPr="008F1475">
        <w:rPr>
          <w:rFonts w:ascii="Times New Roman" w:hAnsi="Times New Roman"/>
          <w:szCs w:val="24"/>
          <w:lang w:val="sr-Cyrl-CS"/>
        </w:rPr>
        <w:t>УЧИОНИЦЕ....................................................................................................</w:t>
      </w:r>
      <w:r w:rsidR="002F2BE5">
        <w:rPr>
          <w:rFonts w:ascii="Times New Roman" w:hAnsi="Times New Roman"/>
          <w:szCs w:val="24"/>
          <w:lang w:val="sr-Cyrl-CS"/>
        </w:rPr>
        <w:t>...............................</w:t>
      </w:r>
      <w:r w:rsidRPr="008F1475">
        <w:rPr>
          <w:rFonts w:ascii="Times New Roman" w:hAnsi="Times New Roman"/>
          <w:szCs w:val="24"/>
          <w:lang w:val="sr-Cyrl-CS"/>
        </w:rPr>
        <w:t>............57</w:t>
      </w:r>
    </w:p>
    <w:p w:rsidR="00DC0853" w:rsidRPr="008F1475" w:rsidRDefault="00DC0853" w:rsidP="002F2BE5">
      <w:pPr>
        <w:pStyle w:val="ListParagraph"/>
        <w:ind w:left="284"/>
        <w:jc w:val="both"/>
        <w:rPr>
          <w:rFonts w:ascii="Times New Roman" w:hAnsi="Times New Roman"/>
          <w:szCs w:val="24"/>
          <w:lang w:val="sr-Cyrl-CS"/>
        </w:rPr>
      </w:pPr>
      <w:r w:rsidRPr="008F1475">
        <w:rPr>
          <w:rFonts w:ascii="Times New Roman" w:hAnsi="Times New Roman"/>
          <w:szCs w:val="24"/>
          <w:lang w:val="sr-Cyrl-CS"/>
        </w:rPr>
        <w:t>4.2.  ИЗВЕШТАЈ О РАДУ ТИМА ЗА КЈД......................................................</w:t>
      </w:r>
      <w:r w:rsidR="002F2BE5">
        <w:rPr>
          <w:rFonts w:ascii="Times New Roman" w:hAnsi="Times New Roman"/>
          <w:szCs w:val="24"/>
          <w:lang w:val="sr-Cyrl-CS"/>
        </w:rPr>
        <w:t>.........................</w:t>
      </w:r>
      <w:r w:rsidRPr="008F1475">
        <w:rPr>
          <w:rFonts w:ascii="Times New Roman" w:hAnsi="Times New Roman"/>
          <w:szCs w:val="24"/>
          <w:lang w:val="sr-Cyrl-CS"/>
        </w:rPr>
        <w:t>.................58</w:t>
      </w:r>
    </w:p>
    <w:p w:rsidR="00DC0853" w:rsidRPr="008F1475" w:rsidRDefault="00DC0853" w:rsidP="002F2BE5">
      <w:pPr>
        <w:pStyle w:val="ListParagraph"/>
        <w:ind w:left="284"/>
        <w:jc w:val="both"/>
        <w:rPr>
          <w:rFonts w:ascii="Times New Roman" w:hAnsi="Times New Roman"/>
          <w:szCs w:val="24"/>
          <w:lang w:val="sr-Cyrl-CS"/>
        </w:rPr>
      </w:pPr>
      <w:r w:rsidRPr="008F1475">
        <w:rPr>
          <w:rFonts w:ascii="Times New Roman" w:hAnsi="Times New Roman"/>
          <w:szCs w:val="24"/>
          <w:lang w:val="sr-Cyrl-CS"/>
        </w:rPr>
        <w:t>4.3. ИЗВЕШТАЈ О РАДУ ТИМА ЗА ЕСТЕТСКО УРЕЂЕЊЕ ШКОЛСКОГ   ДВОРИШТА..................................................................................................................</w:t>
      </w:r>
      <w:r w:rsidR="002F2BE5">
        <w:rPr>
          <w:rFonts w:ascii="Times New Roman" w:hAnsi="Times New Roman"/>
          <w:szCs w:val="24"/>
          <w:lang w:val="sr-Cyrl-CS"/>
        </w:rPr>
        <w:t>..................</w:t>
      </w:r>
      <w:r w:rsidRPr="008F1475">
        <w:rPr>
          <w:rFonts w:ascii="Times New Roman" w:hAnsi="Times New Roman"/>
          <w:szCs w:val="24"/>
          <w:lang w:val="sr-Cyrl-CS"/>
        </w:rPr>
        <w:t>..........60</w:t>
      </w:r>
    </w:p>
    <w:p w:rsidR="00DC0853" w:rsidRPr="008F1475" w:rsidRDefault="00DC0853" w:rsidP="002F2BE5">
      <w:pPr>
        <w:jc w:val="both"/>
        <w:rPr>
          <w:rFonts w:ascii="Times New Roman" w:hAnsi="Times New Roman"/>
          <w:szCs w:val="24"/>
        </w:rPr>
      </w:pPr>
      <w:r w:rsidRPr="008F1475">
        <w:rPr>
          <w:rFonts w:ascii="Times New Roman" w:hAnsi="Times New Roman"/>
          <w:szCs w:val="24"/>
        </w:rPr>
        <w:t>4.4.  ИЗВЕШТАЈ О РАДУ УЧЕНИЧКОГ ПАРЛАМЕНТА........................................</w:t>
      </w:r>
      <w:r w:rsidR="002F2BE5">
        <w:rPr>
          <w:rFonts w:ascii="Times New Roman" w:hAnsi="Times New Roman"/>
          <w:szCs w:val="24"/>
          <w:lang/>
        </w:rPr>
        <w:t>.............................</w:t>
      </w:r>
      <w:r w:rsidRPr="008F1475">
        <w:rPr>
          <w:rFonts w:ascii="Times New Roman" w:hAnsi="Times New Roman"/>
          <w:szCs w:val="24"/>
        </w:rPr>
        <w:t>.....61</w:t>
      </w:r>
    </w:p>
    <w:p w:rsidR="00DC0853" w:rsidRPr="008F1475" w:rsidRDefault="00DC0853" w:rsidP="002F2BE5">
      <w:pPr>
        <w:pStyle w:val="ListParagraph"/>
        <w:ind w:left="284"/>
        <w:jc w:val="both"/>
        <w:rPr>
          <w:rFonts w:ascii="Times New Roman" w:hAnsi="Times New Roman"/>
          <w:szCs w:val="24"/>
          <w:lang w:val="sr-Cyrl-CS"/>
        </w:rPr>
      </w:pPr>
      <w:r w:rsidRPr="008F1475">
        <w:rPr>
          <w:rFonts w:ascii="Times New Roman" w:hAnsi="Times New Roman"/>
          <w:szCs w:val="24"/>
          <w:lang w:val="sr-Cyrl-CS"/>
        </w:rPr>
        <w:t>4.5.  ИЗВЕШТАЈ О РЕАЛИЗАЦИЈИ ПЛАНА РАДА ЦРВЕНОГ КРСТА..........</w:t>
      </w:r>
      <w:r w:rsidR="002F2BE5">
        <w:rPr>
          <w:rFonts w:ascii="Times New Roman" w:hAnsi="Times New Roman"/>
          <w:szCs w:val="24"/>
          <w:lang w:val="sr-Cyrl-CS"/>
        </w:rPr>
        <w:t>.........................</w:t>
      </w:r>
      <w:r w:rsidRPr="008F1475">
        <w:rPr>
          <w:rFonts w:ascii="Times New Roman" w:hAnsi="Times New Roman"/>
          <w:szCs w:val="24"/>
          <w:lang w:val="sr-Cyrl-CS"/>
        </w:rPr>
        <w:t>..........62</w:t>
      </w:r>
    </w:p>
    <w:p w:rsidR="00DC0853" w:rsidRPr="008F1475" w:rsidRDefault="00DC0853" w:rsidP="002F2BE5">
      <w:pPr>
        <w:pStyle w:val="ListParagraph"/>
        <w:ind w:left="284"/>
        <w:jc w:val="both"/>
        <w:rPr>
          <w:rFonts w:ascii="Times New Roman" w:hAnsi="Times New Roman"/>
          <w:szCs w:val="24"/>
          <w:lang w:val="sr-Cyrl-CS"/>
        </w:rPr>
      </w:pPr>
      <w:r w:rsidRPr="008F1475">
        <w:rPr>
          <w:rFonts w:ascii="Times New Roman" w:hAnsi="Times New Roman"/>
          <w:szCs w:val="24"/>
          <w:lang w:val="sr-Cyrl-CS"/>
        </w:rPr>
        <w:t>4.6.  ИЗВЕШТАЈ О АКТИВНОСТИМА У ОКВИРУ ПРИЈАТЕЉА ДЕЦЕ ОПШТИНЕ СУРЧИН............................................................................................................................</w:t>
      </w:r>
      <w:r w:rsidR="002F2BE5">
        <w:rPr>
          <w:rFonts w:ascii="Times New Roman" w:hAnsi="Times New Roman"/>
          <w:szCs w:val="24"/>
          <w:lang w:val="sr-Cyrl-CS"/>
        </w:rPr>
        <w:t>.................</w:t>
      </w:r>
      <w:r w:rsidRPr="008F1475">
        <w:rPr>
          <w:rFonts w:ascii="Times New Roman" w:hAnsi="Times New Roman"/>
          <w:szCs w:val="24"/>
          <w:lang w:val="sr-Cyrl-CS"/>
        </w:rPr>
        <w:t>......62</w:t>
      </w:r>
    </w:p>
    <w:p w:rsidR="00DC0853" w:rsidRPr="008F1475" w:rsidRDefault="00DC0853" w:rsidP="002F2BE5">
      <w:pPr>
        <w:pStyle w:val="ListParagraph"/>
        <w:ind w:left="284"/>
        <w:jc w:val="both"/>
        <w:rPr>
          <w:rFonts w:ascii="Times New Roman" w:hAnsi="Times New Roman"/>
          <w:szCs w:val="24"/>
          <w:lang w:val="sr-Cyrl-CS"/>
        </w:rPr>
      </w:pPr>
      <w:r w:rsidRPr="008F1475">
        <w:rPr>
          <w:rFonts w:ascii="Times New Roman" w:hAnsi="Times New Roman"/>
          <w:szCs w:val="24"/>
          <w:lang w:val="sr-Cyrl-CS"/>
        </w:rPr>
        <w:t>4.7.  ИЗВЕШТАЈ О РЕАЛИЗАЦИЈИ ЕКСКУРЗИЈА И НАСТАВЕ У</w:t>
      </w:r>
    </w:p>
    <w:p w:rsidR="00DC0853" w:rsidRPr="008F1475" w:rsidRDefault="00DC0853" w:rsidP="002F2BE5">
      <w:pPr>
        <w:pStyle w:val="ListParagraph"/>
        <w:ind w:left="284"/>
        <w:jc w:val="both"/>
        <w:rPr>
          <w:rFonts w:ascii="Times New Roman" w:hAnsi="Times New Roman"/>
          <w:szCs w:val="24"/>
          <w:lang w:val="sr-Cyrl-CS"/>
        </w:rPr>
      </w:pPr>
      <w:r w:rsidRPr="008F1475">
        <w:rPr>
          <w:rFonts w:ascii="Times New Roman" w:hAnsi="Times New Roman"/>
          <w:szCs w:val="24"/>
          <w:lang w:val="sr-Cyrl-CS"/>
        </w:rPr>
        <w:t>ПРИРОДИ.........................................................................................................................</w:t>
      </w:r>
      <w:r w:rsidR="002F2BE5">
        <w:rPr>
          <w:rFonts w:ascii="Times New Roman" w:hAnsi="Times New Roman"/>
          <w:szCs w:val="24"/>
          <w:lang w:val="sr-Cyrl-CS"/>
        </w:rPr>
        <w:t>...................</w:t>
      </w:r>
      <w:r w:rsidRPr="008F1475">
        <w:rPr>
          <w:rFonts w:ascii="Times New Roman" w:hAnsi="Times New Roman"/>
          <w:szCs w:val="24"/>
          <w:lang w:val="sr-Cyrl-CS"/>
        </w:rPr>
        <w:t>.......63</w:t>
      </w:r>
    </w:p>
    <w:p w:rsidR="00DC0853" w:rsidRPr="008F1475" w:rsidRDefault="00DC0853" w:rsidP="002F2BE5">
      <w:pPr>
        <w:pStyle w:val="ListParagraph"/>
        <w:ind w:left="284"/>
        <w:jc w:val="both"/>
        <w:rPr>
          <w:rFonts w:ascii="Times New Roman" w:hAnsi="Times New Roman"/>
          <w:szCs w:val="24"/>
          <w:lang w:val="sr-Cyrl-CS"/>
        </w:rPr>
      </w:pPr>
      <w:r w:rsidRPr="008F1475">
        <w:rPr>
          <w:rFonts w:ascii="Times New Roman" w:hAnsi="Times New Roman"/>
          <w:szCs w:val="24"/>
          <w:lang w:val="sr-Cyrl-CS"/>
        </w:rPr>
        <w:t>4.8.  ИЗВЕШТАЈ О РАДУ ИСТОРИЈСКЕ СЕКЦИЈЕ.............................................</w:t>
      </w:r>
      <w:r w:rsidR="002F2BE5">
        <w:rPr>
          <w:rFonts w:ascii="Times New Roman" w:hAnsi="Times New Roman"/>
          <w:szCs w:val="24"/>
          <w:lang w:val="sr-Cyrl-CS"/>
        </w:rPr>
        <w:t>.........................</w:t>
      </w:r>
      <w:r w:rsidRPr="008F1475">
        <w:rPr>
          <w:rFonts w:ascii="Times New Roman" w:hAnsi="Times New Roman"/>
          <w:szCs w:val="24"/>
          <w:lang w:val="sr-Cyrl-CS"/>
        </w:rPr>
        <w:t>........67</w:t>
      </w:r>
    </w:p>
    <w:p w:rsidR="00DC0853" w:rsidRPr="008F1475" w:rsidRDefault="00DC0853" w:rsidP="002F2BE5">
      <w:pPr>
        <w:pStyle w:val="ListParagraph"/>
        <w:ind w:left="284"/>
        <w:jc w:val="both"/>
        <w:rPr>
          <w:rFonts w:ascii="Times New Roman" w:hAnsi="Times New Roman"/>
          <w:szCs w:val="24"/>
          <w:lang w:val="sr-Cyrl-CS"/>
        </w:rPr>
      </w:pPr>
      <w:r w:rsidRPr="008F1475">
        <w:rPr>
          <w:rFonts w:ascii="Times New Roman" w:hAnsi="Times New Roman"/>
          <w:szCs w:val="24"/>
          <w:lang w:val="sr-Cyrl-CS"/>
        </w:rPr>
        <w:t>4.9.  ИЗВЕШТАЈ О РАДУ СЕКЦИЈЕ МАЛИ ХОР...............................................</w:t>
      </w:r>
      <w:r w:rsidR="002F2BE5">
        <w:rPr>
          <w:rFonts w:ascii="Times New Roman" w:hAnsi="Times New Roman"/>
          <w:szCs w:val="24"/>
          <w:lang w:val="sr-Cyrl-CS"/>
        </w:rPr>
        <w:t>.....................</w:t>
      </w:r>
      <w:r w:rsidRPr="008F1475">
        <w:rPr>
          <w:rFonts w:ascii="Times New Roman" w:hAnsi="Times New Roman"/>
          <w:szCs w:val="24"/>
          <w:lang w:val="sr-Cyrl-CS"/>
        </w:rPr>
        <w:t>...........67</w:t>
      </w:r>
    </w:p>
    <w:p w:rsidR="00DC0853" w:rsidRPr="008F1475" w:rsidRDefault="00DC0853" w:rsidP="002F2BE5">
      <w:pPr>
        <w:pStyle w:val="ListParagraph"/>
        <w:ind w:left="284"/>
        <w:jc w:val="both"/>
        <w:rPr>
          <w:rFonts w:ascii="Times New Roman" w:hAnsi="Times New Roman"/>
          <w:szCs w:val="24"/>
          <w:lang w:val="sr-Cyrl-CS"/>
        </w:rPr>
      </w:pPr>
      <w:r w:rsidRPr="008F1475">
        <w:rPr>
          <w:rFonts w:ascii="Times New Roman" w:hAnsi="Times New Roman"/>
          <w:szCs w:val="24"/>
          <w:lang w:val="sr-Cyrl-CS"/>
        </w:rPr>
        <w:t>4.10.  ИЗВЕШТАЈ О РАДУ ЕКОЛОШКЕ СЕКЦИЈЕ..........................................</w:t>
      </w:r>
      <w:r w:rsidR="002F2BE5">
        <w:rPr>
          <w:rFonts w:ascii="Times New Roman" w:hAnsi="Times New Roman"/>
          <w:szCs w:val="24"/>
          <w:lang w:val="sr-Cyrl-CS"/>
        </w:rPr>
        <w:t>....................</w:t>
      </w:r>
      <w:r w:rsidRPr="008F1475">
        <w:rPr>
          <w:rFonts w:ascii="Times New Roman" w:hAnsi="Times New Roman"/>
          <w:szCs w:val="24"/>
          <w:lang w:val="sr-Cyrl-CS"/>
        </w:rPr>
        <w:t>..............68</w:t>
      </w:r>
    </w:p>
    <w:p w:rsidR="00DC0853" w:rsidRPr="008F1475" w:rsidRDefault="00DC0853" w:rsidP="002F2BE5">
      <w:pPr>
        <w:pStyle w:val="ListParagraph"/>
        <w:ind w:left="284"/>
        <w:jc w:val="both"/>
        <w:rPr>
          <w:rFonts w:ascii="Times New Roman" w:hAnsi="Times New Roman"/>
          <w:szCs w:val="24"/>
          <w:lang w:val="sr-Cyrl-CS"/>
        </w:rPr>
      </w:pPr>
      <w:r w:rsidRPr="008F1475">
        <w:rPr>
          <w:rFonts w:ascii="Times New Roman" w:hAnsi="Times New Roman"/>
          <w:szCs w:val="24"/>
          <w:lang w:val="sr-Cyrl-CS"/>
        </w:rPr>
        <w:t>4.11.  ИЗВЕШТАЈ О РАДУ ЛИТЕРАРНЕ СЕКЦИЈЕ.........................................</w:t>
      </w:r>
      <w:r w:rsidR="002F2BE5">
        <w:rPr>
          <w:rFonts w:ascii="Times New Roman" w:hAnsi="Times New Roman"/>
          <w:szCs w:val="24"/>
          <w:lang w:val="sr-Cyrl-CS"/>
        </w:rPr>
        <w:t>.....................</w:t>
      </w:r>
      <w:r w:rsidRPr="008F1475">
        <w:rPr>
          <w:rFonts w:ascii="Times New Roman" w:hAnsi="Times New Roman"/>
          <w:szCs w:val="24"/>
          <w:lang w:val="sr-Cyrl-CS"/>
        </w:rPr>
        <w:t>...............68</w:t>
      </w:r>
    </w:p>
    <w:p w:rsidR="00DC0853" w:rsidRPr="008F1475" w:rsidRDefault="00DC0853" w:rsidP="002F2BE5">
      <w:pPr>
        <w:pStyle w:val="ListParagraph"/>
        <w:ind w:left="284"/>
        <w:jc w:val="both"/>
        <w:rPr>
          <w:rFonts w:ascii="Times New Roman" w:hAnsi="Times New Roman"/>
          <w:szCs w:val="24"/>
          <w:lang w:val="sr-Cyrl-CS"/>
        </w:rPr>
      </w:pPr>
      <w:r w:rsidRPr="008F1475">
        <w:rPr>
          <w:rFonts w:ascii="Times New Roman" w:hAnsi="Times New Roman"/>
          <w:szCs w:val="24"/>
          <w:lang w:val="sr-Cyrl-CS"/>
        </w:rPr>
        <w:t>4.12.  ИЗВЕШТАЈ О РАДУ ДРАМСКО-РЕЦИТАТОРСКЕ СЕКЦИЈЕ................</w:t>
      </w:r>
      <w:r w:rsidR="002F2BE5">
        <w:rPr>
          <w:rFonts w:ascii="Times New Roman" w:hAnsi="Times New Roman"/>
          <w:szCs w:val="24"/>
          <w:lang w:val="sr-Cyrl-CS"/>
        </w:rPr>
        <w:t>.......................</w:t>
      </w:r>
      <w:r w:rsidRPr="008F1475">
        <w:rPr>
          <w:rFonts w:ascii="Times New Roman" w:hAnsi="Times New Roman"/>
          <w:szCs w:val="24"/>
          <w:lang w:val="sr-Cyrl-CS"/>
        </w:rPr>
        <w:t>...........70</w:t>
      </w:r>
    </w:p>
    <w:p w:rsidR="00DC0853" w:rsidRPr="008F1475" w:rsidRDefault="00DC0853" w:rsidP="002F2BE5">
      <w:pPr>
        <w:pStyle w:val="ListParagraph"/>
        <w:ind w:left="284"/>
        <w:jc w:val="both"/>
        <w:rPr>
          <w:rFonts w:ascii="Times New Roman" w:hAnsi="Times New Roman"/>
          <w:szCs w:val="24"/>
          <w:lang w:val="sr-Cyrl-CS"/>
        </w:rPr>
      </w:pPr>
      <w:r w:rsidRPr="008F1475">
        <w:rPr>
          <w:rFonts w:ascii="Times New Roman" w:hAnsi="Times New Roman"/>
          <w:szCs w:val="24"/>
          <w:lang w:val="sr-Cyrl-CS"/>
        </w:rPr>
        <w:t>4.13.  ИЗВЕШТАЈ О РАДУ САОБРАЋАЈНЕ СЕКЦИЈЕ............................................</w:t>
      </w:r>
      <w:r w:rsidR="002F2BE5">
        <w:rPr>
          <w:rFonts w:ascii="Times New Roman" w:hAnsi="Times New Roman"/>
          <w:szCs w:val="24"/>
          <w:lang w:val="sr-Cyrl-CS"/>
        </w:rPr>
        <w:t>......................</w:t>
      </w:r>
      <w:r w:rsidRPr="008F1475">
        <w:rPr>
          <w:rFonts w:ascii="Times New Roman" w:hAnsi="Times New Roman"/>
          <w:szCs w:val="24"/>
          <w:lang w:val="sr-Cyrl-CS"/>
        </w:rPr>
        <w:t>......71</w:t>
      </w:r>
    </w:p>
    <w:p w:rsidR="00DC0853" w:rsidRPr="008F1475" w:rsidRDefault="00DC0853" w:rsidP="002F2BE5">
      <w:pPr>
        <w:pStyle w:val="ListParagraph"/>
        <w:ind w:left="284"/>
        <w:jc w:val="both"/>
        <w:rPr>
          <w:rFonts w:ascii="Times New Roman" w:hAnsi="Times New Roman"/>
          <w:szCs w:val="24"/>
          <w:lang w:val="sr-Cyrl-CS"/>
        </w:rPr>
      </w:pPr>
      <w:r w:rsidRPr="008F1475">
        <w:rPr>
          <w:rFonts w:ascii="Times New Roman" w:hAnsi="Times New Roman"/>
          <w:szCs w:val="24"/>
          <w:lang w:val="sr-Cyrl-CS"/>
        </w:rPr>
        <w:t>4.14.  ИЗВЕШТАЈ О РЕАЛИЗАЦИЈИ ПРОЈЕКТА „БЕЗБЕДНО БИЦИКЛОМ</w:t>
      </w:r>
    </w:p>
    <w:p w:rsidR="00DC0853" w:rsidRPr="008F1475" w:rsidRDefault="00DC0853" w:rsidP="002F2BE5">
      <w:pPr>
        <w:pStyle w:val="ListParagraph"/>
        <w:ind w:left="284"/>
        <w:jc w:val="both"/>
        <w:rPr>
          <w:rFonts w:ascii="Times New Roman" w:hAnsi="Times New Roman"/>
          <w:szCs w:val="24"/>
          <w:lang w:val="sr-Cyrl-CS"/>
        </w:rPr>
      </w:pPr>
      <w:r w:rsidRPr="008F1475">
        <w:rPr>
          <w:rFonts w:ascii="Times New Roman" w:hAnsi="Times New Roman"/>
          <w:szCs w:val="24"/>
          <w:lang w:val="sr-Cyrl-CS"/>
        </w:rPr>
        <w:t>НА УЛИЦУ“......................................................................................................................</w:t>
      </w:r>
      <w:r w:rsidR="002F2BE5">
        <w:rPr>
          <w:rFonts w:ascii="Times New Roman" w:hAnsi="Times New Roman"/>
          <w:szCs w:val="24"/>
          <w:lang w:val="sr-Cyrl-CS"/>
        </w:rPr>
        <w:t>.....................</w:t>
      </w:r>
      <w:r w:rsidRPr="008F1475">
        <w:rPr>
          <w:rFonts w:ascii="Times New Roman" w:hAnsi="Times New Roman"/>
          <w:szCs w:val="24"/>
          <w:lang w:val="sr-Cyrl-CS"/>
        </w:rPr>
        <w:t>.....71</w:t>
      </w:r>
    </w:p>
    <w:p w:rsidR="00DC0853" w:rsidRPr="008F1475" w:rsidRDefault="00DC0853" w:rsidP="002F2BE5">
      <w:pPr>
        <w:pStyle w:val="ListParagraph"/>
        <w:ind w:left="284"/>
        <w:jc w:val="both"/>
        <w:rPr>
          <w:rFonts w:ascii="Times New Roman" w:hAnsi="Times New Roman"/>
          <w:szCs w:val="24"/>
          <w:lang w:val="sr-Cyrl-CS"/>
        </w:rPr>
      </w:pPr>
      <w:r w:rsidRPr="008F1475">
        <w:rPr>
          <w:rFonts w:ascii="Times New Roman" w:hAnsi="Times New Roman"/>
          <w:szCs w:val="24"/>
          <w:lang w:val="sr-Cyrl-CS"/>
        </w:rPr>
        <w:t>4.15. ИЗВЕШТАЈ ТИМА ЗА ОДРЖАВАЊЕ САЈТА ШКОЛЕ.....................................</w:t>
      </w:r>
      <w:r w:rsidR="002F2BE5">
        <w:rPr>
          <w:rFonts w:ascii="Times New Roman" w:hAnsi="Times New Roman"/>
          <w:szCs w:val="24"/>
          <w:lang w:val="sr-Cyrl-CS"/>
        </w:rPr>
        <w:t>.....................</w:t>
      </w:r>
      <w:r w:rsidRPr="008F1475">
        <w:rPr>
          <w:rFonts w:ascii="Times New Roman" w:hAnsi="Times New Roman"/>
          <w:szCs w:val="24"/>
          <w:lang w:val="sr-Cyrl-CS"/>
        </w:rPr>
        <w:t>...73</w:t>
      </w:r>
    </w:p>
    <w:p w:rsidR="00DC0853" w:rsidRPr="008F1475" w:rsidRDefault="00DC0853" w:rsidP="002F2BE5">
      <w:pPr>
        <w:pStyle w:val="ListParagraph"/>
        <w:ind w:left="284"/>
        <w:jc w:val="both"/>
        <w:rPr>
          <w:rFonts w:ascii="Times New Roman" w:hAnsi="Times New Roman"/>
          <w:szCs w:val="24"/>
          <w:lang w:val="sr-Cyrl-CS"/>
        </w:rPr>
      </w:pPr>
    </w:p>
    <w:p w:rsidR="00DC0853" w:rsidRPr="008F1475" w:rsidRDefault="00DC0853" w:rsidP="002F2BE5">
      <w:pPr>
        <w:shd w:val="clear" w:color="auto" w:fill="FFFFFF"/>
        <w:jc w:val="both"/>
        <w:rPr>
          <w:rFonts w:ascii="Times New Roman" w:hAnsi="Times New Roman"/>
          <w:b/>
          <w:color w:val="000000"/>
          <w:szCs w:val="24"/>
        </w:rPr>
      </w:pPr>
      <w:r w:rsidRPr="008F1475">
        <w:rPr>
          <w:rFonts w:ascii="Times New Roman" w:hAnsi="Times New Roman"/>
          <w:b/>
          <w:color w:val="000000"/>
          <w:szCs w:val="24"/>
        </w:rPr>
        <w:t>5.  ИЗВЕШТАЈИ О РЕАЛИЗАЦИЈИ ШКОЛСКОГ ПРОГРАМА, ДОДАТНИХ И ДОПУНСКИХ НАСТАВА..................................................................................................</w:t>
      </w:r>
      <w:r w:rsidR="002F2BE5">
        <w:rPr>
          <w:rFonts w:ascii="Times New Roman" w:hAnsi="Times New Roman"/>
          <w:b/>
          <w:color w:val="000000"/>
          <w:szCs w:val="24"/>
          <w:lang/>
        </w:rPr>
        <w:t>............................................</w:t>
      </w:r>
      <w:r w:rsidRPr="008F1475">
        <w:rPr>
          <w:rFonts w:ascii="Times New Roman" w:hAnsi="Times New Roman"/>
          <w:b/>
          <w:color w:val="000000"/>
          <w:szCs w:val="24"/>
        </w:rPr>
        <w:t>......73</w:t>
      </w:r>
    </w:p>
    <w:p w:rsidR="00DC0853" w:rsidRPr="008F1475" w:rsidRDefault="00DC0853" w:rsidP="002F2BE5">
      <w:pPr>
        <w:pStyle w:val="ListParagraph"/>
        <w:ind w:left="284"/>
        <w:jc w:val="both"/>
        <w:rPr>
          <w:rFonts w:ascii="Times New Roman" w:hAnsi="Times New Roman"/>
          <w:szCs w:val="24"/>
          <w:lang w:val="sr-Cyrl-CS"/>
        </w:rPr>
      </w:pPr>
    </w:p>
    <w:p w:rsidR="00DC0853" w:rsidRPr="008F1475" w:rsidRDefault="00DC0853" w:rsidP="002F2BE5">
      <w:pPr>
        <w:pStyle w:val="ListParagraph"/>
        <w:ind w:left="284"/>
        <w:jc w:val="both"/>
        <w:rPr>
          <w:rFonts w:ascii="Times New Roman" w:hAnsi="Times New Roman"/>
          <w:szCs w:val="24"/>
          <w:lang w:val="sr-Cyrl-CS"/>
        </w:rPr>
      </w:pPr>
      <w:r w:rsidRPr="008F1475">
        <w:rPr>
          <w:rFonts w:ascii="Times New Roman" w:hAnsi="Times New Roman"/>
          <w:szCs w:val="24"/>
          <w:lang w:val="sr-Cyrl-CS"/>
        </w:rPr>
        <w:t>5.1.  ИЗВЕШТАЈ О РЕАЛИЗАЦИЈИ ШКОЛСКОГ ПРОГРАМА....................</w:t>
      </w:r>
      <w:r w:rsidR="002F2BE5">
        <w:rPr>
          <w:rFonts w:ascii="Times New Roman" w:hAnsi="Times New Roman"/>
          <w:szCs w:val="24"/>
          <w:lang w:val="sr-Cyrl-CS"/>
        </w:rPr>
        <w:t>....................</w:t>
      </w:r>
      <w:r w:rsidRPr="008F1475">
        <w:rPr>
          <w:rFonts w:ascii="Times New Roman" w:hAnsi="Times New Roman"/>
          <w:szCs w:val="24"/>
          <w:lang w:val="sr-Cyrl-CS"/>
        </w:rPr>
        <w:t>................73</w:t>
      </w:r>
    </w:p>
    <w:p w:rsidR="00DC0853" w:rsidRPr="008F1475" w:rsidRDefault="00DC0853" w:rsidP="002F2BE5">
      <w:pPr>
        <w:pStyle w:val="ListParagraph"/>
        <w:ind w:left="284"/>
        <w:jc w:val="both"/>
        <w:rPr>
          <w:rFonts w:ascii="Times New Roman" w:hAnsi="Times New Roman"/>
          <w:szCs w:val="24"/>
          <w:lang w:val="sr-Cyrl-CS"/>
        </w:rPr>
      </w:pPr>
    </w:p>
    <w:p w:rsidR="00DC0853" w:rsidRPr="008F1475" w:rsidRDefault="00DC0853" w:rsidP="002F2BE5">
      <w:pPr>
        <w:pStyle w:val="ListParagraph"/>
        <w:ind w:left="284"/>
        <w:jc w:val="both"/>
        <w:rPr>
          <w:rFonts w:ascii="Times New Roman" w:hAnsi="Times New Roman"/>
          <w:szCs w:val="24"/>
          <w:lang w:val="sr-Cyrl-CS"/>
        </w:rPr>
      </w:pPr>
      <w:r w:rsidRPr="008F1475">
        <w:rPr>
          <w:rFonts w:ascii="Times New Roman" w:hAnsi="Times New Roman"/>
          <w:szCs w:val="24"/>
          <w:lang w:val="sr-Cyrl-CS"/>
        </w:rPr>
        <w:t>5.2.  ИЗВЕШТАЈ О ДОПУНСКОЈ И ДОДАТНОЈ НАСТАВИ</w:t>
      </w:r>
    </w:p>
    <w:p w:rsidR="00DC0853" w:rsidRPr="008F1475" w:rsidRDefault="00DC0853" w:rsidP="002F2BE5">
      <w:pPr>
        <w:pStyle w:val="ListParagraph"/>
        <w:ind w:left="284"/>
        <w:jc w:val="both"/>
        <w:rPr>
          <w:rFonts w:ascii="Times New Roman" w:hAnsi="Times New Roman"/>
          <w:szCs w:val="24"/>
          <w:lang w:val="sr-Cyrl-CS"/>
        </w:rPr>
      </w:pPr>
      <w:r w:rsidRPr="008F1475">
        <w:rPr>
          <w:rFonts w:ascii="Times New Roman" w:hAnsi="Times New Roman"/>
          <w:szCs w:val="24"/>
          <w:lang w:val="sr-Cyrl-CS"/>
        </w:rPr>
        <w:t>МАТЕМАТИКЕ......................................................................................................</w:t>
      </w:r>
      <w:r w:rsidR="002F2BE5">
        <w:rPr>
          <w:rFonts w:ascii="Times New Roman" w:hAnsi="Times New Roman"/>
          <w:szCs w:val="24"/>
          <w:lang w:val="sr-Cyrl-CS"/>
        </w:rPr>
        <w:t>..................</w:t>
      </w:r>
      <w:r w:rsidRPr="008F1475">
        <w:rPr>
          <w:rFonts w:ascii="Times New Roman" w:hAnsi="Times New Roman"/>
          <w:szCs w:val="24"/>
          <w:lang w:val="sr-Cyrl-CS"/>
        </w:rPr>
        <w:t>.................74</w:t>
      </w:r>
    </w:p>
    <w:p w:rsidR="00DC0853" w:rsidRPr="008F1475" w:rsidRDefault="00DC0853" w:rsidP="002F2BE5">
      <w:pPr>
        <w:pStyle w:val="ListParagraph"/>
        <w:ind w:left="284"/>
        <w:jc w:val="both"/>
        <w:rPr>
          <w:rFonts w:ascii="Times New Roman" w:hAnsi="Times New Roman"/>
          <w:szCs w:val="24"/>
          <w:lang w:val="sr-Cyrl-CS"/>
        </w:rPr>
      </w:pPr>
    </w:p>
    <w:p w:rsidR="00DC0853" w:rsidRPr="008F1475" w:rsidRDefault="00DC0853" w:rsidP="002F2BE5">
      <w:pPr>
        <w:pStyle w:val="ListParagraph"/>
        <w:ind w:left="284"/>
        <w:jc w:val="both"/>
        <w:rPr>
          <w:rFonts w:ascii="Times New Roman" w:hAnsi="Times New Roman"/>
          <w:szCs w:val="24"/>
          <w:lang w:val="sr-Cyrl-CS"/>
        </w:rPr>
      </w:pPr>
      <w:r w:rsidRPr="008F1475">
        <w:rPr>
          <w:rFonts w:ascii="Times New Roman" w:hAnsi="Times New Roman"/>
          <w:szCs w:val="24"/>
          <w:lang w:val="sr-Cyrl-CS"/>
        </w:rPr>
        <w:t>5.3.  ИЗВЕШТАЈ О РАДУ ДОДАТНЕ НАСТАВЕ ТО.............................................</w:t>
      </w:r>
      <w:r w:rsidR="002F2BE5">
        <w:rPr>
          <w:rFonts w:ascii="Times New Roman" w:hAnsi="Times New Roman"/>
          <w:szCs w:val="24"/>
          <w:lang w:val="sr-Cyrl-CS"/>
        </w:rPr>
        <w:t>.....................</w:t>
      </w:r>
      <w:r w:rsidRPr="008F1475">
        <w:rPr>
          <w:rFonts w:ascii="Times New Roman" w:hAnsi="Times New Roman"/>
          <w:szCs w:val="24"/>
          <w:lang w:val="sr-Cyrl-CS"/>
        </w:rPr>
        <w:t>..........75</w:t>
      </w:r>
    </w:p>
    <w:p w:rsidR="00DC0853" w:rsidRPr="008F1475" w:rsidRDefault="00DC0853" w:rsidP="002F2BE5">
      <w:pPr>
        <w:pStyle w:val="ListParagraph"/>
        <w:ind w:left="284"/>
        <w:jc w:val="both"/>
        <w:rPr>
          <w:rFonts w:ascii="Times New Roman" w:hAnsi="Times New Roman"/>
          <w:szCs w:val="24"/>
          <w:lang w:val="sr-Cyrl-CS"/>
        </w:rPr>
      </w:pPr>
      <w:r w:rsidRPr="008F1475">
        <w:rPr>
          <w:rFonts w:ascii="Times New Roman" w:hAnsi="Times New Roman"/>
          <w:szCs w:val="24"/>
          <w:lang w:val="sr-Cyrl-CS"/>
        </w:rPr>
        <w:t>5.4.  ИЗВЕШТАЈ О РАДУ ДОПУНСКЕ И ДОДАТНЕ НАСТАВЕ СРПСКОГ ЈЕЗИКА...........................................................................................................................</w:t>
      </w:r>
      <w:r w:rsidR="002F2BE5">
        <w:rPr>
          <w:rFonts w:ascii="Times New Roman" w:hAnsi="Times New Roman"/>
          <w:szCs w:val="24"/>
          <w:lang w:val="sr-Cyrl-CS"/>
        </w:rPr>
        <w:t>...................</w:t>
      </w:r>
      <w:r w:rsidRPr="008F1475">
        <w:rPr>
          <w:rFonts w:ascii="Times New Roman" w:hAnsi="Times New Roman"/>
          <w:szCs w:val="24"/>
          <w:lang w:val="sr-Cyrl-CS"/>
        </w:rPr>
        <w:t>.........76</w:t>
      </w:r>
    </w:p>
    <w:p w:rsidR="00DC0853" w:rsidRPr="008F1475" w:rsidRDefault="00DC0853" w:rsidP="002F2BE5">
      <w:pPr>
        <w:pStyle w:val="ListParagraph"/>
        <w:ind w:left="284"/>
        <w:jc w:val="both"/>
        <w:rPr>
          <w:rFonts w:ascii="Times New Roman" w:hAnsi="Times New Roman"/>
          <w:szCs w:val="24"/>
          <w:lang w:val="sr-Cyrl-CS"/>
        </w:rPr>
      </w:pPr>
    </w:p>
    <w:p w:rsidR="00DC0853" w:rsidRPr="008F1475" w:rsidRDefault="00DC0853" w:rsidP="002F2BE5">
      <w:pPr>
        <w:jc w:val="both"/>
        <w:rPr>
          <w:rFonts w:ascii="Times New Roman" w:hAnsi="Times New Roman"/>
          <w:b/>
          <w:szCs w:val="24"/>
        </w:rPr>
      </w:pPr>
      <w:r w:rsidRPr="008F1475">
        <w:rPr>
          <w:rFonts w:ascii="Times New Roman" w:hAnsi="Times New Roman"/>
          <w:b/>
          <w:szCs w:val="24"/>
        </w:rPr>
        <w:t>6. ИЗВЕШТАЈИ СА ЗАВРШНОГ И КРАЈА ШКОЛСКЕ ГОДИНЕ.............................</w:t>
      </w:r>
      <w:r w:rsidR="002F2BE5">
        <w:rPr>
          <w:rFonts w:ascii="Times New Roman" w:hAnsi="Times New Roman"/>
          <w:b/>
          <w:szCs w:val="24"/>
          <w:lang/>
        </w:rPr>
        <w:t>.....................</w:t>
      </w:r>
      <w:r w:rsidRPr="008F1475">
        <w:rPr>
          <w:rFonts w:ascii="Times New Roman" w:hAnsi="Times New Roman"/>
          <w:b/>
          <w:szCs w:val="24"/>
        </w:rPr>
        <w:t>..77</w:t>
      </w:r>
    </w:p>
    <w:p w:rsidR="00DC0853" w:rsidRPr="008F1475" w:rsidRDefault="00DC0853" w:rsidP="002F2BE5">
      <w:pPr>
        <w:pStyle w:val="ListParagraph"/>
        <w:ind w:left="284"/>
        <w:jc w:val="both"/>
        <w:rPr>
          <w:rFonts w:ascii="Times New Roman" w:hAnsi="Times New Roman"/>
          <w:szCs w:val="24"/>
          <w:lang w:val="sr-Cyrl-CS"/>
        </w:rPr>
      </w:pPr>
      <w:r w:rsidRPr="008F1475">
        <w:rPr>
          <w:rFonts w:ascii="Times New Roman" w:hAnsi="Times New Roman"/>
          <w:szCs w:val="24"/>
          <w:lang w:val="sr-Cyrl-CS"/>
        </w:rPr>
        <w:t>6.1.  ИЗВЕШТАЈ О СТРУЧНОМ УСАВРШАВАЊУ........................................................</w:t>
      </w:r>
      <w:r w:rsidR="002F2BE5">
        <w:rPr>
          <w:rFonts w:ascii="Times New Roman" w:hAnsi="Times New Roman"/>
          <w:szCs w:val="24"/>
          <w:lang w:val="sr-Cyrl-CS"/>
        </w:rPr>
        <w:t>..................</w:t>
      </w:r>
      <w:r w:rsidRPr="008F1475">
        <w:rPr>
          <w:rFonts w:ascii="Times New Roman" w:hAnsi="Times New Roman"/>
          <w:szCs w:val="24"/>
          <w:lang w:val="sr-Cyrl-CS"/>
        </w:rPr>
        <w:t>..77</w:t>
      </w:r>
    </w:p>
    <w:p w:rsidR="00DC0853" w:rsidRPr="008F1475" w:rsidRDefault="00DC0853" w:rsidP="002F2BE5">
      <w:pPr>
        <w:pStyle w:val="ListParagraph"/>
        <w:ind w:left="284"/>
        <w:jc w:val="both"/>
        <w:rPr>
          <w:rFonts w:ascii="Times New Roman" w:hAnsi="Times New Roman"/>
          <w:szCs w:val="24"/>
          <w:lang w:val="sr-Cyrl-CS"/>
        </w:rPr>
      </w:pPr>
      <w:r w:rsidRPr="008F1475">
        <w:rPr>
          <w:rFonts w:ascii="Times New Roman" w:hAnsi="Times New Roman"/>
          <w:szCs w:val="24"/>
          <w:lang w:val="sr-Cyrl-CS"/>
        </w:rPr>
        <w:t>6.2.  ИЗВЕШТАЈ О ПОСТИГНУТИМ РЕЗУЛТАТИМА НА ЗАВРШНОМ</w:t>
      </w:r>
    </w:p>
    <w:p w:rsidR="00DC0853" w:rsidRPr="008F1475" w:rsidRDefault="00DC0853" w:rsidP="002F2BE5">
      <w:pPr>
        <w:pStyle w:val="ListParagraph"/>
        <w:ind w:left="284"/>
        <w:jc w:val="both"/>
        <w:rPr>
          <w:rFonts w:ascii="Times New Roman" w:hAnsi="Times New Roman"/>
          <w:szCs w:val="24"/>
          <w:lang w:val="sr-Cyrl-CS"/>
        </w:rPr>
      </w:pPr>
      <w:r w:rsidRPr="008F1475">
        <w:rPr>
          <w:rFonts w:ascii="Times New Roman" w:hAnsi="Times New Roman"/>
          <w:szCs w:val="24"/>
          <w:lang w:val="sr-Cyrl-CS"/>
        </w:rPr>
        <w:t>ИСПИТУ...............................................................................................................................</w:t>
      </w:r>
      <w:r w:rsidR="002F2BE5">
        <w:rPr>
          <w:rFonts w:ascii="Times New Roman" w:hAnsi="Times New Roman"/>
          <w:szCs w:val="24"/>
          <w:lang w:val="sr-Cyrl-CS"/>
        </w:rPr>
        <w:t>................</w:t>
      </w:r>
      <w:r w:rsidRPr="008F1475">
        <w:rPr>
          <w:rFonts w:ascii="Times New Roman" w:hAnsi="Times New Roman"/>
          <w:szCs w:val="24"/>
          <w:lang w:val="sr-Cyrl-CS"/>
        </w:rPr>
        <w:t>...78</w:t>
      </w:r>
    </w:p>
    <w:p w:rsidR="00DC0853" w:rsidRPr="008F1475" w:rsidRDefault="00DC0853" w:rsidP="002F2BE5">
      <w:pPr>
        <w:pStyle w:val="ListParagraph"/>
        <w:ind w:left="284"/>
        <w:jc w:val="both"/>
        <w:rPr>
          <w:rFonts w:ascii="Times New Roman" w:hAnsi="Times New Roman"/>
          <w:szCs w:val="24"/>
          <w:lang w:val="sr-Cyrl-CS"/>
        </w:rPr>
      </w:pPr>
      <w:r w:rsidRPr="008F1475">
        <w:rPr>
          <w:rFonts w:ascii="Times New Roman" w:hAnsi="Times New Roman"/>
          <w:szCs w:val="24"/>
          <w:lang w:val="sr-Cyrl-CS"/>
        </w:rPr>
        <w:t>6.3.  УСПЕХ И ДИСЦИПЛИНА УЧЕНИКА....................................................................</w:t>
      </w:r>
      <w:r w:rsidR="002F2BE5">
        <w:rPr>
          <w:rFonts w:ascii="Times New Roman" w:hAnsi="Times New Roman"/>
          <w:szCs w:val="24"/>
          <w:lang w:val="sr-Cyrl-CS"/>
        </w:rPr>
        <w:t>...................</w:t>
      </w:r>
      <w:r w:rsidRPr="008F1475">
        <w:rPr>
          <w:rFonts w:ascii="Times New Roman" w:hAnsi="Times New Roman"/>
          <w:szCs w:val="24"/>
          <w:lang w:val="sr-Cyrl-CS"/>
        </w:rPr>
        <w:t>...80</w:t>
      </w:r>
    </w:p>
    <w:p w:rsidR="00DC0853" w:rsidRPr="008F1475" w:rsidRDefault="00DC0853" w:rsidP="00DC0853">
      <w:pPr>
        <w:pStyle w:val="ListParagraph"/>
        <w:ind w:left="284"/>
        <w:rPr>
          <w:rFonts w:ascii="Times New Roman" w:hAnsi="Times New Roman"/>
          <w:szCs w:val="24"/>
          <w:lang w:val="sr-Cyrl-CS"/>
        </w:rPr>
      </w:pPr>
    </w:p>
    <w:p w:rsidR="00DC0853" w:rsidRDefault="00DC0853" w:rsidP="00DC0853">
      <w:pPr>
        <w:pStyle w:val="ListParagraph"/>
        <w:ind w:left="284"/>
        <w:rPr>
          <w:rFonts w:ascii="Times New Roman" w:hAnsi="Times New Roman"/>
          <w:szCs w:val="24"/>
          <w:lang w:val="sr-Cyrl-CS"/>
        </w:rPr>
      </w:pPr>
      <w:r w:rsidRPr="008F1475">
        <w:rPr>
          <w:rFonts w:ascii="Times New Roman" w:hAnsi="Times New Roman"/>
          <w:szCs w:val="24"/>
          <w:lang w:val="sr-Cyrl-CS"/>
        </w:rPr>
        <w:tab/>
      </w:r>
      <w:r w:rsidRPr="008F1475">
        <w:rPr>
          <w:rFonts w:ascii="Times New Roman" w:hAnsi="Times New Roman"/>
          <w:szCs w:val="24"/>
          <w:lang w:val="sr-Cyrl-CS"/>
        </w:rPr>
        <w:tab/>
      </w:r>
      <w:r w:rsidRPr="008F1475">
        <w:rPr>
          <w:rFonts w:ascii="Times New Roman" w:hAnsi="Times New Roman"/>
          <w:szCs w:val="24"/>
          <w:lang w:val="sr-Cyrl-CS"/>
        </w:rPr>
        <w:tab/>
      </w:r>
      <w:r w:rsidRPr="008F1475">
        <w:rPr>
          <w:rFonts w:ascii="Times New Roman" w:hAnsi="Times New Roman"/>
          <w:szCs w:val="24"/>
          <w:lang w:val="sr-Cyrl-CS"/>
        </w:rPr>
        <w:tab/>
      </w:r>
      <w:r w:rsidRPr="008F1475">
        <w:rPr>
          <w:rFonts w:ascii="Times New Roman" w:hAnsi="Times New Roman"/>
          <w:szCs w:val="24"/>
          <w:lang w:val="sr-Cyrl-CS"/>
        </w:rPr>
        <w:tab/>
      </w:r>
      <w:r w:rsidRPr="008F1475">
        <w:rPr>
          <w:rFonts w:ascii="Times New Roman" w:hAnsi="Times New Roman"/>
          <w:szCs w:val="24"/>
          <w:lang w:val="sr-Cyrl-CS"/>
        </w:rPr>
        <w:tab/>
      </w:r>
      <w:r w:rsidRPr="008F1475">
        <w:rPr>
          <w:rFonts w:ascii="Times New Roman" w:hAnsi="Times New Roman"/>
          <w:szCs w:val="24"/>
          <w:lang w:val="sr-Cyrl-CS"/>
        </w:rPr>
        <w:tab/>
      </w:r>
      <w:r w:rsidRPr="008F1475">
        <w:rPr>
          <w:rFonts w:ascii="Times New Roman" w:hAnsi="Times New Roman"/>
          <w:szCs w:val="24"/>
          <w:lang w:val="sr-Cyrl-CS"/>
        </w:rPr>
        <w:tab/>
      </w:r>
      <w:r w:rsidRPr="008F1475">
        <w:rPr>
          <w:rFonts w:ascii="Times New Roman" w:hAnsi="Times New Roman"/>
          <w:szCs w:val="24"/>
          <w:lang w:val="sr-Cyrl-CS"/>
        </w:rPr>
        <w:tab/>
      </w:r>
      <w:r w:rsidRPr="008F1475">
        <w:rPr>
          <w:rFonts w:ascii="Times New Roman" w:hAnsi="Times New Roman"/>
          <w:szCs w:val="24"/>
          <w:lang w:val="sr-Cyrl-CS"/>
        </w:rPr>
        <w:tab/>
      </w:r>
      <w:r w:rsidRPr="008F1475">
        <w:rPr>
          <w:rFonts w:ascii="Times New Roman" w:hAnsi="Times New Roman"/>
          <w:szCs w:val="24"/>
          <w:lang w:val="sr-Cyrl-CS"/>
        </w:rPr>
        <w:tab/>
      </w:r>
      <w:r w:rsidRPr="008F1475">
        <w:rPr>
          <w:rFonts w:ascii="Times New Roman" w:hAnsi="Times New Roman"/>
          <w:szCs w:val="24"/>
          <w:lang w:val="sr-Cyrl-CS"/>
        </w:rPr>
        <w:tab/>
      </w:r>
      <w:r w:rsidRPr="008F1475">
        <w:rPr>
          <w:rFonts w:ascii="Times New Roman" w:hAnsi="Times New Roman"/>
          <w:szCs w:val="24"/>
          <w:lang w:val="sr-Cyrl-CS"/>
        </w:rPr>
        <w:tab/>
      </w:r>
      <w:r w:rsidRPr="008F1475">
        <w:rPr>
          <w:rFonts w:ascii="Times New Roman" w:hAnsi="Times New Roman"/>
          <w:szCs w:val="24"/>
          <w:lang w:val="sr-Cyrl-CS"/>
        </w:rPr>
        <w:tab/>
      </w:r>
      <w:r w:rsidRPr="008F1475">
        <w:rPr>
          <w:rFonts w:ascii="Times New Roman" w:hAnsi="Times New Roman"/>
          <w:szCs w:val="24"/>
          <w:lang w:val="sr-Cyrl-CS"/>
        </w:rPr>
        <w:tab/>
      </w:r>
      <w:r w:rsidRPr="008F1475">
        <w:rPr>
          <w:rFonts w:ascii="Times New Roman" w:hAnsi="Times New Roman"/>
          <w:szCs w:val="24"/>
          <w:lang w:val="sr-Cyrl-CS"/>
        </w:rPr>
        <w:tab/>
      </w:r>
      <w:r w:rsidRPr="008F1475">
        <w:rPr>
          <w:rFonts w:ascii="Times New Roman" w:hAnsi="Times New Roman"/>
          <w:szCs w:val="24"/>
          <w:lang w:val="sr-Cyrl-CS"/>
        </w:rPr>
        <w:tab/>
      </w:r>
      <w:r w:rsidRPr="008F1475">
        <w:rPr>
          <w:rFonts w:ascii="Times New Roman" w:hAnsi="Times New Roman"/>
          <w:szCs w:val="24"/>
          <w:lang w:val="sr-Cyrl-CS"/>
        </w:rPr>
        <w:tab/>
      </w:r>
      <w:r w:rsidRPr="008F1475">
        <w:rPr>
          <w:rFonts w:ascii="Times New Roman" w:hAnsi="Times New Roman"/>
          <w:szCs w:val="24"/>
          <w:lang w:val="sr-Cyrl-CS"/>
        </w:rPr>
        <w:tab/>
      </w:r>
    </w:p>
    <w:p w:rsidR="009303C2" w:rsidRDefault="009303C2" w:rsidP="00DC0853">
      <w:pPr>
        <w:pStyle w:val="ListParagraph"/>
        <w:ind w:left="284"/>
        <w:rPr>
          <w:rFonts w:ascii="Times New Roman" w:hAnsi="Times New Roman"/>
          <w:szCs w:val="24"/>
          <w:lang w:val="sr-Cyrl-CS"/>
        </w:rPr>
      </w:pPr>
    </w:p>
    <w:p w:rsidR="009303C2" w:rsidRPr="008F1475" w:rsidRDefault="009303C2" w:rsidP="00DC0853">
      <w:pPr>
        <w:pStyle w:val="ListParagraph"/>
        <w:ind w:left="284"/>
        <w:rPr>
          <w:rFonts w:ascii="Times New Roman" w:hAnsi="Times New Roman"/>
          <w:szCs w:val="24"/>
          <w:lang w:val="sr-Cyrl-CS"/>
        </w:rPr>
      </w:pPr>
    </w:p>
    <w:p w:rsidR="00DC0853" w:rsidRPr="008F1475" w:rsidRDefault="00DC0853" w:rsidP="00DC0853">
      <w:pPr>
        <w:pStyle w:val="ListParagraph"/>
        <w:ind w:left="284"/>
        <w:rPr>
          <w:rFonts w:ascii="Times New Roman" w:hAnsi="Times New Roman"/>
          <w:b/>
          <w:sz w:val="28"/>
          <w:szCs w:val="28"/>
          <w:lang w:val="sr-Latn-CS"/>
        </w:rPr>
      </w:pPr>
      <w:r w:rsidRPr="008F1475">
        <w:rPr>
          <w:rFonts w:ascii="Times New Roman" w:hAnsi="Times New Roman"/>
          <w:szCs w:val="24"/>
          <w:lang w:val="sr-Cyrl-CS"/>
        </w:rPr>
        <w:t xml:space="preserve">  </w:t>
      </w:r>
      <w:r w:rsidRPr="008F1475">
        <w:rPr>
          <w:rFonts w:ascii="Times New Roman" w:hAnsi="Times New Roman"/>
          <w:szCs w:val="24"/>
          <w:lang w:val="sr-Cyrl-CS"/>
        </w:rPr>
        <w:tab/>
        <w:t xml:space="preserve">      </w:t>
      </w:r>
      <w:r w:rsidRPr="008F1475">
        <w:rPr>
          <w:rFonts w:ascii="Times New Roman" w:hAnsi="Times New Roman"/>
          <w:b/>
          <w:szCs w:val="24"/>
          <w:lang w:val="sr-Cyrl-CS"/>
        </w:rPr>
        <w:t xml:space="preserve">   </w:t>
      </w:r>
      <w:r w:rsidRPr="008F1475">
        <w:rPr>
          <w:rFonts w:ascii="Times New Roman" w:hAnsi="Times New Roman"/>
          <w:b/>
          <w:sz w:val="28"/>
          <w:szCs w:val="28"/>
        </w:rPr>
        <w:t xml:space="preserve">        </w:t>
      </w:r>
    </w:p>
    <w:p w:rsidR="00DC0853" w:rsidRPr="008F1475" w:rsidRDefault="00DC0853" w:rsidP="00DC0853">
      <w:pPr>
        <w:pStyle w:val="ListParagraph"/>
        <w:numPr>
          <w:ilvl w:val="0"/>
          <w:numId w:val="42"/>
        </w:numPr>
        <w:contextualSpacing/>
        <w:jc w:val="center"/>
        <w:rPr>
          <w:rFonts w:ascii="Times New Roman" w:hAnsi="Times New Roman"/>
          <w:b/>
          <w:sz w:val="28"/>
          <w:szCs w:val="28"/>
          <w:u w:val="single"/>
        </w:rPr>
      </w:pPr>
      <w:r w:rsidRPr="008F1475">
        <w:rPr>
          <w:rFonts w:ascii="Times New Roman" w:hAnsi="Times New Roman"/>
          <w:b/>
          <w:sz w:val="28"/>
          <w:szCs w:val="28"/>
          <w:u w:val="single"/>
        </w:rPr>
        <w:lastRenderedPageBreak/>
        <w:t>У В О Д</w:t>
      </w:r>
    </w:p>
    <w:p w:rsidR="00DC0853" w:rsidRPr="008F1475" w:rsidRDefault="00DC0853" w:rsidP="00DC0853">
      <w:pPr>
        <w:numPr>
          <w:ilvl w:val="1"/>
          <w:numId w:val="43"/>
        </w:numPr>
        <w:jc w:val="center"/>
        <w:rPr>
          <w:rFonts w:ascii="Times New Roman" w:hAnsi="Times New Roman"/>
          <w:szCs w:val="24"/>
          <w:lang w:val="hr-HR"/>
        </w:rPr>
      </w:pPr>
    </w:p>
    <w:p w:rsidR="00DC0853" w:rsidRPr="008F1475" w:rsidRDefault="00DC0853" w:rsidP="00DC0853">
      <w:pPr>
        <w:ind w:left="720"/>
        <w:rPr>
          <w:rFonts w:ascii="Times New Roman" w:hAnsi="Times New Roman"/>
          <w:szCs w:val="24"/>
        </w:rPr>
      </w:pPr>
    </w:p>
    <w:p w:rsidR="00DC0853" w:rsidRPr="008F1475" w:rsidRDefault="00DC0853" w:rsidP="00DC0853">
      <w:pPr>
        <w:ind w:firstLine="360"/>
        <w:jc w:val="both"/>
        <w:rPr>
          <w:rFonts w:ascii="Times New Roman" w:hAnsi="Times New Roman"/>
          <w:szCs w:val="24"/>
          <w:lang w:val="hr-HR"/>
        </w:rPr>
      </w:pPr>
      <w:r w:rsidRPr="008F1475">
        <w:rPr>
          <w:rFonts w:ascii="Times New Roman" w:hAnsi="Times New Roman"/>
          <w:szCs w:val="24"/>
        </w:rPr>
        <w:t xml:space="preserve">Школски одбор ОШ „Бранко Радичевић“ Бољевци је на седници одржаној </w:t>
      </w:r>
      <w:r>
        <w:rPr>
          <w:rFonts w:ascii="Times New Roman" w:hAnsi="Times New Roman"/>
          <w:color w:val="FF0000"/>
          <w:szCs w:val="24"/>
        </w:rPr>
        <w:t>датум</w:t>
      </w:r>
      <w:r w:rsidRPr="008F1475">
        <w:rPr>
          <w:rFonts w:ascii="Times New Roman" w:hAnsi="Times New Roman"/>
          <w:szCs w:val="24"/>
        </w:rPr>
        <w:t>. године једногласно усвојио Извештај о реализацији годишњег плана рада школе за школску 201</w:t>
      </w:r>
      <w:r>
        <w:rPr>
          <w:rFonts w:ascii="Times New Roman" w:hAnsi="Times New Roman"/>
          <w:szCs w:val="24"/>
        </w:rPr>
        <w:t>9/20</w:t>
      </w:r>
      <w:r w:rsidRPr="008F1475">
        <w:rPr>
          <w:rFonts w:ascii="Times New Roman" w:hAnsi="Times New Roman"/>
          <w:szCs w:val="24"/>
        </w:rPr>
        <w:t xml:space="preserve"> годину.</w:t>
      </w:r>
    </w:p>
    <w:p w:rsidR="00DC0853" w:rsidRPr="008F1475" w:rsidRDefault="00DC0853" w:rsidP="00DC0853">
      <w:pPr>
        <w:numPr>
          <w:ilvl w:val="1"/>
          <w:numId w:val="43"/>
        </w:numPr>
        <w:jc w:val="both"/>
        <w:rPr>
          <w:rFonts w:ascii="Times New Roman" w:hAnsi="Times New Roman"/>
          <w:szCs w:val="24"/>
          <w:lang w:val="hr-HR"/>
        </w:rPr>
      </w:pPr>
    </w:p>
    <w:p w:rsidR="00DC0853" w:rsidRPr="008F1475" w:rsidRDefault="00DC0853" w:rsidP="00DC0853">
      <w:pPr>
        <w:ind w:left="720"/>
        <w:jc w:val="both"/>
        <w:rPr>
          <w:rFonts w:ascii="Times New Roman" w:hAnsi="Times New Roman"/>
          <w:szCs w:val="24"/>
          <w:lang w:val="hr-HR"/>
        </w:rPr>
      </w:pPr>
    </w:p>
    <w:p w:rsidR="00DC0853" w:rsidRPr="008F1475" w:rsidRDefault="00DC0853" w:rsidP="00DC0853">
      <w:pPr>
        <w:ind w:left="720"/>
        <w:jc w:val="both"/>
        <w:rPr>
          <w:rFonts w:ascii="Times New Roman" w:hAnsi="Times New Roman"/>
          <w:szCs w:val="24"/>
          <w:lang w:val="hr-HR"/>
        </w:rPr>
      </w:pPr>
    </w:p>
    <w:p w:rsidR="00DC0853" w:rsidRPr="008F1475" w:rsidRDefault="00DC0853" w:rsidP="00DC0853">
      <w:pPr>
        <w:numPr>
          <w:ilvl w:val="1"/>
          <w:numId w:val="43"/>
        </w:numPr>
        <w:jc w:val="center"/>
        <w:rPr>
          <w:rFonts w:ascii="Times New Roman" w:hAnsi="Times New Roman"/>
          <w:sz w:val="28"/>
          <w:szCs w:val="28"/>
          <w:lang w:val="hr-HR"/>
        </w:rPr>
      </w:pPr>
      <w:r w:rsidRPr="008F1475">
        <w:rPr>
          <w:rFonts w:ascii="Times New Roman" w:hAnsi="Times New Roman"/>
          <w:b/>
          <w:sz w:val="28"/>
          <w:szCs w:val="28"/>
          <w:lang w:val="sr-Latn-CS"/>
        </w:rPr>
        <w:t>1</w:t>
      </w:r>
      <w:r w:rsidRPr="008F1475">
        <w:rPr>
          <w:rFonts w:ascii="Times New Roman" w:hAnsi="Times New Roman"/>
          <w:b/>
          <w:sz w:val="28"/>
          <w:szCs w:val="28"/>
        </w:rPr>
        <w:t xml:space="preserve">.1. </w:t>
      </w:r>
      <w:r w:rsidRPr="008F1475">
        <w:rPr>
          <w:rFonts w:ascii="Times New Roman" w:hAnsi="Times New Roman"/>
          <w:b/>
          <w:sz w:val="28"/>
          <w:szCs w:val="28"/>
          <w:lang w:val="hr-HR"/>
        </w:rPr>
        <w:t>МАТЕРИЈАЛНО ТЕХНИЧКИ И ПРОСТОРНИ УСЛОВИ РАДА</w:t>
      </w:r>
      <w:r w:rsidRPr="008F1475">
        <w:rPr>
          <w:rFonts w:ascii="Times New Roman" w:hAnsi="Times New Roman"/>
          <w:sz w:val="28"/>
          <w:szCs w:val="28"/>
          <w:lang w:val="hr-HR"/>
        </w:rPr>
        <w:t xml:space="preserve"> </w:t>
      </w:r>
      <w:r w:rsidRPr="008F1475">
        <w:rPr>
          <w:rFonts w:ascii="Times New Roman" w:hAnsi="Times New Roman"/>
          <w:sz w:val="28"/>
          <w:szCs w:val="28"/>
        </w:rPr>
        <w:t xml:space="preserve"> </w:t>
      </w:r>
    </w:p>
    <w:p w:rsidR="00DC0853" w:rsidRPr="008F1475" w:rsidRDefault="00DC0853" w:rsidP="00DC0853">
      <w:pPr>
        <w:jc w:val="center"/>
        <w:rPr>
          <w:rFonts w:ascii="Times New Roman" w:hAnsi="Times New Roman"/>
          <w:szCs w:val="24"/>
          <w:lang w:val="hr-HR"/>
        </w:rPr>
      </w:pPr>
    </w:p>
    <w:p w:rsidR="00DC0853" w:rsidRPr="008F1475" w:rsidRDefault="00DC0853" w:rsidP="00DC0853">
      <w:pPr>
        <w:ind w:firstLine="720"/>
        <w:jc w:val="both"/>
        <w:rPr>
          <w:rFonts w:ascii="Times New Roman" w:hAnsi="Times New Roman"/>
          <w:szCs w:val="24"/>
        </w:rPr>
      </w:pPr>
      <w:r w:rsidRPr="008F1475">
        <w:rPr>
          <w:rFonts w:ascii="Times New Roman" w:hAnsi="Times New Roman"/>
          <w:szCs w:val="24"/>
          <w:lang w:val="hr-HR"/>
        </w:rPr>
        <w:t>Основна школа «Бранко Радичевић» Бољевци, почела</w:t>
      </w:r>
      <w:r w:rsidRPr="008F1475">
        <w:rPr>
          <w:rFonts w:ascii="Times New Roman" w:hAnsi="Times New Roman"/>
          <w:szCs w:val="24"/>
        </w:rPr>
        <w:t xml:space="preserve"> је</w:t>
      </w:r>
      <w:r w:rsidRPr="008F1475">
        <w:rPr>
          <w:rFonts w:ascii="Times New Roman" w:hAnsi="Times New Roman"/>
          <w:szCs w:val="24"/>
          <w:lang w:val="hr-HR"/>
        </w:rPr>
        <w:t xml:space="preserve"> са радом 1957. године, у свом саставу има издвојена одељења у Прогару ( зграда саграђена 1975. године). Интеграција централне школе са издвојеним одељењима извршена је 1969. године. У школи има 23 одељења , од тога у Прогару 8 одељења</w:t>
      </w:r>
      <w:r w:rsidRPr="008F1475">
        <w:rPr>
          <w:rFonts w:ascii="Times New Roman" w:hAnsi="Times New Roman"/>
          <w:szCs w:val="24"/>
        </w:rPr>
        <w:t xml:space="preserve"> и једно хетерогено одељење продуженог боравка у Бољевцима, а од априла 2019. формирано је и друго одељење продуженог боравка, у  издвојеном одељењу школе у Прогару, које се финансирало из средстава Градског секретаријата за образовање.</w:t>
      </w:r>
    </w:p>
    <w:p w:rsidR="00DC0853" w:rsidRPr="008F1475" w:rsidRDefault="00DC0853" w:rsidP="00DC0853">
      <w:pPr>
        <w:ind w:firstLine="720"/>
        <w:jc w:val="both"/>
        <w:rPr>
          <w:rFonts w:ascii="Times New Roman" w:hAnsi="Times New Roman"/>
          <w:szCs w:val="24"/>
        </w:rPr>
      </w:pPr>
      <w:r w:rsidRPr="008F1475">
        <w:rPr>
          <w:rFonts w:ascii="Times New Roman" w:hAnsi="Times New Roman"/>
          <w:szCs w:val="24"/>
          <w:lang w:val="hr-HR"/>
        </w:rPr>
        <w:t>У млађим и старијим разредима настава се изводи на српском језику</w:t>
      </w:r>
      <w:r w:rsidRPr="008F1475">
        <w:rPr>
          <w:rFonts w:ascii="Times New Roman" w:hAnsi="Times New Roman"/>
          <w:szCs w:val="24"/>
        </w:rPr>
        <w:t>,у протеклој години успели смо да инсталирамо изучавање словачког језика у облику изборног предмета „словачки језик са елементима националне културе“, за једну групу ученика.</w:t>
      </w:r>
    </w:p>
    <w:p w:rsidR="00DC0853" w:rsidRPr="008F1475" w:rsidRDefault="00DC0853" w:rsidP="00DC0853">
      <w:pPr>
        <w:ind w:firstLine="720"/>
        <w:jc w:val="both"/>
        <w:rPr>
          <w:rFonts w:ascii="Times New Roman" w:hAnsi="Times New Roman"/>
          <w:szCs w:val="24"/>
        </w:rPr>
      </w:pPr>
      <w:r w:rsidRPr="008F1475">
        <w:rPr>
          <w:rFonts w:ascii="Times New Roman" w:hAnsi="Times New Roman"/>
          <w:szCs w:val="24"/>
          <w:lang w:val="hr-HR"/>
        </w:rPr>
        <w:t>У школској 201</w:t>
      </w:r>
      <w:r>
        <w:rPr>
          <w:rFonts w:ascii="Times New Roman" w:hAnsi="Times New Roman"/>
          <w:szCs w:val="24"/>
        </w:rPr>
        <w:t>9</w:t>
      </w:r>
      <w:r>
        <w:rPr>
          <w:rFonts w:ascii="Times New Roman" w:hAnsi="Times New Roman"/>
          <w:szCs w:val="24"/>
          <w:lang w:val="hr-HR"/>
        </w:rPr>
        <w:t>/20</w:t>
      </w:r>
      <w:r>
        <w:rPr>
          <w:rFonts w:ascii="Times New Roman" w:hAnsi="Times New Roman"/>
          <w:szCs w:val="24"/>
        </w:rPr>
        <w:t>20</w:t>
      </w:r>
      <w:r w:rsidRPr="008F1475">
        <w:rPr>
          <w:rFonts w:ascii="Times New Roman" w:hAnsi="Times New Roman"/>
          <w:szCs w:val="24"/>
          <w:lang w:val="hr-HR"/>
        </w:rPr>
        <w:t xml:space="preserve"> години у млађим разредима </w:t>
      </w:r>
      <w:r w:rsidRPr="008F1475">
        <w:rPr>
          <w:rFonts w:ascii="Times New Roman" w:hAnsi="Times New Roman"/>
          <w:szCs w:val="24"/>
        </w:rPr>
        <w:t>било је</w:t>
      </w:r>
      <w:r w:rsidRPr="008F1475">
        <w:rPr>
          <w:rFonts w:ascii="Times New Roman" w:hAnsi="Times New Roman"/>
          <w:szCs w:val="24"/>
          <w:lang w:val="hr-HR"/>
        </w:rPr>
        <w:t xml:space="preserve"> 1</w:t>
      </w:r>
      <w:r w:rsidRPr="008F1475">
        <w:rPr>
          <w:rFonts w:ascii="Times New Roman" w:hAnsi="Times New Roman"/>
          <w:szCs w:val="24"/>
        </w:rPr>
        <w:t>1</w:t>
      </w:r>
      <w:r w:rsidRPr="008F1475">
        <w:rPr>
          <w:rFonts w:ascii="Times New Roman" w:hAnsi="Times New Roman"/>
          <w:szCs w:val="24"/>
          <w:lang w:val="hr-HR"/>
        </w:rPr>
        <w:t xml:space="preserve"> и у старијим 12 одељења. </w:t>
      </w:r>
    </w:p>
    <w:p w:rsidR="00DC0853" w:rsidRPr="008F1475" w:rsidRDefault="00DC0853" w:rsidP="00DC0853">
      <w:pPr>
        <w:ind w:firstLine="720"/>
        <w:jc w:val="both"/>
        <w:rPr>
          <w:rFonts w:ascii="Times New Roman" w:hAnsi="Times New Roman"/>
          <w:color w:val="FBD4B4"/>
          <w:szCs w:val="24"/>
        </w:rPr>
      </w:pPr>
      <w:r w:rsidRPr="008F1475">
        <w:rPr>
          <w:rFonts w:ascii="Times New Roman" w:hAnsi="Times New Roman"/>
          <w:szCs w:val="24"/>
          <w:lang w:val="hr-HR"/>
        </w:rPr>
        <w:t xml:space="preserve">У оба школска објекта има </w:t>
      </w:r>
      <w:r w:rsidRPr="008F1475">
        <w:rPr>
          <w:rFonts w:ascii="Times New Roman" w:hAnsi="Times New Roman"/>
          <w:szCs w:val="24"/>
        </w:rPr>
        <w:t xml:space="preserve">укупно </w:t>
      </w:r>
      <w:r w:rsidRPr="008F1475">
        <w:rPr>
          <w:rFonts w:ascii="Times New Roman" w:hAnsi="Times New Roman"/>
          <w:szCs w:val="24"/>
          <w:lang w:val="hr-HR"/>
        </w:rPr>
        <w:t xml:space="preserve">15 учионица, </w:t>
      </w:r>
      <w:r w:rsidRPr="008F1475">
        <w:rPr>
          <w:rFonts w:ascii="Times New Roman" w:hAnsi="Times New Roman"/>
          <w:szCs w:val="24"/>
        </w:rPr>
        <w:t>5</w:t>
      </w:r>
      <w:r w:rsidRPr="008F1475">
        <w:rPr>
          <w:rFonts w:ascii="Times New Roman" w:hAnsi="Times New Roman"/>
          <w:szCs w:val="24"/>
          <w:lang w:val="hr-HR"/>
        </w:rPr>
        <w:t xml:space="preserve"> кабинета – за физику – хемију,ТО</w:t>
      </w:r>
      <w:r w:rsidRPr="008F1475">
        <w:rPr>
          <w:rFonts w:ascii="Times New Roman" w:hAnsi="Times New Roman"/>
          <w:szCs w:val="24"/>
        </w:rPr>
        <w:t>,</w:t>
      </w:r>
      <w:r w:rsidRPr="008F1475">
        <w:rPr>
          <w:rFonts w:ascii="Times New Roman" w:hAnsi="Times New Roman"/>
          <w:szCs w:val="24"/>
          <w:lang w:val="hr-HR"/>
        </w:rPr>
        <w:t xml:space="preserve"> ликовно – музичко</w:t>
      </w:r>
      <w:r w:rsidRPr="008F1475">
        <w:rPr>
          <w:rFonts w:ascii="Times New Roman" w:hAnsi="Times New Roman"/>
          <w:szCs w:val="24"/>
        </w:rPr>
        <w:t xml:space="preserve"> и два за информатику</w:t>
      </w:r>
      <w:r w:rsidRPr="008F1475">
        <w:rPr>
          <w:rFonts w:ascii="Times New Roman" w:hAnsi="Times New Roman"/>
          <w:szCs w:val="24"/>
          <w:lang w:val="hr-HR"/>
        </w:rPr>
        <w:t xml:space="preserve">. </w:t>
      </w:r>
      <w:r w:rsidRPr="008F1475">
        <w:rPr>
          <w:rFonts w:ascii="Times New Roman" w:hAnsi="Times New Roman"/>
          <w:szCs w:val="24"/>
        </w:rPr>
        <w:t>У старијим разредима организована је  настава кабинетског типа и реализује се у учионицама и кабинетима који су прилагођени за извођење наставе одређеног предмета.</w:t>
      </w:r>
    </w:p>
    <w:p w:rsidR="00DC0853" w:rsidRPr="008F1475" w:rsidRDefault="00DC0853" w:rsidP="00DC0853">
      <w:pPr>
        <w:ind w:firstLine="360"/>
        <w:jc w:val="both"/>
        <w:rPr>
          <w:rFonts w:ascii="Times New Roman" w:hAnsi="Times New Roman"/>
          <w:szCs w:val="24"/>
          <w:lang w:val="hr-HR"/>
        </w:rPr>
      </w:pPr>
      <w:r w:rsidRPr="008F1475">
        <w:rPr>
          <w:rFonts w:ascii="Times New Roman" w:hAnsi="Times New Roman"/>
          <w:szCs w:val="24"/>
        </w:rPr>
        <w:t>Школске просторије користи ПУ „Сурчин“ са формирана 3 предшколска одељења, једно у Прогару и два у Бољевцима</w:t>
      </w:r>
      <w:r w:rsidRPr="008F1475">
        <w:rPr>
          <w:rFonts w:ascii="Times New Roman" w:hAnsi="Times New Roman"/>
          <w:szCs w:val="24"/>
          <w:lang w:val="hr-HR"/>
        </w:rPr>
        <w:t xml:space="preserve">. У обе школске зграде постоје мање просторије за школску библиотеку. </w:t>
      </w:r>
      <w:r w:rsidRPr="008F1475">
        <w:rPr>
          <w:rFonts w:ascii="Times New Roman" w:hAnsi="Times New Roman"/>
          <w:szCs w:val="24"/>
        </w:rPr>
        <w:t>Поред школе Општина Сурчин је изградила фискултурну салу коју наши ученици користе, али није у власништву школе.</w:t>
      </w:r>
      <w:r w:rsidRPr="008F1475">
        <w:rPr>
          <w:rFonts w:ascii="Times New Roman" w:hAnsi="Times New Roman"/>
          <w:szCs w:val="24"/>
          <w:lang w:val="hr-HR"/>
        </w:rPr>
        <w:t xml:space="preserve"> У Прогару, настава физичког васпитања се изводи у преуређеној учионици у старој школској згради која служи као мала фискултурна сала, а радове је финансирао СО Сурчин</w:t>
      </w:r>
      <w:r w:rsidRPr="008F1475">
        <w:rPr>
          <w:rFonts w:ascii="Times New Roman" w:hAnsi="Times New Roman"/>
          <w:szCs w:val="24"/>
        </w:rPr>
        <w:t>, која је и власник те сале.</w:t>
      </w:r>
      <w:r w:rsidRPr="008F1475">
        <w:rPr>
          <w:rFonts w:ascii="Times New Roman" w:hAnsi="Times New Roman"/>
          <w:szCs w:val="24"/>
          <w:lang w:val="hr-HR"/>
        </w:rPr>
        <w:t xml:space="preserve"> Школа располаже и другим просторијама а то су:</w:t>
      </w:r>
    </w:p>
    <w:p w:rsidR="00DC0853" w:rsidRPr="008F1475" w:rsidRDefault="00DC0853" w:rsidP="00DC0853">
      <w:pPr>
        <w:numPr>
          <w:ilvl w:val="0"/>
          <w:numId w:val="44"/>
        </w:numPr>
        <w:jc w:val="both"/>
        <w:rPr>
          <w:rFonts w:ascii="Times New Roman" w:hAnsi="Times New Roman"/>
          <w:szCs w:val="24"/>
          <w:lang w:val="hr-HR"/>
        </w:rPr>
      </w:pPr>
      <w:r w:rsidRPr="008F1475">
        <w:rPr>
          <w:rFonts w:ascii="Times New Roman" w:hAnsi="Times New Roman"/>
          <w:szCs w:val="24"/>
          <w:lang w:val="hr-HR"/>
        </w:rPr>
        <w:t>зборнице</w:t>
      </w:r>
    </w:p>
    <w:p w:rsidR="00DC0853" w:rsidRPr="008F1475" w:rsidRDefault="00DC0853" w:rsidP="00DC0853">
      <w:pPr>
        <w:numPr>
          <w:ilvl w:val="0"/>
          <w:numId w:val="44"/>
        </w:numPr>
        <w:jc w:val="both"/>
        <w:rPr>
          <w:rFonts w:ascii="Times New Roman" w:hAnsi="Times New Roman"/>
          <w:szCs w:val="24"/>
          <w:lang w:val="hr-HR"/>
        </w:rPr>
      </w:pPr>
      <w:r w:rsidRPr="008F1475">
        <w:rPr>
          <w:rFonts w:ascii="Times New Roman" w:hAnsi="Times New Roman"/>
          <w:szCs w:val="24"/>
          <w:lang w:val="hr-HR"/>
        </w:rPr>
        <w:t>канцеларије рачуноводства, секретара, директора, психолога и библиотекара</w:t>
      </w:r>
    </w:p>
    <w:p w:rsidR="00DC0853" w:rsidRPr="008F1475" w:rsidRDefault="00DC0853" w:rsidP="00DC0853">
      <w:pPr>
        <w:numPr>
          <w:ilvl w:val="0"/>
          <w:numId w:val="44"/>
        </w:numPr>
        <w:jc w:val="both"/>
        <w:rPr>
          <w:rFonts w:ascii="Times New Roman" w:hAnsi="Times New Roman"/>
          <w:szCs w:val="24"/>
          <w:lang w:val="hr-HR"/>
        </w:rPr>
      </w:pPr>
      <w:r w:rsidRPr="008F1475">
        <w:rPr>
          <w:rFonts w:ascii="Times New Roman" w:hAnsi="Times New Roman"/>
          <w:szCs w:val="24"/>
          <w:lang w:val="hr-HR"/>
        </w:rPr>
        <w:t>кухиње са трпезаријама</w:t>
      </w:r>
    </w:p>
    <w:p w:rsidR="00DC0853" w:rsidRPr="008F1475" w:rsidRDefault="00DC0853" w:rsidP="00DC0853">
      <w:pPr>
        <w:numPr>
          <w:ilvl w:val="0"/>
          <w:numId w:val="44"/>
        </w:numPr>
        <w:jc w:val="both"/>
        <w:rPr>
          <w:rFonts w:ascii="Times New Roman" w:hAnsi="Times New Roman"/>
          <w:szCs w:val="24"/>
          <w:lang w:val="hr-HR"/>
        </w:rPr>
      </w:pPr>
      <w:r w:rsidRPr="008F1475">
        <w:rPr>
          <w:rFonts w:ascii="Times New Roman" w:hAnsi="Times New Roman"/>
          <w:szCs w:val="24"/>
          <w:lang w:val="hr-HR"/>
        </w:rPr>
        <w:t xml:space="preserve">два ходника са пролазима у Бољевцима и </w:t>
      </w:r>
    </w:p>
    <w:p w:rsidR="00DC0853" w:rsidRPr="008F1475" w:rsidRDefault="00DC0853" w:rsidP="00DC0853">
      <w:pPr>
        <w:numPr>
          <w:ilvl w:val="0"/>
          <w:numId w:val="44"/>
        </w:numPr>
        <w:jc w:val="both"/>
        <w:rPr>
          <w:rFonts w:ascii="Times New Roman" w:hAnsi="Times New Roman"/>
          <w:szCs w:val="24"/>
          <w:lang w:val="hr-HR"/>
        </w:rPr>
      </w:pPr>
      <w:r w:rsidRPr="008F1475">
        <w:rPr>
          <w:rFonts w:ascii="Times New Roman" w:hAnsi="Times New Roman"/>
          <w:szCs w:val="24"/>
          <w:lang w:val="hr-HR"/>
        </w:rPr>
        <w:t>хол са ходником и пролазом у Прогару</w:t>
      </w:r>
    </w:p>
    <w:p w:rsidR="00DC0853" w:rsidRPr="008F1475" w:rsidRDefault="00DC0853" w:rsidP="00DC0853">
      <w:pPr>
        <w:numPr>
          <w:ilvl w:val="0"/>
          <w:numId w:val="44"/>
        </w:numPr>
        <w:jc w:val="both"/>
        <w:rPr>
          <w:rFonts w:ascii="Times New Roman" w:hAnsi="Times New Roman"/>
          <w:szCs w:val="24"/>
          <w:lang w:val="hr-HR"/>
        </w:rPr>
      </w:pPr>
      <w:r w:rsidRPr="008F1475">
        <w:rPr>
          <w:rFonts w:ascii="Times New Roman" w:hAnsi="Times New Roman"/>
          <w:szCs w:val="24"/>
          <w:lang w:val="hr-HR"/>
        </w:rPr>
        <w:t>Објекат ШБУ који се налази у дворишту школе у Бољевцима.</w:t>
      </w:r>
    </w:p>
    <w:p w:rsidR="00DC0853" w:rsidRPr="008F1475" w:rsidRDefault="00DC0853" w:rsidP="00DC0853">
      <w:pPr>
        <w:jc w:val="both"/>
        <w:rPr>
          <w:rFonts w:ascii="Times New Roman" w:hAnsi="Times New Roman"/>
          <w:szCs w:val="24"/>
          <w:lang w:val="hr-HR"/>
        </w:rPr>
      </w:pPr>
      <w:r w:rsidRPr="008F1475">
        <w:rPr>
          <w:rFonts w:ascii="Times New Roman" w:hAnsi="Times New Roman"/>
          <w:szCs w:val="24"/>
          <w:lang w:val="hr-HR"/>
        </w:rPr>
        <w:t>Школски простор одговара захтевима који су прописани нормативом. Школа је прикључена на градски водовод.</w:t>
      </w:r>
    </w:p>
    <w:p w:rsidR="00DC0853" w:rsidRPr="008F1475" w:rsidRDefault="00DC0853" w:rsidP="00DC0853">
      <w:pPr>
        <w:ind w:firstLine="708"/>
        <w:jc w:val="center"/>
        <w:rPr>
          <w:rFonts w:ascii="Times New Roman" w:hAnsi="Times New Roman"/>
          <w:b/>
          <w:sz w:val="28"/>
          <w:szCs w:val="28"/>
        </w:rPr>
      </w:pPr>
    </w:p>
    <w:p w:rsidR="00DC0853" w:rsidRPr="00DC0853" w:rsidRDefault="00DC0853" w:rsidP="00DC0853">
      <w:pPr>
        <w:pStyle w:val="ListParagraph"/>
        <w:numPr>
          <w:ilvl w:val="1"/>
          <w:numId w:val="40"/>
        </w:numPr>
        <w:jc w:val="center"/>
        <w:rPr>
          <w:rFonts w:ascii="Times New Roman" w:hAnsi="Times New Roman"/>
          <w:b/>
          <w:sz w:val="28"/>
          <w:szCs w:val="28"/>
        </w:rPr>
      </w:pPr>
      <w:r w:rsidRPr="00DC0853">
        <w:rPr>
          <w:rFonts w:ascii="Times New Roman" w:hAnsi="Times New Roman"/>
          <w:b/>
          <w:sz w:val="28"/>
          <w:szCs w:val="28"/>
        </w:rPr>
        <w:t xml:space="preserve">ИЗВЕШТАЈ О ОСТВАРЕНИМ ПРОМЕНАМА </w:t>
      </w:r>
      <w:r w:rsidRPr="00DC0853">
        <w:rPr>
          <w:rFonts w:ascii="Times New Roman" w:hAnsi="Times New Roman"/>
          <w:b/>
          <w:sz w:val="28"/>
          <w:szCs w:val="28"/>
          <w:lang w:val="hr-HR"/>
        </w:rPr>
        <w:t>УСЛОВ</w:t>
      </w:r>
      <w:r w:rsidRPr="00DC0853">
        <w:rPr>
          <w:rFonts w:ascii="Times New Roman" w:hAnsi="Times New Roman"/>
          <w:b/>
          <w:sz w:val="28"/>
          <w:szCs w:val="28"/>
        </w:rPr>
        <w:t>А</w:t>
      </w:r>
      <w:r w:rsidRPr="00DC0853">
        <w:rPr>
          <w:rFonts w:ascii="Times New Roman" w:hAnsi="Times New Roman"/>
          <w:b/>
          <w:sz w:val="28"/>
          <w:szCs w:val="28"/>
          <w:lang w:val="hr-HR"/>
        </w:rPr>
        <w:t xml:space="preserve"> РАДА</w:t>
      </w:r>
      <w:r w:rsidRPr="00DC0853">
        <w:rPr>
          <w:rFonts w:ascii="Times New Roman" w:hAnsi="Times New Roman"/>
          <w:b/>
          <w:sz w:val="28"/>
          <w:szCs w:val="28"/>
        </w:rPr>
        <w:t xml:space="preserve"> У ШКОЛИ</w:t>
      </w:r>
    </w:p>
    <w:p w:rsidR="00DC0853" w:rsidRPr="00DC0853" w:rsidRDefault="00DC0853" w:rsidP="00DC0853">
      <w:pPr>
        <w:pStyle w:val="ListParagraph"/>
        <w:ind w:left="1440"/>
        <w:rPr>
          <w:rFonts w:ascii="Times New Roman" w:hAnsi="Times New Roman"/>
          <w:sz w:val="28"/>
          <w:szCs w:val="28"/>
        </w:rPr>
      </w:pPr>
    </w:p>
    <w:p w:rsidR="00DC0853" w:rsidRPr="00DC0853" w:rsidRDefault="00DC0853" w:rsidP="00DC0853">
      <w:pPr>
        <w:ind w:firstLine="708"/>
        <w:jc w:val="both"/>
        <w:rPr>
          <w:rFonts w:ascii="Times New Roman" w:hAnsi="Times New Roman"/>
          <w:color w:val="FF0000"/>
          <w:szCs w:val="24"/>
        </w:rPr>
      </w:pPr>
      <w:r w:rsidRPr="008F1475">
        <w:rPr>
          <w:rFonts w:ascii="Times New Roman" w:hAnsi="Times New Roman"/>
          <w:szCs w:val="24"/>
        </w:rPr>
        <w:t>Остварена је сарадња са локалном самоуправом и другим организацијама, јавним предузећима општине Сурчин и значајним привредним организацијама „Кланица Вукеновић“, „Пиљан комерц</w:t>
      </w:r>
      <w:r>
        <w:rPr>
          <w:rFonts w:ascii="Times New Roman" w:hAnsi="Times New Roman"/>
          <w:szCs w:val="24"/>
        </w:rPr>
        <w:t>“ , „Инберг“ и „Ентеријер плус“, хотел „КЛУБ С“, ресторан „Бојчинска колеба“.</w:t>
      </w:r>
      <w:r w:rsidRPr="008F1475">
        <w:rPr>
          <w:rFonts w:ascii="Times New Roman" w:hAnsi="Times New Roman"/>
          <w:szCs w:val="24"/>
        </w:rPr>
        <w:t xml:space="preserve"> Као плод добре сарадње предвиђени су значајни радови у протеклој школској години, и захваљујући Општини Сурчин реализована је легализација школске зграде у Бољевцима и расписана је Јавна набавка за добијање употребне дозволе за школску зграду у Бољевцима. Завршена је комплетна гасификација школског објекта у Бољевцима, као и замена столарије, израда фасаде и стазе око школске зграде у Прогару. Дограђена је учионица за продужени боравак у школи у Прогару, и извршена је наб</w:t>
      </w:r>
      <w:r>
        <w:rPr>
          <w:rFonts w:ascii="Times New Roman" w:hAnsi="Times New Roman"/>
          <w:szCs w:val="24"/>
        </w:rPr>
        <w:t xml:space="preserve">авка намештаја за две учионице. Уграђен је савремени видео надзор у обе школске зграде. </w:t>
      </w:r>
      <w:r w:rsidRPr="008F1475">
        <w:rPr>
          <w:rFonts w:ascii="Times New Roman" w:hAnsi="Times New Roman"/>
          <w:szCs w:val="24"/>
        </w:rPr>
        <w:t xml:space="preserve">Санирана је цокла у приземљу </w:t>
      </w:r>
      <w:r w:rsidRPr="008F1475">
        <w:rPr>
          <w:rFonts w:ascii="Times New Roman" w:hAnsi="Times New Roman"/>
          <w:szCs w:val="24"/>
        </w:rPr>
        <w:lastRenderedPageBreak/>
        <w:t xml:space="preserve">зграде у Бољевцима. </w:t>
      </w:r>
      <w:r>
        <w:rPr>
          <w:rFonts w:ascii="Times New Roman" w:hAnsi="Times New Roman"/>
          <w:color w:val="000000" w:themeColor="text1"/>
          <w:szCs w:val="24"/>
        </w:rPr>
        <w:t xml:space="preserve">Од Министарства просвете, школа је добила пет комплета дигиталне опреме(рачунар, пројектор, носач пројектора). </w:t>
      </w:r>
      <w:r w:rsidRPr="008F1475">
        <w:rPr>
          <w:rFonts w:ascii="Times New Roman" w:hAnsi="Times New Roman"/>
          <w:color w:val="000000" w:themeColor="text1"/>
          <w:szCs w:val="24"/>
        </w:rPr>
        <w:t xml:space="preserve">Школска бибилиотека је обогаћена са више од 100 нових наслова. </w:t>
      </w:r>
    </w:p>
    <w:p w:rsidR="00DC0853" w:rsidRPr="008F1475" w:rsidRDefault="00DC0853" w:rsidP="00DC0853">
      <w:pPr>
        <w:ind w:firstLine="708"/>
        <w:jc w:val="center"/>
        <w:rPr>
          <w:rFonts w:ascii="Times New Roman" w:hAnsi="Times New Roman"/>
          <w:sz w:val="28"/>
          <w:szCs w:val="28"/>
        </w:rPr>
      </w:pPr>
      <w:r w:rsidRPr="008F1475">
        <w:rPr>
          <w:rFonts w:ascii="Times New Roman" w:hAnsi="Times New Roman"/>
          <w:b/>
          <w:sz w:val="28"/>
          <w:szCs w:val="28"/>
          <w:lang w:val="sr-Latn-CS"/>
        </w:rPr>
        <w:t>1</w:t>
      </w:r>
      <w:r w:rsidRPr="008F1475">
        <w:rPr>
          <w:rFonts w:ascii="Times New Roman" w:hAnsi="Times New Roman"/>
          <w:b/>
          <w:sz w:val="28"/>
          <w:szCs w:val="28"/>
        </w:rPr>
        <w:t>.3. ИЗВЕШТАЈ О ОСТВАРЕНОЈ САРАДЊИ СА НАДЛЕЖНИМ ПРОСВЕТНИМ СЛУЖБАМА</w:t>
      </w:r>
    </w:p>
    <w:p w:rsidR="00DC0853" w:rsidRDefault="00DC0853" w:rsidP="00DC0853">
      <w:pPr>
        <w:ind w:firstLine="708"/>
        <w:jc w:val="both"/>
        <w:rPr>
          <w:rFonts w:ascii="Times New Roman" w:hAnsi="Times New Roman"/>
          <w:szCs w:val="24"/>
        </w:rPr>
      </w:pPr>
      <w:r w:rsidRPr="008F1475">
        <w:rPr>
          <w:rFonts w:ascii="Times New Roman" w:hAnsi="Times New Roman"/>
          <w:szCs w:val="24"/>
        </w:rPr>
        <w:t>Остварена је добра сарадња и са Градским секретаријатом за образовање и дечију заштиту и Школском управом Министарства просвете и технолошког развоја. Нарочито је успешна била реализација набавке уџбеника и бесплатних уџбеника за ученике наше школе, реализација завршног испита и спровођење процедуре одабира изборних пре</w:t>
      </w:r>
      <w:r>
        <w:rPr>
          <w:rFonts w:ascii="Times New Roman" w:hAnsi="Times New Roman"/>
          <w:szCs w:val="24"/>
        </w:rPr>
        <w:t>дмета за наредну школску годину, реализација наставе на даљину, и ТВ наставе, услед епидемије вируса Ковид-19.</w:t>
      </w:r>
    </w:p>
    <w:p w:rsidR="00DC0853" w:rsidRPr="00DC0853" w:rsidRDefault="00DC0853" w:rsidP="00DC0853">
      <w:pPr>
        <w:ind w:firstLine="708"/>
        <w:jc w:val="both"/>
        <w:rPr>
          <w:rFonts w:ascii="Times New Roman" w:hAnsi="Times New Roman"/>
          <w:szCs w:val="24"/>
        </w:rPr>
      </w:pPr>
      <w:r>
        <w:rPr>
          <w:rFonts w:ascii="Times New Roman" w:hAnsi="Times New Roman"/>
          <w:szCs w:val="24"/>
        </w:rPr>
        <w:t xml:space="preserve">Извршен  је један ванредни инспекцијски надзор, у циљу провере стицања услова за отварање одељења продуженог боравка у Прогару. </w:t>
      </w:r>
    </w:p>
    <w:p w:rsidR="00DC0853" w:rsidRPr="00DC0853" w:rsidRDefault="00DC0853" w:rsidP="00DC0853">
      <w:pPr>
        <w:jc w:val="both"/>
        <w:rPr>
          <w:rFonts w:ascii="Times New Roman" w:hAnsi="Times New Roman"/>
          <w:color w:val="000000" w:themeColor="text1"/>
          <w:szCs w:val="24"/>
        </w:rPr>
      </w:pPr>
    </w:p>
    <w:p w:rsidR="00DC0853" w:rsidRDefault="00DC0853" w:rsidP="00DC0853">
      <w:pPr>
        <w:ind w:firstLine="360"/>
        <w:jc w:val="both"/>
        <w:rPr>
          <w:rFonts w:ascii="Times New Roman" w:hAnsi="Times New Roman"/>
          <w:szCs w:val="24"/>
        </w:rPr>
      </w:pPr>
      <w:r>
        <w:rPr>
          <w:rFonts w:ascii="Times New Roman" w:hAnsi="Times New Roman"/>
          <w:szCs w:val="24"/>
        </w:rPr>
        <w:t>Испоштоване су</w:t>
      </w:r>
      <w:r w:rsidRPr="008F1475">
        <w:rPr>
          <w:rFonts w:ascii="Times New Roman" w:hAnsi="Times New Roman"/>
          <w:szCs w:val="24"/>
        </w:rPr>
        <w:t xml:space="preserve"> преп</w:t>
      </w:r>
      <w:r>
        <w:rPr>
          <w:rFonts w:ascii="Times New Roman" w:hAnsi="Times New Roman"/>
          <w:szCs w:val="24"/>
        </w:rPr>
        <w:t>оруке</w:t>
      </w:r>
      <w:r w:rsidRPr="008F1475">
        <w:rPr>
          <w:rFonts w:ascii="Times New Roman" w:hAnsi="Times New Roman"/>
          <w:szCs w:val="24"/>
        </w:rPr>
        <w:t xml:space="preserve"> Министарства просвете</w:t>
      </w:r>
      <w:r>
        <w:rPr>
          <w:rFonts w:ascii="Times New Roman" w:hAnsi="Times New Roman"/>
          <w:szCs w:val="24"/>
        </w:rPr>
        <w:t>,</w:t>
      </w:r>
      <w:r w:rsidRPr="008F1475">
        <w:rPr>
          <w:rFonts w:ascii="Times New Roman" w:hAnsi="Times New Roman"/>
          <w:szCs w:val="24"/>
        </w:rPr>
        <w:t xml:space="preserve"> о </w:t>
      </w:r>
      <w:r>
        <w:rPr>
          <w:rFonts w:ascii="Times New Roman" w:hAnsi="Times New Roman"/>
          <w:szCs w:val="24"/>
        </w:rPr>
        <w:t xml:space="preserve">спровођењу мера заштите запослених и ученика и време епидемије, као и спровођење новог начина реализације пробног Завршног, и Завршног испита, као и уписа ученика у средње школе, и у приви разред основне школе. </w:t>
      </w:r>
    </w:p>
    <w:p w:rsidR="00DC0853" w:rsidRPr="00DC0853" w:rsidRDefault="00DC0853" w:rsidP="00DC0853">
      <w:pPr>
        <w:ind w:firstLine="360"/>
        <w:jc w:val="both"/>
        <w:rPr>
          <w:rFonts w:ascii="Times New Roman" w:hAnsi="Times New Roman"/>
          <w:szCs w:val="24"/>
        </w:rPr>
      </w:pPr>
    </w:p>
    <w:p w:rsidR="00DC0853" w:rsidRPr="008F1475" w:rsidRDefault="00DC0853" w:rsidP="00DC0853">
      <w:pPr>
        <w:pStyle w:val="ListParagraph"/>
        <w:numPr>
          <w:ilvl w:val="1"/>
          <w:numId w:val="42"/>
        </w:numPr>
        <w:spacing w:after="160" w:line="256" w:lineRule="auto"/>
        <w:contextualSpacing/>
        <w:jc w:val="center"/>
        <w:rPr>
          <w:rFonts w:ascii="Times New Roman" w:hAnsi="Times New Roman"/>
          <w:b/>
          <w:bCs/>
          <w:sz w:val="28"/>
          <w:szCs w:val="28"/>
        </w:rPr>
      </w:pPr>
      <w:r w:rsidRPr="008F1475">
        <w:rPr>
          <w:rFonts w:ascii="Times New Roman" w:hAnsi="Times New Roman"/>
          <w:b/>
          <w:bCs/>
          <w:sz w:val="28"/>
          <w:szCs w:val="28"/>
        </w:rPr>
        <w:t>ИЗВЕШТАЈ О САРАДЊИ СА ЛОКАЛНОМ САМОУПРАВОМ И ДРУГИМ ОРГАНИЗАЦИЈАМА</w:t>
      </w:r>
    </w:p>
    <w:p w:rsidR="00DC0853" w:rsidRPr="008F1475" w:rsidRDefault="00DC0853" w:rsidP="00DC0853">
      <w:pPr>
        <w:pStyle w:val="ListParagraph"/>
        <w:ind w:left="1080"/>
        <w:jc w:val="both"/>
        <w:rPr>
          <w:rFonts w:ascii="Times New Roman" w:hAnsi="Times New Roman"/>
          <w:b/>
          <w:bCs/>
          <w:sz w:val="28"/>
          <w:szCs w:val="28"/>
          <w:lang w:val="sr-Cyrl-CS"/>
        </w:rPr>
      </w:pPr>
    </w:p>
    <w:p w:rsidR="00DC0853" w:rsidRPr="008F1475" w:rsidRDefault="00DC0853" w:rsidP="00DC0853">
      <w:pPr>
        <w:pStyle w:val="ListParagraph"/>
        <w:ind w:left="0" w:firstLine="360"/>
        <w:jc w:val="both"/>
        <w:rPr>
          <w:rFonts w:ascii="Times New Roman" w:hAnsi="Times New Roman"/>
          <w:bCs/>
          <w:szCs w:val="24"/>
          <w:lang w:val="sr-Cyrl-CS"/>
        </w:rPr>
      </w:pPr>
      <w:r>
        <w:rPr>
          <w:rFonts w:ascii="Times New Roman" w:hAnsi="Times New Roman"/>
          <w:bCs/>
          <w:szCs w:val="24"/>
          <w:lang w:val="sr-Cyrl-CS"/>
        </w:rPr>
        <w:t>У току 2019/20</w:t>
      </w:r>
      <w:r w:rsidRPr="008F1475">
        <w:rPr>
          <w:rFonts w:ascii="Times New Roman" w:hAnsi="Times New Roman"/>
          <w:bCs/>
          <w:szCs w:val="24"/>
          <w:lang w:val="sr-Cyrl-CS"/>
        </w:rPr>
        <w:t xml:space="preserve"> године остварена је изузетно добра сарадња са представницима ГО Сурчин уз чију помоћ је реализована већина крупнијих инвестиција у протеклој години. Општина је финансирала израду предрачуна и пројекта за гасификацију школских зграда у Бољевцима и у Прогару, </w:t>
      </w:r>
      <w:r>
        <w:rPr>
          <w:rFonts w:ascii="Times New Roman" w:hAnsi="Times New Roman"/>
          <w:bCs/>
          <w:szCs w:val="24"/>
          <w:lang w:val="sr-Cyrl-CS"/>
        </w:rPr>
        <w:t xml:space="preserve">завршена је реконструкција фасаде школе у Прогару и замена столарије, изграђена је и бетонска стаза око ђколе у Прогару. </w:t>
      </w:r>
      <w:r w:rsidRPr="008F1475">
        <w:rPr>
          <w:rFonts w:ascii="Times New Roman" w:hAnsi="Times New Roman"/>
          <w:bCs/>
          <w:szCs w:val="24"/>
          <w:lang w:val="sr-Cyrl-CS"/>
        </w:rPr>
        <w:t xml:space="preserve"> Добру сарадњу имамо и са ЈП за спорт и рекреацију и Културним центром Сурчин који се укључују у реализације многих програма у које су укључени ученици наше школе. </w:t>
      </w:r>
    </w:p>
    <w:p w:rsidR="00DC0853" w:rsidRPr="008F1475" w:rsidRDefault="00DC0853" w:rsidP="00DC0853">
      <w:pPr>
        <w:pStyle w:val="ListParagraph"/>
        <w:ind w:left="0" w:firstLine="360"/>
        <w:jc w:val="both"/>
        <w:rPr>
          <w:rFonts w:ascii="Times New Roman" w:hAnsi="Times New Roman"/>
          <w:bCs/>
          <w:szCs w:val="24"/>
          <w:lang w:val="sr-Cyrl-CS"/>
        </w:rPr>
      </w:pPr>
      <w:r w:rsidRPr="008F1475">
        <w:rPr>
          <w:rFonts w:ascii="Times New Roman" w:hAnsi="Times New Roman"/>
          <w:bCs/>
          <w:szCs w:val="24"/>
          <w:lang w:val="sr-Cyrl-CS"/>
        </w:rPr>
        <w:t xml:space="preserve">На пољу афирмације школе помажу и јавна гласила: Телевизија Маг из Обреновца и ТВ Сурчин. </w:t>
      </w:r>
    </w:p>
    <w:p w:rsidR="00DC0853" w:rsidRPr="008F1475" w:rsidRDefault="00DC0853" w:rsidP="00DC0853">
      <w:pPr>
        <w:pStyle w:val="ListParagraph"/>
        <w:ind w:left="0" w:firstLine="360"/>
        <w:jc w:val="both"/>
        <w:rPr>
          <w:rFonts w:ascii="Times New Roman" w:hAnsi="Times New Roman"/>
          <w:bCs/>
          <w:szCs w:val="24"/>
          <w:lang w:val="sr-Cyrl-CS"/>
        </w:rPr>
      </w:pPr>
      <w:r w:rsidRPr="008F1475">
        <w:rPr>
          <w:rFonts w:ascii="Times New Roman" w:hAnsi="Times New Roman"/>
          <w:bCs/>
          <w:szCs w:val="24"/>
          <w:lang w:val="sr-Cyrl-CS"/>
        </w:rPr>
        <w:t>Центар за социјални рад општине Сурчин нам помаже у решавању проблема везаних за наше ученике и њихове породице.</w:t>
      </w:r>
    </w:p>
    <w:p w:rsidR="00DC0853" w:rsidRPr="008F1475" w:rsidRDefault="00DC0853" w:rsidP="00DC0853">
      <w:pPr>
        <w:pStyle w:val="ListParagraph"/>
        <w:ind w:left="0" w:firstLine="360"/>
        <w:jc w:val="both"/>
        <w:rPr>
          <w:rFonts w:ascii="Times New Roman" w:hAnsi="Times New Roman"/>
          <w:bCs/>
          <w:szCs w:val="24"/>
          <w:lang w:val="sr-Cyrl-CS"/>
        </w:rPr>
      </w:pPr>
      <w:r w:rsidRPr="008F1475">
        <w:rPr>
          <w:rFonts w:ascii="Times New Roman" w:hAnsi="Times New Roman"/>
          <w:bCs/>
          <w:szCs w:val="24"/>
          <w:lang w:val="sr-Cyrl-CS"/>
        </w:rPr>
        <w:t>У току школске године је настављена, врло успешна међународна сарадња са ОШ „Шкофљица“ из Словеније, у оквиру које је реализовано стручно усавршавање на нивоу н</w:t>
      </w:r>
      <w:r>
        <w:rPr>
          <w:rFonts w:ascii="Times New Roman" w:hAnsi="Times New Roman"/>
          <w:bCs/>
          <w:szCs w:val="24"/>
          <w:lang w:val="sr-Cyrl-CS"/>
        </w:rPr>
        <w:t>аставничких већа, у јануару 2020</w:t>
      </w:r>
      <w:r w:rsidRPr="008F1475">
        <w:rPr>
          <w:rFonts w:ascii="Times New Roman" w:hAnsi="Times New Roman"/>
          <w:bCs/>
          <w:szCs w:val="24"/>
          <w:lang w:val="sr-Cyrl-CS"/>
        </w:rPr>
        <w:t>. а том приликом, договорена је будућа сарадња кроз различите пројекте и активности.</w:t>
      </w:r>
    </w:p>
    <w:p w:rsidR="00DC0853" w:rsidRPr="008F1475" w:rsidRDefault="00DC0853" w:rsidP="00DC0853">
      <w:pPr>
        <w:pStyle w:val="ListParagraph"/>
        <w:ind w:left="0" w:firstLine="360"/>
        <w:jc w:val="both"/>
        <w:rPr>
          <w:rFonts w:ascii="Times New Roman" w:hAnsi="Times New Roman"/>
          <w:bCs/>
          <w:szCs w:val="24"/>
          <w:lang w:val="sr-Cyrl-CS"/>
        </w:rPr>
      </w:pPr>
      <w:r w:rsidRPr="008F1475">
        <w:rPr>
          <w:rFonts w:ascii="Times New Roman" w:hAnsi="Times New Roman"/>
          <w:bCs/>
          <w:szCs w:val="24"/>
          <w:lang w:val="sr-Cyrl-CS"/>
        </w:rPr>
        <w:t>Школа остварује успешну сарадњу са МУП-ом кроз реализацију више програма у којима је циљ повећање безбедности ученика, тако да је реализовано више трибина:</w:t>
      </w:r>
    </w:p>
    <w:p w:rsidR="00DC0853" w:rsidRPr="008F1475" w:rsidRDefault="00DC0853" w:rsidP="00DC0853">
      <w:pPr>
        <w:pStyle w:val="ListParagraph"/>
        <w:numPr>
          <w:ilvl w:val="0"/>
          <w:numId w:val="44"/>
        </w:numPr>
        <w:spacing w:after="160" w:line="256" w:lineRule="auto"/>
        <w:contextualSpacing/>
        <w:jc w:val="both"/>
        <w:rPr>
          <w:rFonts w:ascii="Times New Roman" w:hAnsi="Times New Roman"/>
          <w:bCs/>
          <w:szCs w:val="24"/>
          <w:lang w:val="sr-Cyrl-CS"/>
        </w:rPr>
      </w:pPr>
      <w:r w:rsidRPr="008F1475">
        <w:rPr>
          <w:rFonts w:ascii="Times New Roman" w:hAnsi="Times New Roman"/>
          <w:bCs/>
          <w:szCs w:val="24"/>
          <w:lang w:val="sr-Cyrl-CS"/>
        </w:rPr>
        <w:t>„Кад игра више није игра - превенција зависности од интернета, видео игара и коцкања“</w:t>
      </w:r>
    </w:p>
    <w:p w:rsidR="00DC0853" w:rsidRPr="008F1475" w:rsidRDefault="00DC0853" w:rsidP="00DC0853">
      <w:pPr>
        <w:pStyle w:val="ListParagraph"/>
        <w:numPr>
          <w:ilvl w:val="0"/>
          <w:numId w:val="44"/>
        </w:numPr>
        <w:spacing w:after="160" w:line="256" w:lineRule="auto"/>
        <w:contextualSpacing/>
        <w:jc w:val="both"/>
        <w:rPr>
          <w:rFonts w:ascii="Times New Roman" w:hAnsi="Times New Roman"/>
          <w:bCs/>
          <w:szCs w:val="24"/>
          <w:lang w:val="sr-Cyrl-CS"/>
        </w:rPr>
      </w:pPr>
      <w:r w:rsidRPr="008F1475">
        <w:rPr>
          <w:rFonts w:ascii="Times New Roman" w:hAnsi="Times New Roman"/>
          <w:bCs/>
          <w:szCs w:val="24"/>
          <w:lang w:val="sr-Cyrl-CS"/>
        </w:rPr>
        <w:t>„Заштита од пиротехничких средстава“</w:t>
      </w:r>
    </w:p>
    <w:p w:rsidR="00DC0853" w:rsidRPr="008F1475" w:rsidRDefault="00DC0853" w:rsidP="00DC0853">
      <w:pPr>
        <w:pStyle w:val="ListParagraph"/>
        <w:numPr>
          <w:ilvl w:val="0"/>
          <w:numId w:val="44"/>
        </w:numPr>
        <w:spacing w:after="160" w:line="256" w:lineRule="auto"/>
        <w:contextualSpacing/>
        <w:jc w:val="both"/>
        <w:rPr>
          <w:rFonts w:ascii="Times New Roman" w:hAnsi="Times New Roman"/>
          <w:bCs/>
          <w:szCs w:val="24"/>
          <w:lang w:val="sr-Cyrl-CS"/>
        </w:rPr>
      </w:pPr>
      <w:r w:rsidRPr="008F1475">
        <w:rPr>
          <w:rFonts w:ascii="Times New Roman" w:hAnsi="Times New Roman"/>
          <w:bCs/>
          <w:szCs w:val="24"/>
          <w:lang w:val="sr-Cyrl-CS"/>
        </w:rPr>
        <w:t>„Живот је један, дрога је нула“</w:t>
      </w:r>
    </w:p>
    <w:p w:rsidR="00DC0853" w:rsidRPr="008F1475" w:rsidRDefault="00DC0853" w:rsidP="00DC0853">
      <w:pPr>
        <w:pStyle w:val="ListParagraph"/>
        <w:numPr>
          <w:ilvl w:val="0"/>
          <w:numId w:val="44"/>
        </w:numPr>
        <w:spacing w:after="160" w:line="256" w:lineRule="auto"/>
        <w:contextualSpacing/>
        <w:jc w:val="both"/>
        <w:rPr>
          <w:rFonts w:ascii="Times New Roman" w:hAnsi="Times New Roman"/>
          <w:bCs/>
          <w:szCs w:val="24"/>
          <w:lang w:val="sr-Cyrl-CS"/>
        </w:rPr>
      </w:pPr>
      <w:r w:rsidRPr="008F1475">
        <w:rPr>
          <w:rFonts w:ascii="Times New Roman" w:hAnsi="Times New Roman"/>
          <w:bCs/>
          <w:szCs w:val="24"/>
          <w:lang w:val="sr-Cyrl-CS"/>
        </w:rPr>
        <w:t>„Безбедност у саобраћају“</w:t>
      </w:r>
    </w:p>
    <w:p w:rsidR="00DC0853" w:rsidRPr="008F1475" w:rsidRDefault="00DC0853" w:rsidP="00DC0853">
      <w:pPr>
        <w:pStyle w:val="ListParagraph"/>
        <w:numPr>
          <w:ilvl w:val="0"/>
          <w:numId w:val="44"/>
        </w:numPr>
        <w:spacing w:after="160" w:line="256" w:lineRule="auto"/>
        <w:contextualSpacing/>
        <w:jc w:val="both"/>
        <w:rPr>
          <w:rFonts w:ascii="Times New Roman" w:hAnsi="Times New Roman"/>
          <w:bCs/>
          <w:szCs w:val="24"/>
          <w:lang w:val="sr-Cyrl-CS"/>
        </w:rPr>
      </w:pPr>
      <w:r w:rsidRPr="008F1475">
        <w:rPr>
          <w:rFonts w:ascii="Times New Roman" w:hAnsi="Times New Roman"/>
          <w:bCs/>
          <w:szCs w:val="24"/>
          <w:lang w:val="sr-Cyrl-CS"/>
        </w:rPr>
        <w:t>„Заштита од трафикинга“</w:t>
      </w:r>
    </w:p>
    <w:p w:rsidR="00DC0853" w:rsidRPr="008F1475" w:rsidRDefault="00DC0853" w:rsidP="00DC0853">
      <w:pPr>
        <w:pStyle w:val="ListParagraph"/>
        <w:ind w:left="0" w:firstLine="360"/>
        <w:jc w:val="both"/>
        <w:rPr>
          <w:rFonts w:ascii="Times New Roman" w:hAnsi="Times New Roman"/>
          <w:bCs/>
          <w:szCs w:val="24"/>
          <w:lang w:val="sr-Cyrl-CS"/>
        </w:rPr>
      </w:pPr>
      <w:r w:rsidRPr="008F1475">
        <w:rPr>
          <w:rFonts w:ascii="Times New Roman" w:hAnsi="Times New Roman"/>
          <w:bCs/>
          <w:szCs w:val="24"/>
          <w:lang w:val="sr-Cyrl-CS"/>
        </w:rPr>
        <w:t>Наши ученици су узели учешће и у другим активностима које су организовале организације ван школе:</w:t>
      </w:r>
    </w:p>
    <w:p w:rsidR="00DC0853" w:rsidRPr="008F1475" w:rsidRDefault="00DC0853" w:rsidP="00DC0853">
      <w:pPr>
        <w:pStyle w:val="ListParagraph"/>
        <w:numPr>
          <w:ilvl w:val="0"/>
          <w:numId w:val="44"/>
        </w:numPr>
        <w:spacing w:after="160" w:line="256" w:lineRule="auto"/>
        <w:contextualSpacing/>
        <w:jc w:val="both"/>
        <w:rPr>
          <w:rFonts w:ascii="Times New Roman" w:hAnsi="Times New Roman"/>
          <w:bCs/>
          <w:szCs w:val="24"/>
          <w:lang w:val="sr-Cyrl-CS"/>
        </w:rPr>
      </w:pPr>
      <w:r w:rsidRPr="008F1475">
        <w:rPr>
          <w:rFonts w:ascii="Times New Roman" w:hAnsi="Times New Roman"/>
          <w:bCs/>
          <w:szCs w:val="24"/>
          <w:lang w:val="sr-Cyrl-CS"/>
        </w:rPr>
        <w:t>„Упознавање са опремом војске 13. и 14. века из периода Немањића“ – Наутичко село „Бисер“</w:t>
      </w:r>
    </w:p>
    <w:p w:rsidR="00DC0853" w:rsidRPr="008F1475" w:rsidRDefault="00DC0853" w:rsidP="00DC0853">
      <w:pPr>
        <w:pStyle w:val="ListParagraph"/>
        <w:numPr>
          <w:ilvl w:val="0"/>
          <w:numId w:val="44"/>
        </w:numPr>
        <w:spacing w:after="160" w:line="256" w:lineRule="auto"/>
        <w:contextualSpacing/>
        <w:rPr>
          <w:rFonts w:ascii="Times New Roman" w:hAnsi="Times New Roman"/>
          <w:bCs/>
          <w:color w:val="000000" w:themeColor="text1"/>
          <w:szCs w:val="24"/>
          <w:lang w:val="sr-Cyrl-CS"/>
        </w:rPr>
      </w:pPr>
      <w:r w:rsidRPr="008F1475">
        <w:rPr>
          <w:rFonts w:ascii="Times New Roman" w:hAnsi="Times New Roman"/>
          <w:bCs/>
          <w:color w:val="000000" w:themeColor="text1"/>
          <w:szCs w:val="24"/>
          <w:lang w:val="sr-Cyrl-CS"/>
        </w:rPr>
        <w:t>Укључивање програм рада Културног центра Сурчин и сарадња са Предшколском установом Сурчин.</w:t>
      </w:r>
    </w:p>
    <w:p w:rsidR="00DC0853" w:rsidRPr="008F1475" w:rsidRDefault="00DC0853" w:rsidP="00DC0853">
      <w:pPr>
        <w:pStyle w:val="ListParagraph"/>
        <w:ind w:left="0" w:firstLine="360"/>
        <w:jc w:val="both"/>
        <w:rPr>
          <w:rFonts w:ascii="Times New Roman" w:hAnsi="Times New Roman"/>
          <w:bCs/>
          <w:szCs w:val="24"/>
          <w:lang w:val="sr-Cyrl-CS"/>
        </w:rPr>
      </w:pPr>
      <w:r w:rsidRPr="008F1475">
        <w:rPr>
          <w:rFonts w:ascii="Times New Roman" w:hAnsi="Times New Roman"/>
          <w:bCs/>
          <w:szCs w:val="24"/>
          <w:lang w:val="sr-Cyrl-CS"/>
        </w:rPr>
        <w:t>Успешна је сарадња и са Културно уметничким друштвима чији чланови узимају учеш</w:t>
      </w:r>
      <w:r w:rsidRPr="008F1475">
        <w:rPr>
          <w:rFonts w:ascii="Times New Roman" w:hAnsi="Times New Roman"/>
          <w:bCs/>
          <w:szCs w:val="24"/>
        </w:rPr>
        <w:t>ћ</w:t>
      </w:r>
      <w:r w:rsidRPr="008F1475">
        <w:rPr>
          <w:rFonts w:ascii="Times New Roman" w:hAnsi="Times New Roman"/>
          <w:bCs/>
          <w:szCs w:val="24"/>
          <w:lang w:val="sr-Cyrl-CS"/>
        </w:rPr>
        <w:t>е на свим приредбама у школи. Такође је у сали у Бољевцима организована смотра фолклорних група.</w:t>
      </w:r>
    </w:p>
    <w:p w:rsidR="00DC0853" w:rsidRPr="008F1475" w:rsidRDefault="00DC0853" w:rsidP="00DC0853">
      <w:pPr>
        <w:pStyle w:val="ListParagraph"/>
        <w:ind w:left="0" w:firstLine="360"/>
        <w:jc w:val="both"/>
        <w:rPr>
          <w:rFonts w:ascii="Times New Roman" w:hAnsi="Times New Roman"/>
          <w:bCs/>
          <w:szCs w:val="24"/>
          <w:lang w:val="sr-Cyrl-CS"/>
        </w:rPr>
      </w:pPr>
      <w:r w:rsidRPr="008F1475">
        <w:rPr>
          <w:rFonts w:ascii="Times New Roman" w:hAnsi="Times New Roman"/>
          <w:bCs/>
          <w:szCs w:val="24"/>
          <w:lang w:val="sr-Cyrl-CS"/>
        </w:rPr>
        <w:t>Школа узима учешће у волонтерским акцијама: „Чеп за хендикеп“, прикупљање прилога за незбринуту децу установе у Звечанској улици.</w:t>
      </w:r>
    </w:p>
    <w:p w:rsidR="00DC0853" w:rsidRPr="008F1475" w:rsidRDefault="00DC0853" w:rsidP="00DC0853">
      <w:pPr>
        <w:pStyle w:val="ListParagraph"/>
        <w:ind w:left="0" w:firstLine="360"/>
        <w:jc w:val="both"/>
        <w:rPr>
          <w:rFonts w:ascii="Times New Roman" w:hAnsi="Times New Roman"/>
          <w:bCs/>
          <w:szCs w:val="24"/>
          <w:lang w:val="sr-Cyrl-CS"/>
        </w:rPr>
      </w:pPr>
      <w:r w:rsidRPr="008F1475">
        <w:rPr>
          <w:rFonts w:ascii="Times New Roman" w:hAnsi="Times New Roman"/>
          <w:bCs/>
          <w:szCs w:val="24"/>
          <w:lang w:val="sr-Cyrl-CS"/>
        </w:rPr>
        <w:t xml:space="preserve">У сарадњи са Градским секретаријатом за образовање је урађен комплетан пројекат обележавања саобраћајним знацима у зонама обе школе. Наша школа редовно прима на стручне праксе студенте </w:t>
      </w:r>
      <w:r w:rsidRPr="008F1475">
        <w:rPr>
          <w:rFonts w:ascii="Times New Roman" w:hAnsi="Times New Roman"/>
          <w:bCs/>
          <w:szCs w:val="24"/>
          <w:lang w:val="sr-Cyrl-CS"/>
        </w:rPr>
        <w:lastRenderedPageBreak/>
        <w:t>Учитељског факултета, Факултета физичке културе, Природно математичког факултета, Факултета безбедности.</w:t>
      </w:r>
    </w:p>
    <w:p w:rsidR="00DC0853" w:rsidRPr="008F1475" w:rsidRDefault="00DC0853" w:rsidP="00DC0853">
      <w:pPr>
        <w:pStyle w:val="ListParagraph"/>
        <w:ind w:left="0" w:firstLine="360"/>
        <w:jc w:val="both"/>
        <w:rPr>
          <w:rFonts w:ascii="Times New Roman" w:hAnsi="Times New Roman"/>
          <w:bCs/>
          <w:szCs w:val="24"/>
          <w:lang w:val="sr-Cyrl-CS"/>
        </w:rPr>
      </w:pPr>
      <w:r w:rsidRPr="008F1475">
        <w:rPr>
          <w:rFonts w:ascii="Times New Roman" w:hAnsi="Times New Roman"/>
          <w:bCs/>
          <w:szCs w:val="24"/>
          <w:lang w:val="sr-Cyrl-CS"/>
        </w:rPr>
        <w:t>У циљу професионалне оријентације је остварена сарадња са више средњих школа у циљу промоције занимања.</w:t>
      </w:r>
    </w:p>
    <w:p w:rsidR="00DC0853" w:rsidRPr="008F1475" w:rsidRDefault="00DC0853" w:rsidP="00DC0853">
      <w:pPr>
        <w:pStyle w:val="ListParagraph"/>
        <w:ind w:left="0" w:firstLine="360"/>
        <w:jc w:val="both"/>
        <w:rPr>
          <w:rFonts w:ascii="Times New Roman" w:hAnsi="Times New Roman"/>
          <w:bCs/>
          <w:color w:val="000000" w:themeColor="text1"/>
          <w:szCs w:val="24"/>
          <w:lang w:val="sr-Cyrl-CS"/>
        </w:rPr>
      </w:pPr>
      <w:r w:rsidRPr="008F1475">
        <w:rPr>
          <w:rFonts w:ascii="Times New Roman" w:hAnsi="Times New Roman"/>
          <w:bCs/>
          <w:color w:val="000000" w:themeColor="text1"/>
          <w:szCs w:val="24"/>
          <w:lang w:val="sr-Cyrl-CS"/>
        </w:rPr>
        <w:t>У циљу превенције и заштите здравља ученика имамо проблема у сарадњи са Домом здравља Земун, амбулантом у Бољевцима и Сурчину, везано за редовне систематске прегледе, стоматолошке прегледе, прегледе за реализацију екскурзија и наставу у природи.</w:t>
      </w:r>
    </w:p>
    <w:p w:rsidR="00E730E7" w:rsidRPr="00E730E7" w:rsidRDefault="00E730E7" w:rsidP="00F438AB">
      <w:pPr>
        <w:jc w:val="both"/>
        <w:rPr>
          <w:rFonts w:ascii="Times New Roman" w:hAnsi="Times New Roman"/>
          <w:b/>
          <w:szCs w:val="24"/>
        </w:rPr>
      </w:pPr>
    </w:p>
    <w:p w:rsidR="00DC0853" w:rsidRPr="00DC0853" w:rsidRDefault="00DC0853" w:rsidP="00DC0853">
      <w:pPr>
        <w:jc w:val="both"/>
        <w:rPr>
          <w:rFonts w:ascii="Times New Roman" w:hAnsi="Times New Roman"/>
          <w:b/>
          <w:szCs w:val="24"/>
          <w:lang w:val="sr-Cyrl-CS"/>
        </w:rPr>
      </w:pPr>
    </w:p>
    <w:p w:rsidR="00DC0853" w:rsidRPr="00DC0853" w:rsidRDefault="00DC0853" w:rsidP="00DC0853">
      <w:pPr>
        <w:pStyle w:val="ListParagraph"/>
        <w:jc w:val="both"/>
        <w:rPr>
          <w:rFonts w:ascii="Times New Roman" w:hAnsi="Times New Roman"/>
          <w:b/>
          <w:szCs w:val="24"/>
          <w:lang w:val="sr-Cyrl-CS"/>
        </w:rPr>
      </w:pPr>
    </w:p>
    <w:p w:rsidR="00F73E6F" w:rsidRPr="005C27F3" w:rsidRDefault="00A51C3B" w:rsidP="005C27F3">
      <w:pPr>
        <w:pStyle w:val="ListParagraph"/>
        <w:numPr>
          <w:ilvl w:val="1"/>
          <w:numId w:val="42"/>
        </w:numPr>
        <w:jc w:val="both"/>
        <w:rPr>
          <w:rFonts w:ascii="Times New Roman" w:hAnsi="Times New Roman"/>
          <w:b/>
          <w:szCs w:val="24"/>
          <w:lang w:val="sr-Cyrl-CS"/>
        </w:rPr>
      </w:pPr>
      <w:r w:rsidRPr="005C27F3">
        <w:rPr>
          <w:rFonts w:ascii="Times New Roman" w:hAnsi="Times New Roman"/>
          <w:b/>
          <w:szCs w:val="24"/>
          <w:lang w:val="sr-Cyrl-CS"/>
        </w:rPr>
        <w:t>ШКОЛСКИ ПРОСТОР И ОПРЕМА</w:t>
      </w:r>
    </w:p>
    <w:p w:rsidR="00DC0853" w:rsidRDefault="00DC0853" w:rsidP="00DC0853">
      <w:pPr>
        <w:jc w:val="both"/>
        <w:rPr>
          <w:rFonts w:ascii="Times New Roman" w:hAnsi="Times New Roman"/>
          <w:b/>
          <w:szCs w:val="24"/>
          <w:lang w:val="sr-Cyrl-CS"/>
        </w:rPr>
      </w:pPr>
    </w:p>
    <w:p w:rsidR="00DC0853" w:rsidRDefault="00DC0853" w:rsidP="00DC0853">
      <w:pPr>
        <w:jc w:val="both"/>
        <w:rPr>
          <w:rFonts w:ascii="Times New Roman" w:hAnsi="Times New Roman"/>
          <w:b/>
          <w:szCs w:val="24"/>
          <w:lang w:val="sr-Cyrl-CS"/>
        </w:rPr>
      </w:pPr>
    </w:p>
    <w:p w:rsidR="00F73E6F" w:rsidRPr="002337B9" w:rsidRDefault="00F73E6F" w:rsidP="00DC0853">
      <w:pPr>
        <w:spacing w:line="360" w:lineRule="auto"/>
        <w:ind w:firstLine="360"/>
        <w:jc w:val="both"/>
        <w:rPr>
          <w:rFonts w:ascii="Times New Roman" w:hAnsi="Times New Roman"/>
          <w:szCs w:val="24"/>
          <w:u w:val="single"/>
          <w:lang w:val="sr-Cyrl-CS"/>
        </w:rPr>
      </w:pPr>
      <w:r w:rsidRPr="00F438AB">
        <w:rPr>
          <w:rFonts w:ascii="Times New Roman" w:hAnsi="Times New Roman"/>
          <w:szCs w:val="24"/>
        </w:rPr>
        <w:t>Целокупан школски простор чине зграде школа у Бољевцима и Прога</w:t>
      </w:r>
      <w:r w:rsidR="00B6200D">
        <w:rPr>
          <w:rFonts w:ascii="Times New Roman" w:hAnsi="Times New Roman"/>
          <w:szCs w:val="24"/>
        </w:rPr>
        <w:t>ру, помоћна зграда за кабинет ТТ</w:t>
      </w:r>
      <w:r w:rsidR="00A50CEE">
        <w:rPr>
          <w:rFonts w:ascii="Times New Roman" w:hAnsi="Times New Roman"/>
          <w:szCs w:val="24"/>
        </w:rPr>
        <w:t>-TO</w:t>
      </w:r>
      <w:r w:rsidR="00B6200D">
        <w:rPr>
          <w:rFonts w:ascii="Times New Roman" w:hAnsi="Times New Roman"/>
          <w:szCs w:val="24"/>
        </w:rPr>
        <w:t>, предшколско одељење</w:t>
      </w:r>
      <w:r w:rsidRPr="00F438AB">
        <w:rPr>
          <w:rFonts w:ascii="Times New Roman" w:hAnsi="Times New Roman"/>
          <w:szCs w:val="24"/>
        </w:rPr>
        <w:t xml:space="preserve"> у Бољевцима, зграда радонице и магацина у Бољевцима и користимо </w:t>
      </w:r>
      <w:r w:rsidRPr="00F438AB">
        <w:rPr>
          <w:rFonts w:ascii="Times New Roman" w:hAnsi="Times New Roman"/>
          <w:szCs w:val="24"/>
          <w:lang w:val="sr-Cyrl-CS"/>
        </w:rPr>
        <w:t>фискултурне сале у Бољев</w:t>
      </w:r>
      <w:r w:rsidR="00B6200D">
        <w:rPr>
          <w:rFonts w:ascii="Times New Roman" w:hAnsi="Times New Roman"/>
          <w:szCs w:val="24"/>
          <w:lang w:val="sr-Cyrl-CS"/>
        </w:rPr>
        <w:t>цима и Прогару које су у власниш</w:t>
      </w:r>
      <w:r w:rsidRPr="00F438AB">
        <w:rPr>
          <w:rFonts w:ascii="Times New Roman" w:hAnsi="Times New Roman"/>
          <w:szCs w:val="24"/>
          <w:lang w:val="sr-Cyrl-CS"/>
        </w:rPr>
        <w:t>тву СО Сурчин.</w:t>
      </w:r>
      <w:r w:rsidRPr="00F438AB">
        <w:rPr>
          <w:rFonts w:ascii="Times New Roman" w:hAnsi="Times New Roman"/>
          <w:szCs w:val="24"/>
        </w:rPr>
        <w:t xml:space="preserve"> Поред школског простора, школа има асфалтиран</w:t>
      </w:r>
      <w:r w:rsidRPr="00F438AB">
        <w:rPr>
          <w:rFonts w:ascii="Times New Roman" w:hAnsi="Times New Roman"/>
          <w:szCs w:val="24"/>
          <w:lang w:val="sr-Cyrl-CS"/>
        </w:rPr>
        <w:t>а</w:t>
      </w:r>
      <w:r w:rsidRPr="00F438AB">
        <w:rPr>
          <w:rFonts w:ascii="Times New Roman" w:hAnsi="Times New Roman"/>
          <w:szCs w:val="24"/>
        </w:rPr>
        <w:t xml:space="preserve"> дворишт</w:t>
      </w:r>
      <w:r w:rsidRPr="00F438AB">
        <w:rPr>
          <w:rFonts w:ascii="Times New Roman" w:hAnsi="Times New Roman"/>
          <w:szCs w:val="24"/>
          <w:lang w:val="sr-Cyrl-CS"/>
        </w:rPr>
        <w:t>а</w:t>
      </w:r>
      <w:r w:rsidRPr="00F438AB">
        <w:rPr>
          <w:rFonts w:ascii="Times New Roman" w:hAnsi="Times New Roman"/>
          <w:szCs w:val="24"/>
        </w:rPr>
        <w:t xml:space="preserve"> са спортским терен</w:t>
      </w:r>
      <w:r w:rsidRPr="00F438AB">
        <w:rPr>
          <w:rFonts w:ascii="Times New Roman" w:hAnsi="Times New Roman"/>
          <w:szCs w:val="24"/>
          <w:lang w:val="sr-Cyrl-CS"/>
        </w:rPr>
        <w:t>и</w:t>
      </w:r>
      <w:r w:rsidRPr="00F438AB">
        <w:rPr>
          <w:rFonts w:ascii="Times New Roman" w:hAnsi="Times New Roman"/>
          <w:szCs w:val="24"/>
        </w:rPr>
        <w:t>м</w:t>
      </w:r>
      <w:r w:rsidRPr="00F438AB">
        <w:rPr>
          <w:rFonts w:ascii="Times New Roman" w:hAnsi="Times New Roman"/>
          <w:szCs w:val="24"/>
          <w:lang w:val="sr-Cyrl-CS"/>
        </w:rPr>
        <w:t>а</w:t>
      </w:r>
      <w:r w:rsidRPr="00F438AB">
        <w:rPr>
          <w:rFonts w:ascii="Times New Roman" w:hAnsi="Times New Roman"/>
          <w:szCs w:val="24"/>
        </w:rPr>
        <w:t>.</w:t>
      </w:r>
    </w:p>
    <w:p w:rsidR="00F73E6F" w:rsidRPr="00F438AB" w:rsidRDefault="00F73E6F" w:rsidP="00F438AB">
      <w:pPr>
        <w:jc w:val="both"/>
        <w:rPr>
          <w:rFonts w:ascii="Times New Roman" w:hAnsi="Times New Roman"/>
          <w:szCs w:val="24"/>
          <w:lang w:val="sr-Cyrl-CS"/>
        </w:rPr>
      </w:pPr>
      <w:r w:rsidRPr="00F438AB">
        <w:rPr>
          <w:rFonts w:ascii="Times New Roman" w:hAnsi="Times New Roman"/>
          <w:szCs w:val="24"/>
        </w:rPr>
        <w:t xml:space="preserve">             Учионице испуњавају услове у погледу здравствено хигијенских мера. Учионице  су опремљене намештајем. </w:t>
      </w:r>
      <w:r w:rsidRPr="00F438AB">
        <w:rPr>
          <w:rFonts w:ascii="Times New Roman" w:hAnsi="Times New Roman"/>
          <w:szCs w:val="24"/>
          <w:lang w:val="sr-Cyrl-CS"/>
        </w:rPr>
        <w:t xml:space="preserve"> У школи у Бољевцима постоји кабинет за физику и хемију, музичку културу и информатику и рачунарство. </w:t>
      </w:r>
    </w:p>
    <w:p w:rsidR="00F73E6F" w:rsidRPr="002337B9" w:rsidRDefault="00F73E6F" w:rsidP="00F438AB">
      <w:pPr>
        <w:jc w:val="both"/>
        <w:rPr>
          <w:rFonts w:ascii="Times New Roman" w:hAnsi="Times New Roman"/>
          <w:szCs w:val="24"/>
          <w:lang w:val="sr-Latn-CS"/>
        </w:rPr>
      </w:pPr>
      <w:r w:rsidRPr="00F438AB">
        <w:rPr>
          <w:rFonts w:ascii="Times New Roman" w:hAnsi="Times New Roman"/>
          <w:szCs w:val="24"/>
        </w:rPr>
        <w:t>Школск</w:t>
      </w:r>
      <w:r w:rsidRPr="00F438AB">
        <w:rPr>
          <w:rFonts w:ascii="Times New Roman" w:hAnsi="Times New Roman"/>
          <w:szCs w:val="24"/>
          <w:lang w:val="sr-Cyrl-CS"/>
        </w:rPr>
        <w:t>а</w:t>
      </w:r>
      <w:r w:rsidRPr="00F438AB">
        <w:rPr>
          <w:rFonts w:ascii="Times New Roman" w:hAnsi="Times New Roman"/>
          <w:szCs w:val="24"/>
        </w:rPr>
        <w:t xml:space="preserve"> дворишт</w:t>
      </w:r>
      <w:r w:rsidRPr="00F438AB">
        <w:rPr>
          <w:rFonts w:ascii="Times New Roman" w:hAnsi="Times New Roman"/>
          <w:szCs w:val="24"/>
          <w:lang w:val="sr-Cyrl-CS"/>
        </w:rPr>
        <w:t xml:space="preserve">а су ограђена и </w:t>
      </w:r>
      <w:r w:rsidRPr="00F438AB">
        <w:rPr>
          <w:rFonts w:ascii="Times New Roman" w:hAnsi="Times New Roman"/>
          <w:szCs w:val="24"/>
        </w:rPr>
        <w:t xml:space="preserve"> безбедн</w:t>
      </w:r>
      <w:r w:rsidRPr="00F438AB">
        <w:rPr>
          <w:rFonts w:ascii="Times New Roman" w:hAnsi="Times New Roman"/>
          <w:szCs w:val="24"/>
          <w:lang w:val="sr-Cyrl-CS"/>
        </w:rPr>
        <w:t>а</w:t>
      </w:r>
      <w:r w:rsidRPr="00F438AB">
        <w:rPr>
          <w:rFonts w:ascii="Times New Roman" w:hAnsi="Times New Roman"/>
          <w:szCs w:val="24"/>
        </w:rPr>
        <w:t xml:space="preserve"> за ученике.</w:t>
      </w:r>
      <w:r w:rsidRPr="00F438AB">
        <w:rPr>
          <w:rFonts w:ascii="Times New Roman" w:hAnsi="Times New Roman"/>
          <w:szCs w:val="24"/>
          <w:lang w:val="sr-Cyrl-CS"/>
        </w:rPr>
        <w:t xml:space="preserve">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9"/>
        <w:gridCol w:w="1704"/>
        <w:gridCol w:w="1704"/>
        <w:gridCol w:w="1889"/>
      </w:tblGrid>
      <w:tr w:rsidR="00F73E6F" w:rsidRPr="00F438AB" w:rsidTr="00605950">
        <w:trPr>
          <w:trHeight w:val="500"/>
          <w:jc w:val="center"/>
        </w:trPr>
        <w:tc>
          <w:tcPr>
            <w:tcW w:w="4909" w:type="dxa"/>
            <w:vMerge w:val="restart"/>
            <w:tcBorders>
              <w:top w:val="single" w:sz="4" w:space="0" w:color="auto"/>
              <w:left w:val="single" w:sz="4" w:space="0" w:color="auto"/>
              <w:bottom w:val="single" w:sz="4" w:space="0" w:color="auto"/>
              <w:right w:val="single" w:sz="4" w:space="0" w:color="auto"/>
            </w:tcBorders>
            <w:shd w:val="pct30" w:color="000000" w:fill="FFFFFF"/>
            <w:vAlign w:val="center"/>
          </w:tcPr>
          <w:p w:rsidR="00F73E6F" w:rsidRPr="00F438AB" w:rsidRDefault="00F73E6F" w:rsidP="00DA5A20">
            <w:pPr>
              <w:rPr>
                <w:rFonts w:ascii="Times New Roman" w:hAnsi="Times New Roman"/>
                <w:b/>
                <w:szCs w:val="24"/>
              </w:rPr>
            </w:pPr>
            <w:r w:rsidRPr="00F438AB">
              <w:rPr>
                <w:rFonts w:ascii="Times New Roman" w:hAnsi="Times New Roman"/>
                <w:b/>
                <w:szCs w:val="24"/>
              </w:rPr>
              <w:t>Назив просторије</w:t>
            </w:r>
          </w:p>
          <w:p w:rsidR="00F73E6F" w:rsidRPr="00F438AB" w:rsidRDefault="00F73E6F" w:rsidP="00DA5A20">
            <w:pPr>
              <w:rPr>
                <w:rFonts w:ascii="Times New Roman" w:hAnsi="Times New Roman"/>
                <w:b/>
                <w:szCs w:val="24"/>
              </w:rPr>
            </w:pPr>
          </w:p>
        </w:tc>
        <w:tc>
          <w:tcPr>
            <w:tcW w:w="3408" w:type="dxa"/>
            <w:gridSpan w:val="2"/>
            <w:tcBorders>
              <w:top w:val="single" w:sz="4" w:space="0" w:color="auto"/>
              <w:left w:val="single" w:sz="4" w:space="0" w:color="auto"/>
              <w:bottom w:val="single" w:sz="4" w:space="0" w:color="auto"/>
              <w:right w:val="single" w:sz="4" w:space="0" w:color="auto"/>
            </w:tcBorders>
            <w:shd w:val="pct30" w:color="000000" w:fill="FFFFFF"/>
          </w:tcPr>
          <w:p w:rsidR="00F73E6F" w:rsidRPr="00F438AB" w:rsidRDefault="00F73E6F" w:rsidP="00DA5A20">
            <w:pPr>
              <w:rPr>
                <w:rFonts w:ascii="Times New Roman" w:hAnsi="Times New Roman"/>
                <w:b/>
                <w:szCs w:val="24"/>
              </w:rPr>
            </w:pPr>
            <w:r w:rsidRPr="00F438AB">
              <w:rPr>
                <w:rFonts w:ascii="Times New Roman" w:hAnsi="Times New Roman"/>
                <w:b/>
                <w:szCs w:val="24"/>
              </w:rPr>
              <w:t>Ниво опремљености</w:t>
            </w:r>
          </w:p>
        </w:tc>
        <w:tc>
          <w:tcPr>
            <w:tcW w:w="1889" w:type="dxa"/>
            <w:tcBorders>
              <w:top w:val="single" w:sz="4" w:space="0" w:color="auto"/>
              <w:left w:val="single" w:sz="4" w:space="0" w:color="auto"/>
              <w:bottom w:val="single" w:sz="4" w:space="0" w:color="auto"/>
              <w:right w:val="single" w:sz="4" w:space="0" w:color="auto"/>
            </w:tcBorders>
            <w:shd w:val="pct30" w:color="000000" w:fill="FFFFFF"/>
          </w:tcPr>
          <w:p w:rsidR="00F73E6F" w:rsidRPr="00F438AB" w:rsidRDefault="00F73E6F" w:rsidP="00DA5A20">
            <w:pPr>
              <w:rPr>
                <w:rFonts w:ascii="Times New Roman" w:hAnsi="Times New Roman"/>
                <w:b/>
                <w:szCs w:val="24"/>
              </w:rPr>
            </w:pPr>
            <w:r w:rsidRPr="00F438AB">
              <w:rPr>
                <w:rFonts w:ascii="Times New Roman" w:hAnsi="Times New Roman"/>
                <w:b/>
                <w:szCs w:val="24"/>
              </w:rPr>
              <w:t>Свега просторија</w:t>
            </w:r>
          </w:p>
        </w:tc>
      </w:tr>
      <w:tr w:rsidR="00F73E6F" w:rsidRPr="00F438AB" w:rsidTr="00605950">
        <w:trPr>
          <w:trHeight w:val="225"/>
          <w:jc w:val="center"/>
        </w:trPr>
        <w:tc>
          <w:tcPr>
            <w:tcW w:w="49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F438AB">
            <w:pPr>
              <w:jc w:val="both"/>
              <w:rPr>
                <w:rFonts w:ascii="Times New Roman" w:hAnsi="Times New Roman"/>
                <w:szCs w:val="24"/>
              </w:rPr>
            </w:pPr>
          </w:p>
        </w:tc>
        <w:tc>
          <w:tcPr>
            <w:tcW w:w="1704" w:type="dxa"/>
            <w:tcBorders>
              <w:top w:val="single" w:sz="4" w:space="0" w:color="auto"/>
              <w:left w:val="single" w:sz="4" w:space="0" w:color="auto"/>
              <w:bottom w:val="single" w:sz="4" w:space="0" w:color="auto"/>
              <w:right w:val="single" w:sz="4" w:space="0" w:color="auto"/>
            </w:tcBorders>
            <w:shd w:val="pct30" w:color="000000" w:fill="FFFFFF"/>
          </w:tcPr>
          <w:p w:rsidR="00F73E6F" w:rsidRPr="00F438AB" w:rsidRDefault="00F73E6F" w:rsidP="00F438AB">
            <w:pPr>
              <w:jc w:val="both"/>
              <w:rPr>
                <w:rFonts w:ascii="Times New Roman" w:hAnsi="Times New Roman"/>
                <w:b/>
                <w:szCs w:val="24"/>
              </w:rPr>
            </w:pPr>
            <w:r w:rsidRPr="00F438AB">
              <w:rPr>
                <w:rFonts w:ascii="Times New Roman" w:hAnsi="Times New Roman"/>
                <w:b/>
                <w:szCs w:val="24"/>
              </w:rPr>
              <w:t>Непотпун</w:t>
            </w:r>
          </w:p>
        </w:tc>
        <w:tc>
          <w:tcPr>
            <w:tcW w:w="1704" w:type="dxa"/>
            <w:tcBorders>
              <w:top w:val="single" w:sz="4" w:space="0" w:color="auto"/>
              <w:left w:val="single" w:sz="4" w:space="0" w:color="auto"/>
              <w:bottom w:val="single" w:sz="4" w:space="0" w:color="auto"/>
              <w:right w:val="single" w:sz="4" w:space="0" w:color="auto"/>
            </w:tcBorders>
            <w:shd w:val="pct30" w:color="000000" w:fill="FFFFFF"/>
          </w:tcPr>
          <w:p w:rsidR="00F73E6F" w:rsidRPr="00F438AB" w:rsidRDefault="00F73E6F" w:rsidP="00F438AB">
            <w:pPr>
              <w:jc w:val="both"/>
              <w:rPr>
                <w:rFonts w:ascii="Times New Roman" w:hAnsi="Times New Roman"/>
                <w:b/>
                <w:szCs w:val="24"/>
              </w:rPr>
            </w:pPr>
            <w:r w:rsidRPr="00F438AB">
              <w:rPr>
                <w:rFonts w:ascii="Times New Roman" w:hAnsi="Times New Roman"/>
                <w:b/>
                <w:szCs w:val="24"/>
              </w:rPr>
              <w:t>Класичан</w:t>
            </w:r>
          </w:p>
        </w:tc>
        <w:tc>
          <w:tcPr>
            <w:tcW w:w="1889" w:type="dxa"/>
            <w:tcBorders>
              <w:top w:val="single" w:sz="4" w:space="0" w:color="auto"/>
              <w:left w:val="single" w:sz="4" w:space="0" w:color="auto"/>
              <w:bottom w:val="single" w:sz="4" w:space="0" w:color="auto"/>
              <w:right w:val="single" w:sz="4" w:space="0" w:color="auto"/>
            </w:tcBorders>
            <w:shd w:val="pct30" w:color="000000" w:fill="FFFFFF"/>
          </w:tcPr>
          <w:p w:rsidR="00F73E6F" w:rsidRPr="00F438AB" w:rsidRDefault="00F73E6F" w:rsidP="00F438AB">
            <w:pPr>
              <w:jc w:val="both"/>
              <w:rPr>
                <w:rFonts w:ascii="Times New Roman" w:hAnsi="Times New Roman"/>
                <w:b/>
                <w:szCs w:val="24"/>
              </w:rPr>
            </w:pPr>
          </w:p>
        </w:tc>
      </w:tr>
      <w:tr w:rsidR="00F73E6F" w:rsidRPr="00F438AB" w:rsidTr="00605950">
        <w:trPr>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DA5A20">
            <w:pPr>
              <w:rPr>
                <w:rFonts w:ascii="Times New Roman" w:hAnsi="Times New Roman"/>
                <w:szCs w:val="24"/>
              </w:rPr>
            </w:pPr>
            <w:r w:rsidRPr="00F438AB">
              <w:rPr>
                <w:rFonts w:ascii="Times New Roman" w:hAnsi="Times New Roman"/>
                <w:szCs w:val="24"/>
              </w:rPr>
              <w:t>Учионице са одељењима  у две смене</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F438AB">
            <w:pPr>
              <w:jc w:val="both"/>
              <w:rPr>
                <w:rFonts w:ascii="Times New Roman" w:hAnsi="Times New Roman"/>
                <w:szCs w:val="24"/>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404B31" w:rsidRDefault="00F73E6F" w:rsidP="00DA5A20">
            <w:pPr>
              <w:jc w:val="center"/>
              <w:rPr>
                <w:rFonts w:ascii="Times New Roman" w:hAnsi="Times New Roman"/>
                <w:szCs w:val="24"/>
                <w:lang w:val="sr-Latn-CS"/>
              </w:rPr>
            </w:pPr>
            <w:r w:rsidRPr="00F438AB">
              <w:rPr>
                <w:rFonts w:ascii="Times New Roman" w:hAnsi="Times New Roman"/>
                <w:szCs w:val="24"/>
                <w:lang w:val="sr-Cyrl-CS"/>
              </w:rPr>
              <w:t>1</w:t>
            </w:r>
            <w:r w:rsidR="002828C7">
              <w:rPr>
                <w:rFonts w:ascii="Times New Roman" w:hAnsi="Times New Roman"/>
                <w:szCs w:val="24"/>
                <w:lang w:val="sr-Latn-CS"/>
              </w:rPr>
              <w:t>3</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404B31" w:rsidRDefault="00F73E6F" w:rsidP="00DA5A20">
            <w:pPr>
              <w:jc w:val="center"/>
              <w:rPr>
                <w:rFonts w:ascii="Times New Roman" w:hAnsi="Times New Roman"/>
                <w:szCs w:val="24"/>
                <w:lang w:val="sr-Latn-CS"/>
              </w:rPr>
            </w:pPr>
            <w:r w:rsidRPr="00F438AB">
              <w:rPr>
                <w:rFonts w:ascii="Times New Roman" w:hAnsi="Times New Roman"/>
                <w:szCs w:val="24"/>
                <w:lang w:val="sr-Cyrl-CS"/>
              </w:rPr>
              <w:t>1</w:t>
            </w:r>
            <w:r w:rsidR="002828C7">
              <w:rPr>
                <w:rFonts w:ascii="Times New Roman" w:hAnsi="Times New Roman"/>
                <w:szCs w:val="24"/>
                <w:lang w:val="sr-Latn-CS"/>
              </w:rPr>
              <w:t>3</w:t>
            </w:r>
          </w:p>
        </w:tc>
      </w:tr>
      <w:tr w:rsidR="00F73E6F" w:rsidRPr="00F438AB" w:rsidTr="00605950">
        <w:trPr>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DA5A20">
            <w:pPr>
              <w:rPr>
                <w:rFonts w:ascii="Times New Roman" w:hAnsi="Times New Roman"/>
                <w:szCs w:val="24"/>
              </w:rPr>
            </w:pPr>
            <w:r w:rsidRPr="00F438AB">
              <w:rPr>
                <w:rFonts w:ascii="Times New Roman" w:hAnsi="Times New Roman"/>
                <w:szCs w:val="24"/>
              </w:rPr>
              <w:t>Учионица за боравак</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F438AB">
            <w:pPr>
              <w:jc w:val="both"/>
              <w:rPr>
                <w:rFonts w:ascii="Times New Roman" w:hAnsi="Times New Roman"/>
                <w:szCs w:val="24"/>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2828C7" w:rsidP="00DA5A20">
            <w:pPr>
              <w:jc w:val="center"/>
              <w:rPr>
                <w:rFonts w:ascii="Times New Roman" w:hAnsi="Times New Roman"/>
                <w:szCs w:val="24"/>
              </w:rPr>
            </w:pPr>
            <w:r>
              <w:rPr>
                <w:rFonts w:ascii="Times New Roman" w:hAnsi="Times New Roman"/>
                <w:szCs w:val="24"/>
              </w:rPr>
              <w:t>2</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2828C7" w:rsidP="00DA5A20">
            <w:pPr>
              <w:jc w:val="center"/>
              <w:rPr>
                <w:rFonts w:ascii="Times New Roman" w:hAnsi="Times New Roman"/>
                <w:szCs w:val="24"/>
              </w:rPr>
            </w:pPr>
            <w:r>
              <w:rPr>
                <w:rFonts w:ascii="Times New Roman" w:hAnsi="Times New Roman"/>
                <w:szCs w:val="24"/>
              </w:rPr>
              <w:t>2</w:t>
            </w:r>
          </w:p>
        </w:tc>
      </w:tr>
      <w:tr w:rsidR="00F73E6F" w:rsidRPr="00F438AB" w:rsidTr="00605950">
        <w:trPr>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DA5A20">
            <w:pPr>
              <w:rPr>
                <w:rFonts w:ascii="Times New Roman" w:hAnsi="Times New Roman"/>
                <w:szCs w:val="24"/>
              </w:rPr>
            </w:pPr>
            <w:r w:rsidRPr="00F438AB">
              <w:rPr>
                <w:rFonts w:ascii="Times New Roman" w:hAnsi="Times New Roman"/>
                <w:szCs w:val="24"/>
              </w:rPr>
              <w:t xml:space="preserve">Библиотека </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F438AB">
            <w:pPr>
              <w:jc w:val="both"/>
              <w:rPr>
                <w:rFonts w:ascii="Times New Roman" w:hAnsi="Times New Roman"/>
                <w:szCs w:val="24"/>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lang w:val="sr-Cyrl-CS"/>
              </w:rPr>
            </w:pPr>
            <w:r w:rsidRPr="00F438AB">
              <w:rPr>
                <w:rFonts w:ascii="Times New Roman" w:hAnsi="Times New Roman"/>
                <w:szCs w:val="24"/>
                <w:lang w:val="sr-Cyrl-CS"/>
              </w:rPr>
              <w:t>2</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lang w:val="sr-Cyrl-CS"/>
              </w:rPr>
            </w:pPr>
            <w:r w:rsidRPr="00F438AB">
              <w:rPr>
                <w:rFonts w:ascii="Times New Roman" w:hAnsi="Times New Roman"/>
                <w:szCs w:val="24"/>
                <w:lang w:val="sr-Cyrl-CS"/>
              </w:rPr>
              <w:t>2</w:t>
            </w:r>
          </w:p>
        </w:tc>
      </w:tr>
      <w:tr w:rsidR="00F73E6F" w:rsidRPr="00F438AB" w:rsidTr="00605950">
        <w:trPr>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F438AB">
            <w:pPr>
              <w:jc w:val="both"/>
              <w:rPr>
                <w:rFonts w:ascii="Times New Roman" w:hAnsi="Times New Roman"/>
                <w:szCs w:val="24"/>
              </w:rPr>
            </w:pPr>
            <w:r w:rsidRPr="00F438AB">
              <w:rPr>
                <w:rFonts w:ascii="Times New Roman" w:hAnsi="Times New Roman"/>
                <w:szCs w:val="24"/>
              </w:rPr>
              <w:t>Фискултурна сала</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DA5A20">
            <w:pPr>
              <w:jc w:val="center"/>
              <w:rPr>
                <w:rFonts w:ascii="Times New Roman" w:hAnsi="Times New Roman"/>
                <w:szCs w:val="24"/>
                <w:lang w:val="sr-Cyrl-CS"/>
              </w:rPr>
            </w:pPr>
            <w:r w:rsidRPr="00F438AB">
              <w:rPr>
                <w:rFonts w:ascii="Times New Roman" w:hAnsi="Times New Roman"/>
                <w:szCs w:val="24"/>
                <w:lang w:val="sr-Cyrl-CS"/>
              </w:rPr>
              <w:t>/</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lang w:val="sr-Cyrl-CS"/>
              </w:rPr>
            </w:pPr>
            <w:r w:rsidRPr="00F438AB">
              <w:rPr>
                <w:rFonts w:ascii="Times New Roman" w:hAnsi="Times New Roman"/>
                <w:szCs w:val="24"/>
                <w:lang w:val="sr-Cyrl-CS"/>
              </w:rPr>
              <w:t>/</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lang w:val="sr-Cyrl-CS"/>
              </w:rPr>
            </w:pPr>
            <w:r w:rsidRPr="00F438AB">
              <w:rPr>
                <w:rFonts w:ascii="Times New Roman" w:hAnsi="Times New Roman"/>
                <w:szCs w:val="24"/>
                <w:lang w:val="sr-Cyrl-CS"/>
              </w:rPr>
              <w:t>/</w:t>
            </w:r>
          </w:p>
        </w:tc>
      </w:tr>
      <w:tr w:rsidR="00F73E6F" w:rsidRPr="00F438AB" w:rsidTr="00605950">
        <w:trPr>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F438AB">
            <w:pPr>
              <w:jc w:val="both"/>
              <w:rPr>
                <w:rFonts w:ascii="Times New Roman" w:hAnsi="Times New Roman"/>
                <w:szCs w:val="24"/>
              </w:rPr>
            </w:pPr>
            <w:r w:rsidRPr="00F438AB">
              <w:rPr>
                <w:rFonts w:ascii="Times New Roman" w:hAnsi="Times New Roman"/>
                <w:szCs w:val="24"/>
              </w:rPr>
              <w:t>Кухиња са трпезаријом</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F438AB">
            <w:pPr>
              <w:jc w:val="both"/>
              <w:rPr>
                <w:rFonts w:ascii="Times New Roman" w:hAnsi="Times New Roman"/>
                <w:szCs w:val="24"/>
                <w:lang w:val="sr-Cyrl-CS"/>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lang w:val="sr-Cyrl-CS"/>
              </w:rPr>
            </w:pPr>
            <w:r w:rsidRPr="00F438AB">
              <w:rPr>
                <w:rFonts w:ascii="Times New Roman" w:hAnsi="Times New Roman"/>
                <w:szCs w:val="24"/>
                <w:lang w:val="sr-Cyrl-CS"/>
              </w:rPr>
              <w:t>2</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lang w:val="sr-Cyrl-CS"/>
              </w:rPr>
            </w:pPr>
            <w:r w:rsidRPr="00F438AB">
              <w:rPr>
                <w:rFonts w:ascii="Times New Roman" w:hAnsi="Times New Roman"/>
                <w:szCs w:val="24"/>
                <w:lang w:val="sr-Cyrl-CS"/>
              </w:rPr>
              <w:t>2</w:t>
            </w:r>
          </w:p>
        </w:tc>
      </w:tr>
      <w:tr w:rsidR="00F73E6F" w:rsidRPr="00F438AB" w:rsidTr="00605950">
        <w:trPr>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F438AB">
            <w:pPr>
              <w:jc w:val="both"/>
              <w:rPr>
                <w:rFonts w:ascii="Times New Roman" w:hAnsi="Times New Roman"/>
                <w:szCs w:val="24"/>
              </w:rPr>
            </w:pPr>
            <w:r w:rsidRPr="00F438AB">
              <w:rPr>
                <w:rFonts w:ascii="Times New Roman" w:hAnsi="Times New Roman"/>
                <w:szCs w:val="24"/>
              </w:rPr>
              <w:t>Наставничка зборница</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F438AB">
            <w:pPr>
              <w:jc w:val="both"/>
              <w:rPr>
                <w:rFonts w:ascii="Times New Roman" w:hAnsi="Times New Roman"/>
                <w:szCs w:val="24"/>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lang w:val="sr-Cyrl-CS"/>
              </w:rPr>
            </w:pPr>
            <w:r w:rsidRPr="00F438AB">
              <w:rPr>
                <w:rFonts w:ascii="Times New Roman" w:hAnsi="Times New Roman"/>
                <w:szCs w:val="24"/>
                <w:lang w:val="sr-Cyrl-CS"/>
              </w:rPr>
              <w:t>2</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lang w:val="sr-Cyrl-CS"/>
              </w:rPr>
            </w:pPr>
            <w:r w:rsidRPr="00F438AB">
              <w:rPr>
                <w:rFonts w:ascii="Times New Roman" w:hAnsi="Times New Roman"/>
                <w:szCs w:val="24"/>
                <w:lang w:val="sr-Cyrl-CS"/>
              </w:rPr>
              <w:t>2</w:t>
            </w:r>
          </w:p>
        </w:tc>
      </w:tr>
      <w:tr w:rsidR="00F73E6F" w:rsidRPr="00F438AB" w:rsidTr="00605950">
        <w:trPr>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F438AB">
            <w:pPr>
              <w:jc w:val="both"/>
              <w:rPr>
                <w:rFonts w:ascii="Times New Roman" w:hAnsi="Times New Roman"/>
                <w:szCs w:val="24"/>
              </w:rPr>
            </w:pPr>
            <w:r w:rsidRPr="00F438AB">
              <w:rPr>
                <w:rFonts w:ascii="Times New Roman" w:hAnsi="Times New Roman"/>
                <w:szCs w:val="24"/>
              </w:rPr>
              <w:t>Канцеларије</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F438AB">
            <w:pPr>
              <w:jc w:val="both"/>
              <w:rPr>
                <w:rFonts w:ascii="Times New Roman" w:hAnsi="Times New Roman"/>
                <w:szCs w:val="24"/>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lang w:val="sr-Cyrl-CS"/>
              </w:rPr>
            </w:pPr>
            <w:r w:rsidRPr="00F438AB">
              <w:rPr>
                <w:rFonts w:ascii="Times New Roman" w:hAnsi="Times New Roman"/>
                <w:szCs w:val="24"/>
                <w:lang w:val="sr-Cyrl-CS"/>
              </w:rPr>
              <w:t>4</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lang w:val="sr-Cyrl-CS"/>
              </w:rPr>
            </w:pPr>
            <w:r w:rsidRPr="00F438AB">
              <w:rPr>
                <w:rFonts w:ascii="Times New Roman" w:hAnsi="Times New Roman"/>
                <w:szCs w:val="24"/>
                <w:lang w:val="sr-Cyrl-CS"/>
              </w:rPr>
              <w:t>4</w:t>
            </w:r>
          </w:p>
        </w:tc>
      </w:tr>
      <w:tr w:rsidR="00F73E6F" w:rsidRPr="00F438AB" w:rsidTr="00605950">
        <w:trPr>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F73E6F" w:rsidRPr="00B6200D" w:rsidRDefault="00F73E6F" w:rsidP="00F438AB">
            <w:pPr>
              <w:jc w:val="both"/>
              <w:rPr>
                <w:rFonts w:ascii="Times New Roman" w:hAnsi="Times New Roman"/>
                <w:szCs w:val="24"/>
              </w:rPr>
            </w:pPr>
            <w:r w:rsidRPr="00F438AB">
              <w:rPr>
                <w:rFonts w:ascii="Times New Roman" w:hAnsi="Times New Roman"/>
                <w:szCs w:val="24"/>
              </w:rPr>
              <w:t>Кабинети информатике</w:t>
            </w:r>
            <w:r w:rsidR="00B6200D">
              <w:rPr>
                <w:rFonts w:ascii="Times New Roman" w:hAnsi="Times New Roman"/>
                <w:szCs w:val="24"/>
              </w:rPr>
              <w:t xml:space="preserve"> и рачунарства</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F438AB">
            <w:pPr>
              <w:jc w:val="both"/>
              <w:rPr>
                <w:rFonts w:ascii="Times New Roman" w:hAnsi="Times New Roman"/>
                <w:szCs w:val="24"/>
                <w:lang w:val="sr-Cyrl-CS"/>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lang w:val="sr-Cyrl-CS"/>
              </w:rPr>
            </w:pPr>
            <w:r w:rsidRPr="00F438AB">
              <w:rPr>
                <w:rFonts w:ascii="Times New Roman" w:hAnsi="Times New Roman"/>
                <w:szCs w:val="24"/>
                <w:lang w:val="sr-Cyrl-CS"/>
              </w:rPr>
              <w:t>2</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lang w:val="sr-Cyrl-CS"/>
              </w:rPr>
            </w:pPr>
            <w:r w:rsidRPr="00F438AB">
              <w:rPr>
                <w:rFonts w:ascii="Times New Roman" w:hAnsi="Times New Roman"/>
                <w:szCs w:val="24"/>
                <w:lang w:val="sr-Cyrl-CS"/>
              </w:rPr>
              <w:t>2</w:t>
            </w:r>
          </w:p>
        </w:tc>
      </w:tr>
      <w:tr w:rsidR="00F73E6F" w:rsidRPr="00F438AB" w:rsidTr="00605950">
        <w:trPr>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F438AB">
            <w:pPr>
              <w:jc w:val="both"/>
              <w:rPr>
                <w:rFonts w:ascii="Times New Roman" w:hAnsi="Times New Roman"/>
                <w:szCs w:val="24"/>
                <w:lang w:val="sr-Cyrl-CS"/>
              </w:rPr>
            </w:pPr>
            <w:r w:rsidRPr="00F438AB">
              <w:rPr>
                <w:rFonts w:ascii="Times New Roman" w:hAnsi="Times New Roman"/>
                <w:szCs w:val="24"/>
              </w:rPr>
              <w:t xml:space="preserve">Кабинет физике </w:t>
            </w:r>
            <w:r w:rsidRPr="00F438AB">
              <w:rPr>
                <w:rFonts w:ascii="Times New Roman" w:hAnsi="Times New Roman"/>
                <w:szCs w:val="24"/>
                <w:lang w:val="sr-Cyrl-CS"/>
              </w:rPr>
              <w:t>и хемије</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F438AB">
            <w:pPr>
              <w:jc w:val="both"/>
              <w:rPr>
                <w:rFonts w:ascii="Times New Roman" w:hAnsi="Times New Roman"/>
                <w:szCs w:val="24"/>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rPr>
            </w:pPr>
            <w:r w:rsidRPr="00F438AB">
              <w:rPr>
                <w:rFonts w:ascii="Times New Roman" w:hAnsi="Times New Roman"/>
                <w:szCs w:val="24"/>
              </w:rPr>
              <w:t>1</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rPr>
            </w:pPr>
            <w:r w:rsidRPr="00F438AB">
              <w:rPr>
                <w:rFonts w:ascii="Times New Roman" w:hAnsi="Times New Roman"/>
                <w:szCs w:val="24"/>
              </w:rPr>
              <w:t>1</w:t>
            </w:r>
          </w:p>
        </w:tc>
      </w:tr>
      <w:tr w:rsidR="00F73E6F" w:rsidRPr="00F438AB" w:rsidTr="00605950">
        <w:trPr>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F73E6F" w:rsidRPr="00B6200D" w:rsidRDefault="00F73E6F" w:rsidP="00F438AB">
            <w:pPr>
              <w:jc w:val="both"/>
              <w:rPr>
                <w:rFonts w:ascii="Times New Roman" w:hAnsi="Times New Roman"/>
                <w:szCs w:val="24"/>
              </w:rPr>
            </w:pPr>
            <w:r w:rsidRPr="00F438AB">
              <w:rPr>
                <w:rFonts w:ascii="Times New Roman" w:hAnsi="Times New Roman"/>
                <w:szCs w:val="24"/>
              </w:rPr>
              <w:t>Кабинети техни</w:t>
            </w:r>
            <w:r w:rsidR="00B6200D">
              <w:rPr>
                <w:rFonts w:ascii="Times New Roman" w:hAnsi="Times New Roman"/>
                <w:szCs w:val="24"/>
              </w:rPr>
              <w:t>ке и технологије</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F438AB">
            <w:pPr>
              <w:jc w:val="both"/>
              <w:rPr>
                <w:rFonts w:ascii="Times New Roman" w:hAnsi="Times New Roman"/>
                <w:szCs w:val="24"/>
                <w:lang w:val="sr-Cyrl-CS"/>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lang w:val="sr-Cyrl-CS"/>
              </w:rPr>
            </w:pPr>
            <w:r w:rsidRPr="00F438AB">
              <w:rPr>
                <w:rFonts w:ascii="Times New Roman" w:hAnsi="Times New Roman"/>
                <w:szCs w:val="24"/>
                <w:lang w:val="sr-Cyrl-CS"/>
              </w:rPr>
              <w:t>1</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rPr>
            </w:pPr>
            <w:r w:rsidRPr="00F438AB">
              <w:rPr>
                <w:rFonts w:ascii="Times New Roman" w:hAnsi="Times New Roman"/>
                <w:szCs w:val="24"/>
              </w:rPr>
              <w:t>1</w:t>
            </w:r>
          </w:p>
        </w:tc>
      </w:tr>
      <w:tr w:rsidR="00F73E6F" w:rsidRPr="00F438AB" w:rsidTr="00605950">
        <w:trPr>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F438AB">
            <w:pPr>
              <w:jc w:val="both"/>
              <w:rPr>
                <w:rFonts w:ascii="Times New Roman" w:hAnsi="Times New Roman"/>
                <w:szCs w:val="24"/>
              </w:rPr>
            </w:pPr>
            <w:r w:rsidRPr="00F438AB">
              <w:rPr>
                <w:rFonts w:ascii="Times New Roman" w:hAnsi="Times New Roman"/>
                <w:szCs w:val="24"/>
              </w:rPr>
              <w:t xml:space="preserve">Кабинет музичке </w:t>
            </w:r>
            <w:r w:rsidRPr="00F438AB">
              <w:rPr>
                <w:rFonts w:ascii="Times New Roman" w:hAnsi="Times New Roman"/>
                <w:szCs w:val="24"/>
                <w:lang w:val="sr-Cyrl-CS"/>
              </w:rPr>
              <w:t xml:space="preserve">и ликовне </w:t>
            </w:r>
            <w:r w:rsidRPr="00F438AB">
              <w:rPr>
                <w:rFonts w:ascii="Times New Roman" w:hAnsi="Times New Roman"/>
                <w:szCs w:val="24"/>
              </w:rPr>
              <w:t>културе</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F438AB">
            <w:pPr>
              <w:jc w:val="both"/>
              <w:rPr>
                <w:rFonts w:ascii="Times New Roman" w:hAnsi="Times New Roman"/>
                <w:szCs w:val="24"/>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rPr>
            </w:pPr>
            <w:r w:rsidRPr="00F438AB">
              <w:rPr>
                <w:rFonts w:ascii="Times New Roman" w:hAnsi="Times New Roman"/>
                <w:szCs w:val="24"/>
              </w:rPr>
              <w:t>1</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rPr>
            </w:pPr>
            <w:r w:rsidRPr="00F438AB">
              <w:rPr>
                <w:rFonts w:ascii="Times New Roman" w:hAnsi="Times New Roman"/>
                <w:szCs w:val="24"/>
              </w:rPr>
              <w:t>1</w:t>
            </w:r>
          </w:p>
        </w:tc>
      </w:tr>
      <w:tr w:rsidR="00F73E6F" w:rsidRPr="00F438AB" w:rsidTr="00605950">
        <w:trPr>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F438AB">
            <w:pPr>
              <w:jc w:val="both"/>
              <w:rPr>
                <w:rFonts w:ascii="Times New Roman" w:hAnsi="Times New Roman"/>
                <w:szCs w:val="24"/>
                <w:lang w:val="sr-Cyrl-CS"/>
              </w:rPr>
            </w:pPr>
            <w:r w:rsidRPr="00F438AB">
              <w:rPr>
                <w:rFonts w:ascii="Times New Roman" w:hAnsi="Times New Roman"/>
                <w:szCs w:val="24"/>
              </w:rPr>
              <w:t>Остава-магацин</w:t>
            </w:r>
            <w:r w:rsidRPr="00F438AB">
              <w:rPr>
                <w:rFonts w:ascii="Times New Roman" w:hAnsi="Times New Roman"/>
                <w:szCs w:val="24"/>
                <w:lang w:val="sr-Cyrl-CS"/>
              </w:rPr>
              <w:t>, радионица</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F438AB">
            <w:pPr>
              <w:jc w:val="both"/>
              <w:rPr>
                <w:rFonts w:ascii="Times New Roman" w:hAnsi="Times New Roman"/>
                <w:szCs w:val="24"/>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lang w:val="sr-Cyrl-CS"/>
              </w:rPr>
            </w:pPr>
            <w:r w:rsidRPr="00F438AB">
              <w:rPr>
                <w:rFonts w:ascii="Times New Roman" w:hAnsi="Times New Roman"/>
                <w:szCs w:val="24"/>
                <w:lang w:val="sr-Cyrl-CS"/>
              </w:rPr>
              <w:t>1</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lang w:val="sr-Cyrl-CS"/>
              </w:rPr>
            </w:pPr>
            <w:r w:rsidRPr="00F438AB">
              <w:rPr>
                <w:rFonts w:ascii="Times New Roman" w:hAnsi="Times New Roman"/>
                <w:szCs w:val="24"/>
                <w:lang w:val="sr-Cyrl-CS"/>
              </w:rPr>
              <w:t>1</w:t>
            </w:r>
          </w:p>
        </w:tc>
      </w:tr>
      <w:tr w:rsidR="00F73E6F" w:rsidRPr="00F438AB" w:rsidTr="00605950">
        <w:trPr>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F438AB">
            <w:pPr>
              <w:jc w:val="both"/>
              <w:rPr>
                <w:rFonts w:ascii="Times New Roman" w:hAnsi="Times New Roman"/>
                <w:szCs w:val="24"/>
                <w:lang w:val="sr-Cyrl-CS"/>
              </w:rPr>
            </w:pPr>
            <w:r w:rsidRPr="00F438AB">
              <w:rPr>
                <w:rFonts w:ascii="Times New Roman" w:hAnsi="Times New Roman"/>
                <w:szCs w:val="24"/>
                <w:lang w:val="sr-Cyrl-CS"/>
              </w:rPr>
              <w:t>Подрумске просторије</w:t>
            </w:r>
            <w:r w:rsidR="00B97660">
              <w:rPr>
                <w:rFonts w:ascii="Times New Roman" w:hAnsi="Times New Roman"/>
                <w:szCs w:val="24"/>
                <w:lang w:val="sr-Latn-CS"/>
              </w:rPr>
              <w:t xml:space="preserve"> </w:t>
            </w:r>
            <w:r w:rsidRPr="00F438AB">
              <w:rPr>
                <w:rFonts w:ascii="Times New Roman" w:hAnsi="Times New Roman"/>
                <w:szCs w:val="24"/>
                <w:lang w:val="sr-Cyrl-CS"/>
              </w:rPr>
              <w:t>(остава)</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F438AB">
            <w:pPr>
              <w:jc w:val="both"/>
              <w:rPr>
                <w:rFonts w:ascii="Times New Roman" w:hAnsi="Times New Roman"/>
                <w:szCs w:val="24"/>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lang w:val="sr-Cyrl-CS"/>
              </w:rPr>
            </w:pPr>
            <w:r w:rsidRPr="00F438AB">
              <w:rPr>
                <w:rFonts w:ascii="Times New Roman" w:hAnsi="Times New Roman"/>
                <w:szCs w:val="24"/>
                <w:lang w:val="sr-Cyrl-CS"/>
              </w:rPr>
              <w:t>2</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lang w:val="sr-Cyrl-CS"/>
              </w:rPr>
            </w:pPr>
            <w:r w:rsidRPr="00F438AB">
              <w:rPr>
                <w:rFonts w:ascii="Times New Roman" w:hAnsi="Times New Roman"/>
                <w:szCs w:val="24"/>
                <w:lang w:val="sr-Cyrl-CS"/>
              </w:rPr>
              <w:t>2</w:t>
            </w:r>
          </w:p>
        </w:tc>
      </w:tr>
      <w:tr w:rsidR="00F73E6F" w:rsidRPr="00F438AB" w:rsidTr="00605950">
        <w:trPr>
          <w:jc w:val="center"/>
        </w:trPr>
        <w:tc>
          <w:tcPr>
            <w:tcW w:w="4909" w:type="dxa"/>
            <w:tcBorders>
              <w:top w:val="single" w:sz="4" w:space="0" w:color="auto"/>
              <w:left w:val="single" w:sz="4" w:space="0" w:color="auto"/>
              <w:bottom w:val="single" w:sz="4" w:space="0" w:color="auto"/>
              <w:right w:val="single" w:sz="4" w:space="0" w:color="auto"/>
            </w:tcBorders>
            <w:shd w:val="pct30" w:color="000000" w:fill="FFFFFF"/>
          </w:tcPr>
          <w:p w:rsidR="00F73E6F" w:rsidRPr="00F438AB" w:rsidRDefault="00F73E6F" w:rsidP="00F438AB">
            <w:pPr>
              <w:jc w:val="both"/>
              <w:rPr>
                <w:rFonts w:ascii="Times New Roman" w:hAnsi="Times New Roman"/>
                <w:b/>
                <w:szCs w:val="24"/>
              </w:rPr>
            </w:pPr>
            <w:r w:rsidRPr="00F438AB">
              <w:rPr>
                <w:rFonts w:ascii="Times New Roman" w:hAnsi="Times New Roman"/>
                <w:b/>
                <w:szCs w:val="24"/>
              </w:rPr>
              <w:t>УКУПАН ПРОСТОР</w:t>
            </w:r>
          </w:p>
        </w:tc>
        <w:tc>
          <w:tcPr>
            <w:tcW w:w="1704" w:type="dxa"/>
            <w:tcBorders>
              <w:top w:val="single" w:sz="4" w:space="0" w:color="auto"/>
              <w:left w:val="single" w:sz="4" w:space="0" w:color="auto"/>
              <w:bottom w:val="single" w:sz="4" w:space="0" w:color="auto"/>
              <w:right w:val="single" w:sz="4" w:space="0" w:color="auto"/>
            </w:tcBorders>
            <w:shd w:val="pct30" w:color="000000" w:fill="FFFFFF"/>
          </w:tcPr>
          <w:p w:rsidR="00F73E6F" w:rsidRPr="00F438AB" w:rsidRDefault="00F73E6F" w:rsidP="00F438AB">
            <w:pPr>
              <w:jc w:val="both"/>
              <w:rPr>
                <w:rFonts w:ascii="Times New Roman" w:hAnsi="Times New Roman"/>
                <w:b/>
                <w:szCs w:val="24"/>
                <w:lang w:val="sr-Cyrl-CS"/>
              </w:rPr>
            </w:pPr>
          </w:p>
        </w:tc>
        <w:tc>
          <w:tcPr>
            <w:tcW w:w="1704" w:type="dxa"/>
            <w:tcBorders>
              <w:top w:val="single" w:sz="4" w:space="0" w:color="auto"/>
              <w:left w:val="single" w:sz="4" w:space="0" w:color="auto"/>
              <w:bottom w:val="single" w:sz="4" w:space="0" w:color="auto"/>
              <w:right w:val="single" w:sz="4" w:space="0" w:color="auto"/>
            </w:tcBorders>
            <w:shd w:val="pct30" w:color="000000" w:fill="FFFFFF"/>
            <w:vAlign w:val="center"/>
          </w:tcPr>
          <w:p w:rsidR="00F73E6F" w:rsidRPr="00B97660" w:rsidRDefault="00F73E6F" w:rsidP="00DA5A20">
            <w:pPr>
              <w:jc w:val="center"/>
              <w:rPr>
                <w:rFonts w:ascii="Times New Roman" w:hAnsi="Times New Roman"/>
                <w:b/>
                <w:szCs w:val="24"/>
                <w:lang w:val="sr-Latn-CS"/>
              </w:rPr>
            </w:pPr>
            <w:r w:rsidRPr="00F438AB">
              <w:rPr>
                <w:rFonts w:ascii="Times New Roman" w:hAnsi="Times New Roman"/>
                <w:b/>
                <w:szCs w:val="24"/>
                <w:lang w:val="sr-Cyrl-CS"/>
              </w:rPr>
              <w:t>3</w:t>
            </w:r>
            <w:r w:rsidR="00B97660">
              <w:rPr>
                <w:rFonts w:ascii="Times New Roman" w:hAnsi="Times New Roman"/>
                <w:b/>
                <w:szCs w:val="24"/>
                <w:lang w:val="sr-Latn-CS"/>
              </w:rPr>
              <w:t>3</w:t>
            </w:r>
          </w:p>
        </w:tc>
        <w:tc>
          <w:tcPr>
            <w:tcW w:w="1889" w:type="dxa"/>
            <w:tcBorders>
              <w:top w:val="single" w:sz="4" w:space="0" w:color="auto"/>
              <w:left w:val="single" w:sz="4" w:space="0" w:color="auto"/>
              <w:bottom w:val="single" w:sz="4" w:space="0" w:color="auto"/>
              <w:right w:val="single" w:sz="4" w:space="0" w:color="auto"/>
            </w:tcBorders>
            <w:shd w:val="pct30" w:color="000000" w:fill="FFFFFF"/>
            <w:vAlign w:val="center"/>
          </w:tcPr>
          <w:p w:rsidR="00F73E6F" w:rsidRPr="00B97660" w:rsidRDefault="00F73E6F" w:rsidP="00DA5A20">
            <w:pPr>
              <w:jc w:val="center"/>
              <w:rPr>
                <w:rFonts w:ascii="Times New Roman" w:hAnsi="Times New Roman"/>
                <w:b/>
                <w:szCs w:val="24"/>
                <w:lang w:val="sr-Latn-CS"/>
              </w:rPr>
            </w:pPr>
            <w:r w:rsidRPr="00F438AB">
              <w:rPr>
                <w:rFonts w:ascii="Times New Roman" w:hAnsi="Times New Roman"/>
                <w:b/>
                <w:szCs w:val="24"/>
                <w:lang w:val="sr-Cyrl-CS"/>
              </w:rPr>
              <w:t>3</w:t>
            </w:r>
            <w:r w:rsidR="00B97660">
              <w:rPr>
                <w:rFonts w:ascii="Times New Roman" w:hAnsi="Times New Roman"/>
                <w:b/>
                <w:szCs w:val="24"/>
                <w:lang w:val="sr-Latn-CS"/>
              </w:rPr>
              <w:t>3</w:t>
            </w:r>
          </w:p>
        </w:tc>
      </w:tr>
    </w:tbl>
    <w:p w:rsidR="00387977" w:rsidRDefault="00387977" w:rsidP="00387977">
      <w:pPr>
        <w:pStyle w:val="ListParagraph"/>
        <w:jc w:val="both"/>
        <w:rPr>
          <w:rFonts w:ascii="Times New Roman" w:hAnsi="Times New Roman"/>
          <w:b/>
          <w:szCs w:val="24"/>
          <w:u w:val="single"/>
          <w:lang w:val="sr-Cyrl-CS"/>
        </w:rPr>
      </w:pPr>
    </w:p>
    <w:p w:rsidR="00387977" w:rsidRDefault="00387977" w:rsidP="00387977">
      <w:pPr>
        <w:pStyle w:val="ListParagraph"/>
        <w:jc w:val="both"/>
        <w:rPr>
          <w:rFonts w:ascii="Times New Roman" w:hAnsi="Times New Roman"/>
          <w:b/>
          <w:szCs w:val="24"/>
          <w:u w:val="single"/>
          <w:lang w:val="sr-Cyrl-CS"/>
        </w:rPr>
      </w:pPr>
    </w:p>
    <w:p w:rsidR="00387977" w:rsidRDefault="00387977" w:rsidP="00387977">
      <w:pPr>
        <w:pStyle w:val="ListParagraph"/>
        <w:jc w:val="both"/>
        <w:rPr>
          <w:rFonts w:ascii="Times New Roman" w:hAnsi="Times New Roman"/>
          <w:b/>
          <w:szCs w:val="24"/>
          <w:u w:val="single"/>
          <w:lang w:val="sr-Cyrl-CS"/>
        </w:rPr>
      </w:pPr>
    </w:p>
    <w:p w:rsidR="00F73E6F" w:rsidRDefault="00F73E6F" w:rsidP="009A20E1">
      <w:pPr>
        <w:pStyle w:val="ListParagraph"/>
        <w:numPr>
          <w:ilvl w:val="0"/>
          <w:numId w:val="5"/>
        </w:numPr>
        <w:jc w:val="both"/>
        <w:rPr>
          <w:rFonts w:ascii="Times New Roman" w:hAnsi="Times New Roman"/>
          <w:b/>
          <w:szCs w:val="24"/>
          <w:u w:val="single"/>
          <w:lang w:val="sr-Cyrl-CS"/>
        </w:rPr>
      </w:pPr>
      <w:r w:rsidRPr="002337B9">
        <w:rPr>
          <w:rFonts w:ascii="Times New Roman" w:hAnsi="Times New Roman"/>
          <w:b/>
          <w:szCs w:val="24"/>
          <w:u w:val="single"/>
        </w:rPr>
        <w:t>Наставна средства</w:t>
      </w:r>
      <w:r w:rsidR="00076AAE" w:rsidRPr="002337B9">
        <w:rPr>
          <w:rFonts w:ascii="Times New Roman" w:hAnsi="Times New Roman"/>
          <w:b/>
          <w:szCs w:val="24"/>
          <w:u w:val="single"/>
          <w:lang w:val="sr-Cyrl-CS"/>
        </w:rPr>
        <w:t>:</w:t>
      </w:r>
    </w:p>
    <w:p w:rsidR="00387977" w:rsidRPr="002337B9" w:rsidRDefault="00387977" w:rsidP="00387977">
      <w:pPr>
        <w:pStyle w:val="ListParagraph"/>
        <w:jc w:val="both"/>
        <w:rPr>
          <w:rFonts w:ascii="Times New Roman" w:hAnsi="Times New Roman"/>
          <w:b/>
          <w:szCs w:val="24"/>
          <w:u w:val="single"/>
          <w:lang w:val="sr-Cyrl-CS"/>
        </w:rPr>
      </w:pPr>
    </w:p>
    <w:p w:rsidR="00352229" w:rsidRPr="00DD7B78" w:rsidRDefault="00F73E6F" w:rsidP="00387977">
      <w:pPr>
        <w:ind w:firstLine="360"/>
        <w:jc w:val="both"/>
        <w:rPr>
          <w:rFonts w:ascii="Times New Roman" w:hAnsi="Times New Roman"/>
          <w:szCs w:val="24"/>
        </w:rPr>
      </w:pPr>
      <w:r w:rsidRPr="007E4B13">
        <w:rPr>
          <w:rFonts w:ascii="Times New Roman" w:hAnsi="Times New Roman"/>
          <w:szCs w:val="24"/>
        </w:rPr>
        <w:t xml:space="preserve">Школа има тенденцију да буде савремено опремљена наставним средствима. Намера је да сваки кабинет и учионица има савремена наставна средства као </w:t>
      </w:r>
      <w:r w:rsidR="006B656A">
        <w:rPr>
          <w:rFonts w:ascii="Times New Roman" w:hAnsi="Times New Roman"/>
          <w:szCs w:val="24"/>
        </w:rPr>
        <w:t xml:space="preserve">што су:  рачунар, ТВ, видео и </w:t>
      </w:r>
      <w:r w:rsidR="006B656A">
        <w:rPr>
          <w:rFonts w:ascii="Times New Roman" w:hAnsi="Times New Roman"/>
          <w:szCs w:val="24"/>
          <w:lang w:val="sr-Cyrl-CS"/>
        </w:rPr>
        <w:t>остали дигитални садржаји</w:t>
      </w:r>
      <w:r w:rsidRPr="007E4B13">
        <w:rPr>
          <w:rFonts w:ascii="Times New Roman" w:hAnsi="Times New Roman"/>
          <w:szCs w:val="24"/>
        </w:rPr>
        <w:t xml:space="preserve">. </w:t>
      </w:r>
      <w:r w:rsidR="00DD7B78">
        <w:rPr>
          <w:rFonts w:ascii="Times New Roman" w:hAnsi="Times New Roman"/>
          <w:szCs w:val="24"/>
        </w:rPr>
        <w:t>У првом полугодишту школске 19/20. Школа је од МПС добила пет комплета опреме за дигитализацију (лаптоп рачунари, пројектори и носачи пројектора).</w:t>
      </w:r>
    </w:p>
    <w:p w:rsidR="00F73E6F" w:rsidRPr="00DD7B78" w:rsidRDefault="00F73E6F" w:rsidP="00076AAE">
      <w:pPr>
        <w:ind w:firstLine="708"/>
        <w:jc w:val="both"/>
        <w:rPr>
          <w:rFonts w:ascii="Times New Roman" w:hAnsi="Times New Roman"/>
          <w:szCs w:val="24"/>
        </w:rPr>
      </w:pPr>
      <w:r w:rsidRPr="007E4B13">
        <w:rPr>
          <w:rFonts w:ascii="Times New Roman" w:hAnsi="Times New Roman"/>
          <w:szCs w:val="24"/>
        </w:rPr>
        <w:t>Вршена је анализа потреба за опремљеношћу школе наставним средствима и у складу са тим, школа ће настојати да се опремљеност  побољшава у складу са захтевима савремене наставе.</w:t>
      </w:r>
      <w:r w:rsidR="00DD7B78">
        <w:rPr>
          <w:rFonts w:ascii="Times New Roman" w:hAnsi="Times New Roman"/>
          <w:szCs w:val="24"/>
        </w:rPr>
        <w:t xml:space="preserve"> </w:t>
      </w:r>
    </w:p>
    <w:p w:rsidR="00F73E6F" w:rsidRPr="00DD7B78" w:rsidRDefault="00F73E6F" w:rsidP="00CF46C3">
      <w:pPr>
        <w:ind w:firstLine="708"/>
        <w:jc w:val="both"/>
        <w:rPr>
          <w:rFonts w:ascii="Times New Roman" w:hAnsi="Times New Roman"/>
          <w:szCs w:val="24"/>
        </w:rPr>
      </w:pPr>
      <w:r w:rsidRPr="007E4B13">
        <w:rPr>
          <w:rFonts w:ascii="Times New Roman" w:hAnsi="Times New Roman"/>
          <w:szCs w:val="24"/>
        </w:rPr>
        <w:lastRenderedPageBreak/>
        <w:t xml:space="preserve">Школа има  </w:t>
      </w:r>
      <w:r w:rsidR="00DD7B78">
        <w:rPr>
          <w:rFonts w:ascii="Times New Roman" w:hAnsi="Times New Roman"/>
          <w:szCs w:val="24"/>
        </w:rPr>
        <w:t>школску библиотеку са фондом коју је у првом полугод</w:t>
      </w:r>
      <w:r w:rsidR="004A73FD">
        <w:rPr>
          <w:rFonts w:ascii="Times New Roman" w:hAnsi="Times New Roman"/>
          <w:szCs w:val="24"/>
        </w:rPr>
        <w:t>ишту обогатила за додатних 100</w:t>
      </w:r>
      <w:r w:rsidR="00DD7B78">
        <w:rPr>
          <w:rFonts w:ascii="Times New Roman" w:hAnsi="Times New Roman"/>
          <w:szCs w:val="24"/>
        </w:rPr>
        <w:t xml:space="preserve"> књига које је набавила од сопствених средстава, а набавку једног броја књига је финансирало Министарство просвете и један број књига добијених као донација.</w:t>
      </w:r>
    </w:p>
    <w:p w:rsidR="00CF46C3" w:rsidRDefault="00CF46C3" w:rsidP="00CF46C3">
      <w:pPr>
        <w:ind w:firstLine="708"/>
        <w:jc w:val="both"/>
        <w:rPr>
          <w:rFonts w:ascii="Times New Roman" w:hAnsi="Times New Roman"/>
          <w:szCs w:val="24"/>
        </w:rPr>
      </w:pPr>
    </w:p>
    <w:p w:rsidR="00F73E6F" w:rsidRPr="006A4954" w:rsidRDefault="00F73E6F" w:rsidP="00F438AB">
      <w:pPr>
        <w:jc w:val="both"/>
        <w:rPr>
          <w:rFonts w:ascii="Times New Roman" w:hAnsi="Times New Roman"/>
          <w:b/>
          <w:bCs/>
          <w:color w:val="FF0000"/>
          <w:szCs w:val="24"/>
          <w:lang w:val="sr-Cyrl-CS"/>
        </w:rPr>
      </w:pPr>
    </w:p>
    <w:p w:rsidR="00962961" w:rsidRPr="00DC0853" w:rsidRDefault="00962961" w:rsidP="00D8142F">
      <w:pPr>
        <w:rPr>
          <w:rFonts w:ascii="Times New Roman" w:hAnsi="Times New Roman"/>
          <w:b/>
          <w:bCs/>
          <w:szCs w:val="24"/>
        </w:rPr>
      </w:pPr>
    </w:p>
    <w:p w:rsidR="00D8142F" w:rsidRPr="005C27F3" w:rsidRDefault="00F73E6F" w:rsidP="005C27F3">
      <w:pPr>
        <w:pStyle w:val="ListParagraph"/>
        <w:numPr>
          <w:ilvl w:val="1"/>
          <w:numId w:val="42"/>
        </w:numPr>
        <w:jc w:val="center"/>
        <w:rPr>
          <w:rFonts w:ascii="Times New Roman" w:hAnsi="Times New Roman"/>
          <w:b/>
          <w:bCs/>
          <w:sz w:val="28"/>
          <w:szCs w:val="28"/>
          <w:u w:val="single"/>
          <w:lang w:val="sr-Cyrl-CS"/>
        </w:rPr>
      </w:pPr>
      <w:r w:rsidRPr="005C27F3">
        <w:rPr>
          <w:rFonts w:ascii="Times New Roman" w:hAnsi="Times New Roman"/>
          <w:b/>
          <w:bCs/>
          <w:sz w:val="28"/>
          <w:szCs w:val="28"/>
          <w:u w:val="single"/>
          <w:lang w:val="sr-Cyrl-CS"/>
        </w:rPr>
        <w:t>ЉУДСКИ РЕСУРСИ</w:t>
      </w:r>
    </w:p>
    <w:p w:rsidR="00D8142F" w:rsidRPr="00C96448" w:rsidRDefault="00D8142F" w:rsidP="00D8142F">
      <w:pPr>
        <w:rPr>
          <w:rFonts w:ascii="Times New Roman" w:hAnsi="Times New Roman"/>
          <w:b/>
          <w:bCs/>
          <w:color w:val="000000" w:themeColor="text1"/>
          <w:szCs w:val="24"/>
          <w:lang w:val="sr-Cyrl-CS"/>
        </w:rPr>
      </w:pPr>
    </w:p>
    <w:p w:rsidR="00F73E6F" w:rsidRPr="00C96448" w:rsidRDefault="00F73E6F" w:rsidP="00D8142F">
      <w:pPr>
        <w:rPr>
          <w:rFonts w:ascii="Times New Roman" w:hAnsi="Times New Roman"/>
          <w:b/>
          <w:bCs/>
          <w:color w:val="000000" w:themeColor="text1"/>
          <w:szCs w:val="24"/>
          <w:lang w:val="sr-Cyrl-CS"/>
        </w:rPr>
      </w:pPr>
      <w:r w:rsidRPr="00C96448">
        <w:rPr>
          <w:rFonts w:ascii="Times New Roman" w:hAnsi="Times New Roman"/>
          <w:b/>
          <w:bCs/>
          <w:color w:val="000000" w:themeColor="text1"/>
          <w:szCs w:val="24"/>
          <w:lang w:val="hr-HR"/>
        </w:rPr>
        <w:t xml:space="preserve"> </w:t>
      </w:r>
      <w:r w:rsidR="003A2845" w:rsidRPr="00C96448">
        <w:rPr>
          <w:rFonts w:ascii="Times New Roman" w:hAnsi="Times New Roman"/>
          <w:b/>
          <w:bCs/>
          <w:color w:val="000000" w:themeColor="text1"/>
          <w:szCs w:val="24"/>
          <w:lang w:val="hr-HR"/>
        </w:rPr>
        <w:t>КАДРОВСКИ УСЛОВИ РАДА</w:t>
      </w:r>
      <w:r w:rsidR="006F6D33" w:rsidRPr="00C96448">
        <w:rPr>
          <w:rFonts w:ascii="Times New Roman" w:hAnsi="Times New Roman"/>
          <w:b/>
          <w:bCs/>
          <w:color w:val="000000" w:themeColor="text1"/>
          <w:szCs w:val="24"/>
          <w:lang w:val="sr-Cyrl-CS"/>
        </w:rPr>
        <w:t>:</w:t>
      </w:r>
    </w:p>
    <w:p w:rsidR="00F73E6F" w:rsidRPr="00F438AB" w:rsidRDefault="00F73E6F" w:rsidP="00F438AB">
      <w:pPr>
        <w:jc w:val="both"/>
        <w:rPr>
          <w:rFonts w:ascii="Times New Roman" w:hAnsi="Times New Roman"/>
          <w:color w:val="FF0000"/>
          <w:szCs w:val="24"/>
          <w:lang w:val="hr-HR"/>
        </w:rPr>
      </w:pPr>
    </w:p>
    <w:p w:rsidR="00F73E6F" w:rsidRPr="00F438AB" w:rsidRDefault="00F73E6F" w:rsidP="00F438AB">
      <w:pPr>
        <w:jc w:val="both"/>
        <w:rPr>
          <w:rFonts w:ascii="Times New Roman" w:hAnsi="Times New Roman"/>
          <w:szCs w:val="24"/>
          <w:lang w:val="hr-HR"/>
        </w:rPr>
      </w:pPr>
      <w:r w:rsidRPr="00F438AB">
        <w:rPr>
          <w:rFonts w:ascii="Times New Roman" w:hAnsi="Times New Roman"/>
          <w:szCs w:val="24"/>
          <w:lang w:val="hr-HR"/>
        </w:rPr>
        <w:t xml:space="preserve">У школи има укупно </w:t>
      </w:r>
      <w:r w:rsidR="000F5696" w:rsidRPr="00C96448">
        <w:rPr>
          <w:rFonts w:ascii="Times New Roman" w:hAnsi="Times New Roman"/>
          <w:b/>
          <w:color w:val="000000" w:themeColor="text1"/>
          <w:szCs w:val="24"/>
          <w:lang w:val="sr-Cyrl-CS"/>
        </w:rPr>
        <w:t>5</w:t>
      </w:r>
      <w:r w:rsidR="000F5696" w:rsidRPr="00C96448">
        <w:rPr>
          <w:rFonts w:ascii="Times New Roman" w:hAnsi="Times New Roman"/>
          <w:b/>
          <w:color w:val="000000" w:themeColor="text1"/>
          <w:szCs w:val="24"/>
        </w:rPr>
        <w:t>6</w:t>
      </w:r>
      <w:r w:rsidR="00AA213E" w:rsidRPr="00C96448">
        <w:rPr>
          <w:rFonts w:ascii="Times New Roman" w:hAnsi="Times New Roman"/>
          <w:b/>
          <w:color w:val="000000" w:themeColor="text1"/>
          <w:szCs w:val="24"/>
          <w:lang w:val="sr-Cyrl-CS"/>
        </w:rPr>
        <w:t>.</w:t>
      </w:r>
      <w:r w:rsidR="006F6D33" w:rsidRPr="00C96448">
        <w:rPr>
          <w:rFonts w:ascii="Times New Roman" w:hAnsi="Times New Roman"/>
          <w:b/>
          <w:color w:val="000000" w:themeColor="text1"/>
          <w:szCs w:val="24"/>
          <w:lang w:val="sr-Cyrl-CS"/>
        </w:rPr>
        <w:t>2</w:t>
      </w:r>
      <w:r w:rsidRPr="00F438AB">
        <w:rPr>
          <w:rFonts w:ascii="Times New Roman" w:hAnsi="Times New Roman"/>
          <w:szCs w:val="24"/>
          <w:lang w:val="hr-HR"/>
        </w:rPr>
        <w:t xml:space="preserve"> запослених радника. </w:t>
      </w:r>
    </w:p>
    <w:p w:rsidR="00F73E6F" w:rsidRPr="00F438AB" w:rsidRDefault="00F73E6F" w:rsidP="00F438AB">
      <w:pPr>
        <w:jc w:val="both"/>
        <w:rPr>
          <w:rFonts w:ascii="Times New Roman" w:hAnsi="Times New Roman"/>
          <w:szCs w:val="24"/>
          <w:lang w:val="hr-HR"/>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3"/>
        <w:gridCol w:w="648"/>
        <w:gridCol w:w="576"/>
        <w:gridCol w:w="576"/>
        <w:gridCol w:w="576"/>
        <w:gridCol w:w="576"/>
        <w:gridCol w:w="577"/>
        <w:gridCol w:w="1346"/>
      </w:tblGrid>
      <w:tr w:rsidR="00F73E6F" w:rsidRPr="00F438AB" w:rsidTr="00CF3988">
        <w:trPr>
          <w:trHeight w:val="261"/>
        </w:trPr>
        <w:tc>
          <w:tcPr>
            <w:tcW w:w="4503" w:type="dxa"/>
            <w:shd w:val="clear" w:color="auto" w:fill="CCCCCC"/>
          </w:tcPr>
          <w:p w:rsidR="00F73E6F" w:rsidRPr="00F438AB" w:rsidRDefault="00F73E6F" w:rsidP="00F438AB">
            <w:pPr>
              <w:jc w:val="both"/>
              <w:rPr>
                <w:rFonts w:ascii="Times New Roman" w:hAnsi="Times New Roman"/>
                <w:szCs w:val="24"/>
                <w:lang w:val="hr-HR"/>
              </w:rPr>
            </w:pPr>
            <w:r w:rsidRPr="00F438AB">
              <w:rPr>
                <w:rFonts w:ascii="Times New Roman" w:hAnsi="Times New Roman"/>
                <w:szCs w:val="24"/>
                <w:lang w:val="hr-HR"/>
              </w:rPr>
              <w:t>РАДНО МЕСТО</w:t>
            </w:r>
          </w:p>
        </w:tc>
        <w:tc>
          <w:tcPr>
            <w:tcW w:w="648" w:type="dxa"/>
            <w:shd w:val="clear" w:color="auto" w:fill="CCCCCC"/>
          </w:tcPr>
          <w:p w:rsidR="00F73E6F" w:rsidRPr="00F438AB" w:rsidRDefault="00F73E6F" w:rsidP="00F438AB">
            <w:pPr>
              <w:jc w:val="both"/>
              <w:rPr>
                <w:rFonts w:ascii="Times New Roman" w:hAnsi="Times New Roman"/>
                <w:szCs w:val="24"/>
                <w:lang w:val="hr-HR"/>
              </w:rPr>
            </w:pPr>
            <w:r w:rsidRPr="00F438AB">
              <w:rPr>
                <w:rFonts w:ascii="Times New Roman" w:hAnsi="Times New Roman"/>
                <w:szCs w:val="24"/>
                <w:lang w:val="hr-HR"/>
              </w:rPr>
              <w:t>VII</w:t>
            </w:r>
          </w:p>
        </w:tc>
        <w:tc>
          <w:tcPr>
            <w:tcW w:w="576" w:type="dxa"/>
            <w:shd w:val="clear" w:color="auto" w:fill="CCCCCC"/>
          </w:tcPr>
          <w:p w:rsidR="00F73E6F" w:rsidRPr="00F438AB" w:rsidRDefault="00F73E6F" w:rsidP="00F438AB">
            <w:pPr>
              <w:jc w:val="both"/>
              <w:rPr>
                <w:rFonts w:ascii="Times New Roman" w:hAnsi="Times New Roman"/>
                <w:szCs w:val="24"/>
                <w:lang w:val="hr-HR"/>
              </w:rPr>
            </w:pPr>
            <w:r w:rsidRPr="00F438AB">
              <w:rPr>
                <w:rFonts w:ascii="Times New Roman" w:hAnsi="Times New Roman"/>
                <w:szCs w:val="24"/>
                <w:lang w:val="hr-HR"/>
              </w:rPr>
              <w:t>VI</w:t>
            </w:r>
          </w:p>
        </w:tc>
        <w:tc>
          <w:tcPr>
            <w:tcW w:w="576" w:type="dxa"/>
            <w:shd w:val="clear" w:color="auto" w:fill="CCCCCC"/>
          </w:tcPr>
          <w:p w:rsidR="00F73E6F" w:rsidRPr="00F438AB" w:rsidRDefault="00F73E6F" w:rsidP="00F438AB">
            <w:pPr>
              <w:jc w:val="both"/>
              <w:rPr>
                <w:rFonts w:ascii="Times New Roman" w:hAnsi="Times New Roman"/>
                <w:szCs w:val="24"/>
                <w:lang w:val="hr-HR"/>
              </w:rPr>
            </w:pPr>
            <w:r w:rsidRPr="00F438AB">
              <w:rPr>
                <w:rFonts w:ascii="Times New Roman" w:hAnsi="Times New Roman"/>
                <w:szCs w:val="24"/>
                <w:lang w:val="hr-HR"/>
              </w:rPr>
              <w:t>V</w:t>
            </w:r>
          </w:p>
        </w:tc>
        <w:tc>
          <w:tcPr>
            <w:tcW w:w="576" w:type="dxa"/>
            <w:shd w:val="clear" w:color="auto" w:fill="CCCCCC"/>
          </w:tcPr>
          <w:p w:rsidR="00F73E6F" w:rsidRPr="00F438AB" w:rsidRDefault="00F73E6F" w:rsidP="00F438AB">
            <w:pPr>
              <w:jc w:val="both"/>
              <w:rPr>
                <w:rFonts w:ascii="Times New Roman" w:hAnsi="Times New Roman"/>
                <w:szCs w:val="24"/>
                <w:lang w:val="hr-HR"/>
              </w:rPr>
            </w:pPr>
            <w:r w:rsidRPr="00F438AB">
              <w:rPr>
                <w:rFonts w:ascii="Times New Roman" w:hAnsi="Times New Roman"/>
                <w:szCs w:val="24"/>
                <w:lang w:val="hr-HR"/>
              </w:rPr>
              <w:t>IV</w:t>
            </w:r>
          </w:p>
        </w:tc>
        <w:tc>
          <w:tcPr>
            <w:tcW w:w="576" w:type="dxa"/>
            <w:shd w:val="clear" w:color="auto" w:fill="CCCCCC"/>
          </w:tcPr>
          <w:p w:rsidR="00F73E6F" w:rsidRPr="00F438AB" w:rsidRDefault="00F73E6F" w:rsidP="00F438AB">
            <w:pPr>
              <w:jc w:val="both"/>
              <w:rPr>
                <w:rFonts w:ascii="Times New Roman" w:hAnsi="Times New Roman"/>
                <w:szCs w:val="24"/>
                <w:lang w:val="hr-HR"/>
              </w:rPr>
            </w:pPr>
            <w:r w:rsidRPr="00F438AB">
              <w:rPr>
                <w:rFonts w:ascii="Times New Roman" w:hAnsi="Times New Roman"/>
                <w:szCs w:val="24"/>
                <w:lang w:val="hr-HR"/>
              </w:rPr>
              <w:t>КB</w:t>
            </w:r>
          </w:p>
        </w:tc>
        <w:tc>
          <w:tcPr>
            <w:tcW w:w="577" w:type="dxa"/>
            <w:shd w:val="clear" w:color="auto" w:fill="CCCCCC"/>
          </w:tcPr>
          <w:p w:rsidR="00F73E6F" w:rsidRPr="00F438AB" w:rsidRDefault="00F73E6F" w:rsidP="00F438AB">
            <w:pPr>
              <w:jc w:val="both"/>
              <w:rPr>
                <w:rFonts w:ascii="Times New Roman" w:hAnsi="Times New Roman"/>
                <w:szCs w:val="24"/>
                <w:lang w:val="hr-HR"/>
              </w:rPr>
            </w:pPr>
            <w:r w:rsidRPr="00F438AB">
              <w:rPr>
                <w:rFonts w:ascii="Times New Roman" w:hAnsi="Times New Roman"/>
                <w:szCs w:val="24"/>
                <w:lang w:val="hr-HR"/>
              </w:rPr>
              <w:t>НК</w:t>
            </w:r>
          </w:p>
        </w:tc>
        <w:tc>
          <w:tcPr>
            <w:tcW w:w="1346" w:type="dxa"/>
            <w:shd w:val="clear" w:color="auto" w:fill="CCCCCC"/>
          </w:tcPr>
          <w:p w:rsidR="00F73E6F" w:rsidRPr="00F438AB" w:rsidRDefault="00F73E6F" w:rsidP="00F438AB">
            <w:pPr>
              <w:jc w:val="both"/>
              <w:rPr>
                <w:rFonts w:ascii="Times New Roman" w:hAnsi="Times New Roman"/>
                <w:szCs w:val="24"/>
                <w:lang w:val="hr-HR"/>
              </w:rPr>
            </w:pPr>
            <w:r w:rsidRPr="00F438AB">
              <w:rPr>
                <w:rFonts w:ascii="Times New Roman" w:hAnsi="Times New Roman"/>
                <w:szCs w:val="24"/>
                <w:lang w:val="hr-HR"/>
              </w:rPr>
              <w:t>УКУПНО</w:t>
            </w:r>
          </w:p>
        </w:tc>
      </w:tr>
      <w:tr w:rsidR="00F73E6F" w:rsidRPr="00F438AB" w:rsidTr="00CF3988">
        <w:trPr>
          <w:trHeight w:val="261"/>
        </w:trPr>
        <w:tc>
          <w:tcPr>
            <w:tcW w:w="4503" w:type="dxa"/>
          </w:tcPr>
          <w:p w:rsidR="00352229" w:rsidRPr="00352229" w:rsidRDefault="00F73E6F" w:rsidP="00F438AB">
            <w:pPr>
              <w:jc w:val="both"/>
              <w:rPr>
                <w:rFonts w:ascii="Times New Roman" w:hAnsi="Times New Roman"/>
                <w:szCs w:val="24"/>
                <w:lang w:val="sr-Cyrl-CS"/>
              </w:rPr>
            </w:pPr>
            <w:r w:rsidRPr="00F438AB">
              <w:rPr>
                <w:rFonts w:ascii="Times New Roman" w:hAnsi="Times New Roman"/>
                <w:szCs w:val="24"/>
                <w:lang w:val="hr-HR"/>
              </w:rPr>
              <w:t>ДИРЕКТОР</w:t>
            </w:r>
          </w:p>
        </w:tc>
        <w:tc>
          <w:tcPr>
            <w:tcW w:w="648" w:type="dxa"/>
          </w:tcPr>
          <w:p w:rsidR="00F73E6F" w:rsidRPr="00FF656E" w:rsidRDefault="00F73E6F" w:rsidP="00F438AB">
            <w:pPr>
              <w:jc w:val="both"/>
              <w:rPr>
                <w:rFonts w:ascii="Times New Roman" w:hAnsi="Times New Roman"/>
                <w:szCs w:val="24"/>
                <w:lang w:val="sr-Cyrl-CS"/>
              </w:rPr>
            </w:pPr>
          </w:p>
        </w:tc>
        <w:tc>
          <w:tcPr>
            <w:tcW w:w="576" w:type="dxa"/>
          </w:tcPr>
          <w:p w:rsidR="00F73E6F" w:rsidRPr="00FF656E" w:rsidRDefault="00F73E6F" w:rsidP="00076AAE">
            <w:pPr>
              <w:jc w:val="center"/>
              <w:rPr>
                <w:rFonts w:ascii="Times New Roman" w:hAnsi="Times New Roman"/>
                <w:szCs w:val="24"/>
                <w:lang w:val="sr-Cyrl-CS"/>
              </w:rPr>
            </w:pPr>
            <w:r w:rsidRPr="00FF656E">
              <w:rPr>
                <w:rFonts w:ascii="Times New Roman" w:hAnsi="Times New Roman"/>
                <w:szCs w:val="24"/>
                <w:lang w:val="sr-Cyrl-CS"/>
              </w:rPr>
              <w:t>1</w:t>
            </w:r>
          </w:p>
        </w:tc>
        <w:tc>
          <w:tcPr>
            <w:tcW w:w="576" w:type="dxa"/>
          </w:tcPr>
          <w:p w:rsidR="00F73E6F" w:rsidRPr="00FF656E" w:rsidRDefault="00F73E6F" w:rsidP="00F438AB">
            <w:pPr>
              <w:jc w:val="both"/>
              <w:rPr>
                <w:rFonts w:ascii="Times New Roman" w:hAnsi="Times New Roman"/>
                <w:szCs w:val="24"/>
                <w:lang w:val="hr-HR"/>
              </w:rPr>
            </w:pPr>
          </w:p>
        </w:tc>
        <w:tc>
          <w:tcPr>
            <w:tcW w:w="576" w:type="dxa"/>
          </w:tcPr>
          <w:p w:rsidR="00F73E6F" w:rsidRPr="00FF656E" w:rsidRDefault="00F73E6F" w:rsidP="00F438AB">
            <w:pPr>
              <w:jc w:val="both"/>
              <w:rPr>
                <w:rFonts w:ascii="Times New Roman" w:hAnsi="Times New Roman"/>
                <w:szCs w:val="24"/>
                <w:lang w:val="hr-HR"/>
              </w:rPr>
            </w:pPr>
          </w:p>
        </w:tc>
        <w:tc>
          <w:tcPr>
            <w:tcW w:w="576" w:type="dxa"/>
          </w:tcPr>
          <w:p w:rsidR="00F73E6F" w:rsidRPr="00FF656E" w:rsidRDefault="00F73E6F" w:rsidP="00F438AB">
            <w:pPr>
              <w:jc w:val="both"/>
              <w:rPr>
                <w:rFonts w:ascii="Times New Roman" w:hAnsi="Times New Roman"/>
                <w:szCs w:val="24"/>
                <w:lang w:val="hr-HR"/>
              </w:rPr>
            </w:pPr>
          </w:p>
        </w:tc>
        <w:tc>
          <w:tcPr>
            <w:tcW w:w="577" w:type="dxa"/>
          </w:tcPr>
          <w:p w:rsidR="00F73E6F" w:rsidRPr="00FF656E" w:rsidRDefault="00F73E6F" w:rsidP="00F438AB">
            <w:pPr>
              <w:jc w:val="both"/>
              <w:rPr>
                <w:rFonts w:ascii="Times New Roman" w:hAnsi="Times New Roman"/>
                <w:szCs w:val="24"/>
                <w:lang w:val="hr-HR"/>
              </w:rPr>
            </w:pPr>
          </w:p>
        </w:tc>
        <w:tc>
          <w:tcPr>
            <w:tcW w:w="1346" w:type="dxa"/>
          </w:tcPr>
          <w:p w:rsidR="00F73E6F" w:rsidRPr="00FF656E" w:rsidRDefault="00F73E6F" w:rsidP="00076AAE">
            <w:pPr>
              <w:jc w:val="center"/>
              <w:rPr>
                <w:rFonts w:ascii="Times New Roman" w:hAnsi="Times New Roman"/>
                <w:szCs w:val="24"/>
                <w:lang w:val="hr-HR"/>
              </w:rPr>
            </w:pPr>
            <w:r w:rsidRPr="00FF656E">
              <w:rPr>
                <w:rFonts w:ascii="Times New Roman" w:hAnsi="Times New Roman"/>
                <w:szCs w:val="24"/>
                <w:lang w:val="hr-HR"/>
              </w:rPr>
              <w:t>1</w:t>
            </w:r>
          </w:p>
        </w:tc>
      </w:tr>
      <w:tr w:rsidR="00F73E6F" w:rsidRPr="00F438AB" w:rsidTr="00CF3988">
        <w:trPr>
          <w:trHeight w:val="282"/>
        </w:trPr>
        <w:tc>
          <w:tcPr>
            <w:tcW w:w="4503" w:type="dxa"/>
          </w:tcPr>
          <w:p w:rsidR="00F73E6F" w:rsidRPr="00F438AB" w:rsidRDefault="00F73E6F" w:rsidP="00F438AB">
            <w:pPr>
              <w:jc w:val="both"/>
              <w:rPr>
                <w:rFonts w:ascii="Times New Roman" w:hAnsi="Times New Roman"/>
                <w:szCs w:val="24"/>
                <w:lang w:val="hr-HR"/>
              </w:rPr>
            </w:pPr>
            <w:r w:rsidRPr="00F438AB">
              <w:rPr>
                <w:rFonts w:ascii="Times New Roman" w:hAnsi="Times New Roman"/>
                <w:szCs w:val="24"/>
                <w:lang w:val="hr-HR"/>
              </w:rPr>
              <w:t>ПСИХОЛОГ</w:t>
            </w:r>
          </w:p>
        </w:tc>
        <w:tc>
          <w:tcPr>
            <w:tcW w:w="648" w:type="dxa"/>
          </w:tcPr>
          <w:p w:rsidR="00F73E6F" w:rsidRPr="00FF656E" w:rsidRDefault="00F73E6F" w:rsidP="00076AAE">
            <w:pPr>
              <w:jc w:val="center"/>
              <w:rPr>
                <w:rFonts w:ascii="Times New Roman" w:hAnsi="Times New Roman"/>
                <w:szCs w:val="24"/>
                <w:lang w:val="hr-HR"/>
              </w:rPr>
            </w:pPr>
            <w:r w:rsidRPr="00FF656E">
              <w:rPr>
                <w:rFonts w:ascii="Times New Roman" w:hAnsi="Times New Roman"/>
                <w:szCs w:val="24"/>
                <w:lang w:val="hr-HR"/>
              </w:rPr>
              <w:t>1</w:t>
            </w:r>
          </w:p>
        </w:tc>
        <w:tc>
          <w:tcPr>
            <w:tcW w:w="576" w:type="dxa"/>
          </w:tcPr>
          <w:p w:rsidR="00F73E6F" w:rsidRPr="00FF656E" w:rsidRDefault="00F73E6F" w:rsidP="00076AAE">
            <w:pPr>
              <w:jc w:val="center"/>
              <w:rPr>
                <w:rFonts w:ascii="Times New Roman" w:hAnsi="Times New Roman"/>
                <w:szCs w:val="24"/>
                <w:lang w:val="hr-HR"/>
              </w:rPr>
            </w:pPr>
          </w:p>
        </w:tc>
        <w:tc>
          <w:tcPr>
            <w:tcW w:w="576" w:type="dxa"/>
          </w:tcPr>
          <w:p w:rsidR="00F73E6F" w:rsidRPr="00FF656E" w:rsidRDefault="00F73E6F" w:rsidP="00F438AB">
            <w:pPr>
              <w:jc w:val="both"/>
              <w:rPr>
                <w:rFonts w:ascii="Times New Roman" w:hAnsi="Times New Roman"/>
                <w:szCs w:val="24"/>
                <w:lang w:val="hr-HR"/>
              </w:rPr>
            </w:pPr>
          </w:p>
        </w:tc>
        <w:tc>
          <w:tcPr>
            <w:tcW w:w="576" w:type="dxa"/>
          </w:tcPr>
          <w:p w:rsidR="00F73E6F" w:rsidRPr="00FF656E" w:rsidRDefault="00F73E6F" w:rsidP="00F438AB">
            <w:pPr>
              <w:jc w:val="both"/>
              <w:rPr>
                <w:rFonts w:ascii="Times New Roman" w:hAnsi="Times New Roman"/>
                <w:szCs w:val="24"/>
                <w:lang w:val="hr-HR"/>
              </w:rPr>
            </w:pPr>
          </w:p>
        </w:tc>
        <w:tc>
          <w:tcPr>
            <w:tcW w:w="576" w:type="dxa"/>
          </w:tcPr>
          <w:p w:rsidR="00F73E6F" w:rsidRPr="00FF656E" w:rsidRDefault="00F73E6F" w:rsidP="00F438AB">
            <w:pPr>
              <w:jc w:val="both"/>
              <w:rPr>
                <w:rFonts w:ascii="Times New Roman" w:hAnsi="Times New Roman"/>
                <w:szCs w:val="24"/>
                <w:lang w:val="hr-HR"/>
              </w:rPr>
            </w:pPr>
          </w:p>
        </w:tc>
        <w:tc>
          <w:tcPr>
            <w:tcW w:w="577" w:type="dxa"/>
          </w:tcPr>
          <w:p w:rsidR="00F73E6F" w:rsidRPr="00FF656E" w:rsidRDefault="00F73E6F" w:rsidP="00F438AB">
            <w:pPr>
              <w:jc w:val="both"/>
              <w:rPr>
                <w:rFonts w:ascii="Times New Roman" w:hAnsi="Times New Roman"/>
                <w:szCs w:val="24"/>
                <w:lang w:val="hr-HR"/>
              </w:rPr>
            </w:pPr>
          </w:p>
        </w:tc>
        <w:tc>
          <w:tcPr>
            <w:tcW w:w="1346" w:type="dxa"/>
          </w:tcPr>
          <w:p w:rsidR="00F73E6F" w:rsidRPr="00FF656E" w:rsidRDefault="00F73E6F" w:rsidP="00076AAE">
            <w:pPr>
              <w:jc w:val="center"/>
              <w:rPr>
                <w:rFonts w:ascii="Times New Roman" w:hAnsi="Times New Roman"/>
                <w:szCs w:val="24"/>
                <w:lang w:val="hr-HR"/>
              </w:rPr>
            </w:pPr>
            <w:r w:rsidRPr="00FF656E">
              <w:rPr>
                <w:rFonts w:ascii="Times New Roman" w:hAnsi="Times New Roman"/>
                <w:szCs w:val="24"/>
                <w:lang w:val="hr-HR"/>
              </w:rPr>
              <w:t>1</w:t>
            </w:r>
          </w:p>
        </w:tc>
      </w:tr>
      <w:tr w:rsidR="00352229" w:rsidRPr="00F438AB" w:rsidTr="00CF3988">
        <w:trPr>
          <w:trHeight w:val="282"/>
        </w:trPr>
        <w:tc>
          <w:tcPr>
            <w:tcW w:w="4503" w:type="dxa"/>
          </w:tcPr>
          <w:p w:rsidR="00352229" w:rsidRPr="00352229" w:rsidRDefault="00352229" w:rsidP="00F438AB">
            <w:pPr>
              <w:jc w:val="both"/>
              <w:rPr>
                <w:rFonts w:ascii="Times New Roman" w:hAnsi="Times New Roman"/>
                <w:szCs w:val="24"/>
                <w:lang w:val="sr-Cyrl-CS"/>
              </w:rPr>
            </w:pPr>
            <w:r>
              <w:rPr>
                <w:rFonts w:ascii="Times New Roman" w:hAnsi="Times New Roman"/>
                <w:szCs w:val="24"/>
                <w:lang w:val="sr-Cyrl-CS"/>
              </w:rPr>
              <w:t>ПОМОЋНИК ДИРЕКТОРА</w:t>
            </w:r>
          </w:p>
        </w:tc>
        <w:tc>
          <w:tcPr>
            <w:tcW w:w="648" w:type="dxa"/>
          </w:tcPr>
          <w:p w:rsidR="00352229" w:rsidRPr="00352229" w:rsidRDefault="00AA213E" w:rsidP="00076AAE">
            <w:pPr>
              <w:jc w:val="center"/>
              <w:rPr>
                <w:rFonts w:ascii="Times New Roman" w:hAnsi="Times New Roman"/>
                <w:szCs w:val="24"/>
                <w:lang w:val="sr-Cyrl-CS"/>
              </w:rPr>
            </w:pPr>
            <w:r>
              <w:rPr>
                <w:rFonts w:ascii="Times New Roman" w:hAnsi="Times New Roman"/>
                <w:szCs w:val="24"/>
                <w:lang w:val="sr-Cyrl-CS"/>
              </w:rPr>
              <w:t>0.2</w:t>
            </w:r>
          </w:p>
        </w:tc>
        <w:tc>
          <w:tcPr>
            <w:tcW w:w="576" w:type="dxa"/>
          </w:tcPr>
          <w:p w:rsidR="00352229" w:rsidRPr="00FF656E" w:rsidRDefault="00352229" w:rsidP="00076AAE">
            <w:pPr>
              <w:jc w:val="center"/>
              <w:rPr>
                <w:rFonts w:ascii="Times New Roman" w:hAnsi="Times New Roman"/>
                <w:szCs w:val="24"/>
                <w:lang w:val="hr-HR"/>
              </w:rPr>
            </w:pPr>
          </w:p>
        </w:tc>
        <w:tc>
          <w:tcPr>
            <w:tcW w:w="576" w:type="dxa"/>
          </w:tcPr>
          <w:p w:rsidR="00352229" w:rsidRPr="00FF656E" w:rsidRDefault="00352229" w:rsidP="00F438AB">
            <w:pPr>
              <w:jc w:val="both"/>
              <w:rPr>
                <w:rFonts w:ascii="Times New Roman" w:hAnsi="Times New Roman"/>
                <w:szCs w:val="24"/>
                <w:lang w:val="hr-HR"/>
              </w:rPr>
            </w:pPr>
          </w:p>
        </w:tc>
        <w:tc>
          <w:tcPr>
            <w:tcW w:w="576" w:type="dxa"/>
          </w:tcPr>
          <w:p w:rsidR="00352229" w:rsidRPr="00FF656E" w:rsidRDefault="00352229" w:rsidP="00F438AB">
            <w:pPr>
              <w:jc w:val="both"/>
              <w:rPr>
                <w:rFonts w:ascii="Times New Roman" w:hAnsi="Times New Roman"/>
                <w:szCs w:val="24"/>
                <w:lang w:val="hr-HR"/>
              </w:rPr>
            </w:pPr>
          </w:p>
        </w:tc>
        <w:tc>
          <w:tcPr>
            <w:tcW w:w="576" w:type="dxa"/>
          </w:tcPr>
          <w:p w:rsidR="00352229" w:rsidRPr="00FF656E" w:rsidRDefault="00352229" w:rsidP="00F438AB">
            <w:pPr>
              <w:jc w:val="both"/>
              <w:rPr>
                <w:rFonts w:ascii="Times New Roman" w:hAnsi="Times New Roman"/>
                <w:szCs w:val="24"/>
                <w:lang w:val="hr-HR"/>
              </w:rPr>
            </w:pPr>
          </w:p>
        </w:tc>
        <w:tc>
          <w:tcPr>
            <w:tcW w:w="577" w:type="dxa"/>
          </w:tcPr>
          <w:p w:rsidR="00352229" w:rsidRPr="00FF656E" w:rsidRDefault="00352229" w:rsidP="00F438AB">
            <w:pPr>
              <w:jc w:val="both"/>
              <w:rPr>
                <w:rFonts w:ascii="Times New Roman" w:hAnsi="Times New Roman"/>
                <w:szCs w:val="24"/>
                <w:lang w:val="hr-HR"/>
              </w:rPr>
            </w:pPr>
          </w:p>
        </w:tc>
        <w:tc>
          <w:tcPr>
            <w:tcW w:w="1346" w:type="dxa"/>
          </w:tcPr>
          <w:p w:rsidR="00352229" w:rsidRPr="00352229" w:rsidRDefault="00AA213E" w:rsidP="00076AAE">
            <w:pPr>
              <w:jc w:val="center"/>
              <w:rPr>
                <w:rFonts w:ascii="Times New Roman" w:hAnsi="Times New Roman"/>
                <w:szCs w:val="24"/>
                <w:lang w:val="sr-Cyrl-CS"/>
              </w:rPr>
            </w:pPr>
            <w:r>
              <w:rPr>
                <w:rFonts w:ascii="Times New Roman" w:hAnsi="Times New Roman"/>
                <w:szCs w:val="24"/>
                <w:lang w:val="sr-Cyrl-CS"/>
              </w:rPr>
              <w:t>0.2</w:t>
            </w:r>
          </w:p>
        </w:tc>
      </w:tr>
      <w:tr w:rsidR="00F73E6F" w:rsidRPr="00F438AB" w:rsidTr="00CF3988">
        <w:trPr>
          <w:trHeight w:val="261"/>
        </w:trPr>
        <w:tc>
          <w:tcPr>
            <w:tcW w:w="4503" w:type="dxa"/>
          </w:tcPr>
          <w:p w:rsidR="00F73E6F" w:rsidRPr="00F438AB" w:rsidRDefault="00F73E6F" w:rsidP="00F438AB">
            <w:pPr>
              <w:jc w:val="both"/>
              <w:rPr>
                <w:rFonts w:ascii="Times New Roman" w:hAnsi="Times New Roman"/>
                <w:szCs w:val="24"/>
                <w:lang w:val="hr-HR"/>
              </w:rPr>
            </w:pPr>
            <w:r w:rsidRPr="00F438AB">
              <w:rPr>
                <w:rFonts w:ascii="Times New Roman" w:hAnsi="Times New Roman"/>
                <w:szCs w:val="24"/>
                <w:lang w:val="hr-HR"/>
              </w:rPr>
              <w:t>БИБЛИОТЕКАР</w:t>
            </w:r>
          </w:p>
        </w:tc>
        <w:tc>
          <w:tcPr>
            <w:tcW w:w="648" w:type="dxa"/>
          </w:tcPr>
          <w:p w:rsidR="00F73E6F" w:rsidRPr="00352229" w:rsidRDefault="00352229" w:rsidP="00076AAE">
            <w:pPr>
              <w:jc w:val="center"/>
              <w:rPr>
                <w:rFonts w:ascii="Times New Roman" w:hAnsi="Times New Roman"/>
                <w:szCs w:val="24"/>
                <w:lang w:val="sr-Cyrl-CS"/>
              </w:rPr>
            </w:pPr>
            <w:r>
              <w:rPr>
                <w:rFonts w:ascii="Times New Roman" w:hAnsi="Times New Roman"/>
                <w:szCs w:val="24"/>
                <w:lang w:val="sr-Cyrl-CS"/>
              </w:rPr>
              <w:t>0.5</w:t>
            </w:r>
          </w:p>
        </w:tc>
        <w:tc>
          <w:tcPr>
            <w:tcW w:w="576" w:type="dxa"/>
          </w:tcPr>
          <w:p w:rsidR="00F73E6F" w:rsidRPr="00FF656E" w:rsidRDefault="00F73E6F" w:rsidP="00076AAE">
            <w:pPr>
              <w:jc w:val="center"/>
              <w:rPr>
                <w:rFonts w:ascii="Times New Roman" w:hAnsi="Times New Roman"/>
                <w:szCs w:val="24"/>
                <w:lang w:val="hr-HR"/>
              </w:rPr>
            </w:pPr>
          </w:p>
        </w:tc>
        <w:tc>
          <w:tcPr>
            <w:tcW w:w="576" w:type="dxa"/>
          </w:tcPr>
          <w:p w:rsidR="00F73E6F" w:rsidRPr="00FF656E" w:rsidRDefault="00F73E6F" w:rsidP="00F438AB">
            <w:pPr>
              <w:jc w:val="both"/>
              <w:rPr>
                <w:rFonts w:ascii="Times New Roman" w:hAnsi="Times New Roman"/>
                <w:szCs w:val="24"/>
                <w:lang w:val="hr-HR"/>
              </w:rPr>
            </w:pPr>
          </w:p>
        </w:tc>
        <w:tc>
          <w:tcPr>
            <w:tcW w:w="576" w:type="dxa"/>
          </w:tcPr>
          <w:p w:rsidR="00F73E6F" w:rsidRPr="00FF656E" w:rsidRDefault="00F73E6F" w:rsidP="00F438AB">
            <w:pPr>
              <w:jc w:val="both"/>
              <w:rPr>
                <w:rFonts w:ascii="Times New Roman" w:hAnsi="Times New Roman"/>
                <w:szCs w:val="24"/>
                <w:lang w:val="hr-HR"/>
              </w:rPr>
            </w:pPr>
          </w:p>
        </w:tc>
        <w:tc>
          <w:tcPr>
            <w:tcW w:w="576" w:type="dxa"/>
          </w:tcPr>
          <w:p w:rsidR="00F73E6F" w:rsidRPr="00FF656E" w:rsidRDefault="00F73E6F" w:rsidP="00F438AB">
            <w:pPr>
              <w:jc w:val="both"/>
              <w:rPr>
                <w:rFonts w:ascii="Times New Roman" w:hAnsi="Times New Roman"/>
                <w:szCs w:val="24"/>
                <w:lang w:val="hr-HR"/>
              </w:rPr>
            </w:pPr>
          </w:p>
        </w:tc>
        <w:tc>
          <w:tcPr>
            <w:tcW w:w="577" w:type="dxa"/>
          </w:tcPr>
          <w:p w:rsidR="00F73E6F" w:rsidRPr="00FF656E" w:rsidRDefault="00F73E6F" w:rsidP="00F438AB">
            <w:pPr>
              <w:jc w:val="both"/>
              <w:rPr>
                <w:rFonts w:ascii="Times New Roman" w:hAnsi="Times New Roman"/>
                <w:szCs w:val="24"/>
                <w:lang w:val="hr-HR"/>
              </w:rPr>
            </w:pPr>
          </w:p>
        </w:tc>
        <w:tc>
          <w:tcPr>
            <w:tcW w:w="1346" w:type="dxa"/>
          </w:tcPr>
          <w:p w:rsidR="00F73E6F" w:rsidRPr="00FF656E" w:rsidRDefault="00352229" w:rsidP="00076AAE">
            <w:pPr>
              <w:jc w:val="center"/>
              <w:rPr>
                <w:rFonts w:ascii="Times New Roman" w:hAnsi="Times New Roman"/>
                <w:szCs w:val="24"/>
                <w:lang w:val="sr-Cyrl-CS"/>
              </w:rPr>
            </w:pPr>
            <w:r>
              <w:rPr>
                <w:rFonts w:ascii="Times New Roman" w:hAnsi="Times New Roman"/>
                <w:szCs w:val="24"/>
                <w:lang w:val="sr-Cyrl-CS"/>
              </w:rPr>
              <w:t>0.5</w:t>
            </w:r>
          </w:p>
        </w:tc>
      </w:tr>
      <w:tr w:rsidR="00F73E6F" w:rsidRPr="00F438AB" w:rsidTr="00CF3988">
        <w:trPr>
          <w:trHeight w:val="261"/>
        </w:trPr>
        <w:tc>
          <w:tcPr>
            <w:tcW w:w="4503" w:type="dxa"/>
          </w:tcPr>
          <w:p w:rsidR="00F73E6F" w:rsidRPr="00F438AB" w:rsidRDefault="00F73E6F" w:rsidP="00F438AB">
            <w:pPr>
              <w:jc w:val="both"/>
              <w:rPr>
                <w:rFonts w:ascii="Times New Roman" w:hAnsi="Times New Roman"/>
                <w:szCs w:val="24"/>
                <w:lang w:val="hr-HR"/>
              </w:rPr>
            </w:pPr>
            <w:r w:rsidRPr="00F438AB">
              <w:rPr>
                <w:rFonts w:ascii="Times New Roman" w:hAnsi="Times New Roman"/>
                <w:szCs w:val="24"/>
                <w:lang w:val="hr-HR"/>
              </w:rPr>
              <w:t>РАЗРЕДНА НАСТАВА</w:t>
            </w:r>
          </w:p>
        </w:tc>
        <w:tc>
          <w:tcPr>
            <w:tcW w:w="648" w:type="dxa"/>
          </w:tcPr>
          <w:p w:rsidR="00F73E6F" w:rsidRPr="00FF656E" w:rsidRDefault="00F73E6F" w:rsidP="00076AAE">
            <w:pPr>
              <w:jc w:val="center"/>
              <w:rPr>
                <w:rFonts w:ascii="Times New Roman" w:hAnsi="Times New Roman"/>
                <w:szCs w:val="24"/>
                <w:lang w:val="sr-Cyrl-CS"/>
              </w:rPr>
            </w:pPr>
            <w:r w:rsidRPr="00FF656E">
              <w:rPr>
                <w:rFonts w:ascii="Times New Roman" w:hAnsi="Times New Roman"/>
                <w:szCs w:val="24"/>
                <w:lang w:val="sr-Cyrl-CS"/>
              </w:rPr>
              <w:t>7</w:t>
            </w:r>
          </w:p>
        </w:tc>
        <w:tc>
          <w:tcPr>
            <w:tcW w:w="576" w:type="dxa"/>
          </w:tcPr>
          <w:p w:rsidR="00F73E6F" w:rsidRPr="00FF656E" w:rsidRDefault="007E4B13" w:rsidP="00076AAE">
            <w:pPr>
              <w:jc w:val="center"/>
              <w:rPr>
                <w:rFonts w:ascii="Times New Roman" w:hAnsi="Times New Roman"/>
                <w:szCs w:val="24"/>
                <w:lang w:val="sr-Cyrl-CS"/>
              </w:rPr>
            </w:pPr>
            <w:r w:rsidRPr="00FF656E">
              <w:rPr>
                <w:rFonts w:ascii="Times New Roman" w:hAnsi="Times New Roman"/>
                <w:szCs w:val="24"/>
                <w:lang w:val="sr-Cyrl-CS"/>
              </w:rPr>
              <w:t>5</w:t>
            </w:r>
          </w:p>
        </w:tc>
        <w:tc>
          <w:tcPr>
            <w:tcW w:w="576" w:type="dxa"/>
          </w:tcPr>
          <w:p w:rsidR="00F73E6F" w:rsidRPr="00FF656E" w:rsidRDefault="00F73E6F" w:rsidP="00F438AB">
            <w:pPr>
              <w:jc w:val="both"/>
              <w:rPr>
                <w:rFonts w:ascii="Times New Roman" w:hAnsi="Times New Roman"/>
                <w:szCs w:val="24"/>
                <w:lang w:val="hr-HR"/>
              </w:rPr>
            </w:pPr>
          </w:p>
        </w:tc>
        <w:tc>
          <w:tcPr>
            <w:tcW w:w="576" w:type="dxa"/>
          </w:tcPr>
          <w:p w:rsidR="00F73E6F" w:rsidRPr="00FF656E" w:rsidRDefault="00F73E6F" w:rsidP="00F438AB">
            <w:pPr>
              <w:jc w:val="both"/>
              <w:rPr>
                <w:rFonts w:ascii="Times New Roman" w:hAnsi="Times New Roman"/>
                <w:szCs w:val="24"/>
                <w:lang w:val="hr-HR"/>
              </w:rPr>
            </w:pPr>
          </w:p>
        </w:tc>
        <w:tc>
          <w:tcPr>
            <w:tcW w:w="576" w:type="dxa"/>
          </w:tcPr>
          <w:p w:rsidR="00F73E6F" w:rsidRPr="00FF656E" w:rsidRDefault="00F73E6F" w:rsidP="00F438AB">
            <w:pPr>
              <w:jc w:val="both"/>
              <w:rPr>
                <w:rFonts w:ascii="Times New Roman" w:hAnsi="Times New Roman"/>
                <w:szCs w:val="24"/>
                <w:lang w:val="hr-HR"/>
              </w:rPr>
            </w:pPr>
          </w:p>
        </w:tc>
        <w:tc>
          <w:tcPr>
            <w:tcW w:w="577" w:type="dxa"/>
          </w:tcPr>
          <w:p w:rsidR="00F73E6F" w:rsidRPr="00FF656E" w:rsidRDefault="00F73E6F" w:rsidP="00F438AB">
            <w:pPr>
              <w:jc w:val="both"/>
              <w:rPr>
                <w:rFonts w:ascii="Times New Roman" w:hAnsi="Times New Roman"/>
                <w:szCs w:val="24"/>
                <w:lang w:val="hr-HR"/>
              </w:rPr>
            </w:pPr>
          </w:p>
        </w:tc>
        <w:tc>
          <w:tcPr>
            <w:tcW w:w="1346" w:type="dxa"/>
          </w:tcPr>
          <w:p w:rsidR="00F73E6F" w:rsidRPr="00FF656E" w:rsidRDefault="00F73E6F" w:rsidP="00076AAE">
            <w:pPr>
              <w:jc w:val="center"/>
              <w:rPr>
                <w:rFonts w:ascii="Times New Roman" w:hAnsi="Times New Roman"/>
                <w:szCs w:val="24"/>
              </w:rPr>
            </w:pPr>
            <w:r w:rsidRPr="00FF656E">
              <w:rPr>
                <w:rFonts w:ascii="Times New Roman" w:hAnsi="Times New Roman"/>
                <w:szCs w:val="24"/>
                <w:lang w:val="hr-HR"/>
              </w:rPr>
              <w:t>1</w:t>
            </w:r>
            <w:r w:rsidR="007E4B13" w:rsidRPr="00FF656E">
              <w:rPr>
                <w:rFonts w:ascii="Times New Roman" w:hAnsi="Times New Roman"/>
                <w:szCs w:val="24"/>
              </w:rPr>
              <w:t>2</w:t>
            </w:r>
          </w:p>
        </w:tc>
      </w:tr>
      <w:tr w:rsidR="00F73E6F" w:rsidRPr="00F438AB" w:rsidTr="00CF3988">
        <w:trPr>
          <w:trHeight w:val="282"/>
        </w:trPr>
        <w:tc>
          <w:tcPr>
            <w:tcW w:w="4503" w:type="dxa"/>
          </w:tcPr>
          <w:p w:rsidR="00F73E6F" w:rsidRPr="00F438AB" w:rsidRDefault="00F73E6F" w:rsidP="00F438AB">
            <w:pPr>
              <w:jc w:val="both"/>
              <w:rPr>
                <w:rFonts w:ascii="Times New Roman" w:hAnsi="Times New Roman"/>
                <w:szCs w:val="24"/>
                <w:lang w:val="hr-HR"/>
              </w:rPr>
            </w:pPr>
            <w:r w:rsidRPr="00F438AB">
              <w:rPr>
                <w:rFonts w:ascii="Times New Roman" w:hAnsi="Times New Roman"/>
                <w:szCs w:val="24"/>
                <w:lang w:val="hr-HR"/>
              </w:rPr>
              <w:t>ПРЕДМЕТНА НАСТАВА</w:t>
            </w:r>
          </w:p>
        </w:tc>
        <w:tc>
          <w:tcPr>
            <w:tcW w:w="648" w:type="dxa"/>
          </w:tcPr>
          <w:p w:rsidR="00F73E6F" w:rsidRPr="00BA1412" w:rsidRDefault="00F73E6F" w:rsidP="00076AAE">
            <w:pPr>
              <w:jc w:val="center"/>
              <w:rPr>
                <w:rFonts w:ascii="Times New Roman" w:hAnsi="Times New Roman"/>
                <w:szCs w:val="24"/>
                <w:highlight w:val="yellow"/>
                <w:lang w:val="sr-Cyrl-CS"/>
              </w:rPr>
            </w:pPr>
            <w:r w:rsidRPr="00BA1412">
              <w:rPr>
                <w:rFonts w:ascii="Times New Roman" w:hAnsi="Times New Roman"/>
                <w:szCs w:val="24"/>
                <w:lang w:val="sr-Cyrl-CS"/>
              </w:rPr>
              <w:t>2</w:t>
            </w:r>
            <w:r w:rsidR="00CF46C3">
              <w:rPr>
                <w:rFonts w:ascii="Times New Roman" w:hAnsi="Times New Roman"/>
                <w:szCs w:val="24"/>
                <w:lang w:val="sr-Cyrl-CS"/>
              </w:rPr>
              <w:t>6</w:t>
            </w:r>
          </w:p>
        </w:tc>
        <w:tc>
          <w:tcPr>
            <w:tcW w:w="576" w:type="dxa"/>
          </w:tcPr>
          <w:p w:rsidR="00F73E6F" w:rsidRPr="00BA1412" w:rsidRDefault="00352229" w:rsidP="00076AAE">
            <w:pPr>
              <w:jc w:val="center"/>
              <w:rPr>
                <w:rFonts w:ascii="Times New Roman" w:hAnsi="Times New Roman"/>
                <w:szCs w:val="24"/>
                <w:highlight w:val="yellow"/>
                <w:lang w:val="sr-Cyrl-CS"/>
              </w:rPr>
            </w:pPr>
            <w:r>
              <w:rPr>
                <w:rFonts w:ascii="Times New Roman" w:hAnsi="Times New Roman"/>
                <w:szCs w:val="24"/>
                <w:lang w:val="sr-Cyrl-CS"/>
              </w:rPr>
              <w:t>1</w:t>
            </w:r>
          </w:p>
        </w:tc>
        <w:tc>
          <w:tcPr>
            <w:tcW w:w="576" w:type="dxa"/>
          </w:tcPr>
          <w:p w:rsidR="00F73E6F" w:rsidRPr="006A4954" w:rsidRDefault="00F73E6F" w:rsidP="00F438AB">
            <w:pPr>
              <w:jc w:val="both"/>
              <w:rPr>
                <w:rFonts w:ascii="Times New Roman" w:hAnsi="Times New Roman"/>
                <w:color w:val="FF0000"/>
                <w:szCs w:val="24"/>
                <w:highlight w:val="yellow"/>
                <w:lang w:val="hr-HR"/>
              </w:rPr>
            </w:pPr>
          </w:p>
        </w:tc>
        <w:tc>
          <w:tcPr>
            <w:tcW w:w="576" w:type="dxa"/>
          </w:tcPr>
          <w:p w:rsidR="00F73E6F" w:rsidRPr="006A4954" w:rsidRDefault="00F73E6F" w:rsidP="00F438AB">
            <w:pPr>
              <w:jc w:val="both"/>
              <w:rPr>
                <w:rFonts w:ascii="Times New Roman" w:hAnsi="Times New Roman"/>
                <w:color w:val="FF0000"/>
                <w:szCs w:val="24"/>
                <w:highlight w:val="yellow"/>
                <w:lang w:val="hr-HR"/>
              </w:rPr>
            </w:pPr>
          </w:p>
        </w:tc>
        <w:tc>
          <w:tcPr>
            <w:tcW w:w="576" w:type="dxa"/>
          </w:tcPr>
          <w:p w:rsidR="00F73E6F" w:rsidRPr="006A4954" w:rsidRDefault="00F73E6F" w:rsidP="00F438AB">
            <w:pPr>
              <w:jc w:val="both"/>
              <w:rPr>
                <w:rFonts w:ascii="Times New Roman" w:hAnsi="Times New Roman"/>
                <w:color w:val="FF0000"/>
                <w:szCs w:val="24"/>
                <w:highlight w:val="yellow"/>
                <w:lang w:val="hr-HR"/>
              </w:rPr>
            </w:pPr>
          </w:p>
        </w:tc>
        <w:tc>
          <w:tcPr>
            <w:tcW w:w="577" w:type="dxa"/>
          </w:tcPr>
          <w:p w:rsidR="00F73E6F" w:rsidRPr="006A4954" w:rsidRDefault="00F73E6F" w:rsidP="00F438AB">
            <w:pPr>
              <w:jc w:val="both"/>
              <w:rPr>
                <w:rFonts w:ascii="Times New Roman" w:hAnsi="Times New Roman"/>
                <w:color w:val="FF0000"/>
                <w:szCs w:val="24"/>
                <w:highlight w:val="yellow"/>
                <w:lang w:val="hr-HR"/>
              </w:rPr>
            </w:pPr>
          </w:p>
        </w:tc>
        <w:tc>
          <w:tcPr>
            <w:tcW w:w="1346" w:type="dxa"/>
          </w:tcPr>
          <w:p w:rsidR="00F73E6F" w:rsidRPr="00BA1412" w:rsidRDefault="00BA1412" w:rsidP="00076AAE">
            <w:pPr>
              <w:jc w:val="center"/>
              <w:rPr>
                <w:rFonts w:ascii="Times New Roman" w:hAnsi="Times New Roman"/>
                <w:szCs w:val="24"/>
                <w:highlight w:val="yellow"/>
                <w:lang w:val="sr-Cyrl-CS"/>
              </w:rPr>
            </w:pPr>
            <w:r w:rsidRPr="00BA1412">
              <w:rPr>
                <w:rFonts w:ascii="Times New Roman" w:hAnsi="Times New Roman"/>
                <w:szCs w:val="24"/>
                <w:lang w:val="sr-Cyrl-CS"/>
              </w:rPr>
              <w:t>2</w:t>
            </w:r>
            <w:r w:rsidR="00AC032A">
              <w:rPr>
                <w:rFonts w:ascii="Times New Roman" w:hAnsi="Times New Roman"/>
                <w:szCs w:val="24"/>
                <w:lang w:val="sr-Cyrl-CS"/>
              </w:rPr>
              <w:t>7</w:t>
            </w:r>
          </w:p>
        </w:tc>
      </w:tr>
      <w:tr w:rsidR="00F73E6F" w:rsidRPr="00F438AB" w:rsidTr="00CF3988">
        <w:trPr>
          <w:trHeight w:val="261"/>
        </w:trPr>
        <w:tc>
          <w:tcPr>
            <w:tcW w:w="4503" w:type="dxa"/>
          </w:tcPr>
          <w:p w:rsidR="00F73E6F" w:rsidRPr="00F438AB" w:rsidRDefault="00F73E6F" w:rsidP="00F438AB">
            <w:pPr>
              <w:jc w:val="both"/>
              <w:rPr>
                <w:rFonts w:ascii="Times New Roman" w:hAnsi="Times New Roman"/>
                <w:szCs w:val="24"/>
                <w:lang w:val="hr-HR"/>
              </w:rPr>
            </w:pPr>
            <w:r w:rsidRPr="00F438AB">
              <w:rPr>
                <w:rFonts w:ascii="Times New Roman" w:hAnsi="Times New Roman"/>
                <w:szCs w:val="24"/>
                <w:lang w:val="hr-HR"/>
              </w:rPr>
              <w:t>СЕКРЕТАР</w:t>
            </w:r>
          </w:p>
        </w:tc>
        <w:tc>
          <w:tcPr>
            <w:tcW w:w="648" w:type="dxa"/>
          </w:tcPr>
          <w:p w:rsidR="00F73E6F" w:rsidRPr="00FF656E" w:rsidRDefault="00F73E6F" w:rsidP="00076AAE">
            <w:pPr>
              <w:jc w:val="center"/>
              <w:rPr>
                <w:rFonts w:ascii="Times New Roman" w:hAnsi="Times New Roman"/>
                <w:szCs w:val="24"/>
                <w:lang w:val="hr-HR"/>
              </w:rPr>
            </w:pPr>
            <w:r w:rsidRPr="00FF656E">
              <w:rPr>
                <w:rFonts w:ascii="Times New Roman" w:hAnsi="Times New Roman"/>
                <w:szCs w:val="24"/>
                <w:lang w:val="hr-HR"/>
              </w:rPr>
              <w:t>1</w:t>
            </w:r>
          </w:p>
        </w:tc>
        <w:tc>
          <w:tcPr>
            <w:tcW w:w="576" w:type="dxa"/>
          </w:tcPr>
          <w:p w:rsidR="00F73E6F" w:rsidRPr="00FF656E" w:rsidRDefault="00F73E6F" w:rsidP="00F438AB">
            <w:pPr>
              <w:jc w:val="both"/>
              <w:rPr>
                <w:rFonts w:ascii="Times New Roman" w:hAnsi="Times New Roman"/>
                <w:szCs w:val="24"/>
                <w:lang w:val="hr-HR"/>
              </w:rPr>
            </w:pPr>
          </w:p>
        </w:tc>
        <w:tc>
          <w:tcPr>
            <w:tcW w:w="576" w:type="dxa"/>
          </w:tcPr>
          <w:p w:rsidR="00F73E6F" w:rsidRPr="00FF656E" w:rsidRDefault="00F73E6F" w:rsidP="00F438AB">
            <w:pPr>
              <w:jc w:val="both"/>
              <w:rPr>
                <w:rFonts w:ascii="Times New Roman" w:hAnsi="Times New Roman"/>
                <w:szCs w:val="24"/>
                <w:lang w:val="hr-HR"/>
              </w:rPr>
            </w:pPr>
          </w:p>
        </w:tc>
        <w:tc>
          <w:tcPr>
            <w:tcW w:w="576" w:type="dxa"/>
          </w:tcPr>
          <w:p w:rsidR="00F73E6F" w:rsidRPr="00FF656E" w:rsidRDefault="00F73E6F" w:rsidP="00F438AB">
            <w:pPr>
              <w:jc w:val="both"/>
              <w:rPr>
                <w:rFonts w:ascii="Times New Roman" w:hAnsi="Times New Roman"/>
                <w:szCs w:val="24"/>
                <w:lang w:val="hr-HR"/>
              </w:rPr>
            </w:pPr>
          </w:p>
        </w:tc>
        <w:tc>
          <w:tcPr>
            <w:tcW w:w="576" w:type="dxa"/>
          </w:tcPr>
          <w:p w:rsidR="00F73E6F" w:rsidRPr="00FF656E" w:rsidRDefault="00F73E6F" w:rsidP="00F438AB">
            <w:pPr>
              <w:jc w:val="both"/>
              <w:rPr>
                <w:rFonts w:ascii="Times New Roman" w:hAnsi="Times New Roman"/>
                <w:szCs w:val="24"/>
                <w:lang w:val="hr-HR"/>
              </w:rPr>
            </w:pPr>
          </w:p>
        </w:tc>
        <w:tc>
          <w:tcPr>
            <w:tcW w:w="577" w:type="dxa"/>
          </w:tcPr>
          <w:p w:rsidR="00F73E6F" w:rsidRPr="00FF656E" w:rsidRDefault="00F73E6F" w:rsidP="00F438AB">
            <w:pPr>
              <w:jc w:val="both"/>
              <w:rPr>
                <w:rFonts w:ascii="Times New Roman" w:hAnsi="Times New Roman"/>
                <w:szCs w:val="24"/>
                <w:lang w:val="hr-HR"/>
              </w:rPr>
            </w:pPr>
          </w:p>
        </w:tc>
        <w:tc>
          <w:tcPr>
            <w:tcW w:w="1346" w:type="dxa"/>
          </w:tcPr>
          <w:p w:rsidR="00F73E6F" w:rsidRPr="00FF656E" w:rsidRDefault="00F73E6F" w:rsidP="00076AAE">
            <w:pPr>
              <w:jc w:val="center"/>
              <w:rPr>
                <w:rFonts w:ascii="Times New Roman" w:hAnsi="Times New Roman"/>
                <w:szCs w:val="24"/>
                <w:lang w:val="hr-HR"/>
              </w:rPr>
            </w:pPr>
            <w:r w:rsidRPr="00FF656E">
              <w:rPr>
                <w:rFonts w:ascii="Times New Roman" w:hAnsi="Times New Roman"/>
                <w:szCs w:val="24"/>
                <w:lang w:val="hr-HR"/>
              </w:rPr>
              <w:t>1</w:t>
            </w:r>
          </w:p>
        </w:tc>
      </w:tr>
      <w:tr w:rsidR="00F73E6F" w:rsidRPr="00F438AB" w:rsidTr="00CF3988">
        <w:trPr>
          <w:trHeight w:val="261"/>
        </w:trPr>
        <w:tc>
          <w:tcPr>
            <w:tcW w:w="4503" w:type="dxa"/>
          </w:tcPr>
          <w:p w:rsidR="00F73E6F" w:rsidRPr="00F438AB" w:rsidRDefault="00F73E6F" w:rsidP="00F438AB">
            <w:pPr>
              <w:jc w:val="both"/>
              <w:rPr>
                <w:rFonts w:ascii="Times New Roman" w:hAnsi="Times New Roman"/>
                <w:szCs w:val="24"/>
                <w:lang w:val="sr-Cyrl-CS"/>
              </w:rPr>
            </w:pPr>
            <w:r w:rsidRPr="00F438AB">
              <w:rPr>
                <w:rFonts w:ascii="Times New Roman" w:hAnsi="Times New Roman"/>
                <w:szCs w:val="24"/>
                <w:lang w:val="sr-Cyrl-CS"/>
              </w:rPr>
              <w:t>КООРДИНАТОР ФИНАНСИЈСКИХ И РАЧУНОВОДСТВЕНИХ ПОСЛОВА</w:t>
            </w:r>
          </w:p>
        </w:tc>
        <w:tc>
          <w:tcPr>
            <w:tcW w:w="648" w:type="dxa"/>
          </w:tcPr>
          <w:p w:rsidR="00F73E6F" w:rsidRPr="006A4954" w:rsidRDefault="00F73E6F" w:rsidP="00F438AB">
            <w:pPr>
              <w:jc w:val="both"/>
              <w:rPr>
                <w:rFonts w:ascii="Times New Roman" w:hAnsi="Times New Roman"/>
                <w:color w:val="FF0000"/>
                <w:szCs w:val="24"/>
                <w:lang w:val="hr-HR"/>
              </w:rPr>
            </w:pPr>
          </w:p>
        </w:tc>
        <w:tc>
          <w:tcPr>
            <w:tcW w:w="576" w:type="dxa"/>
          </w:tcPr>
          <w:p w:rsidR="00F73E6F" w:rsidRPr="006A4954" w:rsidRDefault="00F73E6F" w:rsidP="00F438AB">
            <w:pPr>
              <w:jc w:val="both"/>
              <w:rPr>
                <w:rFonts w:ascii="Times New Roman" w:hAnsi="Times New Roman"/>
                <w:color w:val="FF0000"/>
                <w:szCs w:val="24"/>
                <w:lang w:val="hr-HR"/>
              </w:rPr>
            </w:pPr>
          </w:p>
        </w:tc>
        <w:tc>
          <w:tcPr>
            <w:tcW w:w="576" w:type="dxa"/>
          </w:tcPr>
          <w:p w:rsidR="00F73E6F" w:rsidRPr="006A4954" w:rsidRDefault="00F73E6F" w:rsidP="00F438AB">
            <w:pPr>
              <w:jc w:val="both"/>
              <w:rPr>
                <w:rFonts w:ascii="Times New Roman" w:hAnsi="Times New Roman"/>
                <w:color w:val="FF0000"/>
                <w:szCs w:val="24"/>
                <w:lang w:val="hr-HR"/>
              </w:rPr>
            </w:pPr>
          </w:p>
        </w:tc>
        <w:tc>
          <w:tcPr>
            <w:tcW w:w="576" w:type="dxa"/>
          </w:tcPr>
          <w:p w:rsidR="00F73E6F" w:rsidRPr="00FF656E" w:rsidRDefault="00F73E6F" w:rsidP="00076AAE">
            <w:pPr>
              <w:jc w:val="center"/>
              <w:rPr>
                <w:rFonts w:ascii="Times New Roman" w:hAnsi="Times New Roman"/>
                <w:szCs w:val="24"/>
                <w:lang w:val="hr-HR"/>
              </w:rPr>
            </w:pPr>
            <w:r w:rsidRPr="00FF656E">
              <w:rPr>
                <w:rFonts w:ascii="Times New Roman" w:hAnsi="Times New Roman"/>
                <w:szCs w:val="24"/>
                <w:lang w:val="hr-HR"/>
              </w:rPr>
              <w:t>1</w:t>
            </w:r>
          </w:p>
        </w:tc>
        <w:tc>
          <w:tcPr>
            <w:tcW w:w="576" w:type="dxa"/>
          </w:tcPr>
          <w:p w:rsidR="00F73E6F" w:rsidRPr="00FF656E" w:rsidRDefault="00F73E6F" w:rsidP="00F438AB">
            <w:pPr>
              <w:jc w:val="both"/>
              <w:rPr>
                <w:rFonts w:ascii="Times New Roman" w:hAnsi="Times New Roman"/>
                <w:szCs w:val="24"/>
                <w:lang w:val="hr-HR"/>
              </w:rPr>
            </w:pPr>
          </w:p>
        </w:tc>
        <w:tc>
          <w:tcPr>
            <w:tcW w:w="577" w:type="dxa"/>
          </w:tcPr>
          <w:p w:rsidR="00F73E6F" w:rsidRPr="00FF656E" w:rsidRDefault="00F73E6F" w:rsidP="00F438AB">
            <w:pPr>
              <w:jc w:val="both"/>
              <w:rPr>
                <w:rFonts w:ascii="Times New Roman" w:hAnsi="Times New Roman"/>
                <w:szCs w:val="24"/>
                <w:lang w:val="hr-HR"/>
              </w:rPr>
            </w:pPr>
          </w:p>
        </w:tc>
        <w:tc>
          <w:tcPr>
            <w:tcW w:w="1346" w:type="dxa"/>
          </w:tcPr>
          <w:p w:rsidR="00F73E6F" w:rsidRPr="00FF656E" w:rsidRDefault="00F73E6F" w:rsidP="00076AAE">
            <w:pPr>
              <w:jc w:val="center"/>
              <w:rPr>
                <w:rFonts w:ascii="Times New Roman" w:hAnsi="Times New Roman"/>
                <w:szCs w:val="24"/>
                <w:lang w:val="hr-HR"/>
              </w:rPr>
            </w:pPr>
            <w:r w:rsidRPr="00FF656E">
              <w:rPr>
                <w:rFonts w:ascii="Times New Roman" w:hAnsi="Times New Roman"/>
                <w:szCs w:val="24"/>
                <w:lang w:val="hr-HR"/>
              </w:rPr>
              <w:t>1</w:t>
            </w:r>
          </w:p>
        </w:tc>
      </w:tr>
      <w:tr w:rsidR="00F73E6F" w:rsidRPr="00F438AB" w:rsidTr="00CF3988">
        <w:trPr>
          <w:trHeight w:val="261"/>
        </w:trPr>
        <w:tc>
          <w:tcPr>
            <w:tcW w:w="4503" w:type="dxa"/>
          </w:tcPr>
          <w:p w:rsidR="00F73E6F" w:rsidRPr="00F438AB" w:rsidRDefault="00F73E6F" w:rsidP="00076AAE">
            <w:pPr>
              <w:rPr>
                <w:rFonts w:ascii="Times New Roman" w:hAnsi="Times New Roman"/>
                <w:szCs w:val="24"/>
                <w:lang w:val="sr-Cyrl-CS"/>
              </w:rPr>
            </w:pPr>
            <w:r w:rsidRPr="00F438AB">
              <w:rPr>
                <w:rFonts w:ascii="Times New Roman" w:hAnsi="Times New Roman"/>
                <w:szCs w:val="24"/>
                <w:lang w:val="sr-Cyrl-CS"/>
              </w:rPr>
              <w:t>ФИНАНСИЈСКО АДМИНИСТРАТИВНИ САРАДНИК</w:t>
            </w:r>
          </w:p>
        </w:tc>
        <w:tc>
          <w:tcPr>
            <w:tcW w:w="648" w:type="dxa"/>
          </w:tcPr>
          <w:p w:rsidR="00F73E6F" w:rsidRPr="006A4954" w:rsidRDefault="00F73E6F" w:rsidP="00F438AB">
            <w:pPr>
              <w:jc w:val="both"/>
              <w:rPr>
                <w:rFonts w:ascii="Times New Roman" w:hAnsi="Times New Roman"/>
                <w:color w:val="FF0000"/>
                <w:szCs w:val="24"/>
                <w:lang w:val="hr-HR"/>
              </w:rPr>
            </w:pPr>
          </w:p>
        </w:tc>
        <w:tc>
          <w:tcPr>
            <w:tcW w:w="576" w:type="dxa"/>
          </w:tcPr>
          <w:p w:rsidR="00F73E6F" w:rsidRPr="00E7464D" w:rsidRDefault="00F73E6F" w:rsidP="00F438AB">
            <w:pPr>
              <w:jc w:val="both"/>
              <w:rPr>
                <w:rFonts w:ascii="Times New Roman" w:hAnsi="Times New Roman"/>
                <w:szCs w:val="24"/>
                <w:lang w:val="hr-HR"/>
              </w:rPr>
            </w:pPr>
          </w:p>
        </w:tc>
        <w:tc>
          <w:tcPr>
            <w:tcW w:w="576" w:type="dxa"/>
          </w:tcPr>
          <w:p w:rsidR="00F73E6F" w:rsidRPr="00E7464D" w:rsidRDefault="00F73E6F" w:rsidP="00F438AB">
            <w:pPr>
              <w:jc w:val="both"/>
              <w:rPr>
                <w:rFonts w:ascii="Times New Roman" w:hAnsi="Times New Roman"/>
                <w:szCs w:val="24"/>
                <w:lang w:val="hr-HR"/>
              </w:rPr>
            </w:pPr>
          </w:p>
        </w:tc>
        <w:tc>
          <w:tcPr>
            <w:tcW w:w="576" w:type="dxa"/>
          </w:tcPr>
          <w:p w:rsidR="00F73E6F" w:rsidRPr="00352229" w:rsidRDefault="00352229" w:rsidP="00076AAE">
            <w:pPr>
              <w:jc w:val="center"/>
              <w:rPr>
                <w:rFonts w:ascii="Times New Roman" w:hAnsi="Times New Roman"/>
                <w:szCs w:val="24"/>
                <w:lang w:val="sr-Cyrl-CS"/>
              </w:rPr>
            </w:pPr>
            <w:r>
              <w:rPr>
                <w:rFonts w:ascii="Times New Roman" w:hAnsi="Times New Roman"/>
                <w:szCs w:val="24"/>
                <w:lang w:val="sr-Cyrl-CS"/>
              </w:rPr>
              <w:t>0.5</w:t>
            </w:r>
          </w:p>
        </w:tc>
        <w:tc>
          <w:tcPr>
            <w:tcW w:w="576" w:type="dxa"/>
          </w:tcPr>
          <w:p w:rsidR="00F73E6F" w:rsidRPr="00E7464D" w:rsidRDefault="00F73E6F" w:rsidP="00F438AB">
            <w:pPr>
              <w:jc w:val="both"/>
              <w:rPr>
                <w:rFonts w:ascii="Times New Roman" w:hAnsi="Times New Roman"/>
                <w:szCs w:val="24"/>
                <w:lang w:val="hr-HR"/>
              </w:rPr>
            </w:pPr>
          </w:p>
        </w:tc>
        <w:tc>
          <w:tcPr>
            <w:tcW w:w="577" w:type="dxa"/>
          </w:tcPr>
          <w:p w:rsidR="00F73E6F" w:rsidRPr="00E7464D" w:rsidRDefault="00F73E6F" w:rsidP="00F438AB">
            <w:pPr>
              <w:jc w:val="both"/>
              <w:rPr>
                <w:rFonts w:ascii="Times New Roman" w:hAnsi="Times New Roman"/>
                <w:szCs w:val="24"/>
                <w:lang w:val="hr-HR"/>
              </w:rPr>
            </w:pPr>
          </w:p>
        </w:tc>
        <w:tc>
          <w:tcPr>
            <w:tcW w:w="1346" w:type="dxa"/>
          </w:tcPr>
          <w:p w:rsidR="00F73E6F" w:rsidRPr="00352229" w:rsidRDefault="00352229" w:rsidP="00076AAE">
            <w:pPr>
              <w:jc w:val="center"/>
              <w:rPr>
                <w:rFonts w:ascii="Times New Roman" w:hAnsi="Times New Roman"/>
                <w:szCs w:val="24"/>
                <w:lang w:val="sr-Cyrl-CS"/>
              </w:rPr>
            </w:pPr>
            <w:r>
              <w:rPr>
                <w:rFonts w:ascii="Times New Roman" w:hAnsi="Times New Roman"/>
                <w:szCs w:val="24"/>
                <w:lang w:val="sr-Cyrl-CS"/>
              </w:rPr>
              <w:t>0.5</w:t>
            </w:r>
          </w:p>
        </w:tc>
      </w:tr>
      <w:tr w:rsidR="00F73E6F" w:rsidRPr="00F438AB" w:rsidTr="00CF3988">
        <w:trPr>
          <w:trHeight w:val="282"/>
        </w:trPr>
        <w:tc>
          <w:tcPr>
            <w:tcW w:w="4503" w:type="dxa"/>
          </w:tcPr>
          <w:p w:rsidR="00F73E6F" w:rsidRPr="00F438AB" w:rsidRDefault="00F73E6F" w:rsidP="00076AAE">
            <w:pPr>
              <w:rPr>
                <w:rFonts w:ascii="Times New Roman" w:hAnsi="Times New Roman"/>
                <w:szCs w:val="24"/>
                <w:lang w:val="sr-Cyrl-CS"/>
              </w:rPr>
            </w:pPr>
            <w:r w:rsidRPr="00F438AB">
              <w:rPr>
                <w:rFonts w:ascii="Times New Roman" w:hAnsi="Times New Roman"/>
                <w:szCs w:val="24"/>
                <w:lang w:val="hr-HR"/>
              </w:rPr>
              <w:t xml:space="preserve">ДОМАР – </w:t>
            </w:r>
            <w:r w:rsidRPr="00F438AB">
              <w:rPr>
                <w:rFonts w:ascii="Times New Roman" w:hAnsi="Times New Roman"/>
                <w:szCs w:val="24"/>
                <w:lang w:val="sr-Cyrl-CS"/>
              </w:rPr>
              <w:t>МАЈСТОР ОДРЖАВАЊА</w:t>
            </w:r>
          </w:p>
        </w:tc>
        <w:tc>
          <w:tcPr>
            <w:tcW w:w="648" w:type="dxa"/>
          </w:tcPr>
          <w:p w:rsidR="00F73E6F" w:rsidRPr="006A4954" w:rsidRDefault="00F73E6F" w:rsidP="00F438AB">
            <w:pPr>
              <w:jc w:val="both"/>
              <w:rPr>
                <w:rFonts w:ascii="Times New Roman" w:hAnsi="Times New Roman"/>
                <w:color w:val="FF0000"/>
                <w:szCs w:val="24"/>
                <w:lang w:val="hr-HR"/>
              </w:rPr>
            </w:pPr>
          </w:p>
        </w:tc>
        <w:tc>
          <w:tcPr>
            <w:tcW w:w="576" w:type="dxa"/>
          </w:tcPr>
          <w:p w:rsidR="00F73E6F" w:rsidRPr="00E7464D" w:rsidRDefault="00F73E6F" w:rsidP="00F438AB">
            <w:pPr>
              <w:jc w:val="both"/>
              <w:rPr>
                <w:rFonts w:ascii="Times New Roman" w:hAnsi="Times New Roman"/>
                <w:szCs w:val="24"/>
                <w:lang w:val="hr-HR"/>
              </w:rPr>
            </w:pPr>
          </w:p>
        </w:tc>
        <w:tc>
          <w:tcPr>
            <w:tcW w:w="576" w:type="dxa"/>
          </w:tcPr>
          <w:p w:rsidR="00F73E6F" w:rsidRPr="00E7464D" w:rsidRDefault="00F73E6F" w:rsidP="00F438AB">
            <w:pPr>
              <w:jc w:val="both"/>
              <w:rPr>
                <w:rFonts w:ascii="Times New Roman" w:hAnsi="Times New Roman"/>
                <w:szCs w:val="24"/>
                <w:lang w:val="hr-HR"/>
              </w:rPr>
            </w:pPr>
          </w:p>
        </w:tc>
        <w:tc>
          <w:tcPr>
            <w:tcW w:w="576" w:type="dxa"/>
          </w:tcPr>
          <w:p w:rsidR="00F73E6F" w:rsidRPr="00E7464D" w:rsidRDefault="00F73E6F" w:rsidP="00076AAE">
            <w:pPr>
              <w:jc w:val="center"/>
              <w:rPr>
                <w:rFonts w:ascii="Times New Roman" w:hAnsi="Times New Roman"/>
                <w:szCs w:val="24"/>
                <w:lang w:val="sr-Cyrl-CS"/>
              </w:rPr>
            </w:pPr>
          </w:p>
        </w:tc>
        <w:tc>
          <w:tcPr>
            <w:tcW w:w="576" w:type="dxa"/>
          </w:tcPr>
          <w:p w:rsidR="00F73E6F" w:rsidRPr="00352229" w:rsidRDefault="00AA213E" w:rsidP="00076AAE">
            <w:pPr>
              <w:jc w:val="center"/>
              <w:rPr>
                <w:rFonts w:ascii="Times New Roman" w:hAnsi="Times New Roman"/>
                <w:szCs w:val="24"/>
                <w:lang w:val="sr-Cyrl-CS"/>
              </w:rPr>
            </w:pPr>
            <w:r>
              <w:rPr>
                <w:rFonts w:ascii="Times New Roman" w:hAnsi="Times New Roman"/>
                <w:szCs w:val="24"/>
                <w:lang w:val="sr-Cyrl-CS"/>
              </w:rPr>
              <w:t>1.5</w:t>
            </w:r>
          </w:p>
        </w:tc>
        <w:tc>
          <w:tcPr>
            <w:tcW w:w="577" w:type="dxa"/>
          </w:tcPr>
          <w:p w:rsidR="00F73E6F" w:rsidRPr="00E7464D" w:rsidRDefault="00F73E6F" w:rsidP="00F438AB">
            <w:pPr>
              <w:jc w:val="both"/>
              <w:rPr>
                <w:rFonts w:ascii="Times New Roman" w:hAnsi="Times New Roman"/>
                <w:szCs w:val="24"/>
                <w:lang w:val="hr-HR"/>
              </w:rPr>
            </w:pPr>
          </w:p>
        </w:tc>
        <w:tc>
          <w:tcPr>
            <w:tcW w:w="1346" w:type="dxa"/>
          </w:tcPr>
          <w:p w:rsidR="00F73E6F" w:rsidRPr="00E7464D" w:rsidRDefault="00AC032A" w:rsidP="00076AAE">
            <w:pPr>
              <w:jc w:val="center"/>
              <w:rPr>
                <w:rFonts w:ascii="Times New Roman" w:hAnsi="Times New Roman"/>
                <w:szCs w:val="24"/>
                <w:lang w:val="sr-Cyrl-CS"/>
              </w:rPr>
            </w:pPr>
            <w:r>
              <w:rPr>
                <w:rFonts w:ascii="Times New Roman" w:hAnsi="Times New Roman"/>
                <w:szCs w:val="24"/>
                <w:lang w:val="sr-Cyrl-CS"/>
              </w:rPr>
              <w:t>1</w:t>
            </w:r>
            <w:r w:rsidR="00352229">
              <w:rPr>
                <w:rFonts w:ascii="Times New Roman" w:hAnsi="Times New Roman"/>
                <w:szCs w:val="24"/>
                <w:lang w:val="sr-Cyrl-CS"/>
              </w:rPr>
              <w:t>.5</w:t>
            </w:r>
          </w:p>
        </w:tc>
      </w:tr>
      <w:tr w:rsidR="00F73E6F" w:rsidRPr="00F438AB" w:rsidTr="00CF3988">
        <w:trPr>
          <w:trHeight w:val="261"/>
        </w:trPr>
        <w:tc>
          <w:tcPr>
            <w:tcW w:w="4503" w:type="dxa"/>
          </w:tcPr>
          <w:p w:rsidR="00F73E6F" w:rsidRPr="00F438AB" w:rsidRDefault="00F73E6F" w:rsidP="00076AAE">
            <w:pPr>
              <w:rPr>
                <w:rFonts w:ascii="Times New Roman" w:hAnsi="Times New Roman"/>
                <w:szCs w:val="24"/>
                <w:lang w:val="hr-HR"/>
              </w:rPr>
            </w:pPr>
            <w:r w:rsidRPr="00F438AB">
              <w:rPr>
                <w:rFonts w:ascii="Times New Roman" w:hAnsi="Times New Roman"/>
                <w:szCs w:val="24"/>
                <w:lang w:val="sr-Cyrl-CS"/>
              </w:rPr>
              <w:t>КАФЕ КУВАРИЦА/</w:t>
            </w:r>
            <w:r w:rsidRPr="00F438AB">
              <w:rPr>
                <w:rFonts w:ascii="Times New Roman" w:hAnsi="Times New Roman"/>
                <w:szCs w:val="24"/>
                <w:lang w:val="hr-HR"/>
              </w:rPr>
              <w:t>СЕРВИРКА</w:t>
            </w:r>
          </w:p>
        </w:tc>
        <w:tc>
          <w:tcPr>
            <w:tcW w:w="648" w:type="dxa"/>
          </w:tcPr>
          <w:p w:rsidR="00F73E6F" w:rsidRPr="006A4954" w:rsidRDefault="00F73E6F" w:rsidP="00F438AB">
            <w:pPr>
              <w:jc w:val="both"/>
              <w:rPr>
                <w:rFonts w:ascii="Times New Roman" w:hAnsi="Times New Roman"/>
                <w:color w:val="FF0000"/>
                <w:szCs w:val="24"/>
                <w:lang w:val="hr-HR"/>
              </w:rPr>
            </w:pPr>
          </w:p>
        </w:tc>
        <w:tc>
          <w:tcPr>
            <w:tcW w:w="576" w:type="dxa"/>
          </w:tcPr>
          <w:p w:rsidR="00F73E6F" w:rsidRPr="00E7464D" w:rsidRDefault="00F73E6F" w:rsidP="00F438AB">
            <w:pPr>
              <w:jc w:val="both"/>
              <w:rPr>
                <w:rFonts w:ascii="Times New Roman" w:hAnsi="Times New Roman"/>
                <w:szCs w:val="24"/>
                <w:lang w:val="hr-HR"/>
              </w:rPr>
            </w:pPr>
          </w:p>
        </w:tc>
        <w:tc>
          <w:tcPr>
            <w:tcW w:w="576" w:type="dxa"/>
          </w:tcPr>
          <w:p w:rsidR="00F73E6F" w:rsidRPr="00E7464D" w:rsidRDefault="00F73E6F" w:rsidP="00F438AB">
            <w:pPr>
              <w:jc w:val="both"/>
              <w:rPr>
                <w:rFonts w:ascii="Times New Roman" w:hAnsi="Times New Roman"/>
                <w:szCs w:val="24"/>
                <w:lang w:val="hr-HR"/>
              </w:rPr>
            </w:pPr>
          </w:p>
        </w:tc>
        <w:tc>
          <w:tcPr>
            <w:tcW w:w="576" w:type="dxa"/>
          </w:tcPr>
          <w:p w:rsidR="00F73E6F" w:rsidRPr="00E7464D" w:rsidRDefault="00F73E6F" w:rsidP="00076AAE">
            <w:pPr>
              <w:jc w:val="center"/>
              <w:rPr>
                <w:rFonts w:ascii="Times New Roman" w:hAnsi="Times New Roman"/>
                <w:szCs w:val="24"/>
                <w:lang w:val="hr-HR"/>
              </w:rPr>
            </w:pPr>
          </w:p>
        </w:tc>
        <w:tc>
          <w:tcPr>
            <w:tcW w:w="576" w:type="dxa"/>
          </w:tcPr>
          <w:p w:rsidR="00F73E6F" w:rsidRPr="00E7464D" w:rsidRDefault="00F73E6F" w:rsidP="00076AAE">
            <w:pPr>
              <w:jc w:val="center"/>
              <w:rPr>
                <w:rFonts w:ascii="Times New Roman" w:hAnsi="Times New Roman"/>
                <w:szCs w:val="24"/>
                <w:lang w:val="sr-Cyrl-CS"/>
              </w:rPr>
            </w:pPr>
          </w:p>
        </w:tc>
        <w:tc>
          <w:tcPr>
            <w:tcW w:w="577" w:type="dxa"/>
          </w:tcPr>
          <w:p w:rsidR="00F73E6F" w:rsidRPr="00AA213E" w:rsidRDefault="00AA213E" w:rsidP="00F438AB">
            <w:pPr>
              <w:jc w:val="both"/>
              <w:rPr>
                <w:rFonts w:ascii="Times New Roman" w:hAnsi="Times New Roman"/>
                <w:szCs w:val="24"/>
                <w:lang w:val="sr-Cyrl-CS"/>
              </w:rPr>
            </w:pPr>
            <w:r>
              <w:rPr>
                <w:rFonts w:ascii="Times New Roman" w:hAnsi="Times New Roman"/>
                <w:szCs w:val="24"/>
                <w:lang w:val="sr-Cyrl-CS"/>
              </w:rPr>
              <w:t>-</w:t>
            </w:r>
          </w:p>
        </w:tc>
        <w:tc>
          <w:tcPr>
            <w:tcW w:w="1346" w:type="dxa"/>
          </w:tcPr>
          <w:p w:rsidR="00F73E6F" w:rsidRPr="00E7464D" w:rsidRDefault="00AA213E" w:rsidP="00076AAE">
            <w:pPr>
              <w:jc w:val="center"/>
              <w:rPr>
                <w:rFonts w:ascii="Times New Roman" w:hAnsi="Times New Roman"/>
                <w:szCs w:val="24"/>
                <w:lang w:val="sr-Cyrl-CS"/>
              </w:rPr>
            </w:pPr>
            <w:r>
              <w:rPr>
                <w:rFonts w:ascii="Times New Roman" w:hAnsi="Times New Roman"/>
                <w:szCs w:val="24"/>
                <w:lang w:val="sr-Cyrl-CS"/>
              </w:rPr>
              <w:t>-</w:t>
            </w:r>
          </w:p>
        </w:tc>
      </w:tr>
      <w:tr w:rsidR="00F73E6F" w:rsidRPr="00F438AB" w:rsidTr="00CF3988">
        <w:trPr>
          <w:trHeight w:val="261"/>
        </w:trPr>
        <w:tc>
          <w:tcPr>
            <w:tcW w:w="4503" w:type="dxa"/>
          </w:tcPr>
          <w:p w:rsidR="00F73E6F" w:rsidRPr="00F438AB" w:rsidRDefault="00F73E6F" w:rsidP="00076AAE">
            <w:pPr>
              <w:rPr>
                <w:rFonts w:ascii="Times New Roman" w:hAnsi="Times New Roman"/>
                <w:szCs w:val="24"/>
                <w:lang w:val="sr-Cyrl-CS"/>
              </w:rPr>
            </w:pPr>
            <w:r w:rsidRPr="00F438AB">
              <w:rPr>
                <w:rFonts w:ascii="Times New Roman" w:hAnsi="Times New Roman"/>
                <w:szCs w:val="24"/>
                <w:lang w:val="sr-Cyrl-CS"/>
              </w:rPr>
              <w:t>РАДНИЦИ НА ОДРЖАВАЊУ ХИГИЈЕНЕ</w:t>
            </w:r>
          </w:p>
        </w:tc>
        <w:tc>
          <w:tcPr>
            <w:tcW w:w="648" w:type="dxa"/>
          </w:tcPr>
          <w:p w:rsidR="00F73E6F" w:rsidRPr="006A4954" w:rsidRDefault="00F73E6F" w:rsidP="00F438AB">
            <w:pPr>
              <w:jc w:val="both"/>
              <w:rPr>
                <w:rFonts w:ascii="Times New Roman" w:hAnsi="Times New Roman"/>
                <w:color w:val="FF0000"/>
                <w:szCs w:val="24"/>
                <w:lang w:val="hr-HR"/>
              </w:rPr>
            </w:pPr>
          </w:p>
        </w:tc>
        <w:tc>
          <w:tcPr>
            <w:tcW w:w="576" w:type="dxa"/>
          </w:tcPr>
          <w:p w:rsidR="00F73E6F" w:rsidRPr="00E7464D" w:rsidRDefault="00F73E6F" w:rsidP="00F438AB">
            <w:pPr>
              <w:jc w:val="both"/>
              <w:rPr>
                <w:rFonts w:ascii="Times New Roman" w:hAnsi="Times New Roman"/>
                <w:szCs w:val="24"/>
                <w:lang w:val="hr-HR"/>
              </w:rPr>
            </w:pPr>
          </w:p>
        </w:tc>
        <w:tc>
          <w:tcPr>
            <w:tcW w:w="576" w:type="dxa"/>
          </w:tcPr>
          <w:p w:rsidR="00F73E6F" w:rsidRPr="00E7464D" w:rsidRDefault="00F73E6F" w:rsidP="00F438AB">
            <w:pPr>
              <w:jc w:val="both"/>
              <w:rPr>
                <w:rFonts w:ascii="Times New Roman" w:hAnsi="Times New Roman"/>
                <w:szCs w:val="24"/>
                <w:lang w:val="hr-HR"/>
              </w:rPr>
            </w:pPr>
          </w:p>
        </w:tc>
        <w:tc>
          <w:tcPr>
            <w:tcW w:w="576" w:type="dxa"/>
          </w:tcPr>
          <w:p w:rsidR="00F73E6F" w:rsidRPr="00E7464D" w:rsidRDefault="00F73E6F" w:rsidP="00076AAE">
            <w:pPr>
              <w:jc w:val="center"/>
              <w:rPr>
                <w:rFonts w:ascii="Times New Roman" w:hAnsi="Times New Roman"/>
                <w:szCs w:val="24"/>
                <w:lang w:val="hr-HR"/>
              </w:rPr>
            </w:pPr>
          </w:p>
        </w:tc>
        <w:tc>
          <w:tcPr>
            <w:tcW w:w="576" w:type="dxa"/>
          </w:tcPr>
          <w:p w:rsidR="00F73E6F" w:rsidRPr="00E7464D" w:rsidRDefault="00F73E6F" w:rsidP="00076AAE">
            <w:pPr>
              <w:jc w:val="center"/>
              <w:rPr>
                <w:rFonts w:ascii="Times New Roman" w:hAnsi="Times New Roman"/>
                <w:szCs w:val="24"/>
                <w:lang w:val="hr-HR"/>
              </w:rPr>
            </w:pPr>
          </w:p>
        </w:tc>
        <w:tc>
          <w:tcPr>
            <w:tcW w:w="577" w:type="dxa"/>
          </w:tcPr>
          <w:p w:rsidR="00F73E6F" w:rsidRPr="00E7464D" w:rsidRDefault="00AA213E" w:rsidP="00076AAE">
            <w:pPr>
              <w:jc w:val="center"/>
              <w:rPr>
                <w:rFonts w:ascii="Times New Roman" w:hAnsi="Times New Roman"/>
                <w:szCs w:val="24"/>
                <w:lang w:val="sr-Cyrl-CS"/>
              </w:rPr>
            </w:pPr>
            <w:r>
              <w:rPr>
                <w:rFonts w:ascii="Times New Roman" w:hAnsi="Times New Roman"/>
                <w:szCs w:val="24"/>
                <w:lang w:val="sr-Cyrl-CS"/>
              </w:rPr>
              <w:t>8</w:t>
            </w:r>
            <w:r w:rsidR="006F6D33">
              <w:rPr>
                <w:rFonts w:ascii="Times New Roman" w:hAnsi="Times New Roman"/>
                <w:szCs w:val="24"/>
                <w:lang w:val="sr-Cyrl-CS"/>
              </w:rPr>
              <w:t>,5</w:t>
            </w:r>
          </w:p>
        </w:tc>
        <w:tc>
          <w:tcPr>
            <w:tcW w:w="1346" w:type="dxa"/>
          </w:tcPr>
          <w:p w:rsidR="00F73E6F" w:rsidRPr="00E7464D" w:rsidRDefault="00AA213E" w:rsidP="00076AAE">
            <w:pPr>
              <w:jc w:val="center"/>
              <w:rPr>
                <w:rFonts w:ascii="Times New Roman" w:hAnsi="Times New Roman"/>
                <w:szCs w:val="24"/>
                <w:lang w:val="sr-Cyrl-CS"/>
              </w:rPr>
            </w:pPr>
            <w:r>
              <w:rPr>
                <w:rFonts w:ascii="Times New Roman" w:hAnsi="Times New Roman"/>
                <w:szCs w:val="24"/>
                <w:lang w:val="sr-Cyrl-CS"/>
              </w:rPr>
              <w:t>8</w:t>
            </w:r>
            <w:r w:rsidR="006F6D33">
              <w:rPr>
                <w:rFonts w:ascii="Times New Roman" w:hAnsi="Times New Roman"/>
                <w:szCs w:val="24"/>
                <w:lang w:val="sr-Cyrl-CS"/>
              </w:rPr>
              <w:t>,5</w:t>
            </w:r>
          </w:p>
        </w:tc>
      </w:tr>
      <w:tr w:rsidR="00F73E6F" w:rsidRPr="00F438AB" w:rsidTr="00CF3988">
        <w:trPr>
          <w:trHeight w:val="282"/>
        </w:trPr>
        <w:tc>
          <w:tcPr>
            <w:tcW w:w="4503" w:type="dxa"/>
          </w:tcPr>
          <w:p w:rsidR="00F73E6F" w:rsidRPr="00F438AB" w:rsidRDefault="00F73E6F" w:rsidP="00076AAE">
            <w:pPr>
              <w:rPr>
                <w:rFonts w:ascii="Times New Roman" w:hAnsi="Times New Roman"/>
                <w:szCs w:val="24"/>
                <w:lang w:val="hr-HR"/>
              </w:rPr>
            </w:pPr>
            <w:r w:rsidRPr="00F438AB">
              <w:rPr>
                <w:rFonts w:ascii="Times New Roman" w:hAnsi="Times New Roman"/>
                <w:szCs w:val="24"/>
                <w:lang w:val="hr-HR"/>
              </w:rPr>
              <w:t>ВЕРОУЧИТЕЉИ</w:t>
            </w:r>
          </w:p>
        </w:tc>
        <w:tc>
          <w:tcPr>
            <w:tcW w:w="648" w:type="dxa"/>
          </w:tcPr>
          <w:p w:rsidR="00F73E6F" w:rsidRPr="00FF656E" w:rsidRDefault="00FF656E" w:rsidP="00076AAE">
            <w:pPr>
              <w:jc w:val="center"/>
              <w:rPr>
                <w:rFonts w:ascii="Times New Roman" w:hAnsi="Times New Roman"/>
                <w:szCs w:val="24"/>
                <w:lang w:val="sr-Cyrl-CS"/>
              </w:rPr>
            </w:pPr>
            <w:r w:rsidRPr="00FF656E">
              <w:rPr>
                <w:rFonts w:ascii="Times New Roman" w:hAnsi="Times New Roman"/>
                <w:szCs w:val="24"/>
                <w:lang w:val="sr-Cyrl-CS"/>
              </w:rPr>
              <w:t>2</w:t>
            </w:r>
          </w:p>
        </w:tc>
        <w:tc>
          <w:tcPr>
            <w:tcW w:w="576" w:type="dxa"/>
          </w:tcPr>
          <w:p w:rsidR="00F73E6F" w:rsidRPr="00E7464D" w:rsidRDefault="00F73E6F" w:rsidP="00F438AB">
            <w:pPr>
              <w:jc w:val="both"/>
              <w:rPr>
                <w:rFonts w:ascii="Times New Roman" w:hAnsi="Times New Roman"/>
                <w:szCs w:val="24"/>
                <w:lang w:val="hr-HR"/>
              </w:rPr>
            </w:pPr>
          </w:p>
        </w:tc>
        <w:tc>
          <w:tcPr>
            <w:tcW w:w="576" w:type="dxa"/>
          </w:tcPr>
          <w:p w:rsidR="00F73E6F" w:rsidRPr="00E7464D" w:rsidRDefault="00F73E6F" w:rsidP="00F438AB">
            <w:pPr>
              <w:jc w:val="both"/>
              <w:rPr>
                <w:rFonts w:ascii="Times New Roman" w:hAnsi="Times New Roman"/>
                <w:szCs w:val="24"/>
                <w:lang w:val="hr-HR"/>
              </w:rPr>
            </w:pPr>
          </w:p>
        </w:tc>
        <w:tc>
          <w:tcPr>
            <w:tcW w:w="576" w:type="dxa"/>
          </w:tcPr>
          <w:p w:rsidR="00F73E6F" w:rsidRPr="00E7464D" w:rsidRDefault="00F73E6F" w:rsidP="00076AAE">
            <w:pPr>
              <w:jc w:val="center"/>
              <w:rPr>
                <w:rFonts w:ascii="Times New Roman" w:hAnsi="Times New Roman"/>
                <w:szCs w:val="24"/>
                <w:lang w:val="hr-HR"/>
              </w:rPr>
            </w:pPr>
          </w:p>
        </w:tc>
        <w:tc>
          <w:tcPr>
            <w:tcW w:w="576" w:type="dxa"/>
          </w:tcPr>
          <w:p w:rsidR="00F73E6F" w:rsidRPr="00E7464D" w:rsidRDefault="00F73E6F" w:rsidP="00076AAE">
            <w:pPr>
              <w:jc w:val="center"/>
              <w:rPr>
                <w:rFonts w:ascii="Times New Roman" w:hAnsi="Times New Roman"/>
                <w:szCs w:val="24"/>
                <w:lang w:val="hr-HR"/>
              </w:rPr>
            </w:pPr>
          </w:p>
        </w:tc>
        <w:tc>
          <w:tcPr>
            <w:tcW w:w="577" w:type="dxa"/>
          </w:tcPr>
          <w:p w:rsidR="00F73E6F" w:rsidRPr="00E7464D" w:rsidRDefault="00F73E6F" w:rsidP="00076AAE">
            <w:pPr>
              <w:jc w:val="center"/>
              <w:rPr>
                <w:rFonts w:ascii="Times New Roman" w:hAnsi="Times New Roman"/>
                <w:szCs w:val="24"/>
                <w:lang w:val="hr-HR"/>
              </w:rPr>
            </w:pPr>
          </w:p>
        </w:tc>
        <w:tc>
          <w:tcPr>
            <w:tcW w:w="1346" w:type="dxa"/>
          </w:tcPr>
          <w:p w:rsidR="00F73E6F" w:rsidRPr="00E7464D" w:rsidRDefault="00FF656E" w:rsidP="00076AAE">
            <w:pPr>
              <w:jc w:val="center"/>
              <w:rPr>
                <w:rFonts w:ascii="Times New Roman" w:hAnsi="Times New Roman"/>
                <w:szCs w:val="24"/>
                <w:lang w:val="sr-Cyrl-CS"/>
              </w:rPr>
            </w:pPr>
            <w:r w:rsidRPr="00E7464D">
              <w:rPr>
                <w:rFonts w:ascii="Times New Roman" w:hAnsi="Times New Roman"/>
                <w:szCs w:val="24"/>
                <w:lang w:val="sr-Cyrl-CS"/>
              </w:rPr>
              <w:t>2</w:t>
            </w:r>
          </w:p>
        </w:tc>
      </w:tr>
      <w:tr w:rsidR="00F73E6F" w:rsidRPr="00F438AB" w:rsidTr="00CF3988">
        <w:trPr>
          <w:trHeight w:val="368"/>
        </w:trPr>
        <w:tc>
          <w:tcPr>
            <w:tcW w:w="4503" w:type="dxa"/>
            <w:shd w:val="clear" w:color="auto" w:fill="CCCCCC"/>
          </w:tcPr>
          <w:p w:rsidR="00F73E6F" w:rsidRPr="00F438AB" w:rsidRDefault="00F73E6F" w:rsidP="00F438AB">
            <w:pPr>
              <w:jc w:val="both"/>
              <w:rPr>
                <w:rFonts w:ascii="Times New Roman" w:hAnsi="Times New Roman"/>
                <w:szCs w:val="24"/>
                <w:lang w:val="hr-HR"/>
              </w:rPr>
            </w:pPr>
            <w:r w:rsidRPr="00F438AB">
              <w:rPr>
                <w:rFonts w:ascii="Times New Roman" w:hAnsi="Times New Roman"/>
                <w:szCs w:val="24"/>
                <w:lang w:val="hr-HR"/>
              </w:rPr>
              <w:t>УКУПНО</w:t>
            </w:r>
            <w:r w:rsidRPr="00F438AB">
              <w:rPr>
                <w:rFonts w:ascii="Times New Roman" w:hAnsi="Times New Roman"/>
                <w:szCs w:val="24"/>
                <w:lang w:val="hr-HR"/>
              </w:rPr>
              <w:tab/>
            </w:r>
          </w:p>
        </w:tc>
        <w:tc>
          <w:tcPr>
            <w:tcW w:w="648" w:type="dxa"/>
            <w:shd w:val="clear" w:color="auto" w:fill="CCCCCC"/>
          </w:tcPr>
          <w:p w:rsidR="00F73E6F" w:rsidRPr="00E7464D" w:rsidRDefault="00E7464D" w:rsidP="00076AAE">
            <w:pPr>
              <w:jc w:val="center"/>
              <w:rPr>
                <w:rFonts w:ascii="Times New Roman" w:hAnsi="Times New Roman"/>
                <w:szCs w:val="24"/>
                <w:lang w:val="sr-Cyrl-CS"/>
              </w:rPr>
            </w:pPr>
            <w:r w:rsidRPr="00E7464D">
              <w:rPr>
                <w:rFonts w:ascii="Times New Roman" w:hAnsi="Times New Roman"/>
                <w:szCs w:val="24"/>
                <w:lang w:val="sr-Cyrl-CS"/>
              </w:rPr>
              <w:t>3</w:t>
            </w:r>
            <w:r w:rsidR="00AC032A">
              <w:rPr>
                <w:rFonts w:ascii="Times New Roman" w:hAnsi="Times New Roman"/>
                <w:szCs w:val="24"/>
                <w:lang w:val="sr-Cyrl-CS"/>
              </w:rPr>
              <w:t>7</w:t>
            </w:r>
            <w:r w:rsidR="00AA213E">
              <w:rPr>
                <w:rFonts w:ascii="Times New Roman" w:hAnsi="Times New Roman"/>
                <w:szCs w:val="24"/>
                <w:lang w:val="sr-Cyrl-CS"/>
              </w:rPr>
              <w:t>.7</w:t>
            </w:r>
          </w:p>
        </w:tc>
        <w:tc>
          <w:tcPr>
            <w:tcW w:w="576" w:type="dxa"/>
            <w:shd w:val="clear" w:color="auto" w:fill="CCCCCC"/>
          </w:tcPr>
          <w:p w:rsidR="00F73E6F" w:rsidRPr="00E7464D" w:rsidRDefault="00AA213E" w:rsidP="00076AAE">
            <w:pPr>
              <w:jc w:val="center"/>
              <w:rPr>
                <w:rFonts w:ascii="Times New Roman" w:hAnsi="Times New Roman"/>
                <w:szCs w:val="24"/>
                <w:lang w:val="sr-Cyrl-CS"/>
              </w:rPr>
            </w:pPr>
            <w:r>
              <w:rPr>
                <w:rFonts w:ascii="Times New Roman" w:hAnsi="Times New Roman"/>
                <w:szCs w:val="24"/>
                <w:lang w:val="sr-Cyrl-CS"/>
              </w:rPr>
              <w:t>7</w:t>
            </w:r>
          </w:p>
        </w:tc>
        <w:tc>
          <w:tcPr>
            <w:tcW w:w="576" w:type="dxa"/>
            <w:shd w:val="clear" w:color="auto" w:fill="CCCCCC"/>
          </w:tcPr>
          <w:p w:rsidR="00F73E6F" w:rsidRPr="00E7464D" w:rsidRDefault="00F73E6F" w:rsidP="00F438AB">
            <w:pPr>
              <w:jc w:val="both"/>
              <w:rPr>
                <w:rFonts w:ascii="Times New Roman" w:hAnsi="Times New Roman"/>
                <w:szCs w:val="24"/>
                <w:lang w:val="hr-HR"/>
              </w:rPr>
            </w:pPr>
          </w:p>
        </w:tc>
        <w:tc>
          <w:tcPr>
            <w:tcW w:w="576" w:type="dxa"/>
            <w:shd w:val="clear" w:color="auto" w:fill="CCCCCC"/>
          </w:tcPr>
          <w:p w:rsidR="00F73E6F" w:rsidRPr="00E7464D" w:rsidRDefault="00AC032A" w:rsidP="00076AAE">
            <w:pPr>
              <w:jc w:val="center"/>
              <w:rPr>
                <w:rFonts w:ascii="Times New Roman" w:hAnsi="Times New Roman"/>
                <w:szCs w:val="24"/>
                <w:lang w:val="sr-Cyrl-CS"/>
              </w:rPr>
            </w:pPr>
            <w:r>
              <w:rPr>
                <w:rFonts w:ascii="Times New Roman" w:hAnsi="Times New Roman"/>
                <w:szCs w:val="24"/>
                <w:lang w:val="sr-Cyrl-CS"/>
              </w:rPr>
              <w:t>1</w:t>
            </w:r>
            <w:r w:rsidR="00AA213E">
              <w:rPr>
                <w:rFonts w:ascii="Times New Roman" w:hAnsi="Times New Roman"/>
                <w:szCs w:val="24"/>
                <w:lang w:val="sr-Cyrl-CS"/>
              </w:rPr>
              <w:t>.5</w:t>
            </w:r>
          </w:p>
        </w:tc>
        <w:tc>
          <w:tcPr>
            <w:tcW w:w="576" w:type="dxa"/>
            <w:shd w:val="clear" w:color="auto" w:fill="CCCCCC"/>
          </w:tcPr>
          <w:p w:rsidR="00F73E6F" w:rsidRPr="00E7464D" w:rsidRDefault="00AA213E" w:rsidP="00076AAE">
            <w:pPr>
              <w:jc w:val="center"/>
              <w:rPr>
                <w:rFonts w:ascii="Times New Roman" w:hAnsi="Times New Roman"/>
                <w:szCs w:val="24"/>
                <w:lang w:val="sr-Cyrl-CS"/>
              </w:rPr>
            </w:pPr>
            <w:r>
              <w:rPr>
                <w:rFonts w:ascii="Times New Roman" w:hAnsi="Times New Roman"/>
                <w:szCs w:val="24"/>
                <w:lang w:val="sr-Cyrl-CS"/>
              </w:rPr>
              <w:t>1.5</w:t>
            </w:r>
          </w:p>
        </w:tc>
        <w:tc>
          <w:tcPr>
            <w:tcW w:w="577" w:type="dxa"/>
            <w:shd w:val="clear" w:color="auto" w:fill="CCCCCC"/>
          </w:tcPr>
          <w:p w:rsidR="00F73E6F" w:rsidRPr="00E7464D" w:rsidRDefault="00AA213E" w:rsidP="00076AAE">
            <w:pPr>
              <w:jc w:val="center"/>
              <w:rPr>
                <w:rFonts w:ascii="Times New Roman" w:hAnsi="Times New Roman"/>
                <w:szCs w:val="24"/>
                <w:lang w:val="sr-Cyrl-CS"/>
              </w:rPr>
            </w:pPr>
            <w:r>
              <w:rPr>
                <w:rFonts w:ascii="Times New Roman" w:hAnsi="Times New Roman"/>
                <w:szCs w:val="24"/>
                <w:lang w:val="sr-Cyrl-CS"/>
              </w:rPr>
              <w:t>8</w:t>
            </w:r>
            <w:r w:rsidR="006F6D33">
              <w:rPr>
                <w:rFonts w:ascii="Times New Roman" w:hAnsi="Times New Roman"/>
                <w:szCs w:val="24"/>
                <w:lang w:val="sr-Cyrl-CS"/>
              </w:rPr>
              <w:t>,5</w:t>
            </w:r>
          </w:p>
        </w:tc>
        <w:tc>
          <w:tcPr>
            <w:tcW w:w="1346" w:type="dxa"/>
            <w:shd w:val="clear" w:color="auto" w:fill="CCCCCC"/>
          </w:tcPr>
          <w:p w:rsidR="00F73E6F" w:rsidRPr="00E7464D" w:rsidRDefault="00AA213E" w:rsidP="00076AAE">
            <w:pPr>
              <w:jc w:val="center"/>
              <w:rPr>
                <w:rFonts w:ascii="Times New Roman" w:hAnsi="Times New Roman"/>
                <w:szCs w:val="24"/>
                <w:lang w:val="sr-Cyrl-CS"/>
              </w:rPr>
            </w:pPr>
            <w:r>
              <w:rPr>
                <w:rFonts w:ascii="Times New Roman" w:hAnsi="Times New Roman"/>
                <w:szCs w:val="24"/>
                <w:lang w:val="sr-Cyrl-CS"/>
              </w:rPr>
              <w:t>5</w:t>
            </w:r>
            <w:r w:rsidR="00AC032A">
              <w:rPr>
                <w:rFonts w:ascii="Times New Roman" w:hAnsi="Times New Roman"/>
                <w:szCs w:val="24"/>
                <w:lang w:val="sr-Cyrl-CS"/>
              </w:rPr>
              <w:t>6</w:t>
            </w:r>
            <w:r w:rsidR="006F6D33">
              <w:rPr>
                <w:rFonts w:ascii="Times New Roman" w:hAnsi="Times New Roman"/>
                <w:szCs w:val="24"/>
                <w:lang w:val="sr-Cyrl-CS"/>
              </w:rPr>
              <w:t>.2</w:t>
            </w:r>
          </w:p>
        </w:tc>
      </w:tr>
    </w:tbl>
    <w:p w:rsidR="00F73E6F" w:rsidRPr="00F438AB" w:rsidRDefault="00F73E6F" w:rsidP="00F438AB">
      <w:pPr>
        <w:jc w:val="both"/>
        <w:rPr>
          <w:rFonts w:ascii="Times New Roman" w:hAnsi="Times New Roman"/>
          <w:bCs/>
          <w:szCs w:val="24"/>
          <w:lang w:val="sr-Cyrl-CS"/>
        </w:rPr>
      </w:pPr>
    </w:p>
    <w:p w:rsidR="00F73E6F" w:rsidRPr="00F438AB" w:rsidRDefault="00F73E6F" w:rsidP="00387977">
      <w:pPr>
        <w:jc w:val="center"/>
        <w:rPr>
          <w:rFonts w:ascii="Times New Roman" w:hAnsi="Times New Roman"/>
          <w:bCs/>
          <w:szCs w:val="24"/>
          <w:lang w:val="sr-Cyrl-CS"/>
        </w:rPr>
      </w:pPr>
    </w:p>
    <w:p w:rsidR="00FC6084" w:rsidRDefault="00FC6084" w:rsidP="00387977">
      <w:pPr>
        <w:jc w:val="center"/>
        <w:rPr>
          <w:rFonts w:ascii="Times New Roman" w:hAnsi="Times New Roman"/>
          <w:b/>
          <w:bCs/>
          <w:sz w:val="28"/>
          <w:szCs w:val="28"/>
          <w:u w:val="single"/>
        </w:rPr>
      </w:pPr>
    </w:p>
    <w:p w:rsidR="00F73E6F" w:rsidRPr="00F438AB" w:rsidRDefault="00F73E6F" w:rsidP="00F438AB">
      <w:pPr>
        <w:jc w:val="both"/>
        <w:rPr>
          <w:rFonts w:ascii="Times New Roman" w:hAnsi="Times New Roman"/>
          <w:b/>
          <w:bCs/>
          <w:szCs w:val="24"/>
          <w:lang w:val="sr-Cyrl-CS"/>
        </w:rPr>
      </w:pPr>
    </w:p>
    <w:p w:rsidR="00F73E6F" w:rsidRPr="00DD7B78" w:rsidRDefault="00DD7B78" w:rsidP="00B64E99">
      <w:pPr>
        <w:jc w:val="center"/>
        <w:rPr>
          <w:rFonts w:ascii="Times New Roman" w:hAnsi="Times New Roman"/>
          <w:b/>
          <w:bCs/>
          <w:szCs w:val="24"/>
        </w:rPr>
      </w:pPr>
      <w:r>
        <w:rPr>
          <w:rFonts w:ascii="Times New Roman" w:hAnsi="Times New Roman"/>
          <w:b/>
          <w:bCs/>
          <w:szCs w:val="24"/>
          <w:lang w:val="hr-HR"/>
        </w:rPr>
        <w:t>1.</w:t>
      </w:r>
      <w:r>
        <w:rPr>
          <w:rFonts w:ascii="Times New Roman" w:hAnsi="Times New Roman"/>
          <w:b/>
          <w:bCs/>
          <w:szCs w:val="24"/>
        </w:rPr>
        <w:t>2</w:t>
      </w:r>
      <w:r w:rsidR="00F73E6F" w:rsidRPr="007F0A04">
        <w:rPr>
          <w:rFonts w:ascii="Times New Roman" w:hAnsi="Times New Roman"/>
          <w:b/>
          <w:bCs/>
          <w:szCs w:val="24"/>
          <w:lang w:val="hr-HR"/>
        </w:rPr>
        <w:t>.</w:t>
      </w:r>
      <w:r w:rsidR="00076AAE" w:rsidRPr="007F0A04">
        <w:rPr>
          <w:rFonts w:ascii="Times New Roman" w:hAnsi="Times New Roman"/>
          <w:b/>
          <w:bCs/>
          <w:szCs w:val="24"/>
          <w:lang w:val="sr-Cyrl-CS"/>
        </w:rPr>
        <w:t xml:space="preserve"> </w:t>
      </w:r>
      <w:r w:rsidRPr="00962961">
        <w:rPr>
          <w:rFonts w:ascii="Times New Roman" w:hAnsi="Times New Roman"/>
          <w:b/>
          <w:bCs/>
          <w:szCs w:val="24"/>
          <w:lang w:val="sr-Cyrl-CS"/>
        </w:rPr>
        <w:t xml:space="preserve">РЕАЛИЗАЦИЈА </w:t>
      </w:r>
      <w:r w:rsidRPr="00962961">
        <w:rPr>
          <w:rFonts w:ascii="Times New Roman" w:hAnsi="Times New Roman"/>
          <w:b/>
          <w:bCs/>
          <w:szCs w:val="24"/>
          <w:lang w:val="hr-HR"/>
        </w:rPr>
        <w:t>ПРИОРИТЕТ</w:t>
      </w:r>
      <w:r w:rsidRPr="00962961">
        <w:rPr>
          <w:rFonts w:ascii="Times New Roman" w:hAnsi="Times New Roman"/>
          <w:b/>
          <w:bCs/>
          <w:szCs w:val="24"/>
        </w:rPr>
        <w:t>А</w:t>
      </w:r>
      <w:r w:rsidR="00F73E6F" w:rsidRPr="00962961">
        <w:rPr>
          <w:rFonts w:ascii="Times New Roman" w:hAnsi="Times New Roman"/>
          <w:b/>
          <w:bCs/>
          <w:szCs w:val="24"/>
          <w:lang w:val="hr-HR"/>
        </w:rPr>
        <w:t xml:space="preserve"> ШКОЛСКОГ РАЗВОЈНОГ ПРОГРАМА </w:t>
      </w:r>
      <w:r w:rsidR="00DC0853">
        <w:rPr>
          <w:rFonts w:ascii="Times New Roman" w:hAnsi="Times New Roman"/>
          <w:b/>
          <w:bCs/>
          <w:szCs w:val="24"/>
        </w:rPr>
        <w:t xml:space="preserve"> ШКОЛСКУ </w:t>
      </w:r>
      <w:r w:rsidR="00F73E6F" w:rsidRPr="00962961">
        <w:rPr>
          <w:rFonts w:ascii="Times New Roman" w:hAnsi="Times New Roman"/>
          <w:b/>
          <w:bCs/>
          <w:szCs w:val="24"/>
          <w:lang w:val="hr-HR"/>
        </w:rPr>
        <w:t>201</w:t>
      </w:r>
      <w:r w:rsidR="009B4037" w:rsidRPr="00962961">
        <w:rPr>
          <w:rFonts w:ascii="Times New Roman" w:hAnsi="Times New Roman"/>
          <w:b/>
          <w:bCs/>
          <w:szCs w:val="24"/>
          <w:lang w:val="sr-Cyrl-CS"/>
        </w:rPr>
        <w:t>9</w:t>
      </w:r>
      <w:r w:rsidR="00F73E6F" w:rsidRPr="00962961">
        <w:rPr>
          <w:rFonts w:ascii="Times New Roman" w:hAnsi="Times New Roman"/>
          <w:b/>
          <w:bCs/>
          <w:szCs w:val="24"/>
          <w:lang w:val="sr-Cyrl-CS"/>
        </w:rPr>
        <w:t>/</w:t>
      </w:r>
      <w:r w:rsidR="009B4037" w:rsidRPr="00962961">
        <w:rPr>
          <w:rFonts w:ascii="Times New Roman" w:hAnsi="Times New Roman"/>
          <w:b/>
          <w:bCs/>
          <w:szCs w:val="24"/>
          <w:lang w:val="hr-HR"/>
        </w:rPr>
        <w:t>20</w:t>
      </w:r>
      <w:r w:rsidR="009B4037" w:rsidRPr="00962961">
        <w:rPr>
          <w:rFonts w:ascii="Times New Roman" w:hAnsi="Times New Roman"/>
          <w:b/>
          <w:bCs/>
          <w:szCs w:val="24"/>
          <w:lang w:val="sr-Cyrl-CS"/>
        </w:rPr>
        <w:t>20</w:t>
      </w:r>
      <w:r w:rsidR="00B64E99" w:rsidRPr="00962961">
        <w:rPr>
          <w:rFonts w:ascii="Times New Roman" w:hAnsi="Times New Roman"/>
          <w:b/>
          <w:bCs/>
          <w:szCs w:val="24"/>
          <w:lang w:val="sr-Cyrl-CS"/>
        </w:rPr>
        <w:t xml:space="preserve"> </w:t>
      </w:r>
      <w:r w:rsidR="00F73E6F" w:rsidRPr="00962961">
        <w:rPr>
          <w:rFonts w:ascii="Times New Roman" w:hAnsi="Times New Roman"/>
          <w:b/>
          <w:bCs/>
          <w:szCs w:val="24"/>
          <w:lang w:val="hr-HR"/>
        </w:rPr>
        <w:t>ГОДИНУ</w:t>
      </w:r>
    </w:p>
    <w:p w:rsidR="00F73E6F" w:rsidRPr="00076AAE" w:rsidRDefault="00F73E6F" w:rsidP="00F438AB">
      <w:pPr>
        <w:jc w:val="both"/>
        <w:rPr>
          <w:rFonts w:ascii="Times New Roman" w:hAnsi="Times New Roman"/>
          <w:b/>
          <w:szCs w:val="24"/>
          <w:lang w:val="sr-Cyrl-CS"/>
        </w:rPr>
      </w:pPr>
      <w:r w:rsidRPr="00076AAE">
        <w:rPr>
          <w:rFonts w:ascii="Times New Roman" w:hAnsi="Times New Roman"/>
          <w:b/>
          <w:szCs w:val="24"/>
          <w:lang w:val="hr-HR"/>
        </w:rPr>
        <w:t>Oбласти ангажовања:</w:t>
      </w:r>
    </w:p>
    <w:p w:rsidR="00F73E6F" w:rsidRPr="00F438AB" w:rsidRDefault="00F73E6F" w:rsidP="00F438AB">
      <w:pPr>
        <w:jc w:val="both"/>
        <w:rPr>
          <w:rFonts w:ascii="Times New Roman" w:hAnsi="Times New Roman"/>
          <w:szCs w:val="24"/>
          <w:lang w:val="sr-Cyrl-CS"/>
        </w:rPr>
      </w:pPr>
    </w:p>
    <w:p w:rsidR="00F73E6F" w:rsidRPr="001911D3" w:rsidRDefault="00F73E6F" w:rsidP="003C7A7F">
      <w:pPr>
        <w:pStyle w:val="ListParagraph"/>
        <w:numPr>
          <w:ilvl w:val="0"/>
          <w:numId w:val="6"/>
        </w:numPr>
        <w:jc w:val="both"/>
        <w:rPr>
          <w:rFonts w:ascii="Times New Roman" w:hAnsi="Times New Roman"/>
          <w:szCs w:val="24"/>
          <w:lang w:val="sr-Cyrl-CS"/>
        </w:rPr>
      </w:pPr>
      <w:r w:rsidRPr="001911D3">
        <w:rPr>
          <w:rFonts w:ascii="Times New Roman" w:hAnsi="Times New Roman"/>
          <w:szCs w:val="24"/>
          <w:lang w:val="sr-Latn-CS"/>
        </w:rPr>
        <w:t>Даљи рад на унапређењу сарадње трију школских тела: Наставничког већа, Школског одбора и Савета родитеља у смислу транспарентности рада школе, као и отворености за предлоге родитеља и представника локалне заједнице. Могућност се види у</w:t>
      </w:r>
      <w:r w:rsidRPr="001911D3">
        <w:rPr>
          <w:rFonts w:ascii="Times New Roman" w:hAnsi="Times New Roman"/>
          <w:szCs w:val="24"/>
          <w:lang w:val="sr-Cyrl-CS"/>
        </w:rPr>
        <w:t xml:space="preserve"> Отвореном дану школе који </w:t>
      </w:r>
      <w:r w:rsidRPr="001911D3">
        <w:rPr>
          <w:rFonts w:ascii="Times New Roman" w:hAnsi="Times New Roman"/>
          <w:szCs w:val="24"/>
          <w:lang w:val="sr-Latn-CS"/>
        </w:rPr>
        <w:t xml:space="preserve">подразумевала могућност посећивања часова </w:t>
      </w:r>
      <w:r w:rsidRPr="001911D3">
        <w:rPr>
          <w:rFonts w:ascii="Times New Roman" w:hAnsi="Times New Roman"/>
          <w:szCs w:val="24"/>
          <w:lang w:val="sr-Cyrl-CS"/>
        </w:rPr>
        <w:t>одређеног дана сваког месеца.</w:t>
      </w:r>
      <w:r w:rsidRPr="001911D3">
        <w:rPr>
          <w:rFonts w:ascii="Times New Roman" w:hAnsi="Times New Roman"/>
          <w:szCs w:val="24"/>
          <w:lang w:val="sr-Latn-CS"/>
        </w:rPr>
        <w:t xml:space="preserve"> </w:t>
      </w:r>
      <w:r w:rsidRPr="001911D3">
        <w:rPr>
          <w:rFonts w:ascii="Times New Roman" w:hAnsi="Times New Roman"/>
          <w:szCs w:val="24"/>
          <w:lang w:val="sr-Cyrl-CS"/>
        </w:rPr>
        <w:t>Н</w:t>
      </w:r>
      <w:r w:rsidRPr="001911D3">
        <w:rPr>
          <w:rFonts w:ascii="Times New Roman" w:hAnsi="Times New Roman"/>
          <w:szCs w:val="24"/>
          <w:lang w:val="sr-Latn-CS"/>
        </w:rPr>
        <w:t>а тај начин би родитељ имао бољи преглед рада свога детета, његовог понашања у групи вршњака и његовог ангажовања на часовима. Наставницима би се указала могућност презентовања свог</w:t>
      </w:r>
      <w:r w:rsidR="00C83445">
        <w:rPr>
          <w:rFonts w:ascii="Times New Roman" w:hAnsi="Times New Roman"/>
          <w:szCs w:val="24"/>
          <w:lang w:val="sr-Latn-CS"/>
        </w:rPr>
        <w:t xml:space="preserve"> рада и нових изборних предмета</w:t>
      </w:r>
    </w:p>
    <w:p w:rsidR="00F73E6F" w:rsidRDefault="00F73E6F" w:rsidP="003C7A7F">
      <w:pPr>
        <w:pStyle w:val="ListParagraph"/>
        <w:numPr>
          <w:ilvl w:val="0"/>
          <w:numId w:val="6"/>
        </w:numPr>
        <w:jc w:val="both"/>
        <w:rPr>
          <w:rFonts w:ascii="Times New Roman" w:hAnsi="Times New Roman"/>
          <w:szCs w:val="24"/>
          <w:lang w:val="sr-Cyrl-CS"/>
        </w:rPr>
      </w:pPr>
      <w:r w:rsidRPr="001911D3">
        <w:rPr>
          <w:rFonts w:ascii="Times New Roman" w:hAnsi="Times New Roman"/>
          <w:szCs w:val="24"/>
          <w:lang w:val="sr-Latn-CS"/>
        </w:rPr>
        <w:t>Окупљање, евидентирање и усмеравање талентованих ученика који показују изузетно залагање у раду и постижу запажене резултате у појединим образовним областима.</w:t>
      </w:r>
      <w:r w:rsidRPr="001911D3">
        <w:rPr>
          <w:rFonts w:ascii="Times New Roman" w:hAnsi="Times New Roman"/>
          <w:szCs w:val="24"/>
          <w:lang w:val="sr-Cyrl-CS"/>
        </w:rPr>
        <w:t xml:space="preserve"> Ученике упућујемо у Регионални центар за таленте у Земуну али и остале центре и установе у којима развиј</w:t>
      </w:r>
      <w:r w:rsidR="00C83445">
        <w:rPr>
          <w:rFonts w:ascii="Times New Roman" w:hAnsi="Times New Roman"/>
          <w:szCs w:val="24"/>
          <w:lang w:val="sr-Cyrl-CS"/>
        </w:rPr>
        <w:t>ају своје способности и таленте</w:t>
      </w:r>
    </w:p>
    <w:p w:rsidR="00CF30A5" w:rsidRPr="001911D3" w:rsidRDefault="00CF30A5" w:rsidP="003C7A7F">
      <w:pPr>
        <w:pStyle w:val="ListParagraph"/>
        <w:numPr>
          <w:ilvl w:val="0"/>
          <w:numId w:val="6"/>
        </w:numPr>
        <w:jc w:val="both"/>
        <w:rPr>
          <w:rFonts w:ascii="Times New Roman" w:hAnsi="Times New Roman"/>
          <w:szCs w:val="24"/>
          <w:lang w:val="sr-Cyrl-CS"/>
        </w:rPr>
      </w:pPr>
      <w:r>
        <w:rPr>
          <w:rFonts w:ascii="Times New Roman" w:hAnsi="Times New Roman"/>
          <w:szCs w:val="24"/>
          <w:lang w:val="sr-Cyrl-CS"/>
        </w:rPr>
        <w:t>Издвојити ученике са изузетним резултатима у раду и укључити их у ИОП-3</w:t>
      </w:r>
    </w:p>
    <w:p w:rsidR="00F73E6F" w:rsidRPr="00076AAE" w:rsidRDefault="00F73E6F" w:rsidP="003C7A7F">
      <w:pPr>
        <w:pStyle w:val="ListParagraph"/>
        <w:numPr>
          <w:ilvl w:val="0"/>
          <w:numId w:val="6"/>
        </w:numPr>
        <w:jc w:val="both"/>
        <w:rPr>
          <w:rFonts w:ascii="Times New Roman" w:hAnsi="Times New Roman"/>
          <w:b/>
          <w:i/>
          <w:szCs w:val="24"/>
          <w:lang w:val="sr-Cyrl-CS"/>
        </w:rPr>
      </w:pPr>
      <w:r w:rsidRPr="001911D3">
        <w:rPr>
          <w:rFonts w:ascii="Times New Roman" w:hAnsi="Times New Roman"/>
          <w:szCs w:val="24"/>
          <w:lang w:val="sr-Latn-CS"/>
        </w:rPr>
        <w:lastRenderedPageBreak/>
        <w:t>Да</w:t>
      </w:r>
      <w:r w:rsidR="00076AAE">
        <w:rPr>
          <w:rFonts w:ascii="Times New Roman" w:hAnsi="Times New Roman"/>
          <w:szCs w:val="24"/>
          <w:lang w:val="sr-Latn-CS"/>
        </w:rPr>
        <w:t xml:space="preserve">љи рад на реализацији пројекта </w:t>
      </w:r>
      <w:r w:rsidRPr="00076AAE">
        <w:rPr>
          <w:rFonts w:ascii="Times New Roman" w:hAnsi="Times New Roman"/>
          <w:b/>
          <w:i/>
          <w:szCs w:val="24"/>
          <w:lang w:val="sr-Latn-CS"/>
        </w:rPr>
        <w:t>Очување словачке</w:t>
      </w:r>
      <w:r w:rsidR="00076AAE" w:rsidRPr="00076AAE">
        <w:rPr>
          <w:rFonts w:ascii="Times New Roman" w:hAnsi="Times New Roman"/>
          <w:b/>
          <w:i/>
          <w:szCs w:val="24"/>
          <w:lang w:val="sr-Latn-CS"/>
        </w:rPr>
        <w:t xml:space="preserve"> националне културе у Бољевцима</w:t>
      </w:r>
    </w:p>
    <w:p w:rsidR="00F73E6F" w:rsidRPr="001911D3" w:rsidRDefault="00F73E6F" w:rsidP="003C7A7F">
      <w:pPr>
        <w:pStyle w:val="ListParagraph"/>
        <w:numPr>
          <w:ilvl w:val="0"/>
          <w:numId w:val="6"/>
        </w:numPr>
        <w:jc w:val="both"/>
        <w:rPr>
          <w:rFonts w:ascii="Times New Roman" w:hAnsi="Times New Roman"/>
          <w:szCs w:val="24"/>
          <w:lang w:val="sr-Cyrl-CS"/>
        </w:rPr>
      </w:pPr>
      <w:r w:rsidRPr="001911D3">
        <w:rPr>
          <w:rFonts w:ascii="Times New Roman" w:hAnsi="Times New Roman"/>
          <w:szCs w:val="24"/>
          <w:lang w:val="sr-Latn-CS"/>
        </w:rPr>
        <w:t xml:space="preserve">Побољшање материјално-техничких услова рада школе </w:t>
      </w:r>
    </w:p>
    <w:p w:rsidR="00F73E6F" w:rsidRPr="001911D3" w:rsidRDefault="00F73E6F" w:rsidP="003C7A7F">
      <w:pPr>
        <w:pStyle w:val="ListParagraph"/>
        <w:numPr>
          <w:ilvl w:val="0"/>
          <w:numId w:val="6"/>
        </w:numPr>
        <w:jc w:val="both"/>
        <w:rPr>
          <w:rFonts w:ascii="Times New Roman" w:hAnsi="Times New Roman"/>
          <w:szCs w:val="24"/>
          <w:lang w:val="sr-Cyrl-CS"/>
        </w:rPr>
      </w:pPr>
      <w:r w:rsidRPr="001911D3">
        <w:rPr>
          <w:rFonts w:ascii="Times New Roman" w:hAnsi="Times New Roman"/>
          <w:szCs w:val="24"/>
          <w:lang w:val="sr-Latn-CS"/>
        </w:rPr>
        <w:t>Перманентно стручно усавршавање наставника школе и организовање појединих семинара у самој школи</w:t>
      </w:r>
    </w:p>
    <w:p w:rsidR="00F73E6F" w:rsidRPr="001911D3" w:rsidRDefault="00F73E6F" w:rsidP="003C7A7F">
      <w:pPr>
        <w:pStyle w:val="ListParagraph"/>
        <w:numPr>
          <w:ilvl w:val="0"/>
          <w:numId w:val="6"/>
        </w:numPr>
        <w:jc w:val="both"/>
        <w:rPr>
          <w:rFonts w:ascii="Times New Roman" w:hAnsi="Times New Roman"/>
          <w:szCs w:val="24"/>
          <w:lang w:val="sr-Cyrl-CS"/>
        </w:rPr>
      </w:pPr>
      <w:r w:rsidRPr="001911D3">
        <w:rPr>
          <w:rFonts w:ascii="Times New Roman" w:hAnsi="Times New Roman"/>
          <w:szCs w:val="24"/>
          <w:lang w:val="sr-Cyrl-CS"/>
        </w:rPr>
        <w:t>Развијање компетенција у циљу квалитетнијег спровођења инклузивног образовања.</w:t>
      </w:r>
    </w:p>
    <w:p w:rsidR="00F73E6F" w:rsidRPr="001911D3" w:rsidRDefault="00F73E6F" w:rsidP="003C7A7F">
      <w:pPr>
        <w:pStyle w:val="ListParagraph"/>
        <w:numPr>
          <w:ilvl w:val="0"/>
          <w:numId w:val="6"/>
        </w:numPr>
        <w:jc w:val="both"/>
        <w:rPr>
          <w:rFonts w:ascii="Times New Roman" w:hAnsi="Times New Roman"/>
          <w:szCs w:val="24"/>
          <w:lang w:val="sr-Cyrl-CS"/>
        </w:rPr>
      </w:pPr>
      <w:r w:rsidRPr="001911D3">
        <w:rPr>
          <w:rFonts w:ascii="Times New Roman" w:hAnsi="Times New Roman"/>
          <w:szCs w:val="24"/>
          <w:lang w:val="sr-Cyrl-CS"/>
        </w:rPr>
        <w:t xml:space="preserve">Покретање пројекта „Школа без насиља“  у сарадњи са МП </w:t>
      </w:r>
    </w:p>
    <w:p w:rsidR="00F73E6F" w:rsidRPr="001911D3" w:rsidRDefault="00F73E6F" w:rsidP="003C7A7F">
      <w:pPr>
        <w:pStyle w:val="ListParagraph"/>
        <w:numPr>
          <w:ilvl w:val="0"/>
          <w:numId w:val="6"/>
        </w:numPr>
        <w:jc w:val="both"/>
        <w:rPr>
          <w:rFonts w:ascii="Times New Roman" w:hAnsi="Times New Roman"/>
          <w:szCs w:val="24"/>
          <w:lang w:val="sr-Cyrl-CS"/>
        </w:rPr>
      </w:pPr>
      <w:r w:rsidRPr="001911D3">
        <w:rPr>
          <w:rFonts w:ascii="Times New Roman" w:hAnsi="Times New Roman"/>
          <w:szCs w:val="24"/>
          <w:lang w:val="sr-Cyrl-CS"/>
        </w:rPr>
        <w:t>Праћење увођењ</w:t>
      </w:r>
      <w:r w:rsidR="00C83445">
        <w:rPr>
          <w:rFonts w:ascii="Times New Roman" w:hAnsi="Times New Roman"/>
          <w:szCs w:val="24"/>
          <w:lang w:val="sr-Cyrl-CS"/>
        </w:rPr>
        <w:t>а стандарда у наставном процесу</w:t>
      </w:r>
    </w:p>
    <w:p w:rsidR="00F73E6F" w:rsidRPr="001911D3" w:rsidRDefault="00F73E6F" w:rsidP="003C7A7F">
      <w:pPr>
        <w:pStyle w:val="ListParagraph"/>
        <w:numPr>
          <w:ilvl w:val="0"/>
          <w:numId w:val="6"/>
        </w:numPr>
        <w:jc w:val="both"/>
        <w:rPr>
          <w:rFonts w:ascii="Times New Roman" w:hAnsi="Times New Roman"/>
          <w:szCs w:val="24"/>
          <w:lang w:val="sr-Cyrl-CS"/>
        </w:rPr>
      </w:pPr>
      <w:r w:rsidRPr="001911D3">
        <w:rPr>
          <w:rFonts w:ascii="Times New Roman" w:hAnsi="Times New Roman"/>
          <w:szCs w:val="24"/>
          <w:lang w:val="sr-Cyrl-CS"/>
        </w:rPr>
        <w:t>Праћење резултата завршног испита и на основу његове анализе изналажење начина за побољшање резултата и успешнијег уписа ученика у жељене школе</w:t>
      </w:r>
    </w:p>
    <w:p w:rsidR="00F73E6F" w:rsidRPr="001911D3" w:rsidRDefault="00F73E6F" w:rsidP="003C7A7F">
      <w:pPr>
        <w:pStyle w:val="ListParagraph"/>
        <w:numPr>
          <w:ilvl w:val="0"/>
          <w:numId w:val="6"/>
        </w:numPr>
        <w:jc w:val="both"/>
        <w:rPr>
          <w:rFonts w:ascii="Times New Roman" w:hAnsi="Times New Roman"/>
          <w:szCs w:val="24"/>
          <w:lang w:val="sr-Cyrl-CS"/>
        </w:rPr>
      </w:pPr>
      <w:r w:rsidRPr="001911D3">
        <w:rPr>
          <w:rFonts w:ascii="Times New Roman" w:hAnsi="Times New Roman"/>
          <w:szCs w:val="24"/>
          <w:lang w:val="sr-Cyrl-CS"/>
        </w:rPr>
        <w:t>Заштита ученика од дигиталног насиља</w:t>
      </w:r>
    </w:p>
    <w:p w:rsidR="00F73E6F" w:rsidRDefault="00F73E6F" w:rsidP="003C7A7F">
      <w:pPr>
        <w:pStyle w:val="ListParagraph"/>
        <w:numPr>
          <w:ilvl w:val="0"/>
          <w:numId w:val="6"/>
        </w:numPr>
        <w:jc w:val="both"/>
        <w:rPr>
          <w:rFonts w:ascii="Times New Roman" w:hAnsi="Times New Roman"/>
          <w:szCs w:val="24"/>
          <w:lang w:val="sr-Cyrl-CS"/>
        </w:rPr>
      </w:pPr>
      <w:r w:rsidRPr="001911D3">
        <w:rPr>
          <w:rFonts w:ascii="Times New Roman" w:hAnsi="Times New Roman"/>
          <w:szCs w:val="24"/>
          <w:lang w:val="sr-Cyrl-CS"/>
        </w:rPr>
        <w:t>Укључивање школе у изради пројеката корисних за унапређење рада школе</w:t>
      </w:r>
      <w:r w:rsidR="001911D3">
        <w:rPr>
          <w:rFonts w:ascii="Times New Roman" w:hAnsi="Times New Roman"/>
          <w:szCs w:val="24"/>
          <w:lang w:val="sr-Cyrl-CS"/>
        </w:rPr>
        <w:t>.</w:t>
      </w:r>
    </w:p>
    <w:p w:rsidR="003B6A7E" w:rsidRDefault="003B6A7E" w:rsidP="003C7A7F">
      <w:pPr>
        <w:pStyle w:val="ListParagraph"/>
        <w:numPr>
          <w:ilvl w:val="0"/>
          <w:numId w:val="6"/>
        </w:numPr>
        <w:jc w:val="both"/>
        <w:rPr>
          <w:rFonts w:ascii="Times New Roman" w:hAnsi="Times New Roman"/>
          <w:szCs w:val="24"/>
          <w:lang w:val="sr-Cyrl-CS"/>
        </w:rPr>
      </w:pPr>
      <w:r>
        <w:rPr>
          <w:rFonts w:ascii="Times New Roman" w:hAnsi="Times New Roman"/>
          <w:szCs w:val="24"/>
          <w:lang w:val="sr-Cyrl-CS"/>
        </w:rPr>
        <w:t>Легализација школских објеката у Бољевцима и Прогару.</w:t>
      </w:r>
    </w:p>
    <w:p w:rsidR="003B6A7E" w:rsidRPr="005D4C27" w:rsidRDefault="009B4037" w:rsidP="003C7A7F">
      <w:pPr>
        <w:pStyle w:val="ListParagraph"/>
        <w:numPr>
          <w:ilvl w:val="0"/>
          <w:numId w:val="6"/>
        </w:numPr>
        <w:jc w:val="both"/>
        <w:rPr>
          <w:rFonts w:ascii="Times New Roman" w:hAnsi="Times New Roman"/>
          <w:szCs w:val="24"/>
          <w:lang w:val="sr-Cyrl-CS"/>
        </w:rPr>
      </w:pPr>
      <w:r>
        <w:rPr>
          <w:rFonts w:ascii="Times New Roman" w:hAnsi="Times New Roman"/>
          <w:szCs w:val="24"/>
          <w:lang w:val="sr-Cyrl-CS"/>
        </w:rPr>
        <w:t>Гасификација школског објекта</w:t>
      </w:r>
      <w:r w:rsidR="003B6A7E">
        <w:rPr>
          <w:rFonts w:ascii="Times New Roman" w:hAnsi="Times New Roman"/>
          <w:szCs w:val="24"/>
          <w:lang w:val="sr-Cyrl-CS"/>
        </w:rPr>
        <w:t xml:space="preserve"> </w:t>
      </w:r>
      <w:r>
        <w:rPr>
          <w:rFonts w:ascii="Times New Roman" w:hAnsi="Times New Roman"/>
          <w:szCs w:val="24"/>
          <w:lang w:val="sr-Cyrl-CS"/>
        </w:rPr>
        <w:t>у</w:t>
      </w:r>
      <w:r w:rsidR="003B6A7E">
        <w:rPr>
          <w:rFonts w:ascii="Times New Roman" w:hAnsi="Times New Roman"/>
          <w:szCs w:val="24"/>
          <w:lang w:val="sr-Cyrl-CS"/>
        </w:rPr>
        <w:t xml:space="preserve"> Прогару.</w:t>
      </w:r>
    </w:p>
    <w:p w:rsidR="005D4C27" w:rsidRPr="001911D3" w:rsidRDefault="005D4C27" w:rsidP="003C7A7F">
      <w:pPr>
        <w:pStyle w:val="ListParagraph"/>
        <w:numPr>
          <w:ilvl w:val="0"/>
          <w:numId w:val="6"/>
        </w:numPr>
        <w:jc w:val="both"/>
        <w:rPr>
          <w:rFonts w:ascii="Times New Roman" w:hAnsi="Times New Roman"/>
          <w:szCs w:val="24"/>
          <w:lang w:val="sr-Cyrl-CS"/>
        </w:rPr>
      </w:pPr>
      <w:r>
        <w:rPr>
          <w:rFonts w:ascii="Times New Roman" w:hAnsi="Times New Roman"/>
          <w:szCs w:val="24"/>
          <w:lang w:val="sr-Cyrl-CS"/>
        </w:rPr>
        <w:t>Ф</w:t>
      </w:r>
      <w:r>
        <w:rPr>
          <w:rFonts w:ascii="Times New Roman" w:hAnsi="Times New Roman"/>
          <w:szCs w:val="24"/>
          <w:lang w:val="sr-Latn-CS"/>
        </w:rPr>
        <w:t>ормирање</w:t>
      </w:r>
      <w:r>
        <w:rPr>
          <w:rFonts w:ascii="Times New Roman" w:hAnsi="Times New Roman"/>
          <w:szCs w:val="24"/>
          <w:lang w:val="sr-Cyrl-CS"/>
        </w:rPr>
        <w:t xml:space="preserve"> школске метеоролошке станице.</w:t>
      </w:r>
    </w:p>
    <w:p w:rsidR="00387977" w:rsidRDefault="00387977" w:rsidP="00387977">
      <w:pPr>
        <w:jc w:val="both"/>
        <w:rPr>
          <w:rFonts w:ascii="Times New Roman" w:hAnsi="Times New Roman"/>
          <w:b/>
          <w:szCs w:val="24"/>
          <w:lang w:val="sr-Cyrl-CS"/>
        </w:rPr>
      </w:pPr>
    </w:p>
    <w:p w:rsidR="00FC6084" w:rsidRDefault="00FC6084" w:rsidP="00387977">
      <w:pPr>
        <w:jc w:val="center"/>
        <w:rPr>
          <w:rFonts w:ascii="Times New Roman" w:hAnsi="Times New Roman"/>
          <w:b/>
          <w:color w:val="000000" w:themeColor="text1"/>
          <w:sz w:val="28"/>
          <w:szCs w:val="28"/>
          <w:u w:val="single"/>
          <w:lang w:val="sr-Latn-CS"/>
        </w:rPr>
      </w:pPr>
    </w:p>
    <w:p w:rsidR="00FC6084" w:rsidRDefault="00FC6084" w:rsidP="00387977">
      <w:pPr>
        <w:jc w:val="center"/>
        <w:rPr>
          <w:rFonts w:ascii="Times New Roman" w:hAnsi="Times New Roman"/>
          <w:b/>
          <w:color w:val="000000" w:themeColor="text1"/>
          <w:sz w:val="28"/>
          <w:szCs w:val="28"/>
          <w:u w:val="single"/>
          <w:lang w:val="sr-Latn-CS"/>
        </w:rPr>
      </w:pPr>
    </w:p>
    <w:p w:rsidR="00F86803" w:rsidRPr="00387977" w:rsidRDefault="00F86803" w:rsidP="00387977">
      <w:pPr>
        <w:jc w:val="center"/>
        <w:rPr>
          <w:rFonts w:ascii="Times New Roman" w:hAnsi="Times New Roman"/>
          <w:b/>
          <w:szCs w:val="24"/>
          <w:lang w:val="sr-Latn-CS"/>
        </w:rPr>
      </w:pPr>
      <w:r w:rsidRPr="0066506A">
        <w:rPr>
          <w:rFonts w:ascii="Times New Roman" w:hAnsi="Times New Roman"/>
          <w:b/>
          <w:color w:val="000000" w:themeColor="text1"/>
          <w:sz w:val="28"/>
          <w:szCs w:val="28"/>
          <w:u w:val="single"/>
          <w:lang w:val="ru-RU"/>
        </w:rPr>
        <w:t>2.</w:t>
      </w:r>
      <w:r w:rsidR="00912E0D" w:rsidRPr="0066506A">
        <w:rPr>
          <w:rFonts w:ascii="Times New Roman" w:hAnsi="Times New Roman"/>
          <w:b/>
          <w:color w:val="000000" w:themeColor="text1"/>
          <w:sz w:val="28"/>
          <w:szCs w:val="28"/>
          <w:u w:val="single"/>
          <w:lang w:val="sr-Latn-CS"/>
        </w:rPr>
        <w:t xml:space="preserve"> </w:t>
      </w:r>
      <w:r w:rsidRPr="0066506A">
        <w:rPr>
          <w:rFonts w:ascii="Times New Roman" w:hAnsi="Times New Roman"/>
          <w:b/>
          <w:color w:val="000000" w:themeColor="text1"/>
          <w:sz w:val="28"/>
          <w:szCs w:val="28"/>
          <w:u w:val="single"/>
          <w:lang w:val="ru-RU"/>
        </w:rPr>
        <w:t>ОРГАНИЗАЦИЈА ВАСПИТНО-ОБРАЗОВНОГ РАДА ШКОЛЕ</w:t>
      </w:r>
    </w:p>
    <w:p w:rsidR="00E73FC9" w:rsidRPr="0028438A" w:rsidRDefault="00E73FC9" w:rsidP="00F438AB">
      <w:pPr>
        <w:jc w:val="both"/>
        <w:rPr>
          <w:rFonts w:ascii="Times New Roman" w:hAnsi="Times New Roman"/>
          <w:b/>
          <w:color w:val="000000" w:themeColor="text1"/>
          <w:szCs w:val="24"/>
          <w:lang w:val="ru-RU"/>
        </w:rPr>
      </w:pPr>
      <w:bookmarkStart w:id="0" w:name="_Toc458839593"/>
    </w:p>
    <w:p w:rsidR="00F86803" w:rsidRPr="0028438A" w:rsidRDefault="00F86803" w:rsidP="00FC6084">
      <w:pPr>
        <w:jc w:val="center"/>
        <w:rPr>
          <w:rFonts w:ascii="Times New Roman" w:hAnsi="Times New Roman"/>
          <w:b/>
          <w:color w:val="000000" w:themeColor="text1"/>
          <w:szCs w:val="24"/>
          <w:lang w:val="ru-RU"/>
        </w:rPr>
      </w:pPr>
      <w:r w:rsidRPr="0028438A">
        <w:rPr>
          <w:rFonts w:ascii="Times New Roman" w:hAnsi="Times New Roman"/>
          <w:b/>
          <w:color w:val="000000" w:themeColor="text1"/>
          <w:szCs w:val="24"/>
          <w:lang w:val="ru-RU"/>
        </w:rPr>
        <w:t>2.1.</w:t>
      </w:r>
      <w:r w:rsidR="00BD691F">
        <w:rPr>
          <w:rFonts w:ascii="Times New Roman" w:hAnsi="Times New Roman"/>
          <w:b/>
          <w:color w:val="000000" w:themeColor="text1"/>
          <w:szCs w:val="24"/>
          <w:lang w:val="ru-RU"/>
        </w:rPr>
        <w:t xml:space="preserve"> ИЗВЕШТАЈ О </w:t>
      </w:r>
      <w:r w:rsidR="00912E0D" w:rsidRPr="0028438A">
        <w:rPr>
          <w:rFonts w:ascii="Times New Roman" w:hAnsi="Times New Roman"/>
          <w:b/>
          <w:color w:val="000000" w:themeColor="text1"/>
          <w:szCs w:val="24"/>
          <w:lang w:val="sr-Latn-CS"/>
        </w:rPr>
        <w:t xml:space="preserve"> </w:t>
      </w:r>
      <w:r w:rsidRPr="0028438A">
        <w:rPr>
          <w:rFonts w:ascii="Times New Roman" w:hAnsi="Times New Roman"/>
          <w:b/>
          <w:color w:val="000000" w:themeColor="text1"/>
          <w:szCs w:val="24"/>
          <w:lang w:val="ru-RU"/>
        </w:rPr>
        <w:t>БРОЈНО</w:t>
      </w:r>
      <w:r w:rsidR="00BD691F">
        <w:rPr>
          <w:rFonts w:ascii="Times New Roman" w:hAnsi="Times New Roman"/>
          <w:b/>
          <w:color w:val="000000" w:themeColor="text1"/>
          <w:szCs w:val="24"/>
          <w:lang w:val="ru-RU"/>
        </w:rPr>
        <w:t>М СТАЊУ</w:t>
      </w:r>
      <w:r w:rsidRPr="0028438A">
        <w:rPr>
          <w:rFonts w:ascii="Times New Roman" w:hAnsi="Times New Roman"/>
          <w:b/>
          <w:color w:val="000000" w:themeColor="text1"/>
          <w:szCs w:val="24"/>
          <w:lang w:val="ru-RU"/>
        </w:rPr>
        <w:t xml:space="preserve"> УЧЕНИКА И ОДЕЉЕЊА, БРОЈ СМЕНА</w:t>
      </w:r>
      <w:bookmarkEnd w:id="0"/>
      <w:r w:rsidR="00387977" w:rsidRPr="0028438A">
        <w:rPr>
          <w:rFonts w:ascii="Times New Roman" w:hAnsi="Times New Roman"/>
          <w:b/>
          <w:color w:val="000000" w:themeColor="text1"/>
          <w:szCs w:val="24"/>
          <w:lang w:val="ru-RU"/>
        </w:rPr>
        <w:t>:</w:t>
      </w:r>
    </w:p>
    <w:p w:rsidR="00F86803" w:rsidRPr="00F438AB" w:rsidRDefault="00F86803" w:rsidP="00F438AB">
      <w:pPr>
        <w:jc w:val="both"/>
        <w:rPr>
          <w:rFonts w:ascii="Times New Roman" w:hAnsi="Times New Roman"/>
          <w:color w:val="FF0000"/>
          <w:szCs w:val="24"/>
          <w:lang w:val="ru-RU"/>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08"/>
        <w:gridCol w:w="1119"/>
        <w:gridCol w:w="1188"/>
        <w:gridCol w:w="1646"/>
        <w:gridCol w:w="1648"/>
        <w:gridCol w:w="1811"/>
      </w:tblGrid>
      <w:tr w:rsidR="00F86803" w:rsidRPr="00F438AB" w:rsidTr="00E752EB">
        <w:trPr>
          <w:trHeight w:val="832"/>
          <w:tblHeader/>
        </w:trPr>
        <w:tc>
          <w:tcPr>
            <w:tcW w:w="2108" w:type="dxa"/>
            <w:shd w:val="pct5" w:color="000000" w:fill="FFFFFF"/>
            <w:vAlign w:val="center"/>
          </w:tcPr>
          <w:p w:rsidR="00F86803" w:rsidRPr="00F438AB" w:rsidRDefault="00F86803" w:rsidP="00076AAE">
            <w:pPr>
              <w:rPr>
                <w:rFonts w:ascii="Times New Roman" w:hAnsi="Times New Roman"/>
                <w:szCs w:val="24"/>
              </w:rPr>
            </w:pPr>
            <w:r w:rsidRPr="00F438AB">
              <w:rPr>
                <w:rFonts w:ascii="Times New Roman" w:hAnsi="Times New Roman"/>
                <w:szCs w:val="24"/>
              </w:rPr>
              <w:t>Одељење</w:t>
            </w:r>
          </w:p>
        </w:tc>
        <w:tc>
          <w:tcPr>
            <w:tcW w:w="1119" w:type="dxa"/>
            <w:shd w:val="pct5" w:color="000000" w:fill="FFFFFF"/>
            <w:vAlign w:val="center"/>
          </w:tcPr>
          <w:p w:rsidR="00F86803" w:rsidRPr="00F438AB" w:rsidRDefault="00F86803" w:rsidP="00076AAE">
            <w:pPr>
              <w:jc w:val="center"/>
              <w:rPr>
                <w:rFonts w:ascii="Times New Roman" w:hAnsi="Times New Roman"/>
                <w:szCs w:val="24"/>
              </w:rPr>
            </w:pPr>
            <w:r w:rsidRPr="00F438AB">
              <w:rPr>
                <w:rFonts w:ascii="Times New Roman" w:hAnsi="Times New Roman"/>
                <w:szCs w:val="24"/>
              </w:rPr>
              <w:t>М</w:t>
            </w:r>
          </w:p>
        </w:tc>
        <w:tc>
          <w:tcPr>
            <w:tcW w:w="1188" w:type="dxa"/>
            <w:shd w:val="pct5" w:color="000000" w:fill="FFFFFF"/>
            <w:vAlign w:val="center"/>
          </w:tcPr>
          <w:p w:rsidR="00F86803" w:rsidRPr="00F438AB" w:rsidRDefault="00F86803" w:rsidP="00076AAE">
            <w:pPr>
              <w:jc w:val="center"/>
              <w:rPr>
                <w:rFonts w:ascii="Times New Roman" w:hAnsi="Times New Roman"/>
                <w:szCs w:val="24"/>
              </w:rPr>
            </w:pPr>
            <w:r w:rsidRPr="00F438AB">
              <w:rPr>
                <w:rFonts w:ascii="Times New Roman" w:hAnsi="Times New Roman"/>
                <w:szCs w:val="24"/>
              </w:rPr>
              <w:t>Ж</w:t>
            </w:r>
          </w:p>
        </w:tc>
        <w:tc>
          <w:tcPr>
            <w:tcW w:w="1646" w:type="dxa"/>
            <w:shd w:val="pct5" w:color="000000" w:fill="FFFFFF"/>
            <w:vAlign w:val="center"/>
          </w:tcPr>
          <w:p w:rsidR="00F86803" w:rsidRPr="00F438AB" w:rsidRDefault="00F86803" w:rsidP="00076AAE">
            <w:pPr>
              <w:jc w:val="center"/>
              <w:rPr>
                <w:rFonts w:ascii="Times New Roman" w:hAnsi="Times New Roman"/>
                <w:szCs w:val="24"/>
              </w:rPr>
            </w:pPr>
            <w:r w:rsidRPr="00F438AB">
              <w:rPr>
                <w:rFonts w:ascii="Times New Roman" w:hAnsi="Times New Roman"/>
                <w:szCs w:val="24"/>
              </w:rPr>
              <w:t>Укупно</w:t>
            </w:r>
          </w:p>
        </w:tc>
        <w:tc>
          <w:tcPr>
            <w:tcW w:w="1648" w:type="dxa"/>
            <w:shd w:val="pct5" w:color="000000" w:fill="FFFFFF"/>
            <w:vAlign w:val="center"/>
          </w:tcPr>
          <w:p w:rsidR="00F86803" w:rsidRPr="004950E6" w:rsidRDefault="004950E6" w:rsidP="00076AAE">
            <w:pPr>
              <w:jc w:val="center"/>
              <w:rPr>
                <w:rFonts w:ascii="Times New Roman" w:hAnsi="Times New Roman"/>
                <w:szCs w:val="24"/>
                <w:lang w:val="sr-Cyrl-CS"/>
              </w:rPr>
            </w:pPr>
            <w:r>
              <w:rPr>
                <w:rFonts w:ascii="Times New Roman" w:hAnsi="Times New Roman"/>
                <w:szCs w:val="24"/>
                <w:lang w:val="sr-Cyrl-CS"/>
              </w:rPr>
              <w:t>ИОП 1 и 2</w:t>
            </w:r>
          </w:p>
        </w:tc>
        <w:tc>
          <w:tcPr>
            <w:tcW w:w="1811" w:type="dxa"/>
            <w:shd w:val="pct5" w:color="000000" w:fill="FFFFFF"/>
            <w:vAlign w:val="center"/>
          </w:tcPr>
          <w:p w:rsidR="00F86803" w:rsidRPr="00F438AB" w:rsidRDefault="00F86803" w:rsidP="00076AAE">
            <w:pPr>
              <w:jc w:val="center"/>
              <w:rPr>
                <w:rFonts w:ascii="Times New Roman" w:hAnsi="Times New Roman"/>
                <w:szCs w:val="24"/>
              </w:rPr>
            </w:pPr>
            <w:r w:rsidRPr="00F438AB">
              <w:rPr>
                <w:rFonts w:ascii="Times New Roman" w:hAnsi="Times New Roman"/>
                <w:szCs w:val="24"/>
              </w:rPr>
              <w:t>Деца у хранитељским породицама</w:t>
            </w:r>
          </w:p>
        </w:tc>
      </w:tr>
      <w:tr w:rsidR="00F86803" w:rsidRPr="00F438AB" w:rsidTr="00E752EB">
        <w:trPr>
          <w:trHeight w:val="243"/>
        </w:trPr>
        <w:tc>
          <w:tcPr>
            <w:tcW w:w="2108" w:type="dxa"/>
          </w:tcPr>
          <w:p w:rsidR="00F86803" w:rsidRPr="00F438AB" w:rsidRDefault="00F86803" w:rsidP="00076AAE">
            <w:pPr>
              <w:rPr>
                <w:rFonts w:ascii="Times New Roman" w:hAnsi="Times New Roman"/>
                <w:szCs w:val="24"/>
              </w:rPr>
            </w:pPr>
            <w:r w:rsidRPr="00F438AB">
              <w:rPr>
                <w:rFonts w:ascii="Times New Roman" w:hAnsi="Times New Roman"/>
                <w:szCs w:val="24"/>
                <w:lang w:val="sr-Cyrl-CS"/>
              </w:rPr>
              <w:t>I</w:t>
            </w:r>
            <w:r w:rsidRPr="00F438AB">
              <w:rPr>
                <w:rFonts w:ascii="Times New Roman" w:hAnsi="Times New Roman"/>
                <w:szCs w:val="24"/>
              </w:rPr>
              <w:t xml:space="preserve"> / 1</w:t>
            </w:r>
          </w:p>
        </w:tc>
        <w:tc>
          <w:tcPr>
            <w:tcW w:w="1119" w:type="dxa"/>
          </w:tcPr>
          <w:p w:rsidR="00F86803" w:rsidRPr="0028438A" w:rsidRDefault="0028438A" w:rsidP="00076AAE">
            <w:pPr>
              <w:jc w:val="center"/>
              <w:rPr>
                <w:rFonts w:ascii="Times New Roman" w:hAnsi="Times New Roman"/>
                <w:szCs w:val="24"/>
              </w:rPr>
            </w:pPr>
            <w:r>
              <w:rPr>
                <w:rFonts w:ascii="Times New Roman" w:hAnsi="Times New Roman"/>
                <w:szCs w:val="24"/>
              </w:rPr>
              <w:t>13</w:t>
            </w:r>
          </w:p>
        </w:tc>
        <w:tc>
          <w:tcPr>
            <w:tcW w:w="1188" w:type="dxa"/>
          </w:tcPr>
          <w:p w:rsidR="00F86803" w:rsidRPr="0028438A" w:rsidRDefault="0028438A" w:rsidP="00076AAE">
            <w:pPr>
              <w:jc w:val="center"/>
              <w:rPr>
                <w:rFonts w:ascii="Times New Roman" w:hAnsi="Times New Roman"/>
                <w:szCs w:val="24"/>
              </w:rPr>
            </w:pPr>
            <w:r>
              <w:rPr>
                <w:rFonts w:ascii="Times New Roman" w:hAnsi="Times New Roman"/>
                <w:szCs w:val="24"/>
              </w:rPr>
              <w:t>15</w:t>
            </w:r>
          </w:p>
        </w:tc>
        <w:tc>
          <w:tcPr>
            <w:tcW w:w="1646" w:type="dxa"/>
          </w:tcPr>
          <w:p w:rsidR="00F86803" w:rsidRPr="001005D4" w:rsidRDefault="005E2624" w:rsidP="00076AAE">
            <w:pPr>
              <w:jc w:val="center"/>
              <w:rPr>
                <w:rFonts w:ascii="Times New Roman" w:hAnsi="Times New Roman"/>
                <w:szCs w:val="24"/>
              </w:rPr>
            </w:pPr>
            <w:r>
              <w:rPr>
                <w:rFonts w:ascii="Times New Roman" w:hAnsi="Times New Roman"/>
                <w:szCs w:val="24"/>
              </w:rPr>
              <w:t>28</w:t>
            </w:r>
          </w:p>
        </w:tc>
        <w:tc>
          <w:tcPr>
            <w:tcW w:w="1648" w:type="dxa"/>
          </w:tcPr>
          <w:p w:rsidR="00F86803" w:rsidRPr="00A4551E" w:rsidRDefault="005E2624" w:rsidP="00076AAE">
            <w:pPr>
              <w:jc w:val="center"/>
              <w:rPr>
                <w:rFonts w:ascii="Times New Roman" w:hAnsi="Times New Roman"/>
                <w:szCs w:val="24"/>
              </w:rPr>
            </w:pPr>
            <w:r>
              <w:rPr>
                <w:rFonts w:ascii="Times New Roman" w:hAnsi="Times New Roman"/>
                <w:szCs w:val="24"/>
              </w:rPr>
              <w:t>/</w:t>
            </w:r>
          </w:p>
        </w:tc>
        <w:tc>
          <w:tcPr>
            <w:tcW w:w="1811" w:type="dxa"/>
          </w:tcPr>
          <w:p w:rsidR="00F86803" w:rsidRPr="00A4551E" w:rsidRDefault="00F86803" w:rsidP="00076AAE">
            <w:pPr>
              <w:jc w:val="center"/>
              <w:rPr>
                <w:rFonts w:ascii="Times New Roman" w:hAnsi="Times New Roman"/>
                <w:szCs w:val="24"/>
              </w:rPr>
            </w:pPr>
          </w:p>
        </w:tc>
      </w:tr>
      <w:tr w:rsidR="00F86803" w:rsidRPr="00F438AB" w:rsidTr="00E752EB">
        <w:trPr>
          <w:trHeight w:val="243"/>
        </w:trPr>
        <w:tc>
          <w:tcPr>
            <w:tcW w:w="2108" w:type="dxa"/>
          </w:tcPr>
          <w:p w:rsidR="00F86803" w:rsidRPr="00F438AB" w:rsidRDefault="00F86803" w:rsidP="00076AAE">
            <w:pPr>
              <w:rPr>
                <w:rFonts w:ascii="Times New Roman" w:hAnsi="Times New Roman"/>
                <w:szCs w:val="24"/>
              </w:rPr>
            </w:pPr>
            <w:r w:rsidRPr="00F438AB">
              <w:rPr>
                <w:rFonts w:ascii="Times New Roman" w:hAnsi="Times New Roman"/>
                <w:szCs w:val="24"/>
              </w:rPr>
              <w:t>I / 2</w:t>
            </w:r>
          </w:p>
        </w:tc>
        <w:tc>
          <w:tcPr>
            <w:tcW w:w="1119" w:type="dxa"/>
          </w:tcPr>
          <w:p w:rsidR="00F86803" w:rsidRPr="006C2966" w:rsidRDefault="00A4551E" w:rsidP="00076AAE">
            <w:pPr>
              <w:jc w:val="center"/>
              <w:rPr>
                <w:rFonts w:ascii="Times New Roman" w:hAnsi="Times New Roman"/>
                <w:szCs w:val="24"/>
                <w:lang w:val="sr-Latn-CS"/>
              </w:rPr>
            </w:pPr>
            <w:r>
              <w:rPr>
                <w:rFonts w:ascii="Times New Roman" w:hAnsi="Times New Roman"/>
                <w:szCs w:val="24"/>
                <w:lang w:val="sr-Latn-CS"/>
              </w:rPr>
              <w:t>11</w:t>
            </w:r>
          </w:p>
        </w:tc>
        <w:tc>
          <w:tcPr>
            <w:tcW w:w="1188" w:type="dxa"/>
          </w:tcPr>
          <w:p w:rsidR="00F86803" w:rsidRPr="001005D4" w:rsidRDefault="00A4551E" w:rsidP="00076AAE">
            <w:pPr>
              <w:jc w:val="center"/>
              <w:rPr>
                <w:rFonts w:ascii="Times New Roman" w:hAnsi="Times New Roman"/>
                <w:szCs w:val="24"/>
              </w:rPr>
            </w:pPr>
            <w:r>
              <w:rPr>
                <w:rFonts w:ascii="Times New Roman" w:hAnsi="Times New Roman"/>
                <w:szCs w:val="24"/>
              </w:rPr>
              <w:t>8</w:t>
            </w:r>
          </w:p>
        </w:tc>
        <w:tc>
          <w:tcPr>
            <w:tcW w:w="1646" w:type="dxa"/>
          </w:tcPr>
          <w:p w:rsidR="00F86803" w:rsidRPr="006C2966" w:rsidRDefault="006C2966" w:rsidP="00076AAE">
            <w:pPr>
              <w:jc w:val="center"/>
              <w:rPr>
                <w:rFonts w:ascii="Times New Roman" w:hAnsi="Times New Roman"/>
                <w:szCs w:val="24"/>
                <w:lang w:val="sr-Latn-CS"/>
              </w:rPr>
            </w:pPr>
            <w:r>
              <w:rPr>
                <w:rFonts w:ascii="Times New Roman" w:hAnsi="Times New Roman"/>
                <w:szCs w:val="24"/>
                <w:lang w:val="sr-Latn-CS"/>
              </w:rPr>
              <w:t>19</w:t>
            </w:r>
          </w:p>
        </w:tc>
        <w:tc>
          <w:tcPr>
            <w:tcW w:w="1648" w:type="dxa"/>
          </w:tcPr>
          <w:p w:rsidR="00F86803" w:rsidRPr="005E2624" w:rsidRDefault="005E2624" w:rsidP="00076AAE">
            <w:pPr>
              <w:jc w:val="center"/>
              <w:rPr>
                <w:rFonts w:ascii="Times New Roman" w:hAnsi="Times New Roman"/>
                <w:szCs w:val="24"/>
              </w:rPr>
            </w:pPr>
            <w:r>
              <w:rPr>
                <w:rFonts w:ascii="Times New Roman" w:hAnsi="Times New Roman"/>
                <w:szCs w:val="24"/>
              </w:rPr>
              <w:t>/</w:t>
            </w:r>
          </w:p>
        </w:tc>
        <w:tc>
          <w:tcPr>
            <w:tcW w:w="1811" w:type="dxa"/>
          </w:tcPr>
          <w:p w:rsidR="00F86803" w:rsidRPr="00F438AB" w:rsidRDefault="0004706D" w:rsidP="00076AAE">
            <w:pPr>
              <w:jc w:val="center"/>
              <w:rPr>
                <w:rFonts w:ascii="Times New Roman" w:hAnsi="Times New Roman"/>
                <w:szCs w:val="24"/>
                <w:lang w:val="sr-Cyrl-CS"/>
              </w:rPr>
            </w:pPr>
            <w:r>
              <w:rPr>
                <w:rFonts w:ascii="Times New Roman" w:hAnsi="Times New Roman"/>
                <w:szCs w:val="24"/>
                <w:lang w:val="sr-Cyrl-CS"/>
              </w:rPr>
              <w:t>0</w:t>
            </w:r>
          </w:p>
        </w:tc>
      </w:tr>
      <w:tr w:rsidR="006C2966" w:rsidRPr="00F438AB" w:rsidTr="00E752EB">
        <w:trPr>
          <w:trHeight w:val="243"/>
        </w:trPr>
        <w:tc>
          <w:tcPr>
            <w:tcW w:w="2108" w:type="dxa"/>
          </w:tcPr>
          <w:p w:rsidR="006C2966" w:rsidRPr="00F438AB" w:rsidRDefault="006C2966" w:rsidP="00076AAE">
            <w:pPr>
              <w:rPr>
                <w:rFonts w:ascii="Times New Roman" w:hAnsi="Times New Roman"/>
                <w:szCs w:val="24"/>
              </w:rPr>
            </w:pPr>
          </w:p>
        </w:tc>
        <w:tc>
          <w:tcPr>
            <w:tcW w:w="1119" w:type="dxa"/>
          </w:tcPr>
          <w:p w:rsidR="006C2966" w:rsidRPr="006C2966" w:rsidRDefault="006C2966" w:rsidP="00076AAE">
            <w:pPr>
              <w:jc w:val="center"/>
              <w:rPr>
                <w:rFonts w:ascii="Times New Roman" w:hAnsi="Times New Roman"/>
                <w:szCs w:val="24"/>
                <w:lang w:val="sr-Latn-CS"/>
              </w:rPr>
            </w:pPr>
          </w:p>
        </w:tc>
        <w:tc>
          <w:tcPr>
            <w:tcW w:w="1188" w:type="dxa"/>
          </w:tcPr>
          <w:p w:rsidR="006C2966" w:rsidRPr="001005D4" w:rsidRDefault="006C2966" w:rsidP="00076AAE">
            <w:pPr>
              <w:jc w:val="center"/>
              <w:rPr>
                <w:rFonts w:ascii="Times New Roman" w:hAnsi="Times New Roman"/>
                <w:szCs w:val="24"/>
              </w:rPr>
            </w:pPr>
          </w:p>
        </w:tc>
        <w:tc>
          <w:tcPr>
            <w:tcW w:w="1646" w:type="dxa"/>
          </w:tcPr>
          <w:p w:rsidR="006C2966" w:rsidRPr="006C2966" w:rsidRDefault="006C2966" w:rsidP="00076AAE">
            <w:pPr>
              <w:jc w:val="center"/>
              <w:rPr>
                <w:rFonts w:ascii="Times New Roman" w:hAnsi="Times New Roman"/>
                <w:szCs w:val="24"/>
                <w:lang w:val="sr-Latn-CS"/>
              </w:rPr>
            </w:pPr>
          </w:p>
        </w:tc>
        <w:tc>
          <w:tcPr>
            <w:tcW w:w="1648" w:type="dxa"/>
          </w:tcPr>
          <w:p w:rsidR="006C2966" w:rsidRDefault="006C2966" w:rsidP="00076AAE">
            <w:pPr>
              <w:jc w:val="center"/>
              <w:rPr>
                <w:rFonts w:ascii="Times New Roman" w:hAnsi="Times New Roman"/>
                <w:szCs w:val="24"/>
                <w:lang w:val="sr-Cyrl-CS"/>
              </w:rPr>
            </w:pPr>
          </w:p>
        </w:tc>
        <w:tc>
          <w:tcPr>
            <w:tcW w:w="1811" w:type="dxa"/>
          </w:tcPr>
          <w:p w:rsidR="006C2966" w:rsidRPr="00A4551E" w:rsidRDefault="006C2966" w:rsidP="00076AAE">
            <w:pPr>
              <w:jc w:val="center"/>
              <w:rPr>
                <w:rFonts w:ascii="Times New Roman" w:hAnsi="Times New Roman"/>
                <w:szCs w:val="24"/>
              </w:rPr>
            </w:pPr>
          </w:p>
        </w:tc>
      </w:tr>
      <w:tr w:rsidR="00F86803" w:rsidRPr="00F438AB" w:rsidTr="00E752EB">
        <w:trPr>
          <w:trHeight w:val="243"/>
        </w:trPr>
        <w:tc>
          <w:tcPr>
            <w:tcW w:w="2108" w:type="dxa"/>
            <w:shd w:val="pct5" w:color="000000" w:fill="FFFFFF"/>
          </w:tcPr>
          <w:p w:rsidR="00F86803" w:rsidRPr="00A4551E" w:rsidRDefault="00F86803" w:rsidP="00076AAE">
            <w:pPr>
              <w:rPr>
                <w:rFonts w:ascii="Times New Roman" w:hAnsi="Times New Roman"/>
                <w:b/>
                <w:szCs w:val="24"/>
              </w:rPr>
            </w:pPr>
            <w:r w:rsidRPr="00A4551E">
              <w:rPr>
                <w:rFonts w:ascii="Times New Roman" w:hAnsi="Times New Roman"/>
                <w:b/>
                <w:szCs w:val="24"/>
              </w:rPr>
              <w:t>I pазред</w:t>
            </w:r>
          </w:p>
        </w:tc>
        <w:tc>
          <w:tcPr>
            <w:tcW w:w="1119" w:type="dxa"/>
            <w:shd w:val="pct5" w:color="000000" w:fill="FFFFFF"/>
          </w:tcPr>
          <w:p w:rsidR="00F86803" w:rsidRPr="0028438A" w:rsidRDefault="0028438A" w:rsidP="00076AAE">
            <w:pPr>
              <w:jc w:val="center"/>
              <w:rPr>
                <w:rFonts w:ascii="Times New Roman" w:hAnsi="Times New Roman"/>
                <w:b/>
                <w:szCs w:val="24"/>
              </w:rPr>
            </w:pPr>
            <w:r>
              <w:rPr>
                <w:rFonts w:ascii="Times New Roman" w:hAnsi="Times New Roman"/>
                <w:b/>
                <w:szCs w:val="24"/>
              </w:rPr>
              <w:t>24</w:t>
            </w:r>
          </w:p>
        </w:tc>
        <w:tc>
          <w:tcPr>
            <w:tcW w:w="1188" w:type="dxa"/>
            <w:shd w:val="pct5" w:color="000000" w:fill="FFFFFF"/>
          </w:tcPr>
          <w:p w:rsidR="00F86803" w:rsidRPr="0028438A" w:rsidRDefault="0028438A" w:rsidP="00076AAE">
            <w:pPr>
              <w:jc w:val="center"/>
              <w:rPr>
                <w:rFonts w:ascii="Times New Roman" w:hAnsi="Times New Roman"/>
                <w:b/>
                <w:szCs w:val="24"/>
              </w:rPr>
            </w:pPr>
            <w:r>
              <w:rPr>
                <w:rFonts w:ascii="Times New Roman" w:hAnsi="Times New Roman"/>
                <w:b/>
                <w:szCs w:val="24"/>
              </w:rPr>
              <w:t>23</w:t>
            </w:r>
          </w:p>
        </w:tc>
        <w:tc>
          <w:tcPr>
            <w:tcW w:w="1646" w:type="dxa"/>
            <w:shd w:val="pct5" w:color="000000" w:fill="FFFFFF"/>
          </w:tcPr>
          <w:p w:rsidR="00F86803" w:rsidRPr="001005D4" w:rsidRDefault="005E2624" w:rsidP="00076AAE">
            <w:pPr>
              <w:jc w:val="center"/>
              <w:rPr>
                <w:rFonts w:ascii="Times New Roman" w:hAnsi="Times New Roman"/>
                <w:b/>
                <w:szCs w:val="24"/>
              </w:rPr>
            </w:pPr>
            <w:r>
              <w:rPr>
                <w:rFonts w:ascii="Times New Roman" w:hAnsi="Times New Roman"/>
                <w:b/>
                <w:szCs w:val="24"/>
              </w:rPr>
              <w:t>47</w:t>
            </w:r>
          </w:p>
        </w:tc>
        <w:tc>
          <w:tcPr>
            <w:tcW w:w="1648" w:type="dxa"/>
            <w:shd w:val="pct5" w:color="000000" w:fill="FFFFFF"/>
          </w:tcPr>
          <w:p w:rsidR="00F86803" w:rsidRPr="00A4551E" w:rsidRDefault="00F86803" w:rsidP="00076AAE">
            <w:pPr>
              <w:jc w:val="center"/>
              <w:rPr>
                <w:rFonts w:ascii="Times New Roman" w:hAnsi="Times New Roman"/>
                <w:szCs w:val="24"/>
              </w:rPr>
            </w:pPr>
          </w:p>
        </w:tc>
        <w:tc>
          <w:tcPr>
            <w:tcW w:w="1811" w:type="dxa"/>
            <w:shd w:val="pct5" w:color="000000" w:fill="FFFFFF"/>
          </w:tcPr>
          <w:p w:rsidR="00F86803" w:rsidRPr="0004706D" w:rsidRDefault="00F86803" w:rsidP="00A4551E">
            <w:pPr>
              <w:rPr>
                <w:rFonts w:ascii="Times New Roman" w:hAnsi="Times New Roman"/>
                <w:b/>
                <w:szCs w:val="24"/>
              </w:rPr>
            </w:pPr>
          </w:p>
        </w:tc>
      </w:tr>
      <w:tr w:rsidR="00F86803" w:rsidRPr="00F438AB" w:rsidTr="00E752EB">
        <w:trPr>
          <w:trHeight w:val="243"/>
        </w:trPr>
        <w:tc>
          <w:tcPr>
            <w:tcW w:w="2108" w:type="dxa"/>
          </w:tcPr>
          <w:p w:rsidR="00F86803" w:rsidRPr="00F438AB" w:rsidRDefault="00F86803" w:rsidP="00076AAE">
            <w:pPr>
              <w:rPr>
                <w:rFonts w:ascii="Times New Roman" w:hAnsi="Times New Roman"/>
                <w:szCs w:val="24"/>
              </w:rPr>
            </w:pPr>
            <w:r w:rsidRPr="00F438AB">
              <w:rPr>
                <w:rFonts w:ascii="Times New Roman" w:hAnsi="Times New Roman"/>
                <w:szCs w:val="24"/>
              </w:rPr>
              <w:t>II / 1</w:t>
            </w:r>
          </w:p>
        </w:tc>
        <w:tc>
          <w:tcPr>
            <w:tcW w:w="1119" w:type="dxa"/>
          </w:tcPr>
          <w:p w:rsidR="00F86803" w:rsidRPr="00C136B5" w:rsidRDefault="00A4551E" w:rsidP="00076AAE">
            <w:pPr>
              <w:jc w:val="center"/>
              <w:rPr>
                <w:rFonts w:ascii="Times New Roman" w:hAnsi="Times New Roman"/>
                <w:szCs w:val="24"/>
              </w:rPr>
            </w:pPr>
            <w:r>
              <w:rPr>
                <w:rFonts w:ascii="Times New Roman" w:hAnsi="Times New Roman"/>
                <w:szCs w:val="24"/>
              </w:rPr>
              <w:t>1</w:t>
            </w:r>
            <w:r w:rsidR="00C136B5">
              <w:rPr>
                <w:rFonts w:ascii="Times New Roman" w:hAnsi="Times New Roman"/>
                <w:szCs w:val="24"/>
              </w:rPr>
              <w:t>1</w:t>
            </w:r>
          </w:p>
        </w:tc>
        <w:tc>
          <w:tcPr>
            <w:tcW w:w="1188" w:type="dxa"/>
          </w:tcPr>
          <w:p w:rsidR="00F86803" w:rsidRPr="001A7AC8" w:rsidRDefault="006C2966" w:rsidP="00076AAE">
            <w:pPr>
              <w:jc w:val="center"/>
              <w:rPr>
                <w:rFonts w:ascii="Times New Roman" w:hAnsi="Times New Roman"/>
                <w:szCs w:val="24"/>
              </w:rPr>
            </w:pPr>
            <w:r>
              <w:rPr>
                <w:rFonts w:ascii="Times New Roman" w:hAnsi="Times New Roman"/>
                <w:szCs w:val="24"/>
              </w:rPr>
              <w:t>9</w:t>
            </w:r>
          </w:p>
        </w:tc>
        <w:tc>
          <w:tcPr>
            <w:tcW w:w="1646" w:type="dxa"/>
          </w:tcPr>
          <w:p w:rsidR="00F86803" w:rsidRPr="00C136B5" w:rsidRDefault="00C136B5" w:rsidP="00076AAE">
            <w:pPr>
              <w:jc w:val="center"/>
              <w:rPr>
                <w:rFonts w:ascii="Times New Roman" w:hAnsi="Times New Roman"/>
                <w:szCs w:val="24"/>
              </w:rPr>
            </w:pPr>
            <w:r>
              <w:rPr>
                <w:rFonts w:ascii="Times New Roman" w:hAnsi="Times New Roman"/>
                <w:szCs w:val="24"/>
              </w:rPr>
              <w:t>20</w:t>
            </w:r>
          </w:p>
        </w:tc>
        <w:tc>
          <w:tcPr>
            <w:tcW w:w="1648" w:type="dxa"/>
          </w:tcPr>
          <w:p w:rsidR="00F86803" w:rsidRPr="00F438AB" w:rsidRDefault="006C2966" w:rsidP="00076AAE">
            <w:pPr>
              <w:jc w:val="center"/>
              <w:rPr>
                <w:rFonts w:ascii="Times New Roman" w:hAnsi="Times New Roman"/>
                <w:szCs w:val="24"/>
              </w:rPr>
            </w:pPr>
            <w:r>
              <w:rPr>
                <w:rFonts w:ascii="Times New Roman" w:hAnsi="Times New Roman"/>
                <w:szCs w:val="24"/>
              </w:rPr>
              <w:t>/</w:t>
            </w:r>
          </w:p>
        </w:tc>
        <w:tc>
          <w:tcPr>
            <w:tcW w:w="1811" w:type="dxa"/>
          </w:tcPr>
          <w:p w:rsidR="00F86803" w:rsidRPr="00F438AB" w:rsidRDefault="00F86803" w:rsidP="00076AAE">
            <w:pPr>
              <w:jc w:val="center"/>
              <w:rPr>
                <w:rFonts w:ascii="Times New Roman" w:hAnsi="Times New Roman"/>
                <w:szCs w:val="24"/>
              </w:rPr>
            </w:pPr>
          </w:p>
        </w:tc>
      </w:tr>
      <w:tr w:rsidR="00F86803" w:rsidRPr="00F438AB" w:rsidTr="00E752EB">
        <w:trPr>
          <w:trHeight w:val="243"/>
        </w:trPr>
        <w:tc>
          <w:tcPr>
            <w:tcW w:w="2108" w:type="dxa"/>
          </w:tcPr>
          <w:p w:rsidR="00F86803" w:rsidRPr="00F438AB" w:rsidRDefault="00F86803" w:rsidP="00076AAE">
            <w:pPr>
              <w:rPr>
                <w:rFonts w:ascii="Times New Roman" w:hAnsi="Times New Roman"/>
                <w:szCs w:val="24"/>
              </w:rPr>
            </w:pPr>
            <w:r w:rsidRPr="00F438AB">
              <w:rPr>
                <w:rFonts w:ascii="Times New Roman" w:hAnsi="Times New Roman"/>
                <w:szCs w:val="24"/>
              </w:rPr>
              <w:t>II / 2</w:t>
            </w:r>
          </w:p>
        </w:tc>
        <w:tc>
          <w:tcPr>
            <w:tcW w:w="1119" w:type="dxa"/>
          </w:tcPr>
          <w:p w:rsidR="00F86803" w:rsidRPr="006C2966" w:rsidRDefault="00A4551E" w:rsidP="00076AAE">
            <w:pPr>
              <w:jc w:val="center"/>
              <w:rPr>
                <w:rFonts w:ascii="Times New Roman" w:hAnsi="Times New Roman"/>
                <w:szCs w:val="24"/>
                <w:lang w:val="sr-Latn-CS"/>
              </w:rPr>
            </w:pPr>
            <w:r>
              <w:rPr>
                <w:rFonts w:ascii="Times New Roman" w:hAnsi="Times New Roman"/>
                <w:szCs w:val="24"/>
                <w:lang w:val="sr-Latn-CS"/>
              </w:rPr>
              <w:t>10</w:t>
            </w:r>
          </w:p>
        </w:tc>
        <w:tc>
          <w:tcPr>
            <w:tcW w:w="1188" w:type="dxa"/>
          </w:tcPr>
          <w:p w:rsidR="00F86803" w:rsidRPr="001A7AC8" w:rsidRDefault="00A4551E" w:rsidP="00076AAE">
            <w:pPr>
              <w:jc w:val="center"/>
              <w:rPr>
                <w:rFonts w:ascii="Times New Roman" w:hAnsi="Times New Roman"/>
                <w:szCs w:val="24"/>
              </w:rPr>
            </w:pPr>
            <w:r>
              <w:rPr>
                <w:rFonts w:ascii="Times New Roman" w:hAnsi="Times New Roman"/>
                <w:szCs w:val="24"/>
              </w:rPr>
              <w:t>9</w:t>
            </w:r>
          </w:p>
        </w:tc>
        <w:tc>
          <w:tcPr>
            <w:tcW w:w="1646" w:type="dxa"/>
          </w:tcPr>
          <w:p w:rsidR="00F86803" w:rsidRPr="0045453E" w:rsidRDefault="00C136B5" w:rsidP="00076AAE">
            <w:pPr>
              <w:jc w:val="center"/>
              <w:rPr>
                <w:rFonts w:ascii="Times New Roman" w:hAnsi="Times New Roman"/>
                <w:szCs w:val="24"/>
              </w:rPr>
            </w:pPr>
            <w:r>
              <w:rPr>
                <w:rFonts w:ascii="Times New Roman" w:hAnsi="Times New Roman"/>
                <w:szCs w:val="24"/>
              </w:rPr>
              <w:t>19</w:t>
            </w:r>
          </w:p>
        </w:tc>
        <w:tc>
          <w:tcPr>
            <w:tcW w:w="1648" w:type="dxa"/>
          </w:tcPr>
          <w:p w:rsidR="00F86803" w:rsidRPr="006C2966" w:rsidRDefault="006C2966" w:rsidP="00076AAE">
            <w:pPr>
              <w:jc w:val="center"/>
              <w:rPr>
                <w:rFonts w:ascii="Times New Roman" w:hAnsi="Times New Roman"/>
                <w:szCs w:val="24"/>
                <w:lang w:val="sr-Latn-CS"/>
              </w:rPr>
            </w:pPr>
            <w:r>
              <w:rPr>
                <w:rFonts w:ascii="Times New Roman" w:hAnsi="Times New Roman"/>
                <w:szCs w:val="24"/>
                <w:lang w:val="sr-Latn-CS"/>
              </w:rPr>
              <w:t>/</w:t>
            </w:r>
          </w:p>
        </w:tc>
        <w:tc>
          <w:tcPr>
            <w:tcW w:w="1811" w:type="dxa"/>
          </w:tcPr>
          <w:p w:rsidR="00F86803" w:rsidRPr="00ED04E3" w:rsidRDefault="00ED04E3" w:rsidP="00076AAE">
            <w:pPr>
              <w:jc w:val="center"/>
              <w:rPr>
                <w:rFonts w:ascii="Times New Roman" w:hAnsi="Times New Roman"/>
                <w:szCs w:val="24"/>
                <w:lang w:val="sr-Cyrl-CS"/>
              </w:rPr>
            </w:pPr>
            <w:r>
              <w:rPr>
                <w:rFonts w:ascii="Times New Roman" w:hAnsi="Times New Roman"/>
                <w:szCs w:val="24"/>
                <w:lang w:val="sr-Cyrl-CS"/>
              </w:rPr>
              <w:t>0</w:t>
            </w:r>
          </w:p>
        </w:tc>
      </w:tr>
      <w:tr w:rsidR="00A4551E" w:rsidRPr="00F438AB" w:rsidTr="00E752EB">
        <w:trPr>
          <w:trHeight w:val="243"/>
        </w:trPr>
        <w:tc>
          <w:tcPr>
            <w:tcW w:w="2108" w:type="dxa"/>
          </w:tcPr>
          <w:p w:rsidR="00A4551E" w:rsidRPr="00F438AB" w:rsidRDefault="00A4551E" w:rsidP="00076AAE">
            <w:pPr>
              <w:rPr>
                <w:rFonts w:ascii="Times New Roman" w:hAnsi="Times New Roman"/>
                <w:szCs w:val="24"/>
              </w:rPr>
            </w:pPr>
            <w:r>
              <w:rPr>
                <w:rFonts w:ascii="Times New Roman" w:hAnsi="Times New Roman"/>
                <w:szCs w:val="24"/>
              </w:rPr>
              <w:t>II / 3</w:t>
            </w:r>
          </w:p>
        </w:tc>
        <w:tc>
          <w:tcPr>
            <w:tcW w:w="1119" w:type="dxa"/>
          </w:tcPr>
          <w:p w:rsidR="00A4551E" w:rsidRDefault="00A4551E" w:rsidP="00076AAE">
            <w:pPr>
              <w:jc w:val="center"/>
              <w:rPr>
                <w:rFonts w:ascii="Times New Roman" w:hAnsi="Times New Roman"/>
                <w:szCs w:val="24"/>
                <w:lang w:val="sr-Latn-CS"/>
              </w:rPr>
            </w:pPr>
            <w:r>
              <w:rPr>
                <w:rFonts w:ascii="Times New Roman" w:hAnsi="Times New Roman"/>
                <w:szCs w:val="24"/>
                <w:lang w:val="sr-Latn-CS"/>
              </w:rPr>
              <w:t>8</w:t>
            </w:r>
          </w:p>
        </w:tc>
        <w:tc>
          <w:tcPr>
            <w:tcW w:w="1188" w:type="dxa"/>
          </w:tcPr>
          <w:p w:rsidR="00A4551E" w:rsidRDefault="00A4551E" w:rsidP="00076AAE">
            <w:pPr>
              <w:jc w:val="center"/>
              <w:rPr>
                <w:rFonts w:ascii="Times New Roman" w:hAnsi="Times New Roman"/>
                <w:szCs w:val="24"/>
              </w:rPr>
            </w:pPr>
            <w:r>
              <w:rPr>
                <w:rFonts w:ascii="Times New Roman" w:hAnsi="Times New Roman"/>
                <w:szCs w:val="24"/>
              </w:rPr>
              <w:t>3</w:t>
            </w:r>
          </w:p>
        </w:tc>
        <w:tc>
          <w:tcPr>
            <w:tcW w:w="1646" w:type="dxa"/>
          </w:tcPr>
          <w:p w:rsidR="00A4551E" w:rsidRDefault="00A4551E" w:rsidP="00076AAE">
            <w:pPr>
              <w:jc w:val="center"/>
              <w:rPr>
                <w:rFonts w:ascii="Times New Roman" w:hAnsi="Times New Roman"/>
                <w:szCs w:val="24"/>
              </w:rPr>
            </w:pPr>
            <w:r>
              <w:rPr>
                <w:rFonts w:ascii="Times New Roman" w:hAnsi="Times New Roman"/>
                <w:szCs w:val="24"/>
              </w:rPr>
              <w:t>11</w:t>
            </w:r>
          </w:p>
        </w:tc>
        <w:tc>
          <w:tcPr>
            <w:tcW w:w="1648" w:type="dxa"/>
          </w:tcPr>
          <w:p w:rsidR="00A4551E" w:rsidRDefault="005E2624" w:rsidP="00076AAE">
            <w:pPr>
              <w:jc w:val="center"/>
              <w:rPr>
                <w:rFonts w:ascii="Times New Roman" w:hAnsi="Times New Roman"/>
                <w:szCs w:val="24"/>
                <w:lang w:val="sr-Latn-CS"/>
              </w:rPr>
            </w:pPr>
            <w:r>
              <w:rPr>
                <w:rFonts w:ascii="Times New Roman" w:hAnsi="Times New Roman"/>
                <w:szCs w:val="24"/>
                <w:lang w:val="sr-Latn-CS"/>
              </w:rPr>
              <w:t>/</w:t>
            </w:r>
          </w:p>
        </w:tc>
        <w:tc>
          <w:tcPr>
            <w:tcW w:w="1811" w:type="dxa"/>
          </w:tcPr>
          <w:p w:rsidR="00A4551E" w:rsidRDefault="00A4551E" w:rsidP="00076AAE">
            <w:pPr>
              <w:jc w:val="center"/>
              <w:rPr>
                <w:rFonts w:ascii="Times New Roman" w:hAnsi="Times New Roman"/>
                <w:szCs w:val="24"/>
                <w:lang w:val="sr-Cyrl-CS"/>
              </w:rPr>
            </w:pPr>
          </w:p>
        </w:tc>
      </w:tr>
      <w:tr w:rsidR="00F86803" w:rsidRPr="00F438AB" w:rsidTr="00E752EB">
        <w:trPr>
          <w:trHeight w:val="243"/>
        </w:trPr>
        <w:tc>
          <w:tcPr>
            <w:tcW w:w="2108" w:type="dxa"/>
            <w:shd w:val="pct5" w:color="000000" w:fill="FFFFFF"/>
          </w:tcPr>
          <w:p w:rsidR="00F86803" w:rsidRPr="00A4551E" w:rsidRDefault="00F86803" w:rsidP="00076AAE">
            <w:pPr>
              <w:rPr>
                <w:rFonts w:ascii="Times New Roman" w:hAnsi="Times New Roman"/>
                <w:b/>
                <w:szCs w:val="24"/>
              </w:rPr>
            </w:pPr>
            <w:r w:rsidRPr="00A4551E">
              <w:rPr>
                <w:rFonts w:ascii="Times New Roman" w:hAnsi="Times New Roman"/>
                <w:b/>
                <w:szCs w:val="24"/>
              </w:rPr>
              <w:t>II разред</w:t>
            </w:r>
          </w:p>
        </w:tc>
        <w:tc>
          <w:tcPr>
            <w:tcW w:w="1119" w:type="dxa"/>
            <w:shd w:val="pct5" w:color="000000" w:fill="FFFFFF"/>
          </w:tcPr>
          <w:p w:rsidR="00F86803" w:rsidRPr="006C2966" w:rsidRDefault="00A4551E" w:rsidP="00076AAE">
            <w:pPr>
              <w:jc w:val="center"/>
              <w:rPr>
                <w:rFonts w:ascii="Times New Roman" w:hAnsi="Times New Roman"/>
                <w:b/>
                <w:szCs w:val="24"/>
                <w:lang w:val="sr-Latn-CS"/>
              </w:rPr>
            </w:pPr>
            <w:r>
              <w:rPr>
                <w:rFonts w:ascii="Times New Roman" w:hAnsi="Times New Roman"/>
                <w:b/>
                <w:szCs w:val="24"/>
                <w:lang w:val="sr-Latn-CS"/>
              </w:rPr>
              <w:t>28</w:t>
            </w:r>
          </w:p>
        </w:tc>
        <w:tc>
          <w:tcPr>
            <w:tcW w:w="1188" w:type="dxa"/>
            <w:shd w:val="pct5" w:color="000000" w:fill="FFFFFF"/>
          </w:tcPr>
          <w:p w:rsidR="00F86803" w:rsidRPr="006C2966" w:rsidRDefault="00A4551E" w:rsidP="00076AAE">
            <w:pPr>
              <w:jc w:val="center"/>
              <w:rPr>
                <w:rFonts w:ascii="Times New Roman" w:hAnsi="Times New Roman"/>
                <w:b/>
                <w:szCs w:val="24"/>
                <w:lang w:val="sr-Latn-CS"/>
              </w:rPr>
            </w:pPr>
            <w:r>
              <w:rPr>
                <w:rFonts w:ascii="Times New Roman" w:hAnsi="Times New Roman"/>
                <w:b/>
                <w:szCs w:val="24"/>
                <w:lang w:val="sr-Latn-CS"/>
              </w:rPr>
              <w:t>21</w:t>
            </w:r>
          </w:p>
        </w:tc>
        <w:tc>
          <w:tcPr>
            <w:tcW w:w="1646" w:type="dxa"/>
            <w:shd w:val="pct5" w:color="000000" w:fill="FFFFFF"/>
          </w:tcPr>
          <w:p w:rsidR="00F86803" w:rsidRPr="00FE3B4E" w:rsidRDefault="00FE3B4E" w:rsidP="00076AAE">
            <w:pPr>
              <w:jc w:val="center"/>
              <w:rPr>
                <w:rFonts w:ascii="Times New Roman" w:hAnsi="Times New Roman"/>
                <w:b/>
                <w:szCs w:val="24"/>
              </w:rPr>
            </w:pPr>
            <w:r>
              <w:rPr>
                <w:rFonts w:ascii="Times New Roman" w:hAnsi="Times New Roman"/>
                <w:b/>
                <w:szCs w:val="24"/>
              </w:rPr>
              <w:t>50</w:t>
            </w:r>
          </w:p>
        </w:tc>
        <w:tc>
          <w:tcPr>
            <w:tcW w:w="1648" w:type="dxa"/>
            <w:shd w:val="pct5" w:color="000000" w:fill="FFFFFF"/>
          </w:tcPr>
          <w:p w:rsidR="00F86803" w:rsidRPr="006C2966" w:rsidRDefault="006C2966" w:rsidP="00076AAE">
            <w:pPr>
              <w:jc w:val="center"/>
              <w:rPr>
                <w:rFonts w:ascii="Times New Roman" w:hAnsi="Times New Roman"/>
                <w:b/>
                <w:szCs w:val="24"/>
                <w:lang w:val="sr-Latn-CS"/>
              </w:rPr>
            </w:pPr>
            <w:r>
              <w:rPr>
                <w:rFonts w:ascii="Times New Roman" w:hAnsi="Times New Roman"/>
                <w:b/>
                <w:szCs w:val="24"/>
                <w:lang w:val="sr-Latn-CS"/>
              </w:rPr>
              <w:t>/</w:t>
            </w:r>
          </w:p>
        </w:tc>
        <w:tc>
          <w:tcPr>
            <w:tcW w:w="1811" w:type="dxa"/>
            <w:shd w:val="pct5" w:color="000000" w:fill="FFFFFF"/>
          </w:tcPr>
          <w:p w:rsidR="00F86803" w:rsidRPr="005E2624" w:rsidRDefault="00F86803" w:rsidP="00076AAE">
            <w:pPr>
              <w:jc w:val="center"/>
              <w:rPr>
                <w:rFonts w:ascii="Times New Roman" w:hAnsi="Times New Roman"/>
                <w:b/>
                <w:szCs w:val="24"/>
              </w:rPr>
            </w:pPr>
          </w:p>
        </w:tc>
      </w:tr>
      <w:tr w:rsidR="00F86803" w:rsidRPr="00F438AB" w:rsidTr="00E752EB">
        <w:trPr>
          <w:trHeight w:val="243"/>
        </w:trPr>
        <w:tc>
          <w:tcPr>
            <w:tcW w:w="2108" w:type="dxa"/>
          </w:tcPr>
          <w:p w:rsidR="00F86803" w:rsidRPr="00F438AB" w:rsidRDefault="00F86803" w:rsidP="00076AAE">
            <w:pPr>
              <w:rPr>
                <w:rFonts w:ascii="Times New Roman" w:hAnsi="Times New Roman"/>
                <w:szCs w:val="24"/>
              </w:rPr>
            </w:pPr>
            <w:r w:rsidRPr="00F438AB">
              <w:rPr>
                <w:rFonts w:ascii="Times New Roman" w:hAnsi="Times New Roman"/>
                <w:szCs w:val="24"/>
              </w:rPr>
              <w:t>III / 1</w:t>
            </w:r>
          </w:p>
        </w:tc>
        <w:tc>
          <w:tcPr>
            <w:tcW w:w="1119" w:type="dxa"/>
          </w:tcPr>
          <w:p w:rsidR="00F86803" w:rsidRPr="006C2966" w:rsidRDefault="00A4551E" w:rsidP="00076AAE">
            <w:pPr>
              <w:jc w:val="center"/>
              <w:rPr>
                <w:rFonts w:ascii="Times New Roman" w:hAnsi="Times New Roman"/>
                <w:szCs w:val="24"/>
                <w:lang w:val="sr-Latn-CS"/>
              </w:rPr>
            </w:pPr>
            <w:r>
              <w:rPr>
                <w:rFonts w:ascii="Times New Roman" w:hAnsi="Times New Roman"/>
                <w:szCs w:val="24"/>
                <w:lang w:val="sr-Latn-CS"/>
              </w:rPr>
              <w:t>14</w:t>
            </w:r>
          </w:p>
        </w:tc>
        <w:tc>
          <w:tcPr>
            <w:tcW w:w="1188" w:type="dxa"/>
          </w:tcPr>
          <w:p w:rsidR="00F86803" w:rsidRPr="006C2966" w:rsidRDefault="00A4551E" w:rsidP="00076AAE">
            <w:pPr>
              <w:jc w:val="center"/>
              <w:rPr>
                <w:rFonts w:ascii="Times New Roman" w:hAnsi="Times New Roman"/>
                <w:szCs w:val="24"/>
                <w:lang w:val="sr-Latn-CS"/>
              </w:rPr>
            </w:pPr>
            <w:r>
              <w:rPr>
                <w:rFonts w:ascii="Times New Roman" w:hAnsi="Times New Roman"/>
                <w:szCs w:val="24"/>
                <w:lang w:val="sr-Latn-CS"/>
              </w:rPr>
              <w:t>9</w:t>
            </w:r>
          </w:p>
        </w:tc>
        <w:tc>
          <w:tcPr>
            <w:tcW w:w="1646" w:type="dxa"/>
          </w:tcPr>
          <w:p w:rsidR="00F86803" w:rsidRPr="006C2966" w:rsidRDefault="00A4551E" w:rsidP="00076AAE">
            <w:pPr>
              <w:jc w:val="center"/>
              <w:rPr>
                <w:rFonts w:ascii="Times New Roman" w:hAnsi="Times New Roman"/>
                <w:szCs w:val="24"/>
                <w:lang w:val="sr-Latn-CS"/>
              </w:rPr>
            </w:pPr>
            <w:r>
              <w:rPr>
                <w:rFonts w:ascii="Times New Roman" w:hAnsi="Times New Roman"/>
                <w:szCs w:val="24"/>
                <w:lang w:val="sr-Latn-CS"/>
              </w:rPr>
              <w:t>23</w:t>
            </w:r>
          </w:p>
        </w:tc>
        <w:tc>
          <w:tcPr>
            <w:tcW w:w="1648" w:type="dxa"/>
          </w:tcPr>
          <w:p w:rsidR="00F86803" w:rsidRPr="00A4551E" w:rsidRDefault="005E2624" w:rsidP="00076AAE">
            <w:pPr>
              <w:jc w:val="center"/>
              <w:rPr>
                <w:rFonts w:ascii="Times New Roman" w:hAnsi="Times New Roman"/>
                <w:szCs w:val="24"/>
              </w:rPr>
            </w:pPr>
            <w:r>
              <w:rPr>
                <w:rFonts w:ascii="Times New Roman" w:hAnsi="Times New Roman"/>
                <w:szCs w:val="24"/>
              </w:rPr>
              <w:t>/</w:t>
            </w:r>
          </w:p>
        </w:tc>
        <w:tc>
          <w:tcPr>
            <w:tcW w:w="1811" w:type="dxa"/>
          </w:tcPr>
          <w:p w:rsidR="00F86803" w:rsidRPr="00A4551E" w:rsidRDefault="00F86803" w:rsidP="00076AAE">
            <w:pPr>
              <w:jc w:val="center"/>
              <w:rPr>
                <w:rFonts w:ascii="Times New Roman" w:hAnsi="Times New Roman"/>
                <w:szCs w:val="24"/>
              </w:rPr>
            </w:pPr>
          </w:p>
        </w:tc>
      </w:tr>
      <w:tr w:rsidR="00F86803" w:rsidRPr="00F438AB" w:rsidTr="00E752EB">
        <w:trPr>
          <w:trHeight w:val="264"/>
        </w:trPr>
        <w:tc>
          <w:tcPr>
            <w:tcW w:w="2108" w:type="dxa"/>
          </w:tcPr>
          <w:p w:rsidR="00F86803" w:rsidRPr="00F438AB" w:rsidRDefault="00F86803" w:rsidP="00076AAE">
            <w:pPr>
              <w:rPr>
                <w:rFonts w:ascii="Times New Roman" w:hAnsi="Times New Roman"/>
                <w:szCs w:val="24"/>
              </w:rPr>
            </w:pPr>
            <w:r w:rsidRPr="00F438AB">
              <w:rPr>
                <w:rFonts w:ascii="Times New Roman" w:hAnsi="Times New Roman"/>
                <w:szCs w:val="24"/>
              </w:rPr>
              <w:t>III / 2</w:t>
            </w:r>
          </w:p>
        </w:tc>
        <w:tc>
          <w:tcPr>
            <w:tcW w:w="1119" w:type="dxa"/>
          </w:tcPr>
          <w:p w:rsidR="00F86803" w:rsidRPr="006C2966" w:rsidRDefault="00A4551E" w:rsidP="00076AAE">
            <w:pPr>
              <w:jc w:val="center"/>
              <w:rPr>
                <w:rFonts w:ascii="Times New Roman" w:hAnsi="Times New Roman"/>
                <w:szCs w:val="24"/>
                <w:lang w:val="sr-Latn-CS"/>
              </w:rPr>
            </w:pPr>
            <w:r>
              <w:rPr>
                <w:rFonts w:ascii="Times New Roman" w:hAnsi="Times New Roman"/>
                <w:szCs w:val="24"/>
                <w:lang w:val="sr-Latn-CS"/>
              </w:rPr>
              <w:t>6</w:t>
            </w:r>
          </w:p>
        </w:tc>
        <w:tc>
          <w:tcPr>
            <w:tcW w:w="1188" w:type="dxa"/>
          </w:tcPr>
          <w:p w:rsidR="00F86803" w:rsidRPr="006C2966" w:rsidRDefault="00A4551E" w:rsidP="00076AAE">
            <w:pPr>
              <w:jc w:val="center"/>
              <w:rPr>
                <w:rFonts w:ascii="Times New Roman" w:hAnsi="Times New Roman"/>
                <w:szCs w:val="24"/>
                <w:lang w:val="sr-Latn-CS"/>
              </w:rPr>
            </w:pPr>
            <w:r>
              <w:rPr>
                <w:rFonts w:ascii="Times New Roman" w:hAnsi="Times New Roman"/>
                <w:szCs w:val="24"/>
                <w:lang w:val="sr-Latn-CS"/>
              </w:rPr>
              <w:t>8</w:t>
            </w:r>
          </w:p>
        </w:tc>
        <w:tc>
          <w:tcPr>
            <w:tcW w:w="1646" w:type="dxa"/>
          </w:tcPr>
          <w:p w:rsidR="00F86803" w:rsidRPr="006C2966" w:rsidRDefault="00A4551E" w:rsidP="00076AAE">
            <w:pPr>
              <w:jc w:val="center"/>
              <w:rPr>
                <w:rFonts w:ascii="Times New Roman" w:hAnsi="Times New Roman"/>
                <w:szCs w:val="24"/>
                <w:lang w:val="sr-Latn-CS"/>
              </w:rPr>
            </w:pPr>
            <w:r>
              <w:rPr>
                <w:rFonts w:ascii="Times New Roman" w:hAnsi="Times New Roman"/>
                <w:szCs w:val="24"/>
                <w:lang w:val="sr-Latn-CS"/>
              </w:rPr>
              <w:t>14</w:t>
            </w:r>
          </w:p>
        </w:tc>
        <w:tc>
          <w:tcPr>
            <w:tcW w:w="1648" w:type="dxa"/>
          </w:tcPr>
          <w:p w:rsidR="00F86803" w:rsidRPr="00F438AB" w:rsidRDefault="00A4551E" w:rsidP="00076AAE">
            <w:pPr>
              <w:jc w:val="center"/>
              <w:rPr>
                <w:rFonts w:ascii="Times New Roman" w:hAnsi="Times New Roman"/>
                <w:szCs w:val="24"/>
              </w:rPr>
            </w:pPr>
            <w:r>
              <w:rPr>
                <w:rFonts w:ascii="Times New Roman" w:hAnsi="Times New Roman"/>
                <w:szCs w:val="24"/>
              </w:rPr>
              <w:t>/</w:t>
            </w:r>
          </w:p>
        </w:tc>
        <w:tc>
          <w:tcPr>
            <w:tcW w:w="1811" w:type="dxa"/>
          </w:tcPr>
          <w:p w:rsidR="00F86803" w:rsidRPr="00F438AB" w:rsidRDefault="00A4551E" w:rsidP="00076AAE">
            <w:pPr>
              <w:jc w:val="center"/>
              <w:rPr>
                <w:rFonts w:ascii="Times New Roman" w:hAnsi="Times New Roman"/>
                <w:szCs w:val="24"/>
              </w:rPr>
            </w:pPr>
            <w:r>
              <w:rPr>
                <w:rFonts w:ascii="Times New Roman" w:hAnsi="Times New Roman"/>
                <w:szCs w:val="24"/>
              </w:rPr>
              <w:t>/</w:t>
            </w:r>
          </w:p>
        </w:tc>
      </w:tr>
      <w:tr w:rsidR="00F86803" w:rsidRPr="00F438AB" w:rsidTr="00E752EB">
        <w:trPr>
          <w:trHeight w:val="243"/>
        </w:trPr>
        <w:tc>
          <w:tcPr>
            <w:tcW w:w="2108" w:type="dxa"/>
          </w:tcPr>
          <w:p w:rsidR="00F86803" w:rsidRPr="00F438AB" w:rsidRDefault="00F86803" w:rsidP="00076AAE">
            <w:pPr>
              <w:rPr>
                <w:rFonts w:ascii="Times New Roman" w:hAnsi="Times New Roman"/>
                <w:szCs w:val="24"/>
              </w:rPr>
            </w:pPr>
          </w:p>
        </w:tc>
        <w:tc>
          <w:tcPr>
            <w:tcW w:w="1119" w:type="dxa"/>
          </w:tcPr>
          <w:p w:rsidR="00F86803" w:rsidRPr="006C2966" w:rsidRDefault="00F86803" w:rsidP="00ED04E3">
            <w:pPr>
              <w:jc w:val="center"/>
              <w:rPr>
                <w:rFonts w:ascii="Times New Roman" w:hAnsi="Times New Roman"/>
                <w:szCs w:val="24"/>
                <w:lang w:val="sr-Latn-CS"/>
              </w:rPr>
            </w:pPr>
          </w:p>
        </w:tc>
        <w:tc>
          <w:tcPr>
            <w:tcW w:w="1188" w:type="dxa"/>
          </w:tcPr>
          <w:p w:rsidR="00F86803" w:rsidRPr="006C2966" w:rsidRDefault="00F86803" w:rsidP="00ED04E3">
            <w:pPr>
              <w:jc w:val="center"/>
              <w:rPr>
                <w:rFonts w:ascii="Times New Roman" w:hAnsi="Times New Roman"/>
                <w:szCs w:val="24"/>
                <w:lang w:val="sr-Latn-CS"/>
              </w:rPr>
            </w:pPr>
          </w:p>
        </w:tc>
        <w:tc>
          <w:tcPr>
            <w:tcW w:w="1646" w:type="dxa"/>
          </w:tcPr>
          <w:p w:rsidR="00F86803" w:rsidRPr="006C2966" w:rsidRDefault="00F86803" w:rsidP="00ED04E3">
            <w:pPr>
              <w:jc w:val="center"/>
              <w:rPr>
                <w:rFonts w:ascii="Times New Roman" w:hAnsi="Times New Roman"/>
                <w:szCs w:val="24"/>
                <w:lang w:val="sr-Latn-CS"/>
              </w:rPr>
            </w:pPr>
          </w:p>
        </w:tc>
        <w:tc>
          <w:tcPr>
            <w:tcW w:w="1648" w:type="dxa"/>
          </w:tcPr>
          <w:p w:rsidR="00F86803" w:rsidRPr="00F438AB" w:rsidRDefault="00F86803" w:rsidP="00076AAE">
            <w:pPr>
              <w:jc w:val="center"/>
              <w:rPr>
                <w:rFonts w:ascii="Times New Roman" w:hAnsi="Times New Roman"/>
                <w:szCs w:val="24"/>
              </w:rPr>
            </w:pPr>
          </w:p>
        </w:tc>
        <w:tc>
          <w:tcPr>
            <w:tcW w:w="1811" w:type="dxa"/>
          </w:tcPr>
          <w:p w:rsidR="00F86803" w:rsidRPr="00F438AB" w:rsidRDefault="00F86803" w:rsidP="00076AAE">
            <w:pPr>
              <w:jc w:val="center"/>
              <w:rPr>
                <w:rFonts w:ascii="Times New Roman" w:hAnsi="Times New Roman"/>
                <w:szCs w:val="24"/>
              </w:rPr>
            </w:pPr>
          </w:p>
        </w:tc>
      </w:tr>
      <w:tr w:rsidR="00F86803" w:rsidRPr="00F438AB" w:rsidTr="00E752EB">
        <w:trPr>
          <w:trHeight w:val="317"/>
        </w:trPr>
        <w:tc>
          <w:tcPr>
            <w:tcW w:w="2108" w:type="dxa"/>
            <w:shd w:val="pct5" w:color="000000" w:fill="FFFFFF"/>
          </w:tcPr>
          <w:p w:rsidR="00F86803" w:rsidRPr="00A4551E" w:rsidRDefault="00F86803" w:rsidP="00076AAE">
            <w:pPr>
              <w:rPr>
                <w:rFonts w:ascii="Times New Roman" w:hAnsi="Times New Roman"/>
                <w:b/>
                <w:szCs w:val="24"/>
              </w:rPr>
            </w:pPr>
            <w:r w:rsidRPr="00A4551E">
              <w:rPr>
                <w:rFonts w:ascii="Times New Roman" w:hAnsi="Times New Roman"/>
                <w:b/>
                <w:szCs w:val="24"/>
              </w:rPr>
              <w:t>III разред</w:t>
            </w:r>
          </w:p>
        </w:tc>
        <w:tc>
          <w:tcPr>
            <w:tcW w:w="1119" w:type="dxa"/>
            <w:shd w:val="pct5" w:color="000000" w:fill="FFFFFF"/>
          </w:tcPr>
          <w:p w:rsidR="00F86803" w:rsidRPr="00F438AB" w:rsidRDefault="00A4551E" w:rsidP="00076AAE">
            <w:pPr>
              <w:jc w:val="center"/>
              <w:rPr>
                <w:rFonts w:ascii="Times New Roman" w:hAnsi="Times New Roman"/>
                <w:b/>
                <w:szCs w:val="24"/>
              </w:rPr>
            </w:pPr>
            <w:r>
              <w:rPr>
                <w:rFonts w:ascii="Times New Roman" w:hAnsi="Times New Roman"/>
                <w:b/>
                <w:szCs w:val="24"/>
              </w:rPr>
              <w:t>20</w:t>
            </w:r>
          </w:p>
        </w:tc>
        <w:tc>
          <w:tcPr>
            <w:tcW w:w="1188" w:type="dxa"/>
            <w:shd w:val="pct5" w:color="000000" w:fill="FFFFFF"/>
          </w:tcPr>
          <w:p w:rsidR="00F86803" w:rsidRPr="006C2966" w:rsidRDefault="00A4551E" w:rsidP="00076AAE">
            <w:pPr>
              <w:jc w:val="center"/>
              <w:rPr>
                <w:rFonts w:ascii="Times New Roman" w:hAnsi="Times New Roman"/>
                <w:b/>
                <w:szCs w:val="24"/>
                <w:lang w:val="sr-Latn-CS"/>
              </w:rPr>
            </w:pPr>
            <w:r>
              <w:rPr>
                <w:rFonts w:ascii="Times New Roman" w:hAnsi="Times New Roman"/>
                <w:b/>
                <w:szCs w:val="24"/>
                <w:lang w:val="sr-Latn-CS"/>
              </w:rPr>
              <w:t>17</w:t>
            </w:r>
          </w:p>
        </w:tc>
        <w:tc>
          <w:tcPr>
            <w:tcW w:w="1646" w:type="dxa"/>
            <w:shd w:val="pct5" w:color="000000" w:fill="FFFFFF"/>
          </w:tcPr>
          <w:p w:rsidR="00F86803" w:rsidRPr="0028438A" w:rsidRDefault="00A4551E" w:rsidP="00076AAE">
            <w:pPr>
              <w:jc w:val="center"/>
              <w:rPr>
                <w:rFonts w:ascii="Times New Roman" w:hAnsi="Times New Roman"/>
                <w:b/>
                <w:szCs w:val="24"/>
              </w:rPr>
            </w:pPr>
            <w:r>
              <w:rPr>
                <w:rFonts w:ascii="Times New Roman" w:hAnsi="Times New Roman"/>
                <w:b/>
                <w:szCs w:val="24"/>
                <w:lang w:val="sr-Latn-CS"/>
              </w:rPr>
              <w:t>3</w:t>
            </w:r>
            <w:r w:rsidR="0028438A">
              <w:rPr>
                <w:rFonts w:ascii="Times New Roman" w:hAnsi="Times New Roman"/>
                <w:b/>
                <w:szCs w:val="24"/>
              </w:rPr>
              <w:t>7</w:t>
            </w:r>
          </w:p>
        </w:tc>
        <w:tc>
          <w:tcPr>
            <w:tcW w:w="1648" w:type="dxa"/>
            <w:shd w:val="pct5" w:color="000000" w:fill="FFFFFF"/>
          </w:tcPr>
          <w:p w:rsidR="00F86803" w:rsidRPr="0028438A" w:rsidRDefault="0028438A" w:rsidP="00076AAE">
            <w:pPr>
              <w:jc w:val="center"/>
              <w:rPr>
                <w:rFonts w:ascii="Times New Roman" w:hAnsi="Times New Roman"/>
                <w:b/>
                <w:szCs w:val="24"/>
              </w:rPr>
            </w:pPr>
            <w:r>
              <w:rPr>
                <w:rFonts w:ascii="Times New Roman" w:hAnsi="Times New Roman"/>
                <w:b/>
                <w:szCs w:val="24"/>
              </w:rPr>
              <w:t>0</w:t>
            </w:r>
          </w:p>
        </w:tc>
        <w:tc>
          <w:tcPr>
            <w:tcW w:w="1811" w:type="dxa"/>
            <w:shd w:val="pct5" w:color="000000" w:fill="FFFFFF"/>
          </w:tcPr>
          <w:p w:rsidR="00F86803" w:rsidRPr="00A4551E" w:rsidRDefault="00F86803" w:rsidP="00076AAE">
            <w:pPr>
              <w:jc w:val="center"/>
              <w:rPr>
                <w:rFonts w:ascii="Times New Roman" w:hAnsi="Times New Roman"/>
                <w:b/>
                <w:szCs w:val="24"/>
              </w:rPr>
            </w:pPr>
          </w:p>
        </w:tc>
      </w:tr>
      <w:tr w:rsidR="00F86803" w:rsidRPr="00F438AB" w:rsidTr="00E752EB">
        <w:trPr>
          <w:trHeight w:val="243"/>
        </w:trPr>
        <w:tc>
          <w:tcPr>
            <w:tcW w:w="2108" w:type="dxa"/>
          </w:tcPr>
          <w:p w:rsidR="00F86803" w:rsidRPr="00F438AB" w:rsidRDefault="00F86803" w:rsidP="00076AAE">
            <w:pPr>
              <w:rPr>
                <w:rFonts w:ascii="Times New Roman" w:hAnsi="Times New Roman"/>
                <w:szCs w:val="24"/>
              </w:rPr>
            </w:pPr>
            <w:r w:rsidRPr="00F438AB">
              <w:rPr>
                <w:rFonts w:ascii="Times New Roman" w:hAnsi="Times New Roman"/>
                <w:szCs w:val="24"/>
              </w:rPr>
              <w:t>IV / 1</w:t>
            </w:r>
          </w:p>
        </w:tc>
        <w:tc>
          <w:tcPr>
            <w:tcW w:w="1119" w:type="dxa"/>
          </w:tcPr>
          <w:p w:rsidR="00F86803" w:rsidRPr="006C2966" w:rsidRDefault="00A4551E" w:rsidP="00076AAE">
            <w:pPr>
              <w:jc w:val="center"/>
              <w:rPr>
                <w:rFonts w:ascii="Times New Roman" w:hAnsi="Times New Roman"/>
                <w:szCs w:val="24"/>
                <w:lang w:val="sr-Latn-CS"/>
              </w:rPr>
            </w:pPr>
            <w:r>
              <w:rPr>
                <w:rFonts w:ascii="Times New Roman" w:hAnsi="Times New Roman"/>
                <w:szCs w:val="24"/>
                <w:lang w:val="sr-Latn-CS"/>
              </w:rPr>
              <w:t>6</w:t>
            </w:r>
          </w:p>
        </w:tc>
        <w:tc>
          <w:tcPr>
            <w:tcW w:w="1188" w:type="dxa"/>
          </w:tcPr>
          <w:p w:rsidR="00F86803" w:rsidRPr="006C2966" w:rsidRDefault="00A4551E" w:rsidP="00076AAE">
            <w:pPr>
              <w:jc w:val="center"/>
              <w:rPr>
                <w:rFonts w:ascii="Times New Roman" w:hAnsi="Times New Roman"/>
                <w:szCs w:val="24"/>
                <w:lang w:val="sr-Latn-CS"/>
              </w:rPr>
            </w:pPr>
            <w:r>
              <w:rPr>
                <w:rFonts w:ascii="Times New Roman" w:hAnsi="Times New Roman"/>
                <w:szCs w:val="24"/>
                <w:lang w:val="sr-Latn-CS"/>
              </w:rPr>
              <w:t>11</w:t>
            </w:r>
          </w:p>
        </w:tc>
        <w:tc>
          <w:tcPr>
            <w:tcW w:w="1646" w:type="dxa"/>
          </w:tcPr>
          <w:p w:rsidR="00F86803" w:rsidRPr="006C2966" w:rsidRDefault="00A4551E" w:rsidP="00076AAE">
            <w:pPr>
              <w:jc w:val="center"/>
              <w:rPr>
                <w:rFonts w:ascii="Times New Roman" w:hAnsi="Times New Roman"/>
                <w:szCs w:val="24"/>
                <w:lang w:val="sr-Latn-CS"/>
              </w:rPr>
            </w:pPr>
            <w:r>
              <w:rPr>
                <w:rFonts w:ascii="Times New Roman" w:hAnsi="Times New Roman"/>
                <w:szCs w:val="24"/>
                <w:lang w:val="sr-Latn-CS"/>
              </w:rPr>
              <w:t>17</w:t>
            </w:r>
          </w:p>
        </w:tc>
        <w:tc>
          <w:tcPr>
            <w:tcW w:w="1648" w:type="dxa"/>
          </w:tcPr>
          <w:p w:rsidR="00F86803" w:rsidRPr="006C2966" w:rsidRDefault="00F86803" w:rsidP="00076AAE">
            <w:pPr>
              <w:jc w:val="center"/>
              <w:rPr>
                <w:rFonts w:ascii="Times New Roman" w:hAnsi="Times New Roman"/>
                <w:szCs w:val="24"/>
                <w:lang w:val="sr-Latn-CS"/>
              </w:rPr>
            </w:pPr>
            <w:r w:rsidRPr="00F438AB">
              <w:rPr>
                <w:rFonts w:ascii="Times New Roman" w:hAnsi="Times New Roman"/>
                <w:szCs w:val="24"/>
                <w:lang w:val="sr-Cyrl-CS"/>
              </w:rPr>
              <w:t>0</w:t>
            </w:r>
          </w:p>
        </w:tc>
        <w:tc>
          <w:tcPr>
            <w:tcW w:w="1811" w:type="dxa"/>
          </w:tcPr>
          <w:p w:rsidR="00F86803" w:rsidRPr="00F438AB" w:rsidRDefault="00F86803" w:rsidP="00076AAE">
            <w:pPr>
              <w:jc w:val="center"/>
              <w:rPr>
                <w:rFonts w:ascii="Times New Roman" w:hAnsi="Times New Roman"/>
                <w:szCs w:val="24"/>
              </w:rPr>
            </w:pPr>
            <w:r w:rsidRPr="00F438AB">
              <w:rPr>
                <w:rFonts w:ascii="Times New Roman" w:hAnsi="Times New Roman"/>
                <w:szCs w:val="24"/>
              </w:rPr>
              <w:t>0</w:t>
            </w:r>
          </w:p>
        </w:tc>
      </w:tr>
      <w:tr w:rsidR="00F86803" w:rsidRPr="00F438AB" w:rsidTr="00E752EB">
        <w:trPr>
          <w:trHeight w:val="243"/>
        </w:trPr>
        <w:tc>
          <w:tcPr>
            <w:tcW w:w="2108" w:type="dxa"/>
          </w:tcPr>
          <w:p w:rsidR="00F86803" w:rsidRPr="00F438AB" w:rsidRDefault="00F86803" w:rsidP="00076AAE">
            <w:pPr>
              <w:rPr>
                <w:rFonts w:ascii="Times New Roman" w:hAnsi="Times New Roman"/>
                <w:szCs w:val="24"/>
              </w:rPr>
            </w:pPr>
            <w:r w:rsidRPr="00F438AB">
              <w:rPr>
                <w:rFonts w:ascii="Times New Roman" w:hAnsi="Times New Roman"/>
                <w:szCs w:val="24"/>
              </w:rPr>
              <w:t>IV / 2</w:t>
            </w:r>
          </w:p>
        </w:tc>
        <w:tc>
          <w:tcPr>
            <w:tcW w:w="1119" w:type="dxa"/>
          </w:tcPr>
          <w:p w:rsidR="00F86803" w:rsidRPr="00B158DB" w:rsidRDefault="00A4551E" w:rsidP="00076AAE">
            <w:pPr>
              <w:jc w:val="center"/>
              <w:rPr>
                <w:rFonts w:ascii="Times New Roman" w:hAnsi="Times New Roman"/>
                <w:szCs w:val="24"/>
              </w:rPr>
            </w:pPr>
            <w:r>
              <w:rPr>
                <w:rFonts w:ascii="Times New Roman" w:hAnsi="Times New Roman"/>
                <w:szCs w:val="24"/>
              </w:rPr>
              <w:t>8</w:t>
            </w:r>
          </w:p>
        </w:tc>
        <w:tc>
          <w:tcPr>
            <w:tcW w:w="1188" w:type="dxa"/>
          </w:tcPr>
          <w:p w:rsidR="00F86803" w:rsidRPr="006C2966" w:rsidRDefault="00A4551E" w:rsidP="00076AAE">
            <w:pPr>
              <w:jc w:val="center"/>
              <w:rPr>
                <w:rFonts w:ascii="Times New Roman" w:hAnsi="Times New Roman"/>
                <w:szCs w:val="24"/>
                <w:lang w:val="sr-Latn-CS"/>
              </w:rPr>
            </w:pPr>
            <w:r>
              <w:rPr>
                <w:rFonts w:ascii="Times New Roman" w:hAnsi="Times New Roman"/>
                <w:szCs w:val="24"/>
                <w:lang w:val="sr-Latn-CS"/>
              </w:rPr>
              <w:t>10</w:t>
            </w:r>
          </w:p>
        </w:tc>
        <w:tc>
          <w:tcPr>
            <w:tcW w:w="1646" w:type="dxa"/>
          </w:tcPr>
          <w:p w:rsidR="00F86803" w:rsidRPr="00512B6F" w:rsidRDefault="00A4551E" w:rsidP="00076AAE">
            <w:pPr>
              <w:jc w:val="center"/>
              <w:rPr>
                <w:rFonts w:ascii="Times New Roman" w:hAnsi="Times New Roman"/>
                <w:szCs w:val="24"/>
              </w:rPr>
            </w:pPr>
            <w:r>
              <w:rPr>
                <w:rFonts w:ascii="Times New Roman" w:hAnsi="Times New Roman"/>
                <w:szCs w:val="24"/>
              </w:rPr>
              <w:t>18</w:t>
            </w:r>
          </w:p>
        </w:tc>
        <w:tc>
          <w:tcPr>
            <w:tcW w:w="1648" w:type="dxa"/>
          </w:tcPr>
          <w:p w:rsidR="00F86803" w:rsidRPr="006C2966" w:rsidRDefault="00F86803" w:rsidP="00076AAE">
            <w:pPr>
              <w:jc w:val="center"/>
              <w:rPr>
                <w:rFonts w:ascii="Times New Roman" w:hAnsi="Times New Roman"/>
                <w:szCs w:val="24"/>
                <w:lang w:val="sr-Latn-CS"/>
              </w:rPr>
            </w:pPr>
            <w:r w:rsidRPr="00F438AB">
              <w:rPr>
                <w:rFonts w:ascii="Times New Roman" w:hAnsi="Times New Roman"/>
                <w:szCs w:val="24"/>
                <w:lang w:val="sr-Cyrl-CS"/>
              </w:rPr>
              <w:t>0</w:t>
            </w:r>
          </w:p>
        </w:tc>
        <w:tc>
          <w:tcPr>
            <w:tcW w:w="1811" w:type="dxa"/>
          </w:tcPr>
          <w:p w:rsidR="00F86803" w:rsidRPr="00F438AB" w:rsidRDefault="00F86803" w:rsidP="00076AAE">
            <w:pPr>
              <w:jc w:val="center"/>
              <w:rPr>
                <w:rFonts w:ascii="Times New Roman" w:hAnsi="Times New Roman"/>
                <w:szCs w:val="24"/>
              </w:rPr>
            </w:pPr>
            <w:r w:rsidRPr="00F438AB">
              <w:rPr>
                <w:rFonts w:ascii="Times New Roman" w:hAnsi="Times New Roman"/>
                <w:szCs w:val="24"/>
              </w:rPr>
              <w:t>0</w:t>
            </w:r>
          </w:p>
        </w:tc>
      </w:tr>
      <w:tr w:rsidR="00F86803" w:rsidRPr="00F438AB" w:rsidTr="00E752EB">
        <w:trPr>
          <w:trHeight w:val="243"/>
        </w:trPr>
        <w:tc>
          <w:tcPr>
            <w:tcW w:w="2108" w:type="dxa"/>
          </w:tcPr>
          <w:p w:rsidR="00F86803" w:rsidRPr="00F438AB" w:rsidRDefault="00F86803" w:rsidP="00076AAE">
            <w:pPr>
              <w:rPr>
                <w:rFonts w:ascii="Times New Roman" w:hAnsi="Times New Roman"/>
                <w:szCs w:val="24"/>
              </w:rPr>
            </w:pPr>
            <w:r w:rsidRPr="00F438AB">
              <w:rPr>
                <w:rFonts w:ascii="Times New Roman" w:hAnsi="Times New Roman"/>
                <w:szCs w:val="24"/>
              </w:rPr>
              <w:t>IV / 3</w:t>
            </w:r>
          </w:p>
        </w:tc>
        <w:tc>
          <w:tcPr>
            <w:tcW w:w="1119" w:type="dxa"/>
          </w:tcPr>
          <w:p w:rsidR="00F86803" w:rsidRPr="006C2966" w:rsidRDefault="00A4551E" w:rsidP="00076AAE">
            <w:pPr>
              <w:jc w:val="center"/>
              <w:rPr>
                <w:rFonts w:ascii="Times New Roman" w:hAnsi="Times New Roman"/>
                <w:szCs w:val="24"/>
                <w:lang w:val="sr-Latn-CS"/>
              </w:rPr>
            </w:pPr>
            <w:r>
              <w:rPr>
                <w:rFonts w:ascii="Times New Roman" w:hAnsi="Times New Roman"/>
                <w:szCs w:val="24"/>
                <w:lang w:val="sr-Latn-CS"/>
              </w:rPr>
              <w:t>9</w:t>
            </w:r>
          </w:p>
        </w:tc>
        <w:tc>
          <w:tcPr>
            <w:tcW w:w="1188" w:type="dxa"/>
          </w:tcPr>
          <w:p w:rsidR="00F86803" w:rsidRPr="006C2966" w:rsidRDefault="00A4551E" w:rsidP="00076AAE">
            <w:pPr>
              <w:jc w:val="center"/>
              <w:rPr>
                <w:rFonts w:ascii="Times New Roman" w:hAnsi="Times New Roman"/>
                <w:szCs w:val="24"/>
                <w:lang w:val="sr-Latn-CS"/>
              </w:rPr>
            </w:pPr>
            <w:r>
              <w:rPr>
                <w:rFonts w:ascii="Times New Roman" w:hAnsi="Times New Roman"/>
                <w:szCs w:val="24"/>
                <w:lang w:val="sr-Latn-CS"/>
              </w:rPr>
              <w:t>10</w:t>
            </w:r>
          </w:p>
        </w:tc>
        <w:tc>
          <w:tcPr>
            <w:tcW w:w="1646" w:type="dxa"/>
          </w:tcPr>
          <w:p w:rsidR="00F86803" w:rsidRPr="006C2966" w:rsidRDefault="00A4551E" w:rsidP="00076AAE">
            <w:pPr>
              <w:jc w:val="center"/>
              <w:rPr>
                <w:rFonts w:ascii="Times New Roman" w:hAnsi="Times New Roman"/>
                <w:szCs w:val="24"/>
                <w:lang w:val="sr-Latn-CS"/>
              </w:rPr>
            </w:pPr>
            <w:r>
              <w:rPr>
                <w:rFonts w:ascii="Times New Roman" w:hAnsi="Times New Roman"/>
                <w:szCs w:val="24"/>
                <w:lang w:val="sr-Latn-CS"/>
              </w:rPr>
              <w:t>19</w:t>
            </w:r>
          </w:p>
        </w:tc>
        <w:tc>
          <w:tcPr>
            <w:tcW w:w="1648" w:type="dxa"/>
          </w:tcPr>
          <w:p w:rsidR="00F86803" w:rsidRPr="0004706D" w:rsidRDefault="005E2624" w:rsidP="00076AAE">
            <w:pPr>
              <w:jc w:val="center"/>
              <w:rPr>
                <w:rFonts w:ascii="Times New Roman" w:hAnsi="Times New Roman"/>
                <w:szCs w:val="24"/>
              </w:rPr>
            </w:pPr>
            <w:r>
              <w:rPr>
                <w:rFonts w:ascii="Times New Roman" w:hAnsi="Times New Roman"/>
                <w:szCs w:val="24"/>
              </w:rPr>
              <w:t>2</w:t>
            </w:r>
          </w:p>
        </w:tc>
        <w:tc>
          <w:tcPr>
            <w:tcW w:w="1811" w:type="dxa"/>
          </w:tcPr>
          <w:p w:rsidR="00F86803" w:rsidRPr="00F438AB" w:rsidRDefault="00F86803" w:rsidP="00076AAE">
            <w:pPr>
              <w:jc w:val="center"/>
              <w:rPr>
                <w:rFonts w:ascii="Times New Roman" w:hAnsi="Times New Roman"/>
                <w:szCs w:val="24"/>
              </w:rPr>
            </w:pPr>
            <w:r w:rsidRPr="00F438AB">
              <w:rPr>
                <w:rFonts w:ascii="Times New Roman" w:hAnsi="Times New Roman"/>
                <w:szCs w:val="24"/>
              </w:rPr>
              <w:t>0</w:t>
            </w:r>
          </w:p>
        </w:tc>
      </w:tr>
      <w:tr w:rsidR="00F86803" w:rsidRPr="00F438AB" w:rsidTr="00E752EB">
        <w:trPr>
          <w:trHeight w:val="236"/>
        </w:trPr>
        <w:tc>
          <w:tcPr>
            <w:tcW w:w="2108" w:type="dxa"/>
            <w:shd w:val="pct5" w:color="000000" w:fill="FFFFFF"/>
          </w:tcPr>
          <w:p w:rsidR="00F86803" w:rsidRPr="00A4551E" w:rsidRDefault="00F86803" w:rsidP="00076AAE">
            <w:pPr>
              <w:rPr>
                <w:rFonts w:ascii="Times New Roman" w:hAnsi="Times New Roman"/>
                <w:b/>
                <w:szCs w:val="24"/>
              </w:rPr>
            </w:pPr>
            <w:r w:rsidRPr="00A4551E">
              <w:rPr>
                <w:rFonts w:ascii="Times New Roman" w:hAnsi="Times New Roman"/>
                <w:b/>
                <w:szCs w:val="24"/>
              </w:rPr>
              <w:t>IV разред</w:t>
            </w:r>
          </w:p>
        </w:tc>
        <w:tc>
          <w:tcPr>
            <w:tcW w:w="1119" w:type="dxa"/>
            <w:shd w:val="pct5" w:color="000000" w:fill="FFFFFF"/>
          </w:tcPr>
          <w:p w:rsidR="00F86803" w:rsidRPr="006C2966" w:rsidRDefault="005E2624" w:rsidP="00076AAE">
            <w:pPr>
              <w:jc w:val="center"/>
              <w:rPr>
                <w:rFonts w:ascii="Times New Roman" w:hAnsi="Times New Roman"/>
                <w:b/>
                <w:szCs w:val="24"/>
                <w:lang w:val="sr-Latn-CS"/>
              </w:rPr>
            </w:pPr>
            <w:r>
              <w:rPr>
                <w:rFonts w:ascii="Times New Roman" w:hAnsi="Times New Roman"/>
                <w:b/>
                <w:szCs w:val="24"/>
                <w:lang w:val="sr-Latn-CS"/>
              </w:rPr>
              <w:t>23</w:t>
            </w:r>
          </w:p>
        </w:tc>
        <w:tc>
          <w:tcPr>
            <w:tcW w:w="1188" w:type="dxa"/>
            <w:shd w:val="pct5" w:color="000000" w:fill="FFFFFF"/>
          </w:tcPr>
          <w:p w:rsidR="00F86803" w:rsidRPr="006C2966" w:rsidRDefault="005E2624" w:rsidP="00076AAE">
            <w:pPr>
              <w:jc w:val="center"/>
              <w:rPr>
                <w:rFonts w:ascii="Times New Roman" w:hAnsi="Times New Roman"/>
                <w:b/>
                <w:szCs w:val="24"/>
                <w:lang w:val="sr-Latn-CS"/>
              </w:rPr>
            </w:pPr>
            <w:r>
              <w:rPr>
                <w:rFonts w:ascii="Times New Roman" w:hAnsi="Times New Roman"/>
                <w:b/>
                <w:szCs w:val="24"/>
                <w:lang w:val="sr-Latn-CS"/>
              </w:rPr>
              <w:t>31</w:t>
            </w:r>
          </w:p>
        </w:tc>
        <w:tc>
          <w:tcPr>
            <w:tcW w:w="1646" w:type="dxa"/>
            <w:shd w:val="pct5" w:color="000000" w:fill="FFFFFF"/>
          </w:tcPr>
          <w:p w:rsidR="00F86803" w:rsidRPr="006C2966" w:rsidRDefault="005E2624" w:rsidP="00076AAE">
            <w:pPr>
              <w:jc w:val="center"/>
              <w:rPr>
                <w:rFonts w:ascii="Times New Roman" w:hAnsi="Times New Roman"/>
                <w:b/>
                <w:szCs w:val="24"/>
                <w:lang w:val="sr-Latn-CS"/>
              </w:rPr>
            </w:pPr>
            <w:r>
              <w:rPr>
                <w:rFonts w:ascii="Times New Roman" w:hAnsi="Times New Roman"/>
                <w:b/>
                <w:szCs w:val="24"/>
                <w:lang w:val="sr-Latn-CS"/>
              </w:rPr>
              <w:t>54</w:t>
            </w:r>
          </w:p>
        </w:tc>
        <w:tc>
          <w:tcPr>
            <w:tcW w:w="1648" w:type="dxa"/>
            <w:shd w:val="pct5" w:color="000000" w:fill="FFFFFF"/>
          </w:tcPr>
          <w:p w:rsidR="00F86803" w:rsidRPr="006C2966" w:rsidRDefault="005E2624" w:rsidP="00076AAE">
            <w:pPr>
              <w:jc w:val="center"/>
              <w:rPr>
                <w:rFonts w:ascii="Times New Roman" w:hAnsi="Times New Roman"/>
                <w:b/>
                <w:szCs w:val="24"/>
                <w:lang w:val="sr-Latn-CS"/>
              </w:rPr>
            </w:pPr>
            <w:r>
              <w:rPr>
                <w:rFonts w:ascii="Times New Roman" w:hAnsi="Times New Roman"/>
                <w:b/>
                <w:szCs w:val="24"/>
                <w:lang w:val="sr-Latn-CS"/>
              </w:rPr>
              <w:t>2</w:t>
            </w:r>
          </w:p>
        </w:tc>
        <w:tc>
          <w:tcPr>
            <w:tcW w:w="1811" w:type="dxa"/>
            <w:shd w:val="pct5" w:color="000000" w:fill="FFFFFF"/>
          </w:tcPr>
          <w:p w:rsidR="00F86803" w:rsidRPr="00F438AB" w:rsidRDefault="00F86803" w:rsidP="00076AAE">
            <w:pPr>
              <w:jc w:val="center"/>
              <w:rPr>
                <w:rFonts w:ascii="Times New Roman" w:hAnsi="Times New Roman"/>
                <w:b/>
                <w:szCs w:val="24"/>
              </w:rPr>
            </w:pPr>
            <w:r w:rsidRPr="00F438AB">
              <w:rPr>
                <w:rFonts w:ascii="Times New Roman" w:hAnsi="Times New Roman"/>
                <w:b/>
                <w:szCs w:val="24"/>
              </w:rPr>
              <w:t>0</w:t>
            </w:r>
          </w:p>
        </w:tc>
      </w:tr>
      <w:tr w:rsidR="00F86803" w:rsidRPr="00F438AB" w:rsidTr="00E752EB">
        <w:trPr>
          <w:trHeight w:val="243"/>
        </w:trPr>
        <w:tc>
          <w:tcPr>
            <w:tcW w:w="2108" w:type="dxa"/>
            <w:shd w:val="pct5" w:color="000000" w:fill="FFFFFF"/>
          </w:tcPr>
          <w:p w:rsidR="00F86803" w:rsidRPr="00F438AB" w:rsidRDefault="00F86803" w:rsidP="00076AAE">
            <w:pPr>
              <w:rPr>
                <w:rFonts w:ascii="Times New Roman" w:hAnsi="Times New Roman"/>
                <w:b/>
                <w:szCs w:val="24"/>
                <w:lang w:val="ru-RU"/>
              </w:rPr>
            </w:pPr>
            <w:r w:rsidRPr="00F438AB">
              <w:rPr>
                <w:rFonts w:ascii="Times New Roman" w:hAnsi="Times New Roman"/>
                <w:b/>
                <w:szCs w:val="24"/>
                <w:lang w:val="ru-RU"/>
              </w:rPr>
              <w:t xml:space="preserve">од </w:t>
            </w:r>
            <w:r w:rsidRPr="00F438AB">
              <w:rPr>
                <w:rFonts w:ascii="Times New Roman" w:hAnsi="Times New Roman"/>
                <w:b/>
                <w:szCs w:val="24"/>
                <w:lang w:val="sr-Latn-CS"/>
              </w:rPr>
              <w:t>I</w:t>
            </w:r>
            <w:r w:rsidRPr="00F438AB">
              <w:rPr>
                <w:rFonts w:ascii="Times New Roman" w:hAnsi="Times New Roman"/>
                <w:b/>
                <w:szCs w:val="24"/>
                <w:lang w:val="ru-RU"/>
              </w:rPr>
              <w:t xml:space="preserve"> до </w:t>
            </w:r>
            <w:r w:rsidRPr="00F438AB">
              <w:rPr>
                <w:rFonts w:ascii="Times New Roman" w:hAnsi="Times New Roman"/>
                <w:b/>
                <w:szCs w:val="24"/>
                <w:lang w:val="sr-Latn-CS"/>
              </w:rPr>
              <w:t>IV</w:t>
            </w:r>
            <w:r w:rsidRPr="00F438AB">
              <w:rPr>
                <w:rFonts w:ascii="Times New Roman" w:hAnsi="Times New Roman"/>
                <w:b/>
                <w:szCs w:val="24"/>
                <w:lang w:val="ru-RU"/>
              </w:rPr>
              <w:t xml:space="preserve"> раз.</w:t>
            </w:r>
          </w:p>
        </w:tc>
        <w:tc>
          <w:tcPr>
            <w:tcW w:w="1119" w:type="dxa"/>
            <w:shd w:val="pct5" w:color="000000" w:fill="FFFFFF"/>
          </w:tcPr>
          <w:p w:rsidR="00F86803" w:rsidRPr="0028438A" w:rsidRDefault="0028438A" w:rsidP="00076AAE">
            <w:pPr>
              <w:jc w:val="center"/>
              <w:rPr>
                <w:rFonts w:ascii="Times New Roman" w:hAnsi="Times New Roman"/>
                <w:b/>
                <w:szCs w:val="24"/>
              </w:rPr>
            </w:pPr>
            <w:r>
              <w:rPr>
                <w:rFonts w:ascii="Times New Roman" w:hAnsi="Times New Roman"/>
                <w:b/>
                <w:szCs w:val="24"/>
              </w:rPr>
              <w:t>95</w:t>
            </w:r>
          </w:p>
        </w:tc>
        <w:tc>
          <w:tcPr>
            <w:tcW w:w="1188" w:type="dxa"/>
            <w:shd w:val="pct5" w:color="000000" w:fill="FFFFFF"/>
          </w:tcPr>
          <w:p w:rsidR="00F86803" w:rsidRPr="0028438A" w:rsidRDefault="0028438A" w:rsidP="00076AAE">
            <w:pPr>
              <w:jc w:val="center"/>
              <w:rPr>
                <w:rFonts w:ascii="Times New Roman" w:hAnsi="Times New Roman"/>
                <w:b/>
                <w:szCs w:val="24"/>
              </w:rPr>
            </w:pPr>
            <w:r>
              <w:rPr>
                <w:rFonts w:ascii="Times New Roman" w:hAnsi="Times New Roman"/>
                <w:b/>
                <w:szCs w:val="24"/>
              </w:rPr>
              <w:t>92</w:t>
            </w:r>
          </w:p>
        </w:tc>
        <w:tc>
          <w:tcPr>
            <w:tcW w:w="1646" w:type="dxa"/>
            <w:shd w:val="pct5" w:color="000000" w:fill="FFFFFF"/>
          </w:tcPr>
          <w:p w:rsidR="00F86803" w:rsidRPr="0028438A" w:rsidRDefault="005E2624" w:rsidP="00076AAE">
            <w:pPr>
              <w:jc w:val="center"/>
              <w:rPr>
                <w:rFonts w:ascii="Times New Roman" w:hAnsi="Times New Roman"/>
                <w:b/>
                <w:szCs w:val="24"/>
              </w:rPr>
            </w:pPr>
            <w:r>
              <w:rPr>
                <w:rFonts w:ascii="Times New Roman" w:hAnsi="Times New Roman"/>
                <w:b/>
                <w:szCs w:val="24"/>
              </w:rPr>
              <w:t>18</w:t>
            </w:r>
            <w:r w:rsidR="0028438A">
              <w:rPr>
                <w:rFonts w:ascii="Times New Roman" w:hAnsi="Times New Roman"/>
                <w:b/>
                <w:szCs w:val="24"/>
              </w:rPr>
              <w:t>7</w:t>
            </w:r>
          </w:p>
        </w:tc>
        <w:tc>
          <w:tcPr>
            <w:tcW w:w="1648" w:type="dxa"/>
            <w:shd w:val="pct5" w:color="000000" w:fill="FFFFFF"/>
          </w:tcPr>
          <w:p w:rsidR="00F86803" w:rsidRPr="005E2624" w:rsidRDefault="005E2624" w:rsidP="00076AAE">
            <w:pPr>
              <w:jc w:val="center"/>
              <w:rPr>
                <w:rFonts w:ascii="Times New Roman" w:hAnsi="Times New Roman"/>
                <w:b/>
                <w:szCs w:val="24"/>
              </w:rPr>
            </w:pPr>
            <w:r>
              <w:rPr>
                <w:rFonts w:ascii="Times New Roman" w:hAnsi="Times New Roman"/>
                <w:b/>
                <w:szCs w:val="24"/>
              </w:rPr>
              <w:t>2</w:t>
            </w:r>
          </w:p>
        </w:tc>
        <w:tc>
          <w:tcPr>
            <w:tcW w:w="1811" w:type="dxa"/>
            <w:shd w:val="pct5" w:color="000000" w:fill="FFFFFF"/>
          </w:tcPr>
          <w:p w:rsidR="00F86803" w:rsidRPr="00ED04E3" w:rsidRDefault="00ED04E3" w:rsidP="00076AAE">
            <w:pPr>
              <w:jc w:val="center"/>
              <w:rPr>
                <w:rFonts w:ascii="Times New Roman" w:hAnsi="Times New Roman"/>
                <w:b/>
                <w:szCs w:val="24"/>
                <w:lang w:val="sr-Cyrl-CS"/>
              </w:rPr>
            </w:pPr>
            <w:r>
              <w:rPr>
                <w:rFonts w:ascii="Times New Roman" w:hAnsi="Times New Roman"/>
                <w:b/>
                <w:szCs w:val="24"/>
                <w:lang w:val="sr-Cyrl-CS"/>
              </w:rPr>
              <w:t>1</w:t>
            </w:r>
          </w:p>
        </w:tc>
      </w:tr>
      <w:tr w:rsidR="00F86803" w:rsidRPr="00F438AB" w:rsidTr="00E752EB">
        <w:trPr>
          <w:trHeight w:val="243"/>
        </w:trPr>
        <w:tc>
          <w:tcPr>
            <w:tcW w:w="2108" w:type="dxa"/>
          </w:tcPr>
          <w:p w:rsidR="00F86803" w:rsidRPr="00F438AB" w:rsidRDefault="00F86803" w:rsidP="00076AAE">
            <w:pPr>
              <w:rPr>
                <w:rFonts w:ascii="Times New Roman" w:hAnsi="Times New Roman"/>
                <w:szCs w:val="24"/>
              </w:rPr>
            </w:pPr>
            <w:r w:rsidRPr="00F438AB">
              <w:rPr>
                <w:rFonts w:ascii="Times New Roman" w:hAnsi="Times New Roman"/>
                <w:szCs w:val="24"/>
              </w:rPr>
              <w:t>V / 1</w:t>
            </w:r>
          </w:p>
        </w:tc>
        <w:tc>
          <w:tcPr>
            <w:tcW w:w="1119" w:type="dxa"/>
          </w:tcPr>
          <w:p w:rsidR="00F86803" w:rsidRPr="005364B8" w:rsidRDefault="005E2624" w:rsidP="00076AAE">
            <w:pPr>
              <w:jc w:val="center"/>
              <w:rPr>
                <w:rFonts w:ascii="Times New Roman" w:hAnsi="Times New Roman"/>
                <w:szCs w:val="24"/>
              </w:rPr>
            </w:pPr>
            <w:r>
              <w:rPr>
                <w:rFonts w:ascii="Times New Roman" w:hAnsi="Times New Roman"/>
                <w:szCs w:val="24"/>
              </w:rPr>
              <w:t>12</w:t>
            </w:r>
          </w:p>
        </w:tc>
        <w:tc>
          <w:tcPr>
            <w:tcW w:w="1188" w:type="dxa"/>
          </w:tcPr>
          <w:p w:rsidR="00F86803" w:rsidRPr="00E752EB" w:rsidRDefault="005E2624" w:rsidP="00ED04E3">
            <w:pPr>
              <w:jc w:val="center"/>
              <w:rPr>
                <w:rFonts w:ascii="Times New Roman" w:hAnsi="Times New Roman"/>
                <w:szCs w:val="24"/>
                <w:lang w:val="sr-Latn-CS"/>
              </w:rPr>
            </w:pPr>
            <w:r>
              <w:rPr>
                <w:rFonts w:ascii="Times New Roman" w:hAnsi="Times New Roman"/>
                <w:szCs w:val="24"/>
                <w:lang w:val="sr-Latn-CS"/>
              </w:rPr>
              <w:t>9</w:t>
            </w:r>
          </w:p>
        </w:tc>
        <w:tc>
          <w:tcPr>
            <w:tcW w:w="1646" w:type="dxa"/>
          </w:tcPr>
          <w:p w:rsidR="00F86803" w:rsidRPr="00E752EB" w:rsidRDefault="005E2624" w:rsidP="00076AAE">
            <w:pPr>
              <w:jc w:val="center"/>
              <w:rPr>
                <w:rFonts w:ascii="Times New Roman" w:hAnsi="Times New Roman"/>
                <w:szCs w:val="24"/>
                <w:lang w:val="sr-Latn-CS"/>
              </w:rPr>
            </w:pPr>
            <w:r>
              <w:rPr>
                <w:rFonts w:ascii="Times New Roman" w:hAnsi="Times New Roman"/>
                <w:szCs w:val="24"/>
                <w:lang w:val="sr-Latn-CS"/>
              </w:rPr>
              <w:t>21</w:t>
            </w:r>
          </w:p>
        </w:tc>
        <w:tc>
          <w:tcPr>
            <w:tcW w:w="1648" w:type="dxa"/>
          </w:tcPr>
          <w:p w:rsidR="00F86803" w:rsidRPr="00F438AB" w:rsidRDefault="005E2624" w:rsidP="00076AAE">
            <w:pPr>
              <w:jc w:val="center"/>
              <w:rPr>
                <w:rFonts w:ascii="Times New Roman" w:hAnsi="Times New Roman"/>
                <w:szCs w:val="24"/>
              </w:rPr>
            </w:pPr>
            <w:r>
              <w:rPr>
                <w:rFonts w:ascii="Times New Roman" w:hAnsi="Times New Roman"/>
                <w:szCs w:val="24"/>
              </w:rPr>
              <w:t>/</w:t>
            </w:r>
          </w:p>
        </w:tc>
        <w:tc>
          <w:tcPr>
            <w:tcW w:w="1811" w:type="dxa"/>
          </w:tcPr>
          <w:p w:rsidR="00F86803" w:rsidRPr="0004706D" w:rsidRDefault="00E752EB" w:rsidP="00076AAE">
            <w:pPr>
              <w:jc w:val="center"/>
              <w:rPr>
                <w:rFonts w:ascii="Times New Roman" w:hAnsi="Times New Roman"/>
                <w:b/>
                <w:szCs w:val="24"/>
              </w:rPr>
            </w:pPr>
            <w:r>
              <w:rPr>
                <w:rFonts w:ascii="Times New Roman" w:hAnsi="Times New Roman"/>
                <w:b/>
                <w:szCs w:val="24"/>
              </w:rPr>
              <w:t>0</w:t>
            </w:r>
          </w:p>
        </w:tc>
      </w:tr>
      <w:tr w:rsidR="00F86803" w:rsidRPr="00F438AB" w:rsidTr="00E752EB">
        <w:trPr>
          <w:trHeight w:val="243"/>
        </w:trPr>
        <w:tc>
          <w:tcPr>
            <w:tcW w:w="2108" w:type="dxa"/>
          </w:tcPr>
          <w:p w:rsidR="00F86803" w:rsidRPr="00F438AB" w:rsidRDefault="00F86803" w:rsidP="00076AAE">
            <w:pPr>
              <w:rPr>
                <w:rFonts w:ascii="Times New Roman" w:hAnsi="Times New Roman"/>
                <w:szCs w:val="24"/>
              </w:rPr>
            </w:pPr>
            <w:r w:rsidRPr="00F438AB">
              <w:rPr>
                <w:rFonts w:ascii="Times New Roman" w:hAnsi="Times New Roman"/>
                <w:szCs w:val="24"/>
              </w:rPr>
              <w:t>V / 2</w:t>
            </w:r>
          </w:p>
        </w:tc>
        <w:tc>
          <w:tcPr>
            <w:tcW w:w="1119" w:type="dxa"/>
          </w:tcPr>
          <w:p w:rsidR="00F86803" w:rsidRPr="005364B8" w:rsidRDefault="005E2624" w:rsidP="005E2624">
            <w:pPr>
              <w:jc w:val="center"/>
              <w:rPr>
                <w:rFonts w:ascii="Times New Roman" w:hAnsi="Times New Roman"/>
                <w:szCs w:val="24"/>
              </w:rPr>
            </w:pPr>
            <w:r>
              <w:rPr>
                <w:rFonts w:ascii="Times New Roman" w:hAnsi="Times New Roman"/>
                <w:szCs w:val="24"/>
              </w:rPr>
              <w:t>11</w:t>
            </w:r>
          </w:p>
        </w:tc>
        <w:tc>
          <w:tcPr>
            <w:tcW w:w="1188" w:type="dxa"/>
          </w:tcPr>
          <w:p w:rsidR="00F86803" w:rsidRPr="00F438AB" w:rsidRDefault="005E2624" w:rsidP="00076AAE">
            <w:pPr>
              <w:jc w:val="center"/>
              <w:rPr>
                <w:rFonts w:ascii="Times New Roman" w:hAnsi="Times New Roman"/>
                <w:szCs w:val="24"/>
              </w:rPr>
            </w:pPr>
            <w:r>
              <w:rPr>
                <w:rFonts w:ascii="Times New Roman" w:hAnsi="Times New Roman"/>
                <w:szCs w:val="24"/>
              </w:rPr>
              <w:t>11</w:t>
            </w:r>
          </w:p>
        </w:tc>
        <w:tc>
          <w:tcPr>
            <w:tcW w:w="1646" w:type="dxa"/>
          </w:tcPr>
          <w:p w:rsidR="00F86803" w:rsidRPr="005364B8" w:rsidRDefault="005E2624" w:rsidP="00076AAE">
            <w:pPr>
              <w:jc w:val="center"/>
              <w:rPr>
                <w:rFonts w:ascii="Times New Roman" w:hAnsi="Times New Roman"/>
                <w:szCs w:val="24"/>
              </w:rPr>
            </w:pPr>
            <w:r>
              <w:rPr>
                <w:rFonts w:ascii="Times New Roman" w:hAnsi="Times New Roman"/>
                <w:szCs w:val="24"/>
              </w:rPr>
              <w:t>22</w:t>
            </w:r>
          </w:p>
        </w:tc>
        <w:tc>
          <w:tcPr>
            <w:tcW w:w="1648" w:type="dxa"/>
          </w:tcPr>
          <w:p w:rsidR="00F86803" w:rsidRPr="00F438AB" w:rsidRDefault="005E2624" w:rsidP="00076AAE">
            <w:pPr>
              <w:jc w:val="center"/>
              <w:rPr>
                <w:rFonts w:ascii="Times New Roman" w:hAnsi="Times New Roman"/>
                <w:szCs w:val="24"/>
              </w:rPr>
            </w:pPr>
            <w:r>
              <w:rPr>
                <w:rFonts w:ascii="Times New Roman" w:hAnsi="Times New Roman"/>
                <w:szCs w:val="24"/>
              </w:rPr>
              <w:t>/</w:t>
            </w:r>
          </w:p>
        </w:tc>
        <w:tc>
          <w:tcPr>
            <w:tcW w:w="1811" w:type="dxa"/>
          </w:tcPr>
          <w:p w:rsidR="00F86803" w:rsidRPr="00E752EB" w:rsidRDefault="00E752EB" w:rsidP="00E752EB">
            <w:pPr>
              <w:jc w:val="center"/>
              <w:rPr>
                <w:rFonts w:ascii="Times New Roman" w:hAnsi="Times New Roman"/>
                <w:szCs w:val="24"/>
                <w:lang w:val="sr-Latn-CS"/>
              </w:rPr>
            </w:pPr>
            <w:r>
              <w:rPr>
                <w:rFonts w:ascii="Times New Roman" w:hAnsi="Times New Roman"/>
                <w:szCs w:val="24"/>
                <w:lang w:val="sr-Latn-CS"/>
              </w:rPr>
              <w:t>0</w:t>
            </w:r>
          </w:p>
        </w:tc>
      </w:tr>
      <w:tr w:rsidR="00F86803" w:rsidRPr="00220D8E" w:rsidTr="00E752EB">
        <w:trPr>
          <w:trHeight w:val="243"/>
        </w:trPr>
        <w:tc>
          <w:tcPr>
            <w:tcW w:w="2108" w:type="dxa"/>
          </w:tcPr>
          <w:p w:rsidR="00F86803" w:rsidRPr="00220D8E" w:rsidRDefault="00F86803" w:rsidP="00076AAE">
            <w:pPr>
              <w:rPr>
                <w:rFonts w:ascii="Times New Roman" w:hAnsi="Times New Roman"/>
                <w:szCs w:val="24"/>
              </w:rPr>
            </w:pPr>
            <w:r w:rsidRPr="00220D8E">
              <w:rPr>
                <w:rFonts w:ascii="Times New Roman" w:hAnsi="Times New Roman"/>
                <w:szCs w:val="24"/>
              </w:rPr>
              <w:t>V / 3</w:t>
            </w:r>
          </w:p>
        </w:tc>
        <w:tc>
          <w:tcPr>
            <w:tcW w:w="1119" w:type="dxa"/>
          </w:tcPr>
          <w:p w:rsidR="00F86803" w:rsidRPr="0028438A" w:rsidRDefault="0028438A" w:rsidP="00076AAE">
            <w:pPr>
              <w:jc w:val="center"/>
              <w:rPr>
                <w:rFonts w:ascii="Times New Roman" w:hAnsi="Times New Roman"/>
                <w:szCs w:val="24"/>
              </w:rPr>
            </w:pPr>
            <w:r>
              <w:rPr>
                <w:rFonts w:ascii="Times New Roman" w:hAnsi="Times New Roman"/>
                <w:szCs w:val="24"/>
              </w:rPr>
              <w:t>7</w:t>
            </w:r>
          </w:p>
        </w:tc>
        <w:tc>
          <w:tcPr>
            <w:tcW w:w="1188" w:type="dxa"/>
          </w:tcPr>
          <w:p w:rsidR="00F86803" w:rsidRPr="0028438A" w:rsidRDefault="0028438A" w:rsidP="00076AAE">
            <w:pPr>
              <w:jc w:val="center"/>
              <w:rPr>
                <w:rFonts w:ascii="Times New Roman" w:hAnsi="Times New Roman"/>
                <w:szCs w:val="24"/>
              </w:rPr>
            </w:pPr>
            <w:r>
              <w:rPr>
                <w:rFonts w:ascii="Times New Roman" w:hAnsi="Times New Roman"/>
                <w:szCs w:val="24"/>
              </w:rPr>
              <w:t>7</w:t>
            </w:r>
          </w:p>
        </w:tc>
        <w:tc>
          <w:tcPr>
            <w:tcW w:w="1646" w:type="dxa"/>
          </w:tcPr>
          <w:p w:rsidR="00F86803" w:rsidRPr="0028438A" w:rsidRDefault="0028438A" w:rsidP="00076AAE">
            <w:pPr>
              <w:jc w:val="center"/>
              <w:rPr>
                <w:rFonts w:ascii="Times New Roman" w:hAnsi="Times New Roman"/>
                <w:szCs w:val="24"/>
              </w:rPr>
            </w:pPr>
            <w:r>
              <w:rPr>
                <w:rFonts w:ascii="Times New Roman" w:hAnsi="Times New Roman"/>
                <w:szCs w:val="24"/>
              </w:rPr>
              <w:t>14</w:t>
            </w:r>
          </w:p>
        </w:tc>
        <w:tc>
          <w:tcPr>
            <w:tcW w:w="1648" w:type="dxa"/>
          </w:tcPr>
          <w:p w:rsidR="00F86803" w:rsidRPr="00220D8E" w:rsidRDefault="00E752EB" w:rsidP="00076AAE">
            <w:pPr>
              <w:jc w:val="center"/>
              <w:rPr>
                <w:rFonts w:ascii="Times New Roman" w:hAnsi="Times New Roman"/>
                <w:szCs w:val="24"/>
              </w:rPr>
            </w:pPr>
            <w:r>
              <w:rPr>
                <w:rFonts w:ascii="Times New Roman" w:hAnsi="Times New Roman"/>
                <w:szCs w:val="24"/>
              </w:rPr>
              <w:t>/</w:t>
            </w:r>
          </w:p>
        </w:tc>
        <w:tc>
          <w:tcPr>
            <w:tcW w:w="1811" w:type="dxa"/>
          </w:tcPr>
          <w:p w:rsidR="00F86803" w:rsidRPr="00220D8E" w:rsidRDefault="00E752EB" w:rsidP="00076AAE">
            <w:pPr>
              <w:jc w:val="center"/>
              <w:rPr>
                <w:rFonts w:ascii="Times New Roman" w:hAnsi="Times New Roman"/>
                <w:szCs w:val="24"/>
              </w:rPr>
            </w:pPr>
            <w:r>
              <w:rPr>
                <w:rFonts w:ascii="Times New Roman" w:hAnsi="Times New Roman"/>
                <w:szCs w:val="24"/>
              </w:rPr>
              <w:t>0</w:t>
            </w:r>
          </w:p>
        </w:tc>
      </w:tr>
      <w:tr w:rsidR="00F86803" w:rsidRPr="00220D8E" w:rsidTr="00E752EB">
        <w:trPr>
          <w:trHeight w:val="243"/>
        </w:trPr>
        <w:tc>
          <w:tcPr>
            <w:tcW w:w="2108" w:type="dxa"/>
            <w:shd w:val="pct5" w:color="000000" w:fill="FFFFFF"/>
          </w:tcPr>
          <w:p w:rsidR="00F86803" w:rsidRPr="00220D8E" w:rsidRDefault="00F86803" w:rsidP="00076AAE">
            <w:pPr>
              <w:rPr>
                <w:rFonts w:ascii="Times New Roman" w:hAnsi="Times New Roman"/>
                <w:szCs w:val="24"/>
              </w:rPr>
            </w:pPr>
            <w:r w:rsidRPr="00220D8E">
              <w:rPr>
                <w:rFonts w:ascii="Times New Roman" w:hAnsi="Times New Roman"/>
                <w:szCs w:val="24"/>
              </w:rPr>
              <w:t>V разред</w:t>
            </w:r>
          </w:p>
        </w:tc>
        <w:tc>
          <w:tcPr>
            <w:tcW w:w="1119" w:type="dxa"/>
            <w:shd w:val="pct5" w:color="000000" w:fill="FFFFFF"/>
          </w:tcPr>
          <w:p w:rsidR="00F86803" w:rsidRPr="0028438A" w:rsidRDefault="0028438A" w:rsidP="00076AAE">
            <w:pPr>
              <w:jc w:val="center"/>
              <w:rPr>
                <w:rFonts w:ascii="Times New Roman" w:hAnsi="Times New Roman"/>
                <w:b/>
                <w:szCs w:val="24"/>
              </w:rPr>
            </w:pPr>
            <w:r>
              <w:rPr>
                <w:rFonts w:ascii="Times New Roman" w:hAnsi="Times New Roman"/>
                <w:b/>
                <w:szCs w:val="24"/>
              </w:rPr>
              <w:t>30</w:t>
            </w:r>
          </w:p>
        </w:tc>
        <w:tc>
          <w:tcPr>
            <w:tcW w:w="1188" w:type="dxa"/>
            <w:shd w:val="pct5" w:color="000000" w:fill="FFFFFF"/>
          </w:tcPr>
          <w:p w:rsidR="00F86803" w:rsidRPr="0028438A" w:rsidRDefault="0028438A" w:rsidP="00076AAE">
            <w:pPr>
              <w:jc w:val="center"/>
              <w:rPr>
                <w:rFonts w:ascii="Times New Roman" w:hAnsi="Times New Roman"/>
                <w:b/>
                <w:szCs w:val="24"/>
              </w:rPr>
            </w:pPr>
            <w:r>
              <w:rPr>
                <w:rFonts w:ascii="Times New Roman" w:hAnsi="Times New Roman"/>
                <w:b/>
                <w:szCs w:val="24"/>
              </w:rPr>
              <w:t>27</w:t>
            </w:r>
          </w:p>
        </w:tc>
        <w:tc>
          <w:tcPr>
            <w:tcW w:w="1646" w:type="dxa"/>
            <w:shd w:val="pct5" w:color="000000" w:fill="FFFFFF"/>
          </w:tcPr>
          <w:p w:rsidR="00F86803" w:rsidRPr="0028438A" w:rsidRDefault="0028438A" w:rsidP="00076AAE">
            <w:pPr>
              <w:jc w:val="center"/>
              <w:rPr>
                <w:rFonts w:ascii="Times New Roman" w:hAnsi="Times New Roman"/>
                <w:b/>
                <w:szCs w:val="24"/>
              </w:rPr>
            </w:pPr>
            <w:r>
              <w:rPr>
                <w:rFonts w:ascii="Times New Roman" w:hAnsi="Times New Roman"/>
                <w:b/>
                <w:szCs w:val="24"/>
              </w:rPr>
              <w:t>57</w:t>
            </w:r>
          </w:p>
        </w:tc>
        <w:tc>
          <w:tcPr>
            <w:tcW w:w="1648" w:type="dxa"/>
            <w:shd w:val="pct5" w:color="000000" w:fill="FFFFFF"/>
          </w:tcPr>
          <w:p w:rsidR="00F86803" w:rsidRPr="005E2624" w:rsidRDefault="005E2624" w:rsidP="00076AAE">
            <w:pPr>
              <w:jc w:val="center"/>
              <w:rPr>
                <w:rFonts w:ascii="Times New Roman" w:hAnsi="Times New Roman"/>
                <w:b/>
                <w:szCs w:val="24"/>
              </w:rPr>
            </w:pPr>
            <w:r>
              <w:rPr>
                <w:rFonts w:ascii="Times New Roman" w:hAnsi="Times New Roman"/>
                <w:b/>
                <w:szCs w:val="24"/>
              </w:rPr>
              <w:t>/</w:t>
            </w:r>
          </w:p>
        </w:tc>
        <w:tc>
          <w:tcPr>
            <w:tcW w:w="1811" w:type="dxa"/>
            <w:shd w:val="pct5" w:color="000000" w:fill="FFFFFF"/>
          </w:tcPr>
          <w:p w:rsidR="00F86803" w:rsidRPr="00ED04E3" w:rsidRDefault="00ED04E3" w:rsidP="00076AAE">
            <w:pPr>
              <w:jc w:val="center"/>
              <w:rPr>
                <w:rFonts w:ascii="Times New Roman" w:hAnsi="Times New Roman"/>
                <w:b/>
                <w:szCs w:val="24"/>
                <w:lang w:val="sr-Cyrl-CS"/>
              </w:rPr>
            </w:pPr>
            <w:r>
              <w:rPr>
                <w:rFonts w:ascii="Times New Roman" w:hAnsi="Times New Roman"/>
                <w:b/>
                <w:szCs w:val="24"/>
                <w:lang w:val="sr-Cyrl-CS"/>
              </w:rPr>
              <w:t>0</w:t>
            </w:r>
          </w:p>
        </w:tc>
      </w:tr>
      <w:tr w:rsidR="00F86803" w:rsidRPr="00220D8E" w:rsidTr="00E752EB">
        <w:trPr>
          <w:trHeight w:val="243"/>
        </w:trPr>
        <w:tc>
          <w:tcPr>
            <w:tcW w:w="2108" w:type="dxa"/>
          </w:tcPr>
          <w:p w:rsidR="00F86803" w:rsidRPr="00220D8E" w:rsidRDefault="00F86803" w:rsidP="00076AAE">
            <w:pPr>
              <w:rPr>
                <w:rFonts w:ascii="Times New Roman" w:hAnsi="Times New Roman"/>
                <w:szCs w:val="24"/>
              </w:rPr>
            </w:pPr>
            <w:r w:rsidRPr="00220D8E">
              <w:rPr>
                <w:rFonts w:ascii="Times New Roman" w:hAnsi="Times New Roman"/>
                <w:szCs w:val="24"/>
              </w:rPr>
              <w:t>VI /1</w:t>
            </w:r>
          </w:p>
        </w:tc>
        <w:tc>
          <w:tcPr>
            <w:tcW w:w="1119" w:type="dxa"/>
          </w:tcPr>
          <w:p w:rsidR="00F86803" w:rsidRPr="00220D8E" w:rsidRDefault="005E2624" w:rsidP="00076AAE">
            <w:pPr>
              <w:jc w:val="center"/>
              <w:rPr>
                <w:rFonts w:ascii="Times New Roman" w:hAnsi="Times New Roman"/>
                <w:szCs w:val="24"/>
              </w:rPr>
            </w:pPr>
            <w:r>
              <w:rPr>
                <w:rFonts w:ascii="Times New Roman" w:hAnsi="Times New Roman"/>
                <w:szCs w:val="24"/>
              </w:rPr>
              <w:t>6</w:t>
            </w:r>
          </w:p>
        </w:tc>
        <w:tc>
          <w:tcPr>
            <w:tcW w:w="1188" w:type="dxa"/>
          </w:tcPr>
          <w:p w:rsidR="00F86803" w:rsidRPr="00220D8E" w:rsidRDefault="005E2624" w:rsidP="00076AAE">
            <w:pPr>
              <w:jc w:val="center"/>
              <w:rPr>
                <w:rFonts w:ascii="Times New Roman" w:hAnsi="Times New Roman"/>
                <w:szCs w:val="24"/>
              </w:rPr>
            </w:pPr>
            <w:r>
              <w:rPr>
                <w:rFonts w:ascii="Times New Roman" w:hAnsi="Times New Roman"/>
                <w:szCs w:val="24"/>
              </w:rPr>
              <w:t>11</w:t>
            </w:r>
          </w:p>
        </w:tc>
        <w:tc>
          <w:tcPr>
            <w:tcW w:w="1646" w:type="dxa"/>
          </w:tcPr>
          <w:p w:rsidR="00F86803" w:rsidRPr="00220D8E" w:rsidRDefault="005E2624" w:rsidP="00076AAE">
            <w:pPr>
              <w:jc w:val="center"/>
              <w:rPr>
                <w:rFonts w:ascii="Times New Roman" w:hAnsi="Times New Roman"/>
                <w:szCs w:val="24"/>
              </w:rPr>
            </w:pPr>
            <w:r>
              <w:rPr>
                <w:rFonts w:ascii="Times New Roman" w:hAnsi="Times New Roman"/>
                <w:szCs w:val="24"/>
              </w:rPr>
              <w:t>17</w:t>
            </w:r>
          </w:p>
        </w:tc>
        <w:tc>
          <w:tcPr>
            <w:tcW w:w="1648" w:type="dxa"/>
          </w:tcPr>
          <w:p w:rsidR="00F86803" w:rsidRPr="00E752EB" w:rsidRDefault="005E2624" w:rsidP="00076AAE">
            <w:pPr>
              <w:jc w:val="center"/>
              <w:rPr>
                <w:rFonts w:ascii="Times New Roman" w:hAnsi="Times New Roman"/>
                <w:szCs w:val="24"/>
                <w:lang w:val="sr-Latn-CS"/>
              </w:rPr>
            </w:pPr>
            <w:r>
              <w:rPr>
                <w:rFonts w:ascii="Times New Roman" w:hAnsi="Times New Roman"/>
                <w:szCs w:val="24"/>
                <w:lang w:val="sr-Latn-CS"/>
              </w:rPr>
              <w:t>1</w:t>
            </w:r>
          </w:p>
        </w:tc>
        <w:tc>
          <w:tcPr>
            <w:tcW w:w="1811" w:type="dxa"/>
          </w:tcPr>
          <w:p w:rsidR="00F86803" w:rsidRPr="00220D8E" w:rsidRDefault="00F86803" w:rsidP="00076AAE">
            <w:pPr>
              <w:jc w:val="center"/>
              <w:rPr>
                <w:rFonts w:ascii="Times New Roman" w:hAnsi="Times New Roman"/>
                <w:szCs w:val="24"/>
                <w:lang w:val="sr-Cyrl-CS"/>
              </w:rPr>
            </w:pPr>
            <w:r w:rsidRPr="00220D8E">
              <w:rPr>
                <w:rFonts w:ascii="Times New Roman" w:hAnsi="Times New Roman"/>
                <w:szCs w:val="24"/>
                <w:lang w:val="sr-Cyrl-CS"/>
              </w:rPr>
              <w:t>0</w:t>
            </w:r>
          </w:p>
        </w:tc>
      </w:tr>
      <w:tr w:rsidR="00F86803" w:rsidRPr="00220D8E" w:rsidTr="00E752EB">
        <w:trPr>
          <w:trHeight w:val="281"/>
        </w:trPr>
        <w:tc>
          <w:tcPr>
            <w:tcW w:w="2108" w:type="dxa"/>
          </w:tcPr>
          <w:p w:rsidR="00F86803" w:rsidRPr="00220D8E" w:rsidRDefault="00F86803" w:rsidP="00076AAE">
            <w:pPr>
              <w:rPr>
                <w:rFonts w:ascii="Times New Roman" w:hAnsi="Times New Roman"/>
                <w:szCs w:val="24"/>
              </w:rPr>
            </w:pPr>
            <w:r w:rsidRPr="00220D8E">
              <w:rPr>
                <w:rFonts w:ascii="Times New Roman" w:hAnsi="Times New Roman"/>
                <w:szCs w:val="24"/>
              </w:rPr>
              <w:t>VI /2</w:t>
            </w:r>
          </w:p>
        </w:tc>
        <w:tc>
          <w:tcPr>
            <w:tcW w:w="1119" w:type="dxa"/>
          </w:tcPr>
          <w:p w:rsidR="00F86803" w:rsidRPr="00220D8E" w:rsidRDefault="005E2624" w:rsidP="00076AAE">
            <w:pPr>
              <w:jc w:val="center"/>
              <w:rPr>
                <w:rFonts w:ascii="Times New Roman" w:hAnsi="Times New Roman"/>
                <w:szCs w:val="24"/>
              </w:rPr>
            </w:pPr>
            <w:r>
              <w:rPr>
                <w:rFonts w:ascii="Times New Roman" w:hAnsi="Times New Roman"/>
                <w:szCs w:val="24"/>
              </w:rPr>
              <w:t>4</w:t>
            </w:r>
          </w:p>
        </w:tc>
        <w:tc>
          <w:tcPr>
            <w:tcW w:w="1188" w:type="dxa"/>
          </w:tcPr>
          <w:p w:rsidR="00F86803" w:rsidRPr="00220D8E" w:rsidRDefault="005E2624" w:rsidP="00076AAE">
            <w:pPr>
              <w:jc w:val="center"/>
              <w:rPr>
                <w:rFonts w:ascii="Times New Roman" w:hAnsi="Times New Roman"/>
                <w:szCs w:val="24"/>
              </w:rPr>
            </w:pPr>
            <w:r>
              <w:rPr>
                <w:rFonts w:ascii="Times New Roman" w:hAnsi="Times New Roman"/>
                <w:szCs w:val="24"/>
              </w:rPr>
              <w:t>13</w:t>
            </w:r>
          </w:p>
        </w:tc>
        <w:tc>
          <w:tcPr>
            <w:tcW w:w="1646" w:type="dxa"/>
          </w:tcPr>
          <w:p w:rsidR="00F86803" w:rsidRPr="00220D8E" w:rsidRDefault="00E752EB" w:rsidP="00076AAE">
            <w:pPr>
              <w:jc w:val="center"/>
              <w:rPr>
                <w:rFonts w:ascii="Times New Roman" w:hAnsi="Times New Roman"/>
                <w:szCs w:val="24"/>
              </w:rPr>
            </w:pPr>
            <w:r>
              <w:rPr>
                <w:rFonts w:ascii="Times New Roman" w:hAnsi="Times New Roman"/>
                <w:szCs w:val="24"/>
              </w:rPr>
              <w:t>1</w:t>
            </w:r>
            <w:r w:rsidR="005E2624">
              <w:rPr>
                <w:rFonts w:ascii="Times New Roman" w:hAnsi="Times New Roman"/>
                <w:szCs w:val="24"/>
              </w:rPr>
              <w:t>7</w:t>
            </w:r>
          </w:p>
        </w:tc>
        <w:tc>
          <w:tcPr>
            <w:tcW w:w="1648" w:type="dxa"/>
          </w:tcPr>
          <w:p w:rsidR="00F86803" w:rsidRPr="00E752EB" w:rsidRDefault="005E2624" w:rsidP="00076AAE">
            <w:pPr>
              <w:jc w:val="center"/>
              <w:rPr>
                <w:rFonts w:ascii="Times New Roman" w:hAnsi="Times New Roman"/>
                <w:szCs w:val="24"/>
                <w:lang w:val="sr-Latn-CS"/>
              </w:rPr>
            </w:pPr>
            <w:r>
              <w:rPr>
                <w:rFonts w:ascii="Times New Roman" w:hAnsi="Times New Roman"/>
                <w:szCs w:val="24"/>
                <w:lang w:val="sr-Latn-CS"/>
              </w:rPr>
              <w:t>1</w:t>
            </w:r>
          </w:p>
        </w:tc>
        <w:tc>
          <w:tcPr>
            <w:tcW w:w="1811" w:type="dxa"/>
          </w:tcPr>
          <w:p w:rsidR="00F86803" w:rsidRPr="00BF6F54" w:rsidRDefault="00BF6F54" w:rsidP="00076AAE">
            <w:pPr>
              <w:jc w:val="center"/>
              <w:rPr>
                <w:rFonts w:ascii="Times New Roman" w:hAnsi="Times New Roman"/>
                <w:b/>
                <w:szCs w:val="24"/>
              </w:rPr>
            </w:pPr>
            <w:r>
              <w:rPr>
                <w:rFonts w:ascii="Times New Roman" w:hAnsi="Times New Roman"/>
                <w:b/>
                <w:szCs w:val="24"/>
              </w:rPr>
              <w:t>0</w:t>
            </w:r>
          </w:p>
        </w:tc>
      </w:tr>
      <w:tr w:rsidR="00F86803" w:rsidRPr="00220D8E" w:rsidTr="00E752EB">
        <w:trPr>
          <w:trHeight w:val="243"/>
        </w:trPr>
        <w:tc>
          <w:tcPr>
            <w:tcW w:w="2108" w:type="dxa"/>
          </w:tcPr>
          <w:p w:rsidR="00F86803" w:rsidRPr="00220D8E" w:rsidRDefault="00F86803" w:rsidP="00076AAE">
            <w:pPr>
              <w:rPr>
                <w:rFonts w:ascii="Times New Roman" w:hAnsi="Times New Roman"/>
                <w:szCs w:val="24"/>
              </w:rPr>
            </w:pPr>
            <w:r w:rsidRPr="00220D8E">
              <w:rPr>
                <w:rFonts w:ascii="Times New Roman" w:hAnsi="Times New Roman"/>
                <w:szCs w:val="24"/>
              </w:rPr>
              <w:t>VI</w:t>
            </w:r>
            <w:r w:rsidRPr="00220D8E">
              <w:rPr>
                <w:rFonts w:ascii="Times New Roman" w:hAnsi="Times New Roman"/>
                <w:szCs w:val="24"/>
                <w:lang w:val="sr-Cyrl-CS"/>
              </w:rPr>
              <w:t>/</w:t>
            </w:r>
            <w:r w:rsidRPr="00220D8E">
              <w:rPr>
                <w:rFonts w:ascii="Times New Roman" w:hAnsi="Times New Roman"/>
                <w:szCs w:val="24"/>
              </w:rPr>
              <w:t xml:space="preserve"> 3</w:t>
            </w:r>
          </w:p>
        </w:tc>
        <w:tc>
          <w:tcPr>
            <w:tcW w:w="1119" w:type="dxa"/>
          </w:tcPr>
          <w:p w:rsidR="00F86803" w:rsidRPr="00220D8E" w:rsidRDefault="005E2624" w:rsidP="00076AAE">
            <w:pPr>
              <w:jc w:val="center"/>
              <w:rPr>
                <w:rFonts w:ascii="Times New Roman" w:hAnsi="Times New Roman"/>
                <w:szCs w:val="24"/>
              </w:rPr>
            </w:pPr>
            <w:r>
              <w:rPr>
                <w:rFonts w:ascii="Times New Roman" w:hAnsi="Times New Roman"/>
                <w:szCs w:val="24"/>
              </w:rPr>
              <w:t>4</w:t>
            </w:r>
          </w:p>
        </w:tc>
        <w:tc>
          <w:tcPr>
            <w:tcW w:w="1188" w:type="dxa"/>
          </w:tcPr>
          <w:p w:rsidR="00F86803" w:rsidRPr="00220D8E" w:rsidRDefault="005E2624" w:rsidP="00076AAE">
            <w:pPr>
              <w:jc w:val="center"/>
              <w:rPr>
                <w:rFonts w:ascii="Times New Roman" w:hAnsi="Times New Roman"/>
                <w:szCs w:val="24"/>
              </w:rPr>
            </w:pPr>
            <w:r>
              <w:rPr>
                <w:rFonts w:ascii="Times New Roman" w:hAnsi="Times New Roman"/>
                <w:szCs w:val="24"/>
              </w:rPr>
              <w:t>7</w:t>
            </w:r>
          </w:p>
        </w:tc>
        <w:tc>
          <w:tcPr>
            <w:tcW w:w="1646" w:type="dxa"/>
          </w:tcPr>
          <w:p w:rsidR="00F86803" w:rsidRPr="00E752EB" w:rsidRDefault="005E2624" w:rsidP="00076AAE">
            <w:pPr>
              <w:jc w:val="center"/>
              <w:rPr>
                <w:rFonts w:ascii="Times New Roman" w:hAnsi="Times New Roman"/>
                <w:szCs w:val="24"/>
                <w:lang w:val="sr-Latn-CS"/>
              </w:rPr>
            </w:pPr>
            <w:r>
              <w:rPr>
                <w:rFonts w:ascii="Times New Roman" w:hAnsi="Times New Roman"/>
                <w:szCs w:val="24"/>
                <w:lang w:val="sr-Latn-CS"/>
              </w:rPr>
              <w:t>11</w:t>
            </w:r>
          </w:p>
        </w:tc>
        <w:tc>
          <w:tcPr>
            <w:tcW w:w="1648" w:type="dxa"/>
          </w:tcPr>
          <w:p w:rsidR="00F86803" w:rsidRPr="00E752EB" w:rsidRDefault="00E752EB" w:rsidP="00076AAE">
            <w:pPr>
              <w:jc w:val="center"/>
              <w:rPr>
                <w:rFonts w:ascii="Times New Roman" w:hAnsi="Times New Roman"/>
                <w:szCs w:val="24"/>
                <w:lang w:val="sr-Latn-CS"/>
              </w:rPr>
            </w:pPr>
            <w:r>
              <w:rPr>
                <w:rFonts w:ascii="Times New Roman" w:hAnsi="Times New Roman"/>
                <w:szCs w:val="24"/>
                <w:lang w:val="sr-Latn-CS"/>
              </w:rPr>
              <w:t>/</w:t>
            </w:r>
          </w:p>
        </w:tc>
        <w:tc>
          <w:tcPr>
            <w:tcW w:w="1811" w:type="dxa"/>
          </w:tcPr>
          <w:p w:rsidR="00F86803" w:rsidRPr="00220D8E" w:rsidRDefault="005E2624" w:rsidP="00076AAE">
            <w:pPr>
              <w:jc w:val="center"/>
              <w:rPr>
                <w:rFonts w:ascii="Times New Roman" w:hAnsi="Times New Roman"/>
                <w:szCs w:val="24"/>
              </w:rPr>
            </w:pPr>
            <w:r>
              <w:rPr>
                <w:rFonts w:ascii="Times New Roman" w:hAnsi="Times New Roman"/>
                <w:szCs w:val="24"/>
              </w:rPr>
              <w:t>1</w:t>
            </w:r>
          </w:p>
        </w:tc>
      </w:tr>
      <w:tr w:rsidR="00F86803" w:rsidRPr="00220D8E" w:rsidTr="00E752EB">
        <w:trPr>
          <w:trHeight w:val="243"/>
        </w:trPr>
        <w:tc>
          <w:tcPr>
            <w:tcW w:w="2108" w:type="dxa"/>
            <w:shd w:val="pct5" w:color="000000" w:fill="FFFFFF"/>
          </w:tcPr>
          <w:p w:rsidR="00F86803" w:rsidRPr="00220D8E" w:rsidRDefault="00F86803" w:rsidP="00076AAE">
            <w:pPr>
              <w:rPr>
                <w:rFonts w:ascii="Times New Roman" w:hAnsi="Times New Roman"/>
                <w:szCs w:val="24"/>
              </w:rPr>
            </w:pPr>
            <w:r w:rsidRPr="00220D8E">
              <w:rPr>
                <w:rFonts w:ascii="Times New Roman" w:hAnsi="Times New Roman"/>
                <w:szCs w:val="24"/>
              </w:rPr>
              <w:t>VI разред</w:t>
            </w:r>
          </w:p>
        </w:tc>
        <w:tc>
          <w:tcPr>
            <w:tcW w:w="1119" w:type="dxa"/>
            <w:shd w:val="pct5" w:color="000000" w:fill="FFFFFF"/>
          </w:tcPr>
          <w:p w:rsidR="00F86803" w:rsidRPr="005E2624" w:rsidRDefault="005E2624" w:rsidP="00076AAE">
            <w:pPr>
              <w:jc w:val="center"/>
              <w:rPr>
                <w:rFonts w:ascii="Times New Roman" w:hAnsi="Times New Roman"/>
                <w:b/>
                <w:szCs w:val="24"/>
              </w:rPr>
            </w:pPr>
            <w:r>
              <w:rPr>
                <w:rFonts w:ascii="Times New Roman" w:hAnsi="Times New Roman"/>
                <w:b/>
                <w:szCs w:val="24"/>
              </w:rPr>
              <w:t>14</w:t>
            </w:r>
          </w:p>
        </w:tc>
        <w:tc>
          <w:tcPr>
            <w:tcW w:w="1188" w:type="dxa"/>
            <w:shd w:val="pct5" w:color="000000" w:fill="FFFFFF"/>
          </w:tcPr>
          <w:p w:rsidR="00F86803" w:rsidRPr="005E2624" w:rsidRDefault="00290B71" w:rsidP="00ED04E3">
            <w:pPr>
              <w:jc w:val="center"/>
              <w:rPr>
                <w:rFonts w:ascii="Times New Roman" w:hAnsi="Times New Roman"/>
                <w:b/>
                <w:szCs w:val="24"/>
              </w:rPr>
            </w:pPr>
            <w:r>
              <w:rPr>
                <w:rFonts w:ascii="Times New Roman" w:hAnsi="Times New Roman"/>
                <w:b/>
                <w:szCs w:val="24"/>
              </w:rPr>
              <w:t>31</w:t>
            </w:r>
          </w:p>
        </w:tc>
        <w:tc>
          <w:tcPr>
            <w:tcW w:w="1646" w:type="dxa"/>
            <w:shd w:val="pct5" w:color="000000" w:fill="FFFFFF"/>
          </w:tcPr>
          <w:p w:rsidR="00F86803" w:rsidRPr="005E2624" w:rsidRDefault="00290B71" w:rsidP="00290B71">
            <w:pPr>
              <w:jc w:val="center"/>
              <w:rPr>
                <w:rFonts w:ascii="Times New Roman" w:hAnsi="Times New Roman"/>
                <w:b/>
                <w:szCs w:val="24"/>
              </w:rPr>
            </w:pPr>
            <w:r>
              <w:rPr>
                <w:rFonts w:ascii="Times New Roman" w:hAnsi="Times New Roman"/>
                <w:b/>
                <w:szCs w:val="24"/>
              </w:rPr>
              <w:t>45</w:t>
            </w:r>
          </w:p>
        </w:tc>
        <w:tc>
          <w:tcPr>
            <w:tcW w:w="1648" w:type="dxa"/>
            <w:shd w:val="pct5" w:color="000000" w:fill="FFFFFF"/>
          </w:tcPr>
          <w:p w:rsidR="00F86803" w:rsidRPr="005E2624" w:rsidRDefault="005E2624" w:rsidP="00076AAE">
            <w:pPr>
              <w:jc w:val="center"/>
              <w:rPr>
                <w:rFonts w:ascii="Times New Roman" w:hAnsi="Times New Roman"/>
                <w:b/>
                <w:szCs w:val="24"/>
              </w:rPr>
            </w:pPr>
            <w:r>
              <w:rPr>
                <w:rFonts w:ascii="Times New Roman" w:hAnsi="Times New Roman"/>
                <w:b/>
                <w:szCs w:val="24"/>
              </w:rPr>
              <w:t>2</w:t>
            </w:r>
          </w:p>
        </w:tc>
        <w:tc>
          <w:tcPr>
            <w:tcW w:w="1811" w:type="dxa"/>
            <w:shd w:val="pct5" w:color="000000" w:fill="FFFFFF"/>
          </w:tcPr>
          <w:p w:rsidR="00F86803" w:rsidRPr="00ED04E3" w:rsidRDefault="00ED04E3" w:rsidP="00076AAE">
            <w:pPr>
              <w:jc w:val="center"/>
              <w:rPr>
                <w:rFonts w:ascii="Times New Roman" w:hAnsi="Times New Roman"/>
                <w:b/>
                <w:szCs w:val="24"/>
                <w:lang w:val="sr-Cyrl-CS"/>
              </w:rPr>
            </w:pPr>
            <w:r>
              <w:rPr>
                <w:rFonts w:ascii="Times New Roman" w:hAnsi="Times New Roman"/>
                <w:b/>
                <w:szCs w:val="24"/>
                <w:lang w:val="sr-Cyrl-CS"/>
              </w:rPr>
              <w:t>0</w:t>
            </w:r>
          </w:p>
        </w:tc>
      </w:tr>
      <w:tr w:rsidR="00F86803" w:rsidRPr="00220D8E" w:rsidTr="00E752EB">
        <w:trPr>
          <w:trHeight w:val="243"/>
        </w:trPr>
        <w:tc>
          <w:tcPr>
            <w:tcW w:w="2108" w:type="dxa"/>
          </w:tcPr>
          <w:p w:rsidR="00F86803" w:rsidRPr="00220D8E" w:rsidRDefault="00F86803" w:rsidP="00076AAE">
            <w:pPr>
              <w:rPr>
                <w:rFonts w:ascii="Times New Roman" w:hAnsi="Times New Roman"/>
                <w:szCs w:val="24"/>
              </w:rPr>
            </w:pPr>
            <w:r w:rsidRPr="00220D8E">
              <w:rPr>
                <w:rFonts w:ascii="Times New Roman" w:hAnsi="Times New Roman"/>
                <w:szCs w:val="24"/>
              </w:rPr>
              <w:lastRenderedPageBreak/>
              <w:t xml:space="preserve"> VII/ 1</w:t>
            </w:r>
          </w:p>
        </w:tc>
        <w:tc>
          <w:tcPr>
            <w:tcW w:w="1119" w:type="dxa"/>
          </w:tcPr>
          <w:p w:rsidR="00F86803" w:rsidRPr="00220D8E" w:rsidRDefault="00290B71" w:rsidP="00076AAE">
            <w:pPr>
              <w:jc w:val="center"/>
              <w:rPr>
                <w:rFonts w:ascii="Times New Roman" w:hAnsi="Times New Roman"/>
                <w:szCs w:val="24"/>
              </w:rPr>
            </w:pPr>
            <w:r>
              <w:rPr>
                <w:rFonts w:ascii="Times New Roman" w:hAnsi="Times New Roman"/>
                <w:szCs w:val="24"/>
              </w:rPr>
              <w:t>8</w:t>
            </w:r>
          </w:p>
        </w:tc>
        <w:tc>
          <w:tcPr>
            <w:tcW w:w="1188" w:type="dxa"/>
          </w:tcPr>
          <w:p w:rsidR="00F86803" w:rsidRPr="00E752EB" w:rsidRDefault="00290B71" w:rsidP="00076AAE">
            <w:pPr>
              <w:jc w:val="center"/>
              <w:rPr>
                <w:rFonts w:ascii="Times New Roman" w:hAnsi="Times New Roman"/>
                <w:szCs w:val="24"/>
                <w:lang w:val="sr-Latn-CS"/>
              </w:rPr>
            </w:pPr>
            <w:r>
              <w:rPr>
                <w:rFonts w:ascii="Times New Roman" w:hAnsi="Times New Roman"/>
                <w:szCs w:val="24"/>
                <w:lang w:val="sr-Latn-CS"/>
              </w:rPr>
              <w:t>9</w:t>
            </w:r>
          </w:p>
        </w:tc>
        <w:tc>
          <w:tcPr>
            <w:tcW w:w="1646" w:type="dxa"/>
          </w:tcPr>
          <w:p w:rsidR="00F86803" w:rsidRPr="00E752EB" w:rsidRDefault="00290B71" w:rsidP="00076AAE">
            <w:pPr>
              <w:jc w:val="center"/>
              <w:rPr>
                <w:rFonts w:ascii="Times New Roman" w:hAnsi="Times New Roman"/>
                <w:szCs w:val="24"/>
                <w:lang w:val="sr-Latn-CS"/>
              </w:rPr>
            </w:pPr>
            <w:r>
              <w:rPr>
                <w:rFonts w:ascii="Times New Roman" w:hAnsi="Times New Roman"/>
                <w:szCs w:val="24"/>
                <w:lang w:val="sr-Latn-CS"/>
              </w:rPr>
              <w:t>17</w:t>
            </w:r>
          </w:p>
        </w:tc>
        <w:tc>
          <w:tcPr>
            <w:tcW w:w="1648" w:type="dxa"/>
          </w:tcPr>
          <w:p w:rsidR="00F86803" w:rsidRPr="00220D8E" w:rsidRDefault="005E2624" w:rsidP="00076AAE">
            <w:pPr>
              <w:jc w:val="center"/>
              <w:rPr>
                <w:rFonts w:ascii="Times New Roman" w:hAnsi="Times New Roman"/>
                <w:szCs w:val="24"/>
              </w:rPr>
            </w:pPr>
            <w:r>
              <w:rPr>
                <w:rFonts w:ascii="Times New Roman" w:hAnsi="Times New Roman"/>
                <w:szCs w:val="24"/>
              </w:rPr>
              <w:t>/</w:t>
            </w:r>
          </w:p>
        </w:tc>
        <w:tc>
          <w:tcPr>
            <w:tcW w:w="1811" w:type="dxa"/>
          </w:tcPr>
          <w:p w:rsidR="00F86803" w:rsidRPr="00220D8E" w:rsidRDefault="00F86803" w:rsidP="00076AAE">
            <w:pPr>
              <w:jc w:val="center"/>
              <w:rPr>
                <w:rFonts w:ascii="Times New Roman" w:hAnsi="Times New Roman"/>
                <w:szCs w:val="24"/>
                <w:lang w:val="sr-Cyrl-CS"/>
              </w:rPr>
            </w:pPr>
            <w:r w:rsidRPr="00220D8E">
              <w:rPr>
                <w:rFonts w:ascii="Times New Roman" w:hAnsi="Times New Roman"/>
                <w:szCs w:val="24"/>
                <w:lang w:val="sr-Cyrl-CS"/>
              </w:rPr>
              <w:t>0</w:t>
            </w:r>
          </w:p>
        </w:tc>
      </w:tr>
      <w:tr w:rsidR="00F86803" w:rsidRPr="00220D8E" w:rsidTr="00E752EB">
        <w:trPr>
          <w:trHeight w:val="243"/>
        </w:trPr>
        <w:tc>
          <w:tcPr>
            <w:tcW w:w="2108" w:type="dxa"/>
          </w:tcPr>
          <w:p w:rsidR="00F86803" w:rsidRPr="00220D8E" w:rsidRDefault="00F86803" w:rsidP="00076AAE">
            <w:pPr>
              <w:rPr>
                <w:rFonts w:ascii="Times New Roman" w:hAnsi="Times New Roman"/>
                <w:szCs w:val="24"/>
              </w:rPr>
            </w:pPr>
            <w:r w:rsidRPr="00220D8E">
              <w:rPr>
                <w:rFonts w:ascii="Times New Roman" w:hAnsi="Times New Roman"/>
                <w:szCs w:val="24"/>
              </w:rPr>
              <w:t>VII/ 2</w:t>
            </w:r>
          </w:p>
        </w:tc>
        <w:tc>
          <w:tcPr>
            <w:tcW w:w="1119" w:type="dxa"/>
          </w:tcPr>
          <w:p w:rsidR="00F86803" w:rsidRPr="00C136B5" w:rsidRDefault="00C136B5" w:rsidP="00076AAE">
            <w:pPr>
              <w:jc w:val="center"/>
              <w:rPr>
                <w:rFonts w:ascii="Times New Roman" w:hAnsi="Times New Roman"/>
                <w:szCs w:val="24"/>
              </w:rPr>
            </w:pPr>
            <w:r>
              <w:rPr>
                <w:rFonts w:ascii="Times New Roman" w:hAnsi="Times New Roman"/>
                <w:szCs w:val="24"/>
              </w:rPr>
              <w:t>9</w:t>
            </w:r>
          </w:p>
        </w:tc>
        <w:tc>
          <w:tcPr>
            <w:tcW w:w="1188" w:type="dxa"/>
          </w:tcPr>
          <w:p w:rsidR="00F86803" w:rsidRPr="00E752EB" w:rsidRDefault="00290B71" w:rsidP="00076AAE">
            <w:pPr>
              <w:jc w:val="center"/>
              <w:rPr>
                <w:rFonts w:ascii="Times New Roman" w:hAnsi="Times New Roman"/>
                <w:szCs w:val="24"/>
                <w:lang w:val="sr-Latn-CS"/>
              </w:rPr>
            </w:pPr>
            <w:r>
              <w:rPr>
                <w:rFonts w:ascii="Times New Roman" w:hAnsi="Times New Roman"/>
                <w:szCs w:val="24"/>
                <w:lang w:val="sr-Latn-CS"/>
              </w:rPr>
              <w:t>10</w:t>
            </w:r>
          </w:p>
        </w:tc>
        <w:tc>
          <w:tcPr>
            <w:tcW w:w="1646" w:type="dxa"/>
          </w:tcPr>
          <w:p w:rsidR="00F86803" w:rsidRPr="00FE3B4E" w:rsidRDefault="00290B71" w:rsidP="00076AAE">
            <w:pPr>
              <w:jc w:val="center"/>
              <w:rPr>
                <w:rFonts w:ascii="Times New Roman" w:hAnsi="Times New Roman"/>
                <w:szCs w:val="24"/>
              </w:rPr>
            </w:pPr>
            <w:r>
              <w:rPr>
                <w:rFonts w:ascii="Times New Roman" w:hAnsi="Times New Roman"/>
                <w:szCs w:val="24"/>
                <w:lang w:val="sr-Latn-CS"/>
              </w:rPr>
              <w:t>1</w:t>
            </w:r>
            <w:r w:rsidR="00FE3B4E">
              <w:rPr>
                <w:rFonts w:ascii="Times New Roman" w:hAnsi="Times New Roman"/>
                <w:szCs w:val="24"/>
              </w:rPr>
              <w:t>9</w:t>
            </w:r>
          </w:p>
        </w:tc>
        <w:tc>
          <w:tcPr>
            <w:tcW w:w="1648" w:type="dxa"/>
          </w:tcPr>
          <w:p w:rsidR="00F86803" w:rsidRPr="00220D8E" w:rsidRDefault="005E2624" w:rsidP="00076AAE">
            <w:pPr>
              <w:jc w:val="center"/>
              <w:rPr>
                <w:rFonts w:ascii="Times New Roman" w:hAnsi="Times New Roman"/>
                <w:szCs w:val="24"/>
              </w:rPr>
            </w:pPr>
            <w:r>
              <w:rPr>
                <w:rFonts w:ascii="Times New Roman" w:hAnsi="Times New Roman"/>
                <w:szCs w:val="24"/>
              </w:rPr>
              <w:t>/</w:t>
            </w:r>
          </w:p>
        </w:tc>
        <w:tc>
          <w:tcPr>
            <w:tcW w:w="1811" w:type="dxa"/>
          </w:tcPr>
          <w:p w:rsidR="00F86803" w:rsidRPr="005E2624" w:rsidRDefault="005E2624" w:rsidP="00076AAE">
            <w:pPr>
              <w:jc w:val="center"/>
              <w:rPr>
                <w:rFonts w:ascii="Times New Roman" w:hAnsi="Times New Roman"/>
                <w:szCs w:val="24"/>
              </w:rPr>
            </w:pPr>
            <w:r>
              <w:rPr>
                <w:rFonts w:ascii="Times New Roman" w:hAnsi="Times New Roman"/>
                <w:szCs w:val="24"/>
              </w:rPr>
              <w:t>2</w:t>
            </w:r>
          </w:p>
        </w:tc>
      </w:tr>
      <w:tr w:rsidR="00F86803" w:rsidRPr="00220D8E" w:rsidTr="00E752EB">
        <w:trPr>
          <w:trHeight w:val="264"/>
        </w:trPr>
        <w:tc>
          <w:tcPr>
            <w:tcW w:w="2108" w:type="dxa"/>
          </w:tcPr>
          <w:p w:rsidR="00F86803" w:rsidRPr="00220D8E" w:rsidRDefault="00F86803" w:rsidP="00076AAE">
            <w:pPr>
              <w:rPr>
                <w:rFonts w:ascii="Times New Roman" w:hAnsi="Times New Roman"/>
                <w:szCs w:val="24"/>
              </w:rPr>
            </w:pPr>
            <w:r w:rsidRPr="00220D8E">
              <w:rPr>
                <w:rFonts w:ascii="Times New Roman" w:hAnsi="Times New Roman"/>
                <w:szCs w:val="24"/>
              </w:rPr>
              <w:t>VII/ 3</w:t>
            </w:r>
          </w:p>
        </w:tc>
        <w:tc>
          <w:tcPr>
            <w:tcW w:w="1119" w:type="dxa"/>
          </w:tcPr>
          <w:p w:rsidR="00F86803" w:rsidRPr="00220D8E" w:rsidRDefault="00290B71" w:rsidP="00076AAE">
            <w:pPr>
              <w:jc w:val="center"/>
              <w:rPr>
                <w:rFonts w:ascii="Times New Roman" w:hAnsi="Times New Roman"/>
                <w:szCs w:val="24"/>
              </w:rPr>
            </w:pPr>
            <w:r>
              <w:rPr>
                <w:rFonts w:ascii="Times New Roman" w:hAnsi="Times New Roman"/>
                <w:szCs w:val="24"/>
              </w:rPr>
              <w:t>5</w:t>
            </w:r>
          </w:p>
        </w:tc>
        <w:tc>
          <w:tcPr>
            <w:tcW w:w="1188" w:type="dxa"/>
          </w:tcPr>
          <w:p w:rsidR="00F86803" w:rsidRPr="00220D8E" w:rsidRDefault="00290B71" w:rsidP="00076AAE">
            <w:pPr>
              <w:jc w:val="center"/>
              <w:rPr>
                <w:rFonts w:ascii="Times New Roman" w:hAnsi="Times New Roman"/>
                <w:szCs w:val="24"/>
              </w:rPr>
            </w:pPr>
            <w:r>
              <w:rPr>
                <w:rFonts w:ascii="Times New Roman" w:hAnsi="Times New Roman"/>
                <w:szCs w:val="24"/>
              </w:rPr>
              <w:t>3</w:t>
            </w:r>
          </w:p>
        </w:tc>
        <w:tc>
          <w:tcPr>
            <w:tcW w:w="1646" w:type="dxa"/>
          </w:tcPr>
          <w:p w:rsidR="00F86803" w:rsidRPr="00220D8E" w:rsidRDefault="00290B71" w:rsidP="00076AAE">
            <w:pPr>
              <w:jc w:val="center"/>
              <w:rPr>
                <w:rFonts w:ascii="Times New Roman" w:hAnsi="Times New Roman"/>
                <w:szCs w:val="24"/>
              </w:rPr>
            </w:pPr>
            <w:r>
              <w:rPr>
                <w:rFonts w:ascii="Times New Roman" w:hAnsi="Times New Roman"/>
                <w:szCs w:val="24"/>
              </w:rPr>
              <w:t>8</w:t>
            </w:r>
          </w:p>
        </w:tc>
        <w:tc>
          <w:tcPr>
            <w:tcW w:w="1648" w:type="dxa"/>
          </w:tcPr>
          <w:p w:rsidR="00F86803" w:rsidRPr="005E2624" w:rsidRDefault="005E2624" w:rsidP="00076AAE">
            <w:pPr>
              <w:jc w:val="center"/>
              <w:rPr>
                <w:rFonts w:ascii="Times New Roman" w:hAnsi="Times New Roman"/>
                <w:szCs w:val="24"/>
              </w:rPr>
            </w:pPr>
            <w:r>
              <w:rPr>
                <w:rFonts w:ascii="Times New Roman" w:hAnsi="Times New Roman"/>
                <w:szCs w:val="24"/>
              </w:rPr>
              <w:t>/</w:t>
            </w:r>
          </w:p>
        </w:tc>
        <w:tc>
          <w:tcPr>
            <w:tcW w:w="1811" w:type="dxa"/>
          </w:tcPr>
          <w:p w:rsidR="00F86803" w:rsidRPr="005E2624" w:rsidRDefault="005E2624" w:rsidP="00076AAE">
            <w:pPr>
              <w:jc w:val="center"/>
              <w:rPr>
                <w:rFonts w:ascii="Times New Roman" w:hAnsi="Times New Roman"/>
                <w:szCs w:val="24"/>
              </w:rPr>
            </w:pPr>
            <w:r>
              <w:rPr>
                <w:rFonts w:ascii="Times New Roman" w:hAnsi="Times New Roman"/>
                <w:szCs w:val="24"/>
              </w:rPr>
              <w:t>1</w:t>
            </w:r>
          </w:p>
        </w:tc>
      </w:tr>
      <w:tr w:rsidR="00F86803" w:rsidRPr="00220D8E" w:rsidTr="00E752EB">
        <w:trPr>
          <w:trHeight w:val="243"/>
        </w:trPr>
        <w:tc>
          <w:tcPr>
            <w:tcW w:w="2108" w:type="dxa"/>
            <w:shd w:val="pct5" w:color="000000" w:fill="FFFFFF"/>
          </w:tcPr>
          <w:p w:rsidR="00F86803" w:rsidRPr="00220D8E" w:rsidRDefault="00F86803" w:rsidP="00076AAE">
            <w:pPr>
              <w:rPr>
                <w:rFonts w:ascii="Times New Roman" w:hAnsi="Times New Roman"/>
                <w:szCs w:val="24"/>
              </w:rPr>
            </w:pPr>
            <w:r w:rsidRPr="00220D8E">
              <w:rPr>
                <w:rFonts w:ascii="Times New Roman" w:hAnsi="Times New Roman"/>
                <w:szCs w:val="24"/>
              </w:rPr>
              <w:t>VII разред</w:t>
            </w:r>
          </w:p>
        </w:tc>
        <w:tc>
          <w:tcPr>
            <w:tcW w:w="1119" w:type="dxa"/>
            <w:shd w:val="pct5" w:color="000000" w:fill="FFFFFF"/>
          </w:tcPr>
          <w:p w:rsidR="00F86803" w:rsidRPr="00290B71" w:rsidRDefault="00290B71" w:rsidP="00076AAE">
            <w:pPr>
              <w:jc w:val="center"/>
              <w:rPr>
                <w:rFonts w:ascii="Times New Roman" w:hAnsi="Times New Roman"/>
                <w:b/>
                <w:szCs w:val="24"/>
              </w:rPr>
            </w:pPr>
            <w:r>
              <w:rPr>
                <w:rFonts w:ascii="Times New Roman" w:hAnsi="Times New Roman"/>
                <w:b/>
                <w:szCs w:val="24"/>
              </w:rPr>
              <w:t>21</w:t>
            </w:r>
          </w:p>
        </w:tc>
        <w:tc>
          <w:tcPr>
            <w:tcW w:w="1188" w:type="dxa"/>
            <w:shd w:val="pct5" w:color="000000" w:fill="FFFFFF"/>
          </w:tcPr>
          <w:p w:rsidR="00F86803" w:rsidRPr="00290B71" w:rsidRDefault="00290B71" w:rsidP="00076AAE">
            <w:pPr>
              <w:jc w:val="center"/>
              <w:rPr>
                <w:rFonts w:ascii="Times New Roman" w:hAnsi="Times New Roman"/>
                <w:b/>
                <w:szCs w:val="24"/>
              </w:rPr>
            </w:pPr>
            <w:r>
              <w:rPr>
                <w:rFonts w:ascii="Times New Roman" w:hAnsi="Times New Roman"/>
                <w:b/>
                <w:szCs w:val="24"/>
              </w:rPr>
              <w:t>22</w:t>
            </w:r>
          </w:p>
        </w:tc>
        <w:tc>
          <w:tcPr>
            <w:tcW w:w="1646" w:type="dxa"/>
            <w:shd w:val="pct5" w:color="000000" w:fill="FFFFFF"/>
          </w:tcPr>
          <w:p w:rsidR="00F86803" w:rsidRPr="00290B71" w:rsidRDefault="00290B71" w:rsidP="00076AAE">
            <w:pPr>
              <w:jc w:val="center"/>
              <w:rPr>
                <w:rFonts w:ascii="Times New Roman" w:hAnsi="Times New Roman"/>
                <w:b/>
                <w:szCs w:val="24"/>
              </w:rPr>
            </w:pPr>
            <w:r>
              <w:rPr>
                <w:rFonts w:ascii="Times New Roman" w:hAnsi="Times New Roman"/>
                <w:b/>
                <w:szCs w:val="24"/>
              </w:rPr>
              <w:t>43</w:t>
            </w:r>
          </w:p>
        </w:tc>
        <w:tc>
          <w:tcPr>
            <w:tcW w:w="1648" w:type="dxa"/>
            <w:shd w:val="pct5" w:color="000000" w:fill="FFFFFF"/>
          </w:tcPr>
          <w:p w:rsidR="00F86803" w:rsidRPr="005E2624" w:rsidRDefault="005E2624" w:rsidP="00076AAE">
            <w:pPr>
              <w:jc w:val="center"/>
              <w:rPr>
                <w:rFonts w:ascii="Times New Roman" w:hAnsi="Times New Roman"/>
                <w:b/>
                <w:szCs w:val="24"/>
              </w:rPr>
            </w:pPr>
            <w:r>
              <w:rPr>
                <w:rFonts w:ascii="Times New Roman" w:hAnsi="Times New Roman"/>
                <w:b/>
                <w:szCs w:val="24"/>
              </w:rPr>
              <w:t>/</w:t>
            </w:r>
          </w:p>
        </w:tc>
        <w:tc>
          <w:tcPr>
            <w:tcW w:w="1811" w:type="dxa"/>
            <w:shd w:val="pct5" w:color="000000" w:fill="FFFFFF"/>
          </w:tcPr>
          <w:p w:rsidR="00F86803" w:rsidRPr="00220D8E" w:rsidRDefault="0012144F" w:rsidP="00076AAE">
            <w:pPr>
              <w:jc w:val="center"/>
              <w:rPr>
                <w:rFonts w:ascii="Times New Roman" w:hAnsi="Times New Roman"/>
                <w:b/>
                <w:szCs w:val="24"/>
              </w:rPr>
            </w:pPr>
            <w:r w:rsidRPr="00220D8E">
              <w:rPr>
                <w:rFonts w:ascii="Times New Roman" w:hAnsi="Times New Roman"/>
                <w:b/>
                <w:szCs w:val="24"/>
              </w:rPr>
              <w:t>0</w:t>
            </w:r>
          </w:p>
        </w:tc>
      </w:tr>
      <w:tr w:rsidR="00F86803" w:rsidRPr="00220D8E" w:rsidTr="00E752EB">
        <w:trPr>
          <w:trHeight w:val="243"/>
        </w:trPr>
        <w:tc>
          <w:tcPr>
            <w:tcW w:w="2108" w:type="dxa"/>
          </w:tcPr>
          <w:p w:rsidR="00F86803" w:rsidRPr="00220D8E" w:rsidRDefault="00F86803" w:rsidP="00076AAE">
            <w:pPr>
              <w:rPr>
                <w:rFonts w:ascii="Times New Roman" w:hAnsi="Times New Roman"/>
                <w:szCs w:val="24"/>
              </w:rPr>
            </w:pPr>
            <w:r w:rsidRPr="00220D8E">
              <w:rPr>
                <w:rFonts w:ascii="Times New Roman" w:hAnsi="Times New Roman"/>
                <w:szCs w:val="24"/>
              </w:rPr>
              <w:t>VIII /1</w:t>
            </w:r>
          </w:p>
        </w:tc>
        <w:tc>
          <w:tcPr>
            <w:tcW w:w="1119" w:type="dxa"/>
          </w:tcPr>
          <w:p w:rsidR="00F86803" w:rsidRPr="00220D8E" w:rsidRDefault="00290B71" w:rsidP="00076AAE">
            <w:pPr>
              <w:jc w:val="center"/>
              <w:rPr>
                <w:rFonts w:ascii="Times New Roman" w:hAnsi="Times New Roman"/>
                <w:szCs w:val="24"/>
              </w:rPr>
            </w:pPr>
            <w:r>
              <w:rPr>
                <w:rFonts w:ascii="Times New Roman" w:hAnsi="Times New Roman"/>
                <w:szCs w:val="24"/>
              </w:rPr>
              <w:t>8</w:t>
            </w:r>
          </w:p>
        </w:tc>
        <w:tc>
          <w:tcPr>
            <w:tcW w:w="1188" w:type="dxa"/>
          </w:tcPr>
          <w:p w:rsidR="00F86803" w:rsidRPr="00220D8E" w:rsidRDefault="00290B71" w:rsidP="00076AAE">
            <w:pPr>
              <w:jc w:val="center"/>
              <w:rPr>
                <w:rFonts w:ascii="Times New Roman" w:hAnsi="Times New Roman"/>
                <w:szCs w:val="24"/>
              </w:rPr>
            </w:pPr>
            <w:r>
              <w:rPr>
                <w:rFonts w:ascii="Times New Roman" w:hAnsi="Times New Roman"/>
                <w:szCs w:val="24"/>
              </w:rPr>
              <w:t>11</w:t>
            </w:r>
          </w:p>
        </w:tc>
        <w:tc>
          <w:tcPr>
            <w:tcW w:w="1646" w:type="dxa"/>
          </w:tcPr>
          <w:p w:rsidR="00F86803" w:rsidRPr="00220D8E" w:rsidRDefault="00290B71" w:rsidP="00076AAE">
            <w:pPr>
              <w:jc w:val="center"/>
              <w:rPr>
                <w:rFonts w:ascii="Times New Roman" w:hAnsi="Times New Roman"/>
                <w:szCs w:val="24"/>
              </w:rPr>
            </w:pPr>
            <w:r>
              <w:rPr>
                <w:rFonts w:ascii="Times New Roman" w:hAnsi="Times New Roman"/>
                <w:szCs w:val="24"/>
              </w:rPr>
              <w:t>19</w:t>
            </w:r>
          </w:p>
        </w:tc>
        <w:tc>
          <w:tcPr>
            <w:tcW w:w="1648" w:type="dxa"/>
          </w:tcPr>
          <w:p w:rsidR="00F86803" w:rsidRPr="00E752EB" w:rsidRDefault="005E2624" w:rsidP="00076AAE">
            <w:pPr>
              <w:jc w:val="center"/>
              <w:rPr>
                <w:rFonts w:ascii="Times New Roman" w:hAnsi="Times New Roman"/>
                <w:szCs w:val="24"/>
                <w:lang w:val="sr-Latn-CS"/>
              </w:rPr>
            </w:pPr>
            <w:r>
              <w:rPr>
                <w:rFonts w:ascii="Times New Roman" w:hAnsi="Times New Roman"/>
                <w:szCs w:val="24"/>
                <w:lang w:val="sr-Latn-CS"/>
              </w:rPr>
              <w:t>1</w:t>
            </w:r>
          </w:p>
        </w:tc>
        <w:tc>
          <w:tcPr>
            <w:tcW w:w="1811" w:type="dxa"/>
          </w:tcPr>
          <w:p w:rsidR="00F86803" w:rsidRPr="00220D8E" w:rsidRDefault="00F86803" w:rsidP="00076AAE">
            <w:pPr>
              <w:jc w:val="center"/>
              <w:rPr>
                <w:rFonts w:ascii="Times New Roman" w:hAnsi="Times New Roman"/>
                <w:szCs w:val="24"/>
              </w:rPr>
            </w:pPr>
            <w:r w:rsidRPr="00220D8E">
              <w:rPr>
                <w:rFonts w:ascii="Times New Roman" w:hAnsi="Times New Roman"/>
                <w:szCs w:val="24"/>
              </w:rPr>
              <w:t>0</w:t>
            </w:r>
          </w:p>
        </w:tc>
      </w:tr>
      <w:tr w:rsidR="00F86803" w:rsidRPr="00220D8E" w:rsidTr="00E752EB">
        <w:trPr>
          <w:trHeight w:val="243"/>
        </w:trPr>
        <w:tc>
          <w:tcPr>
            <w:tcW w:w="2108" w:type="dxa"/>
          </w:tcPr>
          <w:p w:rsidR="00F86803" w:rsidRPr="00220D8E" w:rsidRDefault="00F86803" w:rsidP="00076AAE">
            <w:pPr>
              <w:rPr>
                <w:rFonts w:ascii="Times New Roman" w:hAnsi="Times New Roman"/>
                <w:szCs w:val="24"/>
              </w:rPr>
            </w:pPr>
            <w:r w:rsidRPr="00220D8E">
              <w:rPr>
                <w:rFonts w:ascii="Times New Roman" w:hAnsi="Times New Roman"/>
                <w:szCs w:val="24"/>
              </w:rPr>
              <w:t>VIII/ 2</w:t>
            </w:r>
          </w:p>
        </w:tc>
        <w:tc>
          <w:tcPr>
            <w:tcW w:w="1119" w:type="dxa"/>
          </w:tcPr>
          <w:p w:rsidR="00F86803" w:rsidRPr="00220D8E" w:rsidRDefault="00290B71" w:rsidP="00076AAE">
            <w:pPr>
              <w:jc w:val="center"/>
              <w:rPr>
                <w:rFonts w:ascii="Times New Roman" w:hAnsi="Times New Roman"/>
                <w:szCs w:val="24"/>
              </w:rPr>
            </w:pPr>
            <w:r>
              <w:rPr>
                <w:rFonts w:ascii="Times New Roman" w:hAnsi="Times New Roman"/>
                <w:szCs w:val="24"/>
              </w:rPr>
              <w:t>9</w:t>
            </w:r>
          </w:p>
        </w:tc>
        <w:tc>
          <w:tcPr>
            <w:tcW w:w="1188" w:type="dxa"/>
          </w:tcPr>
          <w:p w:rsidR="00F86803" w:rsidRPr="00220D8E" w:rsidRDefault="00290B71" w:rsidP="00076AAE">
            <w:pPr>
              <w:jc w:val="center"/>
              <w:rPr>
                <w:rFonts w:ascii="Times New Roman" w:hAnsi="Times New Roman"/>
                <w:szCs w:val="24"/>
              </w:rPr>
            </w:pPr>
            <w:r>
              <w:rPr>
                <w:rFonts w:ascii="Times New Roman" w:hAnsi="Times New Roman"/>
                <w:szCs w:val="24"/>
              </w:rPr>
              <w:t>10</w:t>
            </w:r>
          </w:p>
        </w:tc>
        <w:tc>
          <w:tcPr>
            <w:tcW w:w="1646" w:type="dxa"/>
          </w:tcPr>
          <w:p w:rsidR="00F86803" w:rsidRPr="00220D8E" w:rsidRDefault="00290B71" w:rsidP="00076AAE">
            <w:pPr>
              <w:jc w:val="center"/>
              <w:rPr>
                <w:rFonts w:ascii="Times New Roman" w:hAnsi="Times New Roman"/>
                <w:szCs w:val="24"/>
              </w:rPr>
            </w:pPr>
            <w:r>
              <w:rPr>
                <w:rFonts w:ascii="Times New Roman" w:hAnsi="Times New Roman"/>
                <w:szCs w:val="24"/>
              </w:rPr>
              <w:t>19</w:t>
            </w:r>
          </w:p>
        </w:tc>
        <w:tc>
          <w:tcPr>
            <w:tcW w:w="1648" w:type="dxa"/>
          </w:tcPr>
          <w:p w:rsidR="00F86803" w:rsidRPr="00E752EB" w:rsidRDefault="005E2624" w:rsidP="00076AAE">
            <w:pPr>
              <w:jc w:val="center"/>
              <w:rPr>
                <w:rFonts w:ascii="Times New Roman" w:hAnsi="Times New Roman"/>
                <w:szCs w:val="24"/>
                <w:lang w:val="sr-Latn-CS"/>
              </w:rPr>
            </w:pPr>
            <w:r>
              <w:rPr>
                <w:rFonts w:ascii="Times New Roman" w:hAnsi="Times New Roman"/>
                <w:szCs w:val="24"/>
                <w:lang w:val="sr-Latn-CS"/>
              </w:rPr>
              <w:t>2</w:t>
            </w:r>
          </w:p>
        </w:tc>
        <w:tc>
          <w:tcPr>
            <w:tcW w:w="1811" w:type="dxa"/>
          </w:tcPr>
          <w:p w:rsidR="00F86803" w:rsidRPr="00BF6F54" w:rsidRDefault="005E2624" w:rsidP="00076AAE">
            <w:pPr>
              <w:jc w:val="center"/>
              <w:rPr>
                <w:rFonts w:ascii="Times New Roman" w:hAnsi="Times New Roman"/>
                <w:b/>
                <w:szCs w:val="24"/>
              </w:rPr>
            </w:pPr>
            <w:r>
              <w:rPr>
                <w:rFonts w:ascii="Times New Roman" w:hAnsi="Times New Roman"/>
                <w:b/>
                <w:szCs w:val="24"/>
              </w:rPr>
              <w:t>1</w:t>
            </w:r>
          </w:p>
        </w:tc>
      </w:tr>
      <w:tr w:rsidR="00F86803" w:rsidRPr="00220D8E" w:rsidTr="00E752EB">
        <w:trPr>
          <w:trHeight w:val="243"/>
        </w:trPr>
        <w:tc>
          <w:tcPr>
            <w:tcW w:w="2108" w:type="dxa"/>
          </w:tcPr>
          <w:p w:rsidR="00F86803" w:rsidRPr="00220D8E" w:rsidRDefault="00F86803" w:rsidP="00076AAE">
            <w:pPr>
              <w:rPr>
                <w:rFonts w:ascii="Times New Roman" w:hAnsi="Times New Roman"/>
                <w:szCs w:val="24"/>
              </w:rPr>
            </w:pPr>
            <w:r w:rsidRPr="00220D8E">
              <w:rPr>
                <w:rFonts w:ascii="Times New Roman" w:hAnsi="Times New Roman"/>
                <w:szCs w:val="24"/>
              </w:rPr>
              <w:t>VIII/ 3</w:t>
            </w:r>
          </w:p>
        </w:tc>
        <w:tc>
          <w:tcPr>
            <w:tcW w:w="1119" w:type="dxa"/>
          </w:tcPr>
          <w:p w:rsidR="00F86803" w:rsidRPr="00220D8E" w:rsidRDefault="00290B71" w:rsidP="00076AAE">
            <w:pPr>
              <w:jc w:val="center"/>
              <w:rPr>
                <w:rFonts w:ascii="Times New Roman" w:hAnsi="Times New Roman"/>
                <w:szCs w:val="24"/>
              </w:rPr>
            </w:pPr>
            <w:r>
              <w:rPr>
                <w:rFonts w:ascii="Times New Roman" w:hAnsi="Times New Roman"/>
                <w:szCs w:val="24"/>
              </w:rPr>
              <w:t>7</w:t>
            </w:r>
          </w:p>
        </w:tc>
        <w:tc>
          <w:tcPr>
            <w:tcW w:w="1188" w:type="dxa"/>
          </w:tcPr>
          <w:p w:rsidR="00F86803" w:rsidRPr="00E752EB" w:rsidRDefault="00290B71" w:rsidP="00076AAE">
            <w:pPr>
              <w:jc w:val="center"/>
              <w:rPr>
                <w:rFonts w:ascii="Times New Roman" w:hAnsi="Times New Roman"/>
                <w:szCs w:val="24"/>
                <w:lang w:val="sr-Latn-CS"/>
              </w:rPr>
            </w:pPr>
            <w:r>
              <w:rPr>
                <w:rFonts w:ascii="Times New Roman" w:hAnsi="Times New Roman"/>
                <w:szCs w:val="24"/>
                <w:lang w:val="sr-Latn-CS"/>
              </w:rPr>
              <w:t>3</w:t>
            </w:r>
          </w:p>
        </w:tc>
        <w:tc>
          <w:tcPr>
            <w:tcW w:w="1646" w:type="dxa"/>
          </w:tcPr>
          <w:p w:rsidR="00F86803" w:rsidRPr="00E752EB" w:rsidRDefault="00290B71" w:rsidP="00076AAE">
            <w:pPr>
              <w:jc w:val="center"/>
              <w:rPr>
                <w:rFonts w:ascii="Times New Roman" w:hAnsi="Times New Roman"/>
                <w:szCs w:val="24"/>
                <w:lang w:val="sr-Latn-CS"/>
              </w:rPr>
            </w:pPr>
            <w:r>
              <w:rPr>
                <w:rFonts w:ascii="Times New Roman" w:hAnsi="Times New Roman"/>
                <w:szCs w:val="24"/>
                <w:lang w:val="sr-Latn-CS"/>
              </w:rPr>
              <w:t>10</w:t>
            </w:r>
          </w:p>
        </w:tc>
        <w:tc>
          <w:tcPr>
            <w:tcW w:w="1648" w:type="dxa"/>
          </w:tcPr>
          <w:p w:rsidR="00F86803" w:rsidRPr="00E752EB" w:rsidRDefault="005E2624" w:rsidP="00076AAE">
            <w:pPr>
              <w:jc w:val="center"/>
              <w:rPr>
                <w:rFonts w:ascii="Times New Roman" w:hAnsi="Times New Roman"/>
                <w:szCs w:val="24"/>
                <w:lang w:val="sr-Latn-CS"/>
              </w:rPr>
            </w:pPr>
            <w:r>
              <w:rPr>
                <w:rFonts w:ascii="Times New Roman" w:hAnsi="Times New Roman"/>
                <w:szCs w:val="24"/>
                <w:lang w:val="sr-Latn-CS"/>
              </w:rPr>
              <w:t>1</w:t>
            </w:r>
          </w:p>
        </w:tc>
        <w:tc>
          <w:tcPr>
            <w:tcW w:w="1811" w:type="dxa"/>
          </w:tcPr>
          <w:p w:rsidR="00F86803" w:rsidRPr="00220D8E" w:rsidRDefault="00F86803" w:rsidP="00076AAE">
            <w:pPr>
              <w:jc w:val="center"/>
              <w:rPr>
                <w:rFonts w:ascii="Times New Roman" w:hAnsi="Times New Roman"/>
                <w:szCs w:val="24"/>
                <w:lang w:val="sr-Cyrl-CS"/>
              </w:rPr>
            </w:pPr>
            <w:r w:rsidRPr="00220D8E">
              <w:rPr>
                <w:rFonts w:ascii="Times New Roman" w:hAnsi="Times New Roman"/>
                <w:szCs w:val="24"/>
                <w:lang w:val="sr-Cyrl-CS"/>
              </w:rPr>
              <w:t>0</w:t>
            </w:r>
          </w:p>
        </w:tc>
      </w:tr>
      <w:tr w:rsidR="00F86803" w:rsidRPr="00220D8E" w:rsidTr="00E752EB">
        <w:trPr>
          <w:trHeight w:val="243"/>
        </w:trPr>
        <w:tc>
          <w:tcPr>
            <w:tcW w:w="2108" w:type="dxa"/>
          </w:tcPr>
          <w:p w:rsidR="00F86803" w:rsidRPr="00220D8E" w:rsidRDefault="00F86803" w:rsidP="00076AAE">
            <w:pPr>
              <w:rPr>
                <w:rFonts w:ascii="Times New Roman" w:hAnsi="Times New Roman"/>
                <w:szCs w:val="24"/>
              </w:rPr>
            </w:pPr>
            <w:r w:rsidRPr="00220D8E">
              <w:rPr>
                <w:rFonts w:ascii="Times New Roman" w:hAnsi="Times New Roman"/>
                <w:szCs w:val="24"/>
              </w:rPr>
              <w:t>VIII разред</w:t>
            </w:r>
          </w:p>
        </w:tc>
        <w:tc>
          <w:tcPr>
            <w:tcW w:w="1119" w:type="dxa"/>
          </w:tcPr>
          <w:p w:rsidR="00F86803" w:rsidRPr="00290B71" w:rsidRDefault="00290B71" w:rsidP="00ED04E3">
            <w:pPr>
              <w:jc w:val="center"/>
              <w:rPr>
                <w:rFonts w:ascii="Times New Roman" w:hAnsi="Times New Roman"/>
                <w:b/>
                <w:szCs w:val="24"/>
              </w:rPr>
            </w:pPr>
            <w:r>
              <w:rPr>
                <w:rFonts w:ascii="Times New Roman" w:hAnsi="Times New Roman"/>
                <w:b/>
                <w:szCs w:val="24"/>
              </w:rPr>
              <w:t>24</w:t>
            </w:r>
          </w:p>
        </w:tc>
        <w:tc>
          <w:tcPr>
            <w:tcW w:w="1188" w:type="dxa"/>
          </w:tcPr>
          <w:p w:rsidR="00F86803" w:rsidRPr="00290B71" w:rsidRDefault="00290B71" w:rsidP="00ED04E3">
            <w:pPr>
              <w:jc w:val="center"/>
              <w:rPr>
                <w:rFonts w:ascii="Times New Roman" w:hAnsi="Times New Roman"/>
                <w:b/>
                <w:szCs w:val="24"/>
              </w:rPr>
            </w:pPr>
            <w:r>
              <w:rPr>
                <w:rFonts w:ascii="Times New Roman" w:hAnsi="Times New Roman"/>
                <w:b/>
                <w:szCs w:val="24"/>
              </w:rPr>
              <w:t>24</w:t>
            </w:r>
          </w:p>
        </w:tc>
        <w:tc>
          <w:tcPr>
            <w:tcW w:w="1646" w:type="dxa"/>
          </w:tcPr>
          <w:p w:rsidR="00F86803" w:rsidRPr="00290B71" w:rsidRDefault="00290B71" w:rsidP="00ED04E3">
            <w:pPr>
              <w:jc w:val="center"/>
              <w:rPr>
                <w:rFonts w:ascii="Times New Roman" w:hAnsi="Times New Roman"/>
                <w:b/>
                <w:szCs w:val="24"/>
              </w:rPr>
            </w:pPr>
            <w:r>
              <w:rPr>
                <w:rFonts w:ascii="Times New Roman" w:hAnsi="Times New Roman"/>
                <w:b/>
                <w:szCs w:val="24"/>
              </w:rPr>
              <w:t>48</w:t>
            </w:r>
          </w:p>
        </w:tc>
        <w:tc>
          <w:tcPr>
            <w:tcW w:w="1648" w:type="dxa"/>
          </w:tcPr>
          <w:p w:rsidR="00F86803" w:rsidRPr="005E2624" w:rsidRDefault="005E2624" w:rsidP="00076AAE">
            <w:pPr>
              <w:jc w:val="center"/>
              <w:rPr>
                <w:rFonts w:ascii="Times New Roman" w:hAnsi="Times New Roman"/>
                <w:b/>
                <w:szCs w:val="24"/>
              </w:rPr>
            </w:pPr>
            <w:r>
              <w:rPr>
                <w:rFonts w:ascii="Times New Roman" w:hAnsi="Times New Roman"/>
                <w:b/>
                <w:szCs w:val="24"/>
              </w:rPr>
              <w:t>/</w:t>
            </w:r>
          </w:p>
        </w:tc>
        <w:tc>
          <w:tcPr>
            <w:tcW w:w="1811" w:type="dxa"/>
          </w:tcPr>
          <w:p w:rsidR="00F86803" w:rsidRPr="00220D8E" w:rsidRDefault="00F86803" w:rsidP="00076AAE">
            <w:pPr>
              <w:jc w:val="center"/>
              <w:rPr>
                <w:rFonts w:ascii="Times New Roman" w:hAnsi="Times New Roman"/>
                <w:b/>
                <w:szCs w:val="24"/>
              </w:rPr>
            </w:pPr>
            <w:r w:rsidRPr="00220D8E">
              <w:rPr>
                <w:rFonts w:ascii="Times New Roman" w:hAnsi="Times New Roman"/>
                <w:b/>
                <w:szCs w:val="24"/>
              </w:rPr>
              <w:t>0</w:t>
            </w:r>
          </w:p>
        </w:tc>
      </w:tr>
      <w:tr w:rsidR="00F86803" w:rsidRPr="00220D8E" w:rsidTr="00E752EB">
        <w:trPr>
          <w:trHeight w:val="243"/>
        </w:trPr>
        <w:tc>
          <w:tcPr>
            <w:tcW w:w="2108" w:type="dxa"/>
          </w:tcPr>
          <w:p w:rsidR="00F86803" w:rsidRPr="00220D8E" w:rsidRDefault="00F86803" w:rsidP="00076AAE">
            <w:pPr>
              <w:rPr>
                <w:rFonts w:ascii="Times New Roman" w:hAnsi="Times New Roman"/>
                <w:szCs w:val="24"/>
                <w:lang w:val="sr-Cyrl-CS"/>
              </w:rPr>
            </w:pPr>
            <w:r w:rsidRPr="00220D8E">
              <w:rPr>
                <w:rFonts w:ascii="Times New Roman" w:hAnsi="Times New Roman"/>
                <w:szCs w:val="24"/>
              </w:rPr>
              <w:t>o</w:t>
            </w:r>
            <w:r w:rsidRPr="00220D8E">
              <w:rPr>
                <w:rFonts w:ascii="Times New Roman" w:hAnsi="Times New Roman"/>
                <w:szCs w:val="24"/>
                <w:lang w:val="sr-Cyrl-CS"/>
              </w:rPr>
              <w:t>д</w:t>
            </w:r>
            <w:r w:rsidRPr="00220D8E">
              <w:rPr>
                <w:rFonts w:ascii="Times New Roman" w:hAnsi="Times New Roman"/>
                <w:szCs w:val="24"/>
              </w:rPr>
              <w:t xml:space="preserve"> V </w:t>
            </w:r>
            <w:r w:rsidRPr="00220D8E">
              <w:rPr>
                <w:rFonts w:ascii="Times New Roman" w:hAnsi="Times New Roman"/>
                <w:szCs w:val="24"/>
                <w:lang w:val="sr-Cyrl-CS"/>
              </w:rPr>
              <w:t>до</w:t>
            </w:r>
            <w:r w:rsidRPr="00220D8E">
              <w:rPr>
                <w:rFonts w:ascii="Times New Roman" w:hAnsi="Times New Roman"/>
                <w:szCs w:val="24"/>
              </w:rPr>
              <w:t xml:space="preserve"> VIII</w:t>
            </w:r>
            <w:r w:rsidRPr="00220D8E">
              <w:rPr>
                <w:rFonts w:ascii="Times New Roman" w:hAnsi="Times New Roman"/>
                <w:szCs w:val="24"/>
                <w:lang w:val="sr-Cyrl-CS"/>
              </w:rPr>
              <w:t xml:space="preserve"> раз.</w:t>
            </w:r>
          </w:p>
        </w:tc>
        <w:tc>
          <w:tcPr>
            <w:tcW w:w="1119" w:type="dxa"/>
          </w:tcPr>
          <w:p w:rsidR="00F86803" w:rsidRPr="0028438A" w:rsidRDefault="0028438A" w:rsidP="00076AAE">
            <w:pPr>
              <w:jc w:val="center"/>
              <w:rPr>
                <w:rFonts w:ascii="Times New Roman" w:hAnsi="Times New Roman"/>
                <w:b/>
                <w:szCs w:val="24"/>
              </w:rPr>
            </w:pPr>
            <w:r>
              <w:rPr>
                <w:rFonts w:ascii="Times New Roman" w:hAnsi="Times New Roman"/>
                <w:b/>
                <w:szCs w:val="24"/>
              </w:rPr>
              <w:t>89</w:t>
            </w:r>
          </w:p>
        </w:tc>
        <w:tc>
          <w:tcPr>
            <w:tcW w:w="1188" w:type="dxa"/>
          </w:tcPr>
          <w:p w:rsidR="00F86803" w:rsidRPr="0028438A" w:rsidRDefault="0028438A" w:rsidP="00076AAE">
            <w:pPr>
              <w:jc w:val="center"/>
              <w:rPr>
                <w:rFonts w:ascii="Times New Roman" w:hAnsi="Times New Roman"/>
                <w:b/>
                <w:szCs w:val="24"/>
              </w:rPr>
            </w:pPr>
            <w:r>
              <w:rPr>
                <w:rFonts w:ascii="Times New Roman" w:hAnsi="Times New Roman"/>
                <w:b/>
                <w:szCs w:val="24"/>
              </w:rPr>
              <w:t>104</w:t>
            </w:r>
          </w:p>
        </w:tc>
        <w:tc>
          <w:tcPr>
            <w:tcW w:w="1646" w:type="dxa"/>
          </w:tcPr>
          <w:p w:rsidR="00F86803" w:rsidRPr="0028438A" w:rsidRDefault="0028438A" w:rsidP="00076AAE">
            <w:pPr>
              <w:jc w:val="center"/>
              <w:rPr>
                <w:rFonts w:ascii="Times New Roman" w:hAnsi="Times New Roman"/>
                <w:b/>
                <w:szCs w:val="24"/>
              </w:rPr>
            </w:pPr>
            <w:r>
              <w:rPr>
                <w:rFonts w:ascii="Times New Roman" w:hAnsi="Times New Roman"/>
                <w:b/>
                <w:szCs w:val="24"/>
              </w:rPr>
              <w:t>193</w:t>
            </w:r>
          </w:p>
        </w:tc>
        <w:tc>
          <w:tcPr>
            <w:tcW w:w="1648" w:type="dxa"/>
          </w:tcPr>
          <w:p w:rsidR="00F86803" w:rsidRPr="005E2624" w:rsidRDefault="005E2624" w:rsidP="00076AAE">
            <w:pPr>
              <w:jc w:val="center"/>
              <w:rPr>
                <w:rFonts w:ascii="Times New Roman" w:hAnsi="Times New Roman"/>
                <w:b/>
                <w:szCs w:val="24"/>
              </w:rPr>
            </w:pPr>
            <w:r>
              <w:rPr>
                <w:rFonts w:ascii="Times New Roman" w:hAnsi="Times New Roman"/>
                <w:b/>
                <w:szCs w:val="24"/>
              </w:rPr>
              <w:t>4</w:t>
            </w:r>
          </w:p>
        </w:tc>
        <w:tc>
          <w:tcPr>
            <w:tcW w:w="1811" w:type="dxa"/>
          </w:tcPr>
          <w:p w:rsidR="00F86803" w:rsidRPr="005E2624" w:rsidRDefault="00F86803" w:rsidP="00076AAE">
            <w:pPr>
              <w:jc w:val="center"/>
              <w:rPr>
                <w:rFonts w:ascii="Times New Roman" w:hAnsi="Times New Roman"/>
                <w:b/>
                <w:szCs w:val="24"/>
              </w:rPr>
            </w:pPr>
          </w:p>
        </w:tc>
      </w:tr>
      <w:tr w:rsidR="00F86803" w:rsidRPr="00220D8E" w:rsidTr="00E752EB">
        <w:trPr>
          <w:trHeight w:val="243"/>
        </w:trPr>
        <w:tc>
          <w:tcPr>
            <w:tcW w:w="2108" w:type="dxa"/>
          </w:tcPr>
          <w:p w:rsidR="00F86803" w:rsidRPr="0004706D" w:rsidRDefault="00F86803" w:rsidP="00076AAE">
            <w:pPr>
              <w:rPr>
                <w:rFonts w:ascii="Times New Roman" w:hAnsi="Times New Roman"/>
                <w:b/>
                <w:szCs w:val="24"/>
                <w:lang w:val="sr-Cyrl-CS"/>
              </w:rPr>
            </w:pPr>
            <w:r w:rsidRPr="0004706D">
              <w:rPr>
                <w:rFonts w:ascii="Times New Roman" w:hAnsi="Times New Roman"/>
                <w:b/>
                <w:szCs w:val="24"/>
                <w:lang w:val="sr-Cyrl-CS"/>
              </w:rPr>
              <w:t>УКУПНО</w:t>
            </w:r>
          </w:p>
        </w:tc>
        <w:tc>
          <w:tcPr>
            <w:tcW w:w="1119" w:type="dxa"/>
          </w:tcPr>
          <w:p w:rsidR="00F86803" w:rsidRPr="0028438A" w:rsidRDefault="0028438A" w:rsidP="00ED04E3">
            <w:pPr>
              <w:jc w:val="center"/>
              <w:rPr>
                <w:rFonts w:ascii="Times New Roman" w:hAnsi="Times New Roman"/>
                <w:b/>
                <w:szCs w:val="24"/>
              </w:rPr>
            </w:pPr>
            <w:r>
              <w:rPr>
                <w:rFonts w:ascii="Times New Roman" w:hAnsi="Times New Roman"/>
                <w:b/>
                <w:szCs w:val="24"/>
              </w:rPr>
              <w:t>18</w:t>
            </w:r>
            <w:r w:rsidR="00DE7602">
              <w:rPr>
                <w:rFonts w:ascii="Times New Roman" w:hAnsi="Times New Roman"/>
                <w:b/>
                <w:szCs w:val="24"/>
              </w:rPr>
              <w:t>6</w:t>
            </w:r>
          </w:p>
        </w:tc>
        <w:tc>
          <w:tcPr>
            <w:tcW w:w="1188" w:type="dxa"/>
          </w:tcPr>
          <w:p w:rsidR="00F86803" w:rsidRPr="0028438A" w:rsidRDefault="0028438A" w:rsidP="00076AAE">
            <w:pPr>
              <w:jc w:val="center"/>
              <w:rPr>
                <w:rFonts w:ascii="Times New Roman" w:hAnsi="Times New Roman"/>
                <w:b/>
                <w:szCs w:val="24"/>
              </w:rPr>
            </w:pPr>
            <w:r>
              <w:rPr>
                <w:rFonts w:ascii="Times New Roman" w:hAnsi="Times New Roman"/>
                <w:b/>
                <w:szCs w:val="24"/>
              </w:rPr>
              <w:t>196</w:t>
            </w:r>
          </w:p>
        </w:tc>
        <w:tc>
          <w:tcPr>
            <w:tcW w:w="1646" w:type="dxa"/>
          </w:tcPr>
          <w:p w:rsidR="00F86803" w:rsidRPr="0028438A" w:rsidRDefault="0028438A" w:rsidP="00076AAE">
            <w:pPr>
              <w:jc w:val="center"/>
              <w:rPr>
                <w:rFonts w:ascii="Times New Roman" w:hAnsi="Times New Roman"/>
                <w:b/>
                <w:szCs w:val="24"/>
              </w:rPr>
            </w:pPr>
            <w:r>
              <w:rPr>
                <w:rFonts w:ascii="Times New Roman" w:hAnsi="Times New Roman"/>
                <w:b/>
                <w:szCs w:val="24"/>
              </w:rPr>
              <w:t>38</w:t>
            </w:r>
            <w:r w:rsidR="00FE3B4E">
              <w:rPr>
                <w:rFonts w:ascii="Times New Roman" w:hAnsi="Times New Roman"/>
                <w:b/>
                <w:szCs w:val="24"/>
              </w:rPr>
              <w:t>2</w:t>
            </w:r>
          </w:p>
        </w:tc>
        <w:tc>
          <w:tcPr>
            <w:tcW w:w="1648" w:type="dxa"/>
          </w:tcPr>
          <w:p w:rsidR="00F86803" w:rsidRPr="005E2624" w:rsidRDefault="005E2624" w:rsidP="00076AAE">
            <w:pPr>
              <w:jc w:val="center"/>
              <w:rPr>
                <w:rFonts w:ascii="Times New Roman" w:hAnsi="Times New Roman"/>
                <w:b/>
                <w:szCs w:val="24"/>
              </w:rPr>
            </w:pPr>
            <w:r>
              <w:rPr>
                <w:rFonts w:ascii="Times New Roman" w:hAnsi="Times New Roman"/>
                <w:b/>
                <w:szCs w:val="24"/>
              </w:rPr>
              <w:t>8</w:t>
            </w:r>
          </w:p>
        </w:tc>
        <w:tc>
          <w:tcPr>
            <w:tcW w:w="1811" w:type="dxa"/>
          </w:tcPr>
          <w:p w:rsidR="00F86803" w:rsidRPr="005E2624" w:rsidRDefault="00F86803" w:rsidP="00076AAE">
            <w:pPr>
              <w:jc w:val="center"/>
              <w:rPr>
                <w:rFonts w:ascii="Times New Roman" w:hAnsi="Times New Roman"/>
                <w:b/>
                <w:szCs w:val="24"/>
              </w:rPr>
            </w:pPr>
          </w:p>
        </w:tc>
      </w:tr>
    </w:tbl>
    <w:p w:rsidR="00F86803" w:rsidRPr="00220D8E" w:rsidRDefault="00F86803" w:rsidP="00F438AB">
      <w:pPr>
        <w:jc w:val="both"/>
        <w:rPr>
          <w:rFonts w:ascii="Times New Roman" w:hAnsi="Times New Roman"/>
          <w:szCs w:val="24"/>
        </w:rPr>
      </w:pPr>
    </w:p>
    <w:p w:rsidR="00F73E6F" w:rsidRPr="00F438AB" w:rsidRDefault="00F73E6F" w:rsidP="00F438AB">
      <w:pPr>
        <w:jc w:val="both"/>
        <w:rPr>
          <w:rFonts w:ascii="Times New Roman" w:hAnsi="Times New Roman"/>
          <w:szCs w:val="24"/>
        </w:rPr>
      </w:pPr>
    </w:p>
    <w:p w:rsidR="000B1571" w:rsidRDefault="000B1571" w:rsidP="00F438AB">
      <w:pPr>
        <w:jc w:val="both"/>
        <w:rPr>
          <w:rFonts w:ascii="Times New Roman" w:hAnsi="Times New Roman"/>
          <w:b/>
          <w:szCs w:val="24"/>
          <w:u w:val="single"/>
        </w:rPr>
      </w:pPr>
    </w:p>
    <w:p w:rsidR="000B1571" w:rsidRPr="000B1571" w:rsidRDefault="000B1571" w:rsidP="00F438AB">
      <w:pPr>
        <w:jc w:val="both"/>
        <w:rPr>
          <w:rFonts w:ascii="Times New Roman" w:hAnsi="Times New Roman"/>
          <w:b/>
          <w:szCs w:val="24"/>
          <w:u w:val="single"/>
        </w:rPr>
      </w:pPr>
    </w:p>
    <w:p w:rsidR="00434D5F" w:rsidRDefault="005C27F3" w:rsidP="00962961">
      <w:pPr>
        <w:jc w:val="center"/>
        <w:rPr>
          <w:rFonts w:ascii="Times New Roman" w:hAnsi="Times New Roman"/>
          <w:b/>
          <w:sz w:val="26"/>
          <w:szCs w:val="26"/>
          <w:u w:val="single"/>
        </w:rPr>
      </w:pPr>
      <w:r>
        <w:rPr>
          <w:rFonts w:ascii="Times New Roman" w:hAnsi="Times New Roman"/>
          <w:b/>
          <w:sz w:val="26"/>
          <w:szCs w:val="26"/>
          <w:u w:val="single"/>
          <w:lang w:val="sr-Cyrl-CS"/>
        </w:rPr>
        <w:t>2.2</w:t>
      </w:r>
      <w:r w:rsidR="00434D5F" w:rsidRPr="00962961">
        <w:rPr>
          <w:rFonts w:ascii="Times New Roman" w:hAnsi="Times New Roman"/>
          <w:b/>
          <w:sz w:val="26"/>
          <w:szCs w:val="26"/>
          <w:u w:val="single"/>
          <w:lang w:val="sr-Cyrl-CS"/>
        </w:rPr>
        <w:t>.</w:t>
      </w:r>
      <w:r w:rsidR="00C27E76" w:rsidRPr="00962961">
        <w:rPr>
          <w:rFonts w:ascii="Times New Roman" w:hAnsi="Times New Roman"/>
          <w:b/>
          <w:sz w:val="26"/>
          <w:szCs w:val="26"/>
          <w:u w:val="single"/>
          <w:lang w:val="sr-Latn-CS"/>
        </w:rPr>
        <w:t xml:space="preserve"> </w:t>
      </w:r>
      <w:r w:rsidR="0076057E" w:rsidRPr="00962961">
        <w:rPr>
          <w:rFonts w:ascii="Times New Roman" w:hAnsi="Times New Roman"/>
          <w:b/>
          <w:sz w:val="26"/>
          <w:szCs w:val="26"/>
          <w:u w:val="single"/>
        </w:rPr>
        <w:t>ИЗВЕШТАЈ О РЕАЛИЗАЦИЈИ НАСТАВНОГ</w:t>
      </w:r>
      <w:r w:rsidR="00434D5F" w:rsidRPr="00962961">
        <w:rPr>
          <w:rFonts w:ascii="Times New Roman" w:hAnsi="Times New Roman"/>
          <w:b/>
          <w:sz w:val="26"/>
          <w:szCs w:val="26"/>
          <w:u w:val="single"/>
        </w:rPr>
        <w:t xml:space="preserve"> ПЛАН</w:t>
      </w:r>
      <w:r w:rsidR="0076057E" w:rsidRPr="00962961">
        <w:rPr>
          <w:rFonts w:ascii="Times New Roman" w:hAnsi="Times New Roman"/>
          <w:b/>
          <w:sz w:val="26"/>
          <w:szCs w:val="26"/>
          <w:u w:val="single"/>
        </w:rPr>
        <w:t>А</w:t>
      </w:r>
      <w:r w:rsidR="00434D5F" w:rsidRPr="00962961">
        <w:rPr>
          <w:rFonts w:ascii="Times New Roman" w:hAnsi="Times New Roman"/>
          <w:b/>
          <w:sz w:val="26"/>
          <w:szCs w:val="26"/>
          <w:u w:val="single"/>
        </w:rPr>
        <w:t xml:space="preserve"> ОБРАЗОВНО ВАСПИТНОГ РАДА</w:t>
      </w:r>
      <w:r w:rsidR="007E626F" w:rsidRPr="00962961">
        <w:rPr>
          <w:rFonts w:ascii="Times New Roman" w:hAnsi="Times New Roman"/>
          <w:b/>
          <w:i/>
          <w:sz w:val="26"/>
          <w:szCs w:val="26"/>
          <w:u w:val="single"/>
        </w:rPr>
        <w:t xml:space="preserve"> </w:t>
      </w:r>
      <w:r w:rsidR="00434D5F" w:rsidRPr="00962961">
        <w:rPr>
          <w:rFonts w:ascii="Times New Roman" w:hAnsi="Times New Roman"/>
          <w:b/>
          <w:sz w:val="26"/>
          <w:szCs w:val="26"/>
          <w:u w:val="single"/>
        </w:rPr>
        <w:t>И  ШКОЛСКИ КАЛЕНДАР</w:t>
      </w:r>
      <w:r w:rsidR="0076057E" w:rsidRPr="00962961">
        <w:rPr>
          <w:rFonts w:ascii="Times New Roman" w:hAnsi="Times New Roman"/>
          <w:b/>
          <w:sz w:val="26"/>
          <w:szCs w:val="26"/>
          <w:u w:val="single"/>
        </w:rPr>
        <w:t xml:space="preserve"> У ПРВОМ ПОЛУГОДИШТУ 2019/20.</w:t>
      </w:r>
    </w:p>
    <w:p w:rsidR="005C27F3" w:rsidRPr="005C27F3" w:rsidRDefault="005C27F3" w:rsidP="00962961">
      <w:pPr>
        <w:jc w:val="center"/>
        <w:rPr>
          <w:rFonts w:ascii="Times New Roman" w:hAnsi="Times New Roman"/>
          <w:b/>
          <w:sz w:val="26"/>
          <w:szCs w:val="26"/>
          <w:u w:val="single"/>
        </w:rPr>
      </w:pPr>
    </w:p>
    <w:p w:rsidR="005C27F3" w:rsidRPr="005C27F3" w:rsidRDefault="005C27F3" w:rsidP="005C27F3">
      <w:pPr>
        <w:ind w:left="2832" w:firstLine="708"/>
        <w:rPr>
          <w:rFonts w:ascii="Times New Roman" w:hAnsi="Times New Roman"/>
          <w:b/>
          <w:sz w:val="26"/>
          <w:szCs w:val="26"/>
          <w:u w:val="single"/>
        </w:rPr>
      </w:pPr>
      <w:r>
        <w:rPr>
          <w:rFonts w:ascii="Times New Roman" w:hAnsi="Times New Roman"/>
          <w:b/>
          <w:sz w:val="26"/>
          <w:szCs w:val="26"/>
          <w:u w:val="single"/>
        </w:rPr>
        <w:t>ШКОЛСКИ КАЛЕНДАР</w:t>
      </w:r>
    </w:p>
    <w:p w:rsidR="00765FF9" w:rsidRPr="000B1571" w:rsidRDefault="00765FF9" w:rsidP="00F438AB">
      <w:pPr>
        <w:jc w:val="both"/>
        <w:rPr>
          <w:rFonts w:ascii="Times New Roman" w:hAnsi="Times New Roman"/>
          <w:i/>
          <w:szCs w:val="24"/>
        </w:rPr>
      </w:pPr>
    </w:p>
    <w:p w:rsidR="00434D5F" w:rsidRPr="004E074D" w:rsidRDefault="00434D5F" w:rsidP="00F438AB">
      <w:pPr>
        <w:jc w:val="both"/>
        <w:rPr>
          <w:rFonts w:ascii="Times New Roman" w:hAnsi="Times New Roman"/>
          <w:b/>
          <w:i/>
          <w:szCs w:val="24"/>
          <w:u w:val="single"/>
          <w:lang w:val="sr-Cyrl-CS"/>
        </w:rPr>
      </w:pPr>
      <w:r w:rsidRPr="004E074D">
        <w:rPr>
          <w:rFonts w:ascii="Times New Roman" w:hAnsi="Times New Roman"/>
          <w:b/>
          <w:i/>
          <w:szCs w:val="24"/>
          <w:u w:val="single"/>
        </w:rPr>
        <w:t>Најважн</w:t>
      </w:r>
      <w:r w:rsidR="004E074D" w:rsidRPr="004E074D">
        <w:rPr>
          <w:rFonts w:ascii="Times New Roman" w:hAnsi="Times New Roman"/>
          <w:b/>
          <w:i/>
          <w:szCs w:val="24"/>
          <w:u w:val="single"/>
        </w:rPr>
        <w:t>ији датуми у школском календару</w:t>
      </w:r>
      <w:r w:rsidR="0076057E">
        <w:rPr>
          <w:rFonts w:ascii="Times New Roman" w:hAnsi="Times New Roman"/>
          <w:b/>
          <w:i/>
          <w:szCs w:val="24"/>
          <w:u w:val="single"/>
          <w:lang w:val="sr-Cyrl-CS"/>
        </w:rPr>
        <w:t xml:space="preserve"> реализовани у првом полугодишту:</w:t>
      </w:r>
    </w:p>
    <w:p w:rsidR="007E626F" w:rsidRPr="007E626F" w:rsidRDefault="007E626F" w:rsidP="00F438AB">
      <w:pPr>
        <w:jc w:val="both"/>
        <w:rPr>
          <w:rFonts w:ascii="Times New Roman" w:hAnsi="Times New Roman"/>
          <w:b/>
          <w: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95"/>
        <w:gridCol w:w="2584"/>
      </w:tblGrid>
      <w:tr w:rsidR="00434D5F" w:rsidRPr="00F438AB" w:rsidTr="00CF07EE">
        <w:trPr>
          <w:trHeight w:val="312"/>
          <w:jc w:val="center"/>
        </w:trPr>
        <w:tc>
          <w:tcPr>
            <w:tcW w:w="5495" w:type="dxa"/>
            <w:tcBorders>
              <w:top w:val="single" w:sz="12" w:space="0" w:color="auto"/>
              <w:left w:val="single" w:sz="12" w:space="0" w:color="auto"/>
              <w:bottom w:val="single" w:sz="12" w:space="0" w:color="auto"/>
              <w:right w:val="single" w:sz="4" w:space="0" w:color="auto"/>
            </w:tcBorders>
            <w:shd w:val="pct20" w:color="000000" w:fill="FFFFFF"/>
            <w:vAlign w:val="center"/>
          </w:tcPr>
          <w:p w:rsidR="00434D5F" w:rsidRPr="007E626F" w:rsidRDefault="00434D5F" w:rsidP="00F438AB">
            <w:pPr>
              <w:jc w:val="both"/>
              <w:rPr>
                <w:rFonts w:ascii="Times New Roman" w:hAnsi="Times New Roman"/>
                <w:b/>
                <w:caps/>
                <w:szCs w:val="24"/>
              </w:rPr>
            </w:pPr>
            <w:r w:rsidRPr="007E626F">
              <w:rPr>
                <w:rFonts w:ascii="Times New Roman" w:hAnsi="Times New Roman"/>
                <w:b/>
                <w:caps/>
                <w:szCs w:val="24"/>
              </w:rPr>
              <w:t>Садржај активности</w:t>
            </w:r>
          </w:p>
        </w:tc>
        <w:tc>
          <w:tcPr>
            <w:tcW w:w="2584" w:type="dxa"/>
            <w:tcBorders>
              <w:top w:val="single" w:sz="12" w:space="0" w:color="auto"/>
              <w:left w:val="single" w:sz="4" w:space="0" w:color="auto"/>
              <w:bottom w:val="single" w:sz="12" w:space="0" w:color="auto"/>
              <w:right w:val="single" w:sz="12" w:space="0" w:color="auto"/>
            </w:tcBorders>
            <w:shd w:val="pct20" w:color="000000" w:fill="FFFFFF"/>
            <w:vAlign w:val="center"/>
          </w:tcPr>
          <w:p w:rsidR="00434D5F" w:rsidRPr="007E626F" w:rsidRDefault="00434D5F" w:rsidP="00F438AB">
            <w:pPr>
              <w:jc w:val="both"/>
              <w:rPr>
                <w:rFonts w:ascii="Times New Roman" w:hAnsi="Times New Roman"/>
                <w:b/>
                <w:caps/>
                <w:szCs w:val="24"/>
              </w:rPr>
            </w:pPr>
            <w:r w:rsidRPr="007E626F">
              <w:rPr>
                <w:rFonts w:ascii="Times New Roman" w:hAnsi="Times New Roman"/>
                <w:b/>
                <w:caps/>
                <w:szCs w:val="24"/>
              </w:rPr>
              <w:t>Датум</w:t>
            </w:r>
          </w:p>
        </w:tc>
      </w:tr>
      <w:tr w:rsidR="00434D5F" w:rsidRPr="00F438AB" w:rsidTr="00CF07EE">
        <w:trPr>
          <w:jc w:val="center"/>
        </w:trPr>
        <w:tc>
          <w:tcPr>
            <w:tcW w:w="5495" w:type="dxa"/>
            <w:tcBorders>
              <w:top w:val="single" w:sz="12" w:space="0" w:color="auto"/>
              <w:left w:val="single" w:sz="12" w:space="0" w:color="auto"/>
              <w:bottom w:val="single" w:sz="12" w:space="0" w:color="auto"/>
              <w:right w:val="single" w:sz="4" w:space="0" w:color="auto"/>
            </w:tcBorders>
            <w:shd w:val="clear" w:color="auto" w:fill="auto"/>
          </w:tcPr>
          <w:p w:rsidR="00434D5F" w:rsidRPr="00F438AB" w:rsidRDefault="00434D5F" w:rsidP="00571397">
            <w:pPr>
              <w:rPr>
                <w:rFonts w:ascii="Times New Roman" w:hAnsi="Times New Roman"/>
                <w:color w:val="000000" w:themeColor="text1"/>
                <w:szCs w:val="24"/>
              </w:rPr>
            </w:pPr>
            <w:r w:rsidRPr="00F438AB">
              <w:rPr>
                <w:rFonts w:ascii="Times New Roman" w:hAnsi="Times New Roman"/>
                <w:color w:val="000000" w:themeColor="text1"/>
                <w:szCs w:val="24"/>
              </w:rPr>
              <w:t xml:space="preserve">Почетак школске године </w:t>
            </w:r>
          </w:p>
          <w:p w:rsidR="00434D5F" w:rsidRDefault="00434D5F" w:rsidP="00571397">
            <w:pPr>
              <w:rPr>
                <w:rFonts w:ascii="Times New Roman" w:hAnsi="Times New Roman"/>
                <w:color w:val="000000" w:themeColor="text1"/>
                <w:szCs w:val="24"/>
              </w:rPr>
            </w:pPr>
            <w:r w:rsidRPr="00F438AB">
              <w:rPr>
                <w:rFonts w:ascii="Times New Roman" w:hAnsi="Times New Roman"/>
                <w:color w:val="000000" w:themeColor="text1"/>
                <w:szCs w:val="24"/>
              </w:rPr>
              <w:t>Пријем првака у Дечији савез</w:t>
            </w:r>
          </w:p>
          <w:p w:rsidR="00277595" w:rsidRPr="00277595" w:rsidRDefault="00277595" w:rsidP="00571397">
            <w:pPr>
              <w:rPr>
                <w:rFonts w:ascii="Times New Roman" w:hAnsi="Times New Roman"/>
                <w:color w:val="000000" w:themeColor="text1"/>
                <w:szCs w:val="24"/>
              </w:rPr>
            </w:pPr>
          </w:p>
          <w:p w:rsidR="0076057E" w:rsidRDefault="0076057E" w:rsidP="00571397">
            <w:pPr>
              <w:rPr>
                <w:rFonts w:ascii="Times New Roman" w:hAnsi="Times New Roman"/>
                <w:color w:val="000000" w:themeColor="text1"/>
                <w:szCs w:val="24"/>
              </w:rPr>
            </w:pPr>
          </w:p>
          <w:p w:rsidR="00434D5F" w:rsidRPr="00F438AB" w:rsidRDefault="00434D5F" w:rsidP="00571397">
            <w:pPr>
              <w:rPr>
                <w:rFonts w:ascii="Times New Roman" w:hAnsi="Times New Roman"/>
                <w:color w:val="000000" w:themeColor="text1"/>
                <w:szCs w:val="24"/>
              </w:rPr>
            </w:pPr>
            <w:r w:rsidRPr="00F438AB">
              <w:rPr>
                <w:rFonts w:ascii="Times New Roman" w:hAnsi="Times New Roman"/>
                <w:color w:val="000000" w:themeColor="text1"/>
                <w:szCs w:val="24"/>
              </w:rPr>
              <w:t>Обележавање Дана просветних радника</w:t>
            </w:r>
          </w:p>
          <w:p w:rsidR="00434D5F" w:rsidRPr="00F438AB" w:rsidRDefault="00434D5F" w:rsidP="00571397">
            <w:pPr>
              <w:rPr>
                <w:rFonts w:ascii="Times New Roman" w:hAnsi="Times New Roman"/>
                <w:color w:val="000000" w:themeColor="text1"/>
                <w:szCs w:val="24"/>
              </w:rPr>
            </w:pPr>
            <w:r w:rsidRPr="00F438AB">
              <w:rPr>
                <w:rFonts w:ascii="Times New Roman" w:hAnsi="Times New Roman"/>
                <w:color w:val="000000" w:themeColor="text1"/>
                <w:szCs w:val="24"/>
              </w:rPr>
              <w:t>I класификациони период</w:t>
            </w:r>
          </w:p>
          <w:p w:rsidR="00434D5F" w:rsidRPr="00F438AB" w:rsidRDefault="00434D5F" w:rsidP="00571397">
            <w:pPr>
              <w:rPr>
                <w:rFonts w:ascii="Times New Roman" w:hAnsi="Times New Roman"/>
                <w:color w:val="000000" w:themeColor="text1"/>
                <w:szCs w:val="24"/>
              </w:rPr>
            </w:pPr>
          </w:p>
          <w:p w:rsidR="00434D5F" w:rsidRPr="00277595" w:rsidRDefault="00434D5F" w:rsidP="00571397">
            <w:pPr>
              <w:rPr>
                <w:rFonts w:ascii="Times New Roman" w:hAnsi="Times New Roman"/>
                <w:szCs w:val="24"/>
              </w:rPr>
            </w:pPr>
            <w:r w:rsidRPr="00277595">
              <w:rPr>
                <w:rFonts w:ascii="Times New Roman" w:hAnsi="Times New Roman"/>
                <w:szCs w:val="24"/>
              </w:rPr>
              <w:t>II</w:t>
            </w:r>
            <w:r w:rsidRPr="00F438AB">
              <w:rPr>
                <w:rFonts w:ascii="Times New Roman" w:hAnsi="Times New Roman"/>
                <w:color w:val="FF0000"/>
                <w:szCs w:val="24"/>
              </w:rPr>
              <w:t xml:space="preserve"> </w:t>
            </w:r>
            <w:r w:rsidRPr="00277595">
              <w:rPr>
                <w:rFonts w:ascii="Times New Roman" w:hAnsi="Times New Roman"/>
                <w:szCs w:val="24"/>
              </w:rPr>
              <w:t>класификациони период</w:t>
            </w:r>
          </w:p>
          <w:p w:rsidR="00434D5F" w:rsidRPr="00F438AB" w:rsidRDefault="00434D5F" w:rsidP="00571397">
            <w:pPr>
              <w:rPr>
                <w:rFonts w:ascii="Times New Roman" w:hAnsi="Times New Roman"/>
                <w:color w:val="FF0000"/>
                <w:szCs w:val="24"/>
              </w:rPr>
            </w:pPr>
          </w:p>
          <w:p w:rsidR="00434D5F" w:rsidRPr="00F438AB" w:rsidRDefault="00434D5F" w:rsidP="00571397">
            <w:pPr>
              <w:rPr>
                <w:rFonts w:ascii="Times New Roman" w:hAnsi="Times New Roman"/>
                <w:color w:val="FF0000"/>
                <w:szCs w:val="24"/>
              </w:rPr>
            </w:pPr>
          </w:p>
          <w:p w:rsidR="0076057E" w:rsidRDefault="0076057E" w:rsidP="00571397">
            <w:pPr>
              <w:rPr>
                <w:rFonts w:ascii="Times New Roman" w:hAnsi="Times New Roman"/>
                <w:szCs w:val="24"/>
              </w:rPr>
            </w:pPr>
          </w:p>
          <w:p w:rsidR="00434D5F" w:rsidRPr="00F438AB" w:rsidRDefault="00434D5F" w:rsidP="00571397">
            <w:pPr>
              <w:rPr>
                <w:rFonts w:ascii="Times New Roman" w:hAnsi="Times New Roman"/>
                <w:szCs w:val="24"/>
              </w:rPr>
            </w:pPr>
            <w:r w:rsidRPr="00F438AB">
              <w:rPr>
                <w:rFonts w:ascii="Times New Roman" w:hAnsi="Times New Roman"/>
                <w:szCs w:val="24"/>
              </w:rPr>
              <w:t>Зимски распуст</w:t>
            </w:r>
          </w:p>
          <w:p w:rsidR="00434D5F" w:rsidRDefault="00434D5F" w:rsidP="00571397">
            <w:pPr>
              <w:rPr>
                <w:rFonts w:ascii="Times New Roman" w:hAnsi="Times New Roman"/>
                <w:color w:val="FF0000"/>
                <w:szCs w:val="24"/>
              </w:rPr>
            </w:pPr>
          </w:p>
          <w:p w:rsidR="00277595" w:rsidRPr="00277595" w:rsidRDefault="00277595" w:rsidP="00571397">
            <w:pPr>
              <w:rPr>
                <w:rFonts w:ascii="Times New Roman" w:hAnsi="Times New Roman"/>
                <w:szCs w:val="24"/>
              </w:rPr>
            </w:pPr>
          </w:p>
          <w:p w:rsidR="00434D5F" w:rsidRDefault="00434D5F" w:rsidP="00571397">
            <w:pPr>
              <w:rPr>
                <w:rFonts w:ascii="Times New Roman" w:hAnsi="Times New Roman"/>
                <w:color w:val="000000" w:themeColor="text1"/>
                <w:szCs w:val="24"/>
              </w:rPr>
            </w:pPr>
            <w:r w:rsidRPr="00F438AB">
              <w:rPr>
                <w:rFonts w:ascii="Times New Roman" w:hAnsi="Times New Roman"/>
                <w:color w:val="000000" w:themeColor="text1"/>
                <w:szCs w:val="24"/>
              </w:rPr>
              <w:t>Прослава Дана Светог Саве</w:t>
            </w:r>
          </w:p>
          <w:p w:rsidR="00277595" w:rsidRPr="00277595" w:rsidRDefault="00277595" w:rsidP="00571397">
            <w:pPr>
              <w:rPr>
                <w:rFonts w:ascii="Times New Roman" w:hAnsi="Times New Roman"/>
                <w:color w:val="000000" w:themeColor="text1"/>
                <w:szCs w:val="24"/>
              </w:rPr>
            </w:pPr>
          </w:p>
          <w:p w:rsidR="00434D5F" w:rsidRPr="00DC0853" w:rsidRDefault="00DC0853" w:rsidP="00571397">
            <w:pPr>
              <w:rPr>
                <w:rFonts w:ascii="Times New Roman" w:hAnsi="Times New Roman"/>
                <w:szCs w:val="24"/>
              </w:rPr>
            </w:pPr>
            <w:r>
              <w:rPr>
                <w:rFonts w:ascii="Times New Roman" w:hAnsi="Times New Roman"/>
                <w:szCs w:val="24"/>
              </w:rPr>
              <w:t>Видовдан – општи родитељски састанак са поделом награда, диплома успешним ученицима</w:t>
            </w:r>
          </w:p>
        </w:tc>
        <w:tc>
          <w:tcPr>
            <w:tcW w:w="2584" w:type="dxa"/>
            <w:tcBorders>
              <w:top w:val="single" w:sz="12" w:space="0" w:color="auto"/>
              <w:left w:val="single" w:sz="4" w:space="0" w:color="auto"/>
              <w:bottom w:val="single" w:sz="12" w:space="0" w:color="auto"/>
              <w:right w:val="single" w:sz="12" w:space="0" w:color="auto"/>
            </w:tcBorders>
            <w:shd w:val="clear" w:color="auto" w:fill="auto"/>
          </w:tcPr>
          <w:p w:rsidR="00434D5F" w:rsidRPr="00277595" w:rsidRDefault="00E26615" w:rsidP="00571397">
            <w:pPr>
              <w:rPr>
                <w:rFonts w:ascii="Times New Roman" w:hAnsi="Times New Roman"/>
                <w:szCs w:val="24"/>
              </w:rPr>
            </w:pPr>
            <w:r>
              <w:rPr>
                <w:rFonts w:ascii="Times New Roman" w:hAnsi="Times New Roman"/>
                <w:szCs w:val="24"/>
                <w:lang w:val="sr-Cyrl-CS"/>
              </w:rPr>
              <w:t>3</w:t>
            </w:r>
            <w:r w:rsidR="00434D5F" w:rsidRPr="00277595">
              <w:rPr>
                <w:rFonts w:ascii="Times New Roman" w:hAnsi="Times New Roman"/>
                <w:szCs w:val="24"/>
              </w:rPr>
              <w:t>.9.201</w:t>
            </w:r>
            <w:r w:rsidR="00D3277B">
              <w:rPr>
                <w:rFonts w:ascii="Times New Roman" w:hAnsi="Times New Roman"/>
                <w:szCs w:val="24"/>
                <w:lang w:val="sr-Cyrl-CS"/>
              </w:rPr>
              <w:t>9</w:t>
            </w:r>
            <w:r w:rsidR="00434D5F" w:rsidRPr="00277595">
              <w:rPr>
                <w:rFonts w:ascii="Times New Roman" w:hAnsi="Times New Roman"/>
                <w:szCs w:val="24"/>
              </w:rPr>
              <w:t>.</w:t>
            </w:r>
          </w:p>
          <w:p w:rsidR="00434D5F" w:rsidRPr="00277595" w:rsidRDefault="00D3277B" w:rsidP="00571397">
            <w:pPr>
              <w:rPr>
                <w:rFonts w:ascii="Times New Roman" w:hAnsi="Times New Roman"/>
                <w:szCs w:val="24"/>
              </w:rPr>
            </w:pPr>
            <w:r>
              <w:rPr>
                <w:rFonts w:ascii="Times New Roman" w:hAnsi="Times New Roman"/>
                <w:szCs w:val="24"/>
                <w:lang w:val="sr-Cyrl-CS"/>
              </w:rPr>
              <w:t>4</w:t>
            </w:r>
            <w:r w:rsidR="00434D5F" w:rsidRPr="00277595">
              <w:rPr>
                <w:rFonts w:ascii="Times New Roman" w:hAnsi="Times New Roman"/>
                <w:szCs w:val="24"/>
              </w:rPr>
              <w:t>.10.201</w:t>
            </w:r>
            <w:r>
              <w:rPr>
                <w:rFonts w:ascii="Times New Roman" w:hAnsi="Times New Roman"/>
                <w:szCs w:val="24"/>
                <w:lang w:val="sr-Cyrl-CS"/>
              </w:rPr>
              <w:t>9</w:t>
            </w:r>
            <w:r w:rsidR="00434D5F" w:rsidRPr="00277595">
              <w:rPr>
                <w:rFonts w:ascii="Times New Roman" w:hAnsi="Times New Roman"/>
                <w:szCs w:val="24"/>
              </w:rPr>
              <w:t>.</w:t>
            </w:r>
          </w:p>
          <w:p w:rsidR="00434D5F" w:rsidRPr="00277595" w:rsidRDefault="00434D5F" w:rsidP="00571397">
            <w:pPr>
              <w:rPr>
                <w:rFonts w:ascii="Times New Roman" w:hAnsi="Times New Roman"/>
                <w:szCs w:val="24"/>
                <w:lang w:val="sr-Cyrl-CS"/>
              </w:rPr>
            </w:pPr>
          </w:p>
          <w:p w:rsidR="00434D5F" w:rsidRPr="00F438AB" w:rsidRDefault="00434D5F" w:rsidP="00571397">
            <w:pPr>
              <w:rPr>
                <w:rFonts w:ascii="Times New Roman" w:hAnsi="Times New Roman"/>
                <w:color w:val="FF0000"/>
                <w:szCs w:val="24"/>
                <w:lang w:val="sr-Cyrl-CS"/>
              </w:rPr>
            </w:pPr>
          </w:p>
          <w:p w:rsidR="00434D5F" w:rsidRPr="00F438AB" w:rsidRDefault="00D3277B" w:rsidP="00571397">
            <w:pPr>
              <w:rPr>
                <w:rFonts w:ascii="Times New Roman" w:hAnsi="Times New Roman"/>
                <w:szCs w:val="24"/>
                <w:lang w:val="sr-Cyrl-CS"/>
              </w:rPr>
            </w:pPr>
            <w:r>
              <w:rPr>
                <w:rFonts w:ascii="Times New Roman" w:hAnsi="Times New Roman"/>
                <w:szCs w:val="24"/>
                <w:lang w:val="sr-Cyrl-CS"/>
              </w:rPr>
              <w:t>08.11.2019</w:t>
            </w:r>
            <w:r w:rsidR="00434D5F" w:rsidRPr="00F438AB">
              <w:rPr>
                <w:rFonts w:ascii="Times New Roman" w:hAnsi="Times New Roman"/>
                <w:szCs w:val="24"/>
                <w:lang w:val="sr-Cyrl-CS"/>
              </w:rPr>
              <w:t>.</w:t>
            </w:r>
          </w:p>
          <w:p w:rsidR="00434D5F" w:rsidRPr="00A4475E" w:rsidRDefault="00E26615" w:rsidP="00571397">
            <w:pPr>
              <w:rPr>
                <w:rFonts w:ascii="Times New Roman" w:hAnsi="Times New Roman"/>
                <w:szCs w:val="24"/>
              </w:rPr>
            </w:pPr>
            <w:r>
              <w:rPr>
                <w:rFonts w:ascii="Times New Roman" w:hAnsi="Times New Roman"/>
                <w:szCs w:val="24"/>
                <w:lang w:val="sr-Cyrl-CS"/>
              </w:rPr>
              <w:t xml:space="preserve">Друга </w:t>
            </w:r>
            <w:r w:rsidR="00434D5F" w:rsidRPr="00277595">
              <w:rPr>
                <w:rFonts w:ascii="Times New Roman" w:hAnsi="Times New Roman"/>
                <w:szCs w:val="24"/>
                <w:lang w:val="sr-Cyrl-CS"/>
              </w:rPr>
              <w:t>недеља новембра</w:t>
            </w:r>
            <w:r w:rsidR="00A4475E">
              <w:rPr>
                <w:rFonts w:ascii="Times New Roman" w:hAnsi="Times New Roman"/>
                <w:szCs w:val="24"/>
              </w:rPr>
              <w:t xml:space="preserve"> / 14.11./</w:t>
            </w:r>
          </w:p>
          <w:p w:rsidR="00434D5F" w:rsidRDefault="00D92A1C" w:rsidP="00571397">
            <w:pPr>
              <w:rPr>
                <w:rFonts w:ascii="Times New Roman" w:hAnsi="Times New Roman"/>
                <w:szCs w:val="24"/>
              </w:rPr>
            </w:pPr>
            <w:r>
              <w:rPr>
                <w:rFonts w:ascii="Times New Roman" w:hAnsi="Times New Roman"/>
                <w:szCs w:val="24"/>
                <w:lang w:val="sr-Cyrl-CS"/>
              </w:rPr>
              <w:t xml:space="preserve">Четврта </w:t>
            </w:r>
            <w:r w:rsidR="005E3F0F">
              <w:rPr>
                <w:rFonts w:ascii="Times New Roman" w:hAnsi="Times New Roman"/>
                <w:szCs w:val="24"/>
                <w:lang w:val="sr-Cyrl-CS"/>
              </w:rPr>
              <w:t>недеља марта</w:t>
            </w:r>
          </w:p>
          <w:p w:rsidR="00A4475E" w:rsidRPr="00A4475E" w:rsidRDefault="00A4475E" w:rsidP="00571397">
            <w:pPr>
              <w:rPr>
                <w:rFonts w:ascii="Times New Roman" w:hAnsi="Times New Roman"/>
                <w:szCs w:val="24"/>
              </w:rPr>
            </w:pPr>
            <w:r>
              <w:rPr>
                <w:rFonts w:ascii="Times New Roman" w:hAnsi="Times New Roman"/>
                <w:szCs w:val="24"/>
              </w:rPr>
              <w:t>/25.03/</w:t>
            </w:r>
          </w:p>
          <w:p w:rsidR="00434D5F" w:rsidRPr="00F438AB" w:rsidRDefault="00434D5F" w:rsidP="00571397">
            <w:pPr>
              <w:rPr>
                <w:rFonts w:ascii="Times New Roman" w:hAnsi="Times New Roman"/>
                <w:color w:val="FF0000"/>
                <w:szCs w:val="24"/>
                <w:lang w:val="sr-Cyrl-CS"/>
              </w:rPr>
            </w:pPr>
          </w:p>
          <w:p w:rsidR="00434D5F" w:rsidRPr="00F438AB" w:rsidRDefault="00434D5F" w:rsidP="00571397">
            <w:pPr>
              <w:rPr>
                <w:rFonts w:ascii="Times New Roman" w:hAnsi="Times New Roman"/>
                <w:szCs w:val="24"/>
                <w:lang w:val="sr-Cyrl-CS"/>
              </w:rPr>
            </w:pPr>
          </w:p>
          <w:p w:rsidR="00434D5F" w:rsidRPr="00F438AB" w:rsidRDefault="00A82B85" w:rsidP="00571397">
            <w:pPr>
              <w:rPr>
                <w:rFonts w:ascii="Times New Roman" w:hAnsi="Times New Roman"/>
                <w:szCs w:val="24"/>
                <w:lang w:val="sr-Cyrl-CS"/>
              </w:rPr>
            </w:pPr>
            <w:r>
              <w:rPr>
                <w:rFonts w:ascii="Times New Roman" w:hAnsi="Times New Roman"/>
                <w:szCs w:val="24"/>
                <w:lang w:val="sr-Cyrl-CS"/>
              </w:rPr>
              <w:t>01.02.-17.02.2020</w:t>
            </w:r>
            <w:r w:rsidR="00434D5F" w:rsidRPr="00F438AB">
              <w:rPr>
                <w:rFonts w:ascii="Times New Roman" w:hAnsi="Times New Roman"/>
                <w:szCs w:val="24"/>
                <w:lang w:val="sr-Cyrl-CS"/>
              </w:rPr>
              <w:t>.г.</w:t>
            </w:r>
          </w:p>
          <w:p w:rsidR="00434D5F" w:rsidRPr="00F438AB" w:rsidRDefault="00434D5F" w:rsidP="00571397">
            <w:pPr>
              <w:rPr>
                <w:rFonts w:ascii="Times New Roman" w:hAnsi="Times New Roman"/>
                <w:color w:val="FF0000"/>
                <w:szCs w:val="24"/>
                <w:lang w:val="sr-Cyrl-CS"/>
              </w:rPr>
            </w:pPr>
          </w:p>
          <w:p w:rsidR="00277595" w:rsidRDefault="00277595" w:rsidP="00571397">
            <w:pPr>
              <w:rPr>
                <w:rFonts w:ascii="Times New Roman" w:hAnsi="Times New Roman"/>
                <w:szCs w:val="24"/>
                <w:lang w:val="sr-Cyrl-CS"/>
              </w:rPr>
            </w:pPr>
          </w:p>
          <w:p w:rsidR="00434D5F" w:rsidRDefault="00A82B85" w:rsidP="00571397">
            <w:pPr>
              <w:rPr>
                <w:rFonts w:ascii="Times New Roman" w:hAnsi="Times New Roman"/>
                <w:color w:val="000000" w:themeColor="text1"/>
                <w:szCs w:val="24"/>
                <w:lang w:val="sr-Cyrl-CS"/>
              </w:rPr>
            </w:pPr>
            <w:r>
              <w:rPr>
                <w:rFonts w:ascii="Times New Roman" w:hAnsi="Times New Roman"/>
                <w:color w:val="000000" w:themeColor="text1"/>
                <w:szCs w:val="24"/>
                <w:lang w:val="sr-Cyrl-CS"/>
              </w:rPr>
              <w:t>27.01.2020</w:t>
            </w:r>
            <w:r w:rsidR="00434D5F" w:rsidRPr="00F438AB">
              <w:rPr>
                <w:rFonts w:ascii="Times New Roman" w:hAnsi="Times New Roman"/>
                <w:color w:val="000000" w:themeColor="text1"/>
                <w:szCs w:val="24"/>
                <w:lang w:val="sr-Cyrl-CS"/>
              </w:rPr>
              <w:t>.г.</w:t>
            </w:r>
          </w:p>
          <w:p w:rsidR="00DC0853" w:rsidRPr="00F438AB" w:rsidRDefault="00DC0853" w:rsidP="00571397">
            <w:pPr>
              <w:rPr>
                <w:rFonts w:ascii="Times New Roman" w:hAnsi="Times New Roman"/>
                <w:color w:val="000000" w:themeColor="text1"/>
                <w:szCs w:val="24"/>
                <w:lang w:val="sr-Cyrl-CS"/>
              </w:rPr>
            </w:pPr>
          </w:p>
          <w:p w:rsidR="00434D5F" w:rsidRPr="00DC0853" w:rsidRDefault="00DC0853" w:rsidP="00571397">
            <w:pPr>
              <w:rPr>
                <w:rFonts w:ascii="Times New Roman" w:hAnsi="Times New Roman"/>
                <w:color w:val="000000" w:themeColor="text1"/>
                <w:szCs w:val="24"/>
                <w:lang w:val="sr-Cyrl-CS"/>
              </w:rPr>
            </w:pPr>
            <w:r w:rsidRPr="00DC0853">
              <w:rPr>
                <w:rFonts w:ascii="Times New Roman" w:hAnsi="Times New Roman"/>
                <w:color w:val="000000" w:themeColor="text1"/>
                <w:szCs w:val="24"/>
                <w:lang w:val="sr-Cyrl-CS"/>
              </w:rPr>
              <w:t>28.06.2020.</w:t>
            </w:r>
          </w:p>
          <w:p w:rsidR="00434D5F" w:rsidRPr="00F438AB" w:rsidRDefault="00434D5F" w:rsidP="00571397">
            <w:pPr>
              <w:rPr>
                <w:rFonts w:ascii="Times New Roman" w:hAnsi="Times New Roman"/>
                <w:szCs w:val="24"/>
                <w:lang w:val="sr-Cyrl-CS"/>
              </w:rPr>
            </w:pPr>
          </w:p>
        </w:tc>
      </w:tr>
    </w:tbl>
    <w:p w:rsidR="00765FF9" w:rsidRPr="0076057E" w:rsidRDefault="00765FF9" w:rsidP="00F438AB">
      <w:pPr>
        <w:jc w:val="both"/>
        <w:rPr>
          <w:rFonts w:ascii="Times New Roman" w:hAnsi="Times New Roman"/>
          <w:color w:val="FF0000"/>
          <w:szCs w:val="24"/>
        </w:rPr>
      </w:pPr>
    </w:p>
    <w:p w:rsidR="00492426" w:rsidRDefault="00492426" w:rsidP="00F438AB">
      <w:pPr>
        <w:jc w:val="both"/>
        <w:rPr>
          <w:rFonts w:ascii="Times New Roman" w:hAnsi="Times New Roman"/>
          <w:color w:val="FF0000"/>
          <w:szCs w:val="24"/>
        </w:rPr>
      </w:pPr>
    </w:p>
    <w:p w:rsidR="005D0B29" w:rsidRDefault="005D0B29" w:rsidP="00F438AB">
      <w:pPr>
        <w:jc w:val="both"/>
        <w:rPr>
          <w:rFonts w:ascii="Times New Roman" w:hAnsi="Times New Roman"/>
          <w:color w:val="FF0000"/>
          <w:szCs w:val="24"/>
        </w:rPr>
      </w:pPr>
    </w:p>
    <w:p w:rsidR="00962961" w:rsidRDefault="00962961" w:rsidP="00F438AB">
      <w:pPr>
        <w:jc w:val="both"/>
        <w:rPr>
          <w:rFonts w:ascii="Times New Roman" w:hAnsi="Times New Roman"/>
          <w:color w:val="FF0000"/>
          <w:szCs w:val="24"/>
        </w:rPr>
      </w:pPr>
    </w:p>
    <w:p w:rsidR="00962961" w:rsidRDefault="00962961" w:rsidP="00F438AB">
      <w:pPr>
        <w:jc w:val="both"/>
        <w:rPr>
          <w:rFonts w:ascii="Times New Roman" w:hAnsi="Times New Roman"/>
          <w:color w:val="FF0000"/>
          <w:szCs w:val="24"/>
        </w:rPr>
      </w:pPr>
    </w:p>
    <w:p w:rsidR="00DC0853" w:rsidRDefault="00DC0853" w:rsidP="00F438AB">
      <w:pPr>
        <w:jc w:val="both"/>
        <w:rPr>
          <w:rFonts w:ascii="Times New Roman" w:hAnsi="Times New Roman"/>
          <w:color w:val="FF0000"/>
          <w:szCs w:val="24"/>
        </w:rPr>
      </w:pPr>
    </w:p>
    <w:p w:rsidR="00DC0853" w:rsidRPr="00DC0853" w:rsidRDefault="00DC0853" w:rsidP="00F438AB">
      <w:pPr>
        <w:jc w:val="both"/>
        <w:rPr>
          <w:rFonts w:ascii="Times New Roman" w:hAnsi="Times New Roman"/>
          <w:color w:val="FF0000"/>
          <w:szCs w:val="24"/>
        </w:rPr>
      </w:pPr>
    </w:p>
    <w:p w:rsidR="00962961" w:rsidRPr="005D0B29" w:rsidRDefault="00962961" w:rsidP="00F438AB">
      <w:pPr>
        <w:jc w:val="both"/>
        <w:rPr>
          <w:rFonts w:ascii="Times New Roman" w:hAnsi="Times New Roman"/>
          <w:color w:val="FF0000"/>
          <w:szCs w:val="24"/>
        </w:rPr>
      </w:pPr>
    </w:p>
    <w:p w:rsidR="00434D5F" w:rsidRPr="00E0018E" w:rsidRDefault="00434D5F" w:rsidP="00E0018E">
      <w:pPr>
        <w:jc w:val="center"/>
        <w:rPr>
          <w:rFonts w:ascii="Times New Roman" w:hAnsi="Times New Roman"/>
          <w:b/>
          <w:szCs w:val="24"/>
          <w:lang w:val="ru-RU"/>
        </w:rPr>
      </w:pPr>
      <w:bookmarkStart w:id="1" w:name="_Toc458839594"/>
      <w:r w:rsidRPr="00E0018E">
        <w:rPr>
          <w:rFonts w:ascii="Times New Roman" w:hAnsi="Times New Roman"/>
          <w:b/>
          <w:szCs w:val="24"/>
          <w:lang w:val="ru-RU"/>
        </w:rPr>
        <w:t>2.4.</w:t>
      </w:r>
      <w:r w:rsidR="00F935AD" w:rsidRPr="00E0018E">
        <w:rPr>
          <w:rFonts w:ascii="Times New Roman" w:hAnsi="Times New Roman"/>
          <w:b/>
          <w:szCs w:val="24"/>
          <w:lang w:val="sr-Latn-CS"/>
        </w:rPr>
        <w:t xml:space="preserve"> </w:t>
      </w:r>
      <w:r w:rsidR="0076057E">
        <w:rPr>
          <w:rFonts w:ascii="Times New Roman" w:hAnsi="Times New Roman"/>
          <w:b/>
          <w:szCs w:val="24"/>
        </w:rPr>
        <w:t xml:space="preserve">ИЗВЕШТАЈ О ДИНАМИЦИ </w:t>
      </w:r>
      <w:r w:rsidRPr="00E0018E">
        <w:rPr>
          <w:rFonts w:ascii="Times New Roman" w:hAnsi="Times New Roman"/>
          <w:b/>
          <w:szCs w:val="24"/>
          <w:lang w:val="ru-RU"/>
        </w:rPr>
        <w:t xml:space="preserve"> РАДНОГ ДАНА ШКОЛЕ, </w:t>
      </w:r>
      <w:r w:rsidR="00D762E0">
        <w:rPr>
          <w:rFonts w:ascii="Times New Roman" w:hAnsi="Times New Roman"/>
          <w:b/>
          <w:szCs w:val="24"/>
          <w:lang w:val="ru-RU"/>
        </w:rPr>
        <w:t>ШКОЛСКЕ ГОДИНЕ</w:t>
      </w:r>
      <w:r w:rsidRPr="00E0018E">
        <w:rPr>
          <w:rFonts w:ascii="Times New Roman" w:hAnsi="Times New Roman"/>
          <w:b/>
          <w:szCs w:val="24"/>
          <w:lang w:val="ru-RU"/>
        </w:rPr>
        <w:t>, КЛАСИФИКАЦИОНИ ПЕРИОДИ</w:t>
      </w:r>
      <w:bookmarkEnd w:id="1"/>
    </w:p>
    <w:p w:rsidR="00434D5F" w:rsidRPr="00F438AB" w:rsidRDefault="00434D5F" w:rsidP="00F438AB">
      <w:pPr>
        <w:jc w:val="both"/>
        <w:rPr>
          <w:rFonts w:ascii="Times New Roman" w:hAnsi="Times New Roman"/>
          <w:color w:val="FF0000"/>
          <w:szCs w:val="24"/>
        </w:rPr>
      </w:pPr>
    </w:p>
    <w:p w:rsidR="00434D5F" w:rsidRPr="00DC0853" w:rsidRDefault="00434D5F" w:rsidP="00F438AB">
      <w:pPr>
        <w:jc w:val="both"/>
        <w:rPr>
          <w:rFonts w:ascii="Times New Roman" w:hAnsi="Times New Roman"/>
          <w:b/>
          <w:color w:val="000000" w:themeColor="text1"/>
          <w:szCs w:val="24"/>
        </w:rPr>
      </w:pPr>
      <w:r w:rsidRPr="00F438AB">
        <w:rPr>
          <w:rFonts w:ascii="Times New Roman" w:hAnsi="Times New Roman"/>
          <w:color w:val="FF0000"/>
          <w:szCs w:val="24"/>
        </w:rPr>
        <w:tab/>
      </w:r>
      <w:r w:rsidRPr="007E626F">
        <w:rPr>
          <w:rFonts w:ascii="Times New Roman" w:hAnsi="Times New Roman"/>
          <w:szCs w:val="24"/>
        </w:rPr>
        <w:t>У</w:t>
      </w:r>
      <w:r w:rsidRPr="00F438AB">
        <w:rPr>
          <w:rFonts w:ascii="Times New Roman" w:hAnsi="Times New Roman"/>
          <w:color w:val="FF0000"/>
          <w:szCs w:val="24"/>
        </w:rPr>
        <w:t xml:space="preserve"> </w:t>
      </w:r>
      <w:r w:rsidR="00DC0853">
        <w:rPr>
          <w:rFonts w:ascii="Times New Roman" w:hAnsi="Times New Roman"/>
          <w:color w:val="000000" w:themeColor="text1"/>
          <w:szCs w:val="24"/>
        </w:rPr>
        <w:t>току школске</w:t>
      </w:r>
      <w:r w:rsidR="001D51BA">
        <w:rPr>
          <w:rFonts w:ascii="Times New Roman" w:hAnsi="Times New Roman"/>
          <w:color w:val="000000" w:themeColor="text1"/>
          <w:szCs w:val="24"/>
        </w:rPr>
        <w:t xml:space="preserve"> 2019/2020</w:t>
      </w:r>
      <w:r w:rsidR="0076057E">
        <w:rPr>
          <w:rFonts w:ascii="Times New Roman" w:hAnsi="Times New Roman"/>
          <w:color w:val="000000" w:themeColor="text1"/>
          <w:szCs w:val="24"/>
        </w:rPr>
        <w:t xml:space="preserve"> години радило</w:t>
      </w:r>
      <w:r w:rsidRPr="00F438AB">
        <w:rPr>
          <w:rFonts w:ascii="Times New Roman" w:hAnsi="Times New Roman"/>
          <w:color w:val="000000" w:themeColor="text1"/>
          <w:szCs w:val="24"/>
        </w:rPr>
        <w:t xml:space="preserve"> се у две смене. Прв</w:t>
      </w:r>
      <w:r w:rsidR="0076057E">
        <w:rPr>
          <w:rFonts w:ascii="Times New Roman" w:hAnsi="Times New Roman"/>
          <w:color w:val="000000" w:themeColor="text1"/>
          <w:szCs w:val="24"/>
        </w:rPr>
        <w:t>у смену чине млађи разреди са 10</w:t>
      </w:r>
      <w:r w:rsidRPr="00F438AB">
        <w:rPr>
          <w:rFonts w:ascii="Times New Roman" w:hAnsi="Times New Roman"/>
          <w:color w:val="000000" w:themeColor="text1"/>
          <w:szCs w:val="24"/>
        </w:rPr>
        <w:t xml:space="preserve"> одељења, а другу старији разреди са 12 одељења. Наста</w:t>
      </w:r>
      <w:r w:rsidR="0076057E">
        <w:rPr>
          <w:rFonts w:ascii="Times New Roman" w:hAnsi="Times New Roman"/>
          <w:color w:val="000000" w:themeColor="text1"/>
          <w:szCs w:val="24"/>
        </w:rPr>
        <w:t>ва у продуженом боравку изводила</w:t>
      </w:r>
      <w:r w:rsidRPr="00F438AB">
        <w:rPr>
          <w:rFonts w:ascii="Times New Roman" w:hAnsi="Times New Roman"/>
          <w:color w:val="000000" w:themeColor="text1"/>
          <w:szCs w:val="24"/>
        </w:rPr>
        <w:t xml:space="preserve"> се према п</w:t>
      </w:r>
      <w:r w:rsidR="0076057E">
        <w:rPr>
          <w:rFonts w:ascii="Times New Roman" w:hAnsi="Times New Roman"/>
          <w:color w:val="000000" w:themeColor="text1"/>
          <w:szCs w:val="24"/>
        </w:rPr>
        <w:t>лану и програму са два одељења</w:t>
      </w:r>
      <w:r w:rsidR="006C41EC">
        <w:rPr>
          <w:rFonts w:ascii="Times New Roman" w:hAnsi="Times New Roman"/>
          <w:color w:val="000000" w:themeColor="text1"/>
          <w:szCs w:val="24"/>
        </w:rPr>
        <w:t>. Радни дан у школи почињао је</w:t>
      </w:r>
      <w:r w:rsidRPr="00F438AB">
        <w:rPr>
          <w:rFonts w:ascii="Times New Roman" w:hAnsi="Times New Roman"/>
          <w:color w:val="000000" w:themeColor="text1"/>
          <w:szCs w:val="24"/>
        </w:rPr>
        <w:t xml:space="preserve"> у преподневној смени у 8.00 часова, а у поподневној смени у 1</w:t>
      </w:r>
      <w:r w:rsidRPr="00F438AB">
        <w:rPr>
          <w:rFonts w:ascii="Times New Roman" w:hAnsi="Times New Roman"/>
          <w:color w:val="000000" w:themeColor="text1"/>
          <w:szCs w:val="24"/>
          <w:lang w:val="sr-Cyrl-CS"/>
        </w:rPr>
        <w:t xml:space="preserve">3.30 </w:t>
      </w:r>
      <w:r w:rsidRPr="00F438AB">
        <w:rPr>
          <w:rFonts w:ascii="Times New Roman" w:hAnsi="Times New Roman"/>
          <w:color w:val="000000" w:themeColor="text1"/>
          <w:szCs w:val="24"/>
        </w:rPr>
        <w:t>часова за млађе, а у 13.00 часова за старије разреде.</w:t>
      </w:r>
      <w:r w:rsidR="00DC0853">
        <w:rPr>
          <w:rFonts w:ascii="Times New Roman" w:hAnsi="Times New Roman"/>
          <w:color w:val="000000" w:themeColor="text1"/>
          <w:szCs w:val="24"/>
        </w:rPr>
        <w:t xml:space="preserve"> </w:t>
      </w:r>
    </w:p>
    <w:p w:rsidR="00434D5F" w:rsidRPr="00F438AB" w:rsidRDefault="00434D5F" w:rsidP="00F438AB">
      <w:pPr>
        <w:jc w:val="both"/>
        <w:rPr>
          <w:rFonts w:ascii="Times New Roman" w:hAnsi="Times New Roman"/>
          <w:b/>
          <w:color w:val="FF0000"/>
          <w:szCs w:val="24"/>
        </w:rPr>
      </w:pPr>
    </w:p>
    <w:p w:rsidR="00434D5F" w:rsidRPr="00F438AB" w:rsidRDefault="00434D5F" w:rsidP="00F438AB">
      <w:pPr>
        <w:jc w:val="both"/>
        <w:rPr>
          <w:rFonts w:ascii="Times New Roman" w:hAnsi="Times New Roman"/>
          <w:b/>
          <w:color w:val="000000" w:themeColor="text1"/>
          <w:szCs w:val="24"/>
        </w:rPr>
      </w:pPr>
      <w:r w:rsidRPr="00F438AB">
        <w:rPr>
          <w:rFonts w:ascii="Times New Roman" w:hAnsi="Times New Roman"/>
          <w:color w:val="000000" w:themeColor="text1"/>
          <w:szCs w:val="24"/>
        </w:rPr>
        <w:t>Распоред трајања часова и одмора:</w:t>
      </w:r>
    </w:p>
    <w:p w:rsidR="00434D5F" w:rsidRPr="00F438AB" w:rsidRDefault="00434D5F" w:rsidP="00F438AB">
      <w:pPr>
        <w:jc w:val="both"/>
        <w:rPr>
          <w:rFonts w:ascii="Times New Roman" w:hAnsi="Times New Roman"/>
          <w:b/>
          <w:color w:val="000000" w:themeColor="text1"/>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18"/>
        <w:gridCol w:w="1980"/>
        <w:gridCol w:w="1800"/>
        <w:gridCol w:w="1720"/>
        <w:gridCol w:w="1966"/>
      </w:tblGrid>
      <w:tr w:rsidR="00434D5F" w:rsidRPr="00F438AB" w:rsidTr="00CF07EE">
        <w:trPr>
          <w:cantSplit/>
        </w:trPr>
        <w:tc>
          <w:tcPr>
            <w:tcW w:w="3798" w:type="dxa"/>
            <w:gridSpan w:val="2"/>
            <w:vAlign w:val="center"/>
          </w:tcPr>
          <w:p w:rsidR="00434D5F" w:rsidRPr="00F438AB" w:rsidRDefault="00434D5F" w:rsidP="006F3819">
            <w:pPr>
              <w:jc w:val="center"/>
              <w:rPr>
                <w:rFonts w:ascii="Times New Roman" w:hAnsi="Times New Roman"/>
                <w:b/>
                <w:color w:val="000000" w:themeColor="text1"/>
                <w:szCs w:val="24"/>
              </w:rPr>
            </w:pPr>
            <w:r w:rsidRPr="00F438AB">
              <w:rPr>
                <w:rFonts w:ascii="Times New Roman" w:hAnsi="Times New Roman"/>
                <w:color w:val="000000" w:themeColor="text1"/>
                <w:szCs w:val="24"/>
              </w:rPr>
              <w:t>Пре подне</w:t>
            </w:r>
          </w:p>
        </w:tc>
        <w:tc>
          <w:tcPr>
            <w:tcW w:w="5486" w:type="dxa"/>
            <w:gridSpan w:val="3"/>
            <w:vAlign w:val="center"/>
          </w:tcPr>
          <w:p w:rsidR="00434D5F" w:rsidRPr="00F438AB" w:rsidRDefault="00434D5F" w:rsidP="006F3819">
            <w:pPr>
              <w:jc w:val="center"/>
              <w:rPr>
                <w:rFonts w:ascii="Times New Roman" w:hAnsi="Times New Roman"/>
                <w:b/>
                <w:color w:val="000000" w:themeColor="text1"/>
                <w:szCs w:val="24"/>
              </w:rPr>
            </w:pPr>
            <w:r w:rsidRPr="00F438AB">
              <w:rPr>
                <w:rFonts w:ascii="Times New Roman" w:hAnsi="Times New Roman"/>
                <w:color w:val="000000" w:themeColor="text1"/>
                <w:szCs w:val="24"/>
              </w:rPr>
              <w:t>После подне</w:t>
            </w:r>
          </w:p>
        </w:tc>
      </w:tr>
      <w:tr w:rsidR="00434D5F" w:rsidRPr="00F438AB" w:rsidTr="00CF07EE">
        <w:trPr>
          <w:cantSplit/>
        </w:trPr>
        <w:tc>
          <w:tcPr>
            <w:tcW w:w="1818" w:type="dxa"/>
            <w:vAlign w:val="center"/>
          </w:tcPr>
          <w:p w:rsidR="00434D5F" w:rsidRPr="00F438AB" w:rsidRDefault="00434D5F" w:rsidP="00571397">
            <w:pPr>
              <w:rPr>
                <w:rFonts w:ascii="Times New Roman" w:hAnsi="Times New Roman"/>
                <w:b/>
                <w:color w:val="000000" w:themeColor="text1"/>
                <w:szCs w:val="24"/>
              </w:rPr>
            </w:pPr>
            <w:r w:rsidRPr="00F438AB">
              <w:rPr>
                <w:rFonts w:ascii="Times New Roman" w:hAnsi="Times New Roman"/>
                <w:color w:val="000000" w:themeColor="text1"/>
                <w:szCs w:val="24"/>
              </w:rPr>
              <w:t>1. час</w:t>
            </w:r>
          </w:p>
        </w:tc>
        <w:tc>
          <w:tcPr>
            <w:tcW w:w="1980" w:type="dxa"/>
            <w:vAlign w:val="center"/>
          </w:tcPr>
          <w:p w:rsidR="00434D5F" w:rsidRPr="00F438AB" w:rsidRDefault="00434D5F" w:rsidP="00571397">
            <w:pPr>
              <w:jc w:val="center"/>
              <w:rPr>
                <w:rFonts w:ascii="Times New Roman" w:hAnsi="Times New Roman"/>
                <w:b/>
                <w:color w:val="000000" w:themeColor="text1"/>
                <w:szCs w:val="24"/>
              </w:rPr>
            </w:pPr>
            <w:r w:rsidRPr="00F438AB">
              <w:rPr>
                <w:rFonts w:ascii="Times New Roman" w:hAnsi="Times New Roman"/>
                <w:color w:val="000000" w:themeColor="text1"/>
                <w:szCs w:val="24"/>
              </w:rPr>
              <w:t>8.00-8.45</w:t>
            </w:r>
          </w:p>
        </w:tc>
        <w:tc>
          <w:tcPr>
            <w:tcW w:w="1800" w:type="dxa"/>
            <w:vAlign w:val="center"/>
          </w:tcPr>
          <w:p w:rsidR="00434D5F" w:rsidRPr="00F438AB" w:rsidRDefault="00434D5F" w:rsidP="00571397">
            <w:pPr>
              <w:rPr>
                <w:rFonts w:ascii="Times New Roman" w:hAnsi="Times New Roman"/>
                <w:b/>
                <w:color w:val="000000" w:themeColor="text1"/>
                <w:szCs w:val="24"/>
              </w:rPr>
            </w:pPr>
            <w:r w:rsidRPr="00F438AB">
              <w:rPr>
                <w:rFonts w:ascii="Times New Roman" w:hAnsi="Times New Roman"/>
                <w:color w:val="000000" w:themeColor="text1"/>
                <w:szCs w:val="24"/>
              </w:rPr>
              <w:t>1. час</w:t>
            </w:r>
          </w:p>
        </w:tc>
        <w:tc>
          <w:tcPr>
            <w:tcW w:w="1720" w:type="dxa"/>
            <w:tcBorders>
              <w:right w:val="single" w:sz="4" w:space="0" w:color="auto"/>
            </w:tcBorders>
            <w:vAlign w:val="center"/>
          </w:tcPr>
          <w:p w:rsidR="00434D5F" w:rsidRPr="00F438AB" w:rsidRDefault="00434D5F" w:rsidP="00571397">
            <w:pPr>
              <w:jc w:val="center"/>
              <w:rPr>
                <w:rFonts w:ascii="Times New Roman" w:hAnsi="Times New Roman"/>
                <w:b/>
                <w:color w:val="000000" w:themeColor="text1"/>
                <w:szCs w:val="24"/>
                <w:lang w:val="sr-Cyrl-CS"/>
              </w:rPr>
            </w:pPr>
            <w:r w:rsidRPr="00F438AB">
              <w:rPr>
                <w:rFonts w:ascii="Times New Roman" w:hAnsi="Times New Roman"/>
                <w:color w:val="000000" w:themeColor="text1"/>
                <w:szCs w:val="24"/>
                <w:lang w:val="sr-Cyrl-CS"/>
              </w:rPr>
              <w:t>13.30-14.15</w:t>
            </w:r>
          </w:p>
        </w:tc>
        <w:tc>
          <w:tcPr>
            <w:tcW w:w="1966" w:type="dxa"/>
            <w:tcBorders>
              <w:left w:val="single" w:sz="4" w:space="0" w:color="auto"/>
            </w:tcBorders>
            <w:vAlign w:val="center"/>
          </w:tcPr>
          <w:p w:rsidR="00434D5F" w:rsidRPr="00F438AB" w:rsidRDefault="00434D5F" w:rsidP="00571397">
            <w:pPr>
              <w:jc w:val="center"/>
              <w:rPr>
                <w:rFonts w:ascii="Times New Roman" w:hAnsi="Times New Roman"/>
                <w:b/>
                <w:color w:val="000000" w:themeColor="text1"/>
                <w:szCs w:val="24"/>
              </w:rPr>
            </w:pPr>
            <w:r w:rsidRPr="00F438AB">
              <w:rPr>
                <w:rFonts w:ascii="Times New Roman" w:hAnsi="Times New Roman"/>
                <w:color w:val="000000" w:themeColor="text1"/>
                <w:szCs w:val="24"/>
              </w:rPr>
              <w:t>13.00-13.45</w:t>
            </w:r>
          </w:p>
        </w:tc>
      </w:tr>
      <w:tr w:rsidR="00434D5F" w:rsidRPr="00F438AB" w:rsidTr="00CF07EE">
        <w:trPr>
          <w:cantSplit/>
        </w:trPr>
        <w:tc>
          <w:tcPr>
            <w:tcW w:w="1818" w:type="dxa"/>
            <w:vAlign w:val="center"/>
          </w:tcPr>
          <w:p w:rsidR="00434D5F" w:rsidRPr="00F438AB" w:rsidRDefault="00434D5F" w:rsidP="00571397">
            <w:pPr>
              <w:rPr>
                <w:rFonts w:ascii="Times New Roman" w:hAnsi="Times New Roman"/>
                <w:b/>
                <w:color w:val="000000" w:themeColor="text1"/>
                <w:szCs w:val="24"/>
              </w:rPr>
            </w:pPr>
            <w:r w:rsidRPr="00F438AB">
              <w:rPr>
                <w:rFonts w:ascii="Times New Roman" w:hAnsi="Times New Roman"/>
                <w:color w:val="000000" w:themeColor="text1"/>
                <w:szCs w:val="24"/>
              </w:rPr>
              <w:t>2. час</w:t>
            </w:r>
          </w:p>
        </w:tc>
        <w:tc>
          <w:tcPr>
            <w:tcW w:w="1980" w:type="dxa"/>
            <w:vAlign w:val="center"/>
          </w:tcPr>
          <w:p w:rsidR="00434D5F" w:rsidRPr="00F438AB" w:rsidRDefault="00434D5F" w:rsidP="00571397">
            <w:pPr>
              <w:jc w:val="center"/>
              <w:rPr>
                <w:rFonts w:ascii="Times New Roman" w:hAnsi="Times New Roman"/>
                <w:b/>
                <w:color w:val="000000" w:themeColor="text1"/>
                <w:szCs w:val="24"/>
              </w:rPr>
            </w:pPr>
            <w:r w:rsidRPr="00F438AB">
              <w:rPr>
                <w:rFonts w:ascii="Times New Roman" w:hAnsi="Times New Roman"/>
                <w:color w:val="000000" w:themeColor="text1"/>
                <w:szCs w:val="24"/>
              </w:rPr>
              <w:t>8.50-9.35</w:t>
            </w:r>
          </w:p>
        </w:tc>
        <w:tc>
          <w:tcPr>
            <w:tcW w:w="1800" w:type="dxa"/>
            <w:vAlign w:val="center"/>
          </w:tcPr>
          <w:p w:rsidR="00434D5F" w:rsidRPr="00F438AB" w:rsidRDefault="00434D5F" w:rsidP="00571397">
            <w:pPr>
              <w:rPr>
                <w:rFonts w:ascii="Times New Roman" w:hAnsi="Times New Roman"/>
                <w:b/>
                <w:color w:val="000000" w:themeColor="text1"/>
                <w:szCs w:val="24"/>
              </w:rPr>
            </w:pPr>
            <w:r w:rsidRPr="00F438AB">
              <w:rPr>
                <w:rFonts w:ascii="Times New Roman" w:hAnsi="Times New Roman"/>
                <w:color w:val="000000" w:themeColor="text1"/>
                <w:szCs w:val="24"/>
              </w:rPr>
              <w:t>2. час</w:t>
            </w:r>
          </w:p>
        </w:tc>
        <w:tc>
          <w:tcPr>
            <w:tcW w:w="1720" w:type="dxa"/>
            <w:tcBorders>
              <w:right w:val="single" w:sz="4" w:space="0" w:color="auto"/>
            </w:tcBorders>
            <w:vAlign w:val="center"/>
          </w:tcPr>
          <w:p w:rsidR="00434D5F" w:rsidRPr="00F438AB" w:rsidRDefault="00434D5F" w:rsidP="00571397">
            <w:pPr>
              <w:jc w:val="center"/>
              <w:rPr>
                <w:rFonts w:ascii="Times New Roman" w:hAnsi="Times New Roman"/>
                <w:b/>
                <w:color w:val="000000" w:themeColor="text1"/>
                <w:szCs w:val="24"/>
                <w:lang w:val="sr-Cyrl-CS"/>
              </w:rPr>
            </w:pPr>
            <w:r w:rsidRPr="00F438AB">
              <w:rPr>
                <w:rFonts w:ascii="Times New Roman" w:hAnsi="Times New Roman"/>
                <w:color w:val="000000" w:themeColor="text1"/>
                <w:szCs w:val="24"/>
                <w:lang w:val="sr-Cyrl-CS"/>
              </w:rPr>
              <w:t>14.20-15.05</w:t>
            </w:r>
          </w:p>
        </w:tc>
        <w:tc>
          <w:tcPr>
            <w:tcW w:w="1966" w:type="dxa"/>
            <w:tcBorders>
              <w:left w:val="single" w:sz="4" w:space="0" w:color="auto"/>
            </w:tcBorders>
            <w:vAlign w:val="center"/>
          </w:tcPr>
          <w:p w:rsidR="00434D5F" w:rsidRPr="00F438AB" w:rsidRDefault="00434D5F" w:rsidP="00571397">
            <w:pPr>
              <w:jc w:val="center"/>
              <w:rPr>
                <w:rFonts w:ascii="Times New Roman" w:hAnsi="Times New Roman"/>
                <w:b/>
                <w:color w:val="000000" w:themeColor="text1"/>
                <w:szCs w:val="24"/>
              </w:rPr>
            </w:pPr>
            <w:r w:rsidRPr="00F438AB">
              <w:rPr>
                <w:rFonts w:ascii="Times New Roman" w:hAnsi="Times New Roman"/>
                <w:color w:val="000000" w:themeColor="text1"/>
                <w:szCs w:val="24"/>
              </w:rPr>
              <w:t>13.50-14.35</w:t>
            </w:r>
          </w:p>
        </w:tc>
      </w:tr>
      <w:tr w:rsidR="00434D5F" w:rsidRPr="00F438AB" w:rsidTr="00CF07EE">
        <w:trPr>
          <w:cantSplit/>
        </w:trPr>
        <w:tc>
          <w:tcPr>
            <w:tcW w:w="1818" w:type="dxa"/>
            <w:vAlign w:val="center"/>
          </w:tcPr>
          <w:p w:rsidR="00434D5F" w:rsidRPr="00F438AB" w:rsidRDefault="00434D5F" w:rsidP="00571397">
            <w:pPr>
              <w:rPr>
                <w:rFonts w:ascii="Times New Roman" w:hAnsi="Times New Roman"/>
                <w:b/>
                <w:color w:val="000000" w:themeColor="text1"/>
                <w:szCs w:val="24"/>
              </w:rPr>
            </w:pPr>
            <w:r w:rsidRPr="00F438AB">
              <w:rPr>
                <w:rFonts w:ascii="Times New Roman" w:hAnsi="Times New Roman"/>
                <w:color w:val="000000" w:themeColor="text1"/>
                <w:szCs w:val="24"/>
              </w:rPr>
              <w:t>3. час</w:t>
            </w:r>
          </w:p>
        </w:tc>
        <w:tc>
          <w:tcPr>
            <w:tcW w:w="1980" w:type="dxa"/>
            <w:vAlign w:val="center"/>
          </w:tcPr>
          <w:p w:rsidR="00434D5F" w:rsidRPr="00F438AB" w:rsidRDefault="00434D5F" w:rsidP="00571397">
            <w:pPr>
              <w:jc w:val="center"/>
              <w:rPr>
                <w:rFonts w:ascii="Times New Roman" w:hAnsi="Times New Roman"/>
                <w:b/>
                <w:color w:val="000000" w:themeColor="text1"/>
                <w:szCs w:val="24"/>
              </w:rPr>
            </w:pPr>
            <w:r w:rsidRPr="00F438AB">
              <w:rPr>
                <w:rFonts w:ascii="Times New Roman" w:hAnsi="Times New Roman"/>
                <w:color w:val="000000" w:themeColor="text1"/>
                <w:szCs w:val="24"/>
              </w:rPr>
              <w:t>9.55-10.40</w:t>
            </w:r>
          </w:p>
        </w:tc>
        <w:tc>
          <w:tcPr>
            <w:tcW w:w="1800" w:type="dxa"/>
            <w:vAlign w:val="center"/>
          </w:tcPr>
          <w:p w:rsidR="00434D5F" w:rsidRPr="00F438AB" w:rsidRDefault="00434D5F" w:rsidP="00571397">
            <w:pPr>
              <w:rPr>
                <w:rFonts w:ascii="Times New Roman" w:hAnsi="Times New Roman"/>
                <w:b/>
                <w:color w:val="000000" w:themeColor="text1"/>
                <w:szCs w:val="24"/>
              </w:rPr>
            </w:pPr>
            <w:r w:rsidRPr="00F438AB">
              <w:rPr>
                <w:rFonts w:ascii="Times New Roman" w:hAnsi="Times New Roman"/>
                <w:color w:val="000000" w:themeColor="text1"/>
                <w:szCs w:val="24"/>
              </w:rPr>
              <w:t>3. час</w:t>
            </w:r>
          </w:p>
        </w:tc>
        <w:tc>
          <w:tcPr>
            <w:tcW w:w="1720" w:type="dxa"/>
            <w:tcBorders>
              <w:right w:val="single" w:sz="4" w:space="0" w:color="auto"/>
            </w:tcBorders>
            <w:vAlign w:val="center"/>
          </w:tcPr>
          <w:p w:rsidR="00434D5F" w:rsidRPr="00F438AB" w:rsidRDefault="00434D5F" w:rsidP="00571397">
            <w:pPr>
              <w:jc w:val="center"/>
              <w:rPr>
                <w:rFonts w:ascii="Times New Roman" w:hAnsi="Times New Roman"/>
                <w:b/>
                <w:color w:val="000000" w:themeColor="text1"/>
                <w:szCs w:val="24"/>
                <w:lang w:val="sr-Cyrl-CS"/>
              </w:rPr>
            </w:pPr>
            <w:r w:rsidRPr="00F438AB">
              <w:rPr>
                <w:rFonts w:ascii="Times New Roman" w:hAnsi="Times New Roman"/>
                <w:color w:val="000000" w:themeColor="text1"/>
                <w:szCs w:val="24"/>
                <w:lang w:val="sr-Cyrl-CS"/>
              </w:rPr>
              <w:t>15.25-16.10</w:t>
            </w:r>
          </w:p>
        </w:tc>
        <w:tc>
          <w:tcPr>
            <w:tcW w:w="1966" w:type="dxa"/>
            <w:tcBorders>
              <w:left w:val="single" w:sz="4" w:space="0" w:color="auto"/>
            </w:tcBorders>
            <w:vAlign w:val="center"/>
          </w:tcPr>
          <w:p w:rsidR="00434D5F" w:rsidRPr="00F438AB" w:rsidRDefault="00434D5F" w:rsidP="00571397">
            <w:pPr>
              <w:jc w:val="center"/>
              <w:rPr>
                <w:rFonts w:ascii="Times New Roman" w:hAnsi="Times New Roman"/>
                <w:b/>
                <w:color w:val="000000" w:themeColor="text1"/>
                <w:szCs w:val="24"/>
              </w:rPr>
            </w:pPr>
            <w:r w:rsidRPr="00F438AB">
              <w:rPr>
                <w:rFonts w:ascii="Times New Roman" w:hAnsi="Times New Roman"/>
                <w:color w:val="000000" w:themeColor="text1"/>
                <w:szCs w:val="24"/>
              </w:rPr>
              <w:t>14.55-15.40</w:t>
            </w:r>
          </w:p>
        </w:tc>
      </w:tr>
      <w:tr w:rsidR="00434D5F" w:rsidRPr="00F438AB" w:rsidTr="00CF07EE">
        <w:trPr>
          <w:cantSplit/>
        </w:trPr>
        <w:tc>
          <w:tcPr>
            <w:tcW w:w="1818" w:type="dxa"/>
            <w:vAlign w:val="center"/>
          </w:tcPr>
          <w:p w:rsidR="00434D5F" w:rsidRPr="00F438AB" w:rsidRDefault="00434D5F" w:rsidP="00571397">
            <w:pPr>
              <w:rPr>
                <w:rFonts w:ascii="Times New Roman" w:hAnsi="Times New Roman"/>
                <w:b/>
                <w:color w:val="000000" w:themeColor="text1"/>
                <w:szCs w:val="24"/>
              </w:rPr>
            </w:pPr>
            <w:r w:rsidRPr="00F438AB">
              <w:rPr>
                <w:rFonts w:ascii="Times New Roman" w:hAnsi="Times New Roman"/>
                <w:color w:val="000000" w:themeColor="text1"/>
                <w:szCs w:val="24"/>
              </w:rPr>
              <w:t>4. час</w:t>
            </w:r>
          </w:p>
        </w:tc>
        <w:tc>
          <w:tcPr>
            <w:tcW w:w="1980" w:type="dxa"/>
            <w:vAlign w:val="center"/>
          </w:tcPr>
          <w:p w:rsidR="00434D5F" w:rsidRPr="00F438AB" w:rsidRDefault="00434D5F" w:rsidP="00571397">
            <w:pPr>
              <w:jc w:val="center"/>
              <w:rPr>
                <w:rFonts w:ascii="Times New Roman" w:hAnsi="Times New Roman"/>
                <w:b/>
                <w:color w:val="000000" w:themeColor="text1"/>
                <w:szCs w:val="24"/>
              </w:rPr>
            </w:pPr>
            <w:r w:rsidRPr="00F438AB">
              <w:rPr>
                <w:rFonts w:ascii="Times New Roman" w:hAnsi="Times New Roman"/>
                <w:color w:val="000000" w:themeColor="text1"/>
                <w:szCs w:val="24"/>
              </w:rPr>
              <w:t>10.50-11.35</w:t>
            </w:r>
          </w:p>
        </w:tc>
        <w:tc>
          <w:tcPr>
            <w:tcW w:w="1800" w:type="dxa"/>
            <w:vAlign w:val="center"/>
          </w:tcPr>
          <w:p w:rsidR="00434D5F" w:rsidRPr="00F438AB" w:rsidRDefault="00434D5F" w:rsidP="00571397">
            <w:pPr>
              <w:rPr>
                <w:rFonts w:ascii="Times New Roman" w:hAnsi="Times New Roman"/>
                <w:b/>
                <w:color w:val="000000" w:themeColor="text1"/>
                <w:szCs w:val="24"/>
              </w:rPr>
            </w:pPr>
            <w:r w:rsidRPr="00F438AB">
              <w:rPr>
                <w:rFonts w:ascii="Times New Roman" w:hAnsi="Times New Roman"/>
                <w:color w:val="000000" w:themeColor="text1"/>
                <w:szCs w:val="24"/>
              </w:rPr>
              <w:t>4. час</w:t>
            </w:r>
          </w:p>
        </w:tc>
        <w:tc>
          <w:tcPr>
            <w:tcW w:w="1720" w:type="dxa"/>
            <w:tcBorders>
              <w:right w:val="single" w:sz="4" w:space="0" w:color="auto"/>
            </w:tcBorders>
            <w:vAlign w:val="center"/>
          </w:tcPr>
          <w:p w:rsidR="00434D5F" w:rsidRPr="00F438AB" w:rsidRDefault="00434D5F" w:rsidP="00571397">
            <w:pPr>
              <w:jc w:val="center"/>
              <w:rPr>
                <w:rFonts w:ascii="Times New Roman" w:hAnsi="Times New Roman"/>
                <w:b/>
                <w:color w:val="000000" w:themeColor="text1"/>
                <w:szCs w:val="24"/>
                <w:lang w:val="sr-Cyrl-CS"/>
              </w:rPr>
            </w:pPr>
            <w:r w:rsidRPr="00F438AB">
              <w:rPr>
                <w:rFonts w:ascii="Times New Roman" w:hAnsi="Times New Roman"/>
                <w:color w:val="000000" w:themeColor="text1"/>
                <w:szCs w:val="24"/>
                <w:lang w:val="sr-Cyrl-CS"/>
              </w:rPr>
              <w:t>16.20-17.05</w:t>
            </w:r>
          </w:p>
        </w:tc>
        <w:tc>
          <w:tcPr>
            <w:tcW w:w="1966" w:type="dxa"/>
            <w:tcBorders>
              <w:left w:val="single" w:sz="4" w:space="0" w:color="auto"/>
            </w:tcBorders>
            <w:vAlign w:val="center"/>
          </w:tcPr>
          <w:p w:rsidR="00434D5F" w:rsidRPr="00F438AB" w:rsidRDefault="00434D5F" w:rsidP="00571397">
            <w:pPr>
              <w:jc w:val="center"/>
              <w:rPr>
                <w:rFonts w:ascii="Times New Roman" w:hAnsi="Times New Roman"/>
                <w:b/>
                <w:color w:val="000000" w:themeColor="text1"/>
                <w:szCs w:val="24"/>
              </w:rPr>
            </w:pPr>
            <w:r w:rsidRPr="00F438AB">
              <w:rPr>
                <w:rFonts w:ascii="Times New Roman" w:hAnsi="Times New Roman"/>
                <w:color w:val="000000" w:themeColor="text1"/>
                <w:szCs w:val="24"/>
              </w:rPr>
              <w:t>15.50-16.35</w:t>
            </w:r>
          </w:p>
        </w:tc>
      </w:tr>
      <w:tr w:rsidR="00434D5F" w:rsidRPr="00F438AB" w:rsidTr="00CF07EE">
        <w:trPr>
          <w:cantSplit/>
        </w:trPr>
        <w:tc>
          <w:tcPr>
            <w:tcW w:w="1818" w:type="dxa"/>
            <w:vAlign w:val="center"/>
          </w:tcPr>
          <w:p w:rsidR="00434D5F" w:rsidRPr="00F438AB" w:rsidRDefault="00434D5F" w:rsidP="00571397">
            <w:pPr>
              <w:rPr>
                <w:rFonts w:ascii="Times New Roman" w:hAnsi="Times New Roman"/>
                <w:b/>
                <w:color w:val="000000" w:themeColor="text1"/>
                <w:szCs w:val="24"/>
              </w:rPr>
            </w:pPr>
            <w:r w:rsidRPr="00F438AB">
              <w:rPr>
                <w:rFonts w:ascii="Times New Roman" w:hAnsi="Times New Roman"/>
                <w:color w:val="000000" w:themeColor="text1"/>
                <w:szCs w:val="24"/>
              </w:rPr>
              <w:t>5. час</w:t>
            </w:r>
          </w:p>
        </w:tc>
        <w:tc>
          <w:tcPr>
            <w:tcW w:w="1980" w:type="dxa"/>
            <w:vAlign w:val="center"/>
          </w:tcPr>
          <w:p w:rsidR="00434D5F" w:rsidRPr="00F438AB" w:rsidRDefault="00434D5F" w:rsidP="00571397">
            <w:pPr>
              <w:jc w:val="center"/>
              <w:rPr>
                <w:rFonts w:ascii="Times New Roman" w:hAnsi="Times New Roman"/>
                <w:b/>
                <w:color w:val="000000" w:themeColor="text1"/>
                <w:szCs w:val="24"/>
              </w:rPr>
            </w:pPr>
            <w:r w:rsidRPr="00F438AB">
              <w:rPr>
                <w:rFonts w:ascii="Times New Roman" w:hAnsi="Times New Roman"/>
                <w:color w:val="000000" w:themeColor="text1"/>
                <w:szCs w:val="24"/>
              </w:rPr>
              <w:t>11.40-12.25</w:t>
            </w:r>
          </w:p>
        </w:tc>
        <w:tc>
          <w:tcPr>
            <w:tcW w:w="1800" w:type="dxa"/>
            <w:vAlign w:val="center"/>
          </w:tcPr>
          <w:p w:rsidR="00434D5F" w:rsidRPr="00F438AB" w:rsidRDefault="00434D5F" w:rsidP="00571397">
            <w:pPr>
              <w:rPr>
                <w:rFonts w:ascii="Times New Roman" w:hAnsi="Times New Roman"/>
                <w:b/>
                <w:color w:val="000000" w:themeColor="text1"/>
                <w:szCs w:val="24"/>
              </w:rPr>
            </w:pPr>
            <w:r w:rsidRPr="00F438AB">
              <w:rPr>
                <w:rFonts w:ascii="Times New Roman" w:hAnsi="Times New Roman"/>
                <w:color w:val="000000" w:themeColor="text1"/>
                <w:szCs w:val="24"/>
              </w:rPr>
              <w:t>5. час</w:t>
            </w:r>
          </w:p>
        </w:tc>
        <w:tc>
          <w:tcPr>
            <w:tcW w:w="1720" w:type="dxa"/>
            <w:tcBorders>
              <w:right w:val="single" w:sz="4" w:space="0" w:color="auto"/>
            </w:tcBorders>
            <w:vAlign w:val="center"/>
          </w:tcPr>
          <w:p w:rsidR="00434D5F" w:rsidRPr="00F438AB" w:rsidRDefault="00434D5F" w:rsidP="00571397">
            <w:pPr>
              <w:jc w:val="center"/>
              <w:rPr>
                <w:rFonts w:ascii="Times New Roman" w:hAnsi="Times New Roman"/>
                <w:b/>
                <w:color w:val="000000" w:themeColor="text1"/>
                <w:szCs w:val="24"/>
                <w:lang w:val="sr-Cyrl-CS"/>
              </w:rPr>
            </w:pPr>
            <w:r w:rsidRPr="00F438AB">
              <w:rPr>
                <w:rFonts w:ascii="Times New Roman" w:hAnsi="Times New Roman"/>
                <w:color w:val="000000" w:themeColor="text1"/>
                <w:szCs w:val="24"/>
                <w:lang w:val="sr-Cyrl-CS"/>
              </w:rPr>
              <w:t>17.10-17.55</w:t>
            </w:r>
          </w:p>
        </w:tc>
        <w:tc>
          <w:tcPr>
            <w:tcW w:w="1966" w:type="dxa"/>
            <w:tcBorders>
              <w:left w:val="single" w:sz="4" w:space="0" w:color="auto"/>
            </w:tcBorders>
            <w:vAlign w:val="center"/>
          </w:tcPr>
          <w:p w:rsidR="00434D5F" w:rsidRPr="00F438AB" w:rsidRDefault="00434D5F" w:rsidP="00571397">
            <w:pPr>
              <w:jc w:val="center"/>
              <w:rPr>
                <w:rFonts w:ascii="Times New Roman" w:hAnsi="Times New Roman"/>
                <w:b/>
                <w:color w:val="000000" w:themeColor="text1"/>
                <w:szCs w:val="24"/>
              </w:rPr>
            </w:pPr>
            <w:r w:rsidRPr="00F438AB">
              <w:rPr>
                <w:rFonts w:ascii="Times New Roman" w:hAnsi="Times New Roman"/>
                <w:color w:val="000000" w:themeColor="text1"/>
                <w:szCs w:val="24"/>
              </w:rPr>
              <w:t>16.40-17.25</w:t>
            </w:r>
          </w:p>
        </w:tc>
      </w:tr>
      <w:tr w:rsidR="00434D5F" w:rsidRPr="00F438AB" w:rsidTr="00CF07EE">
        <w:trPr>
          <w:cantSplit/>
        </w:trPr>
        <w:tc>
          <w:tcPr>
            <w:tcW w:w="1818" w:type="dxa"/>
            <w:vAlign w:val="center"/>
          </w:tcPr>
          <w:p w:rsidR="00434D5F" w:rsidRPr="00F438AB" w:rsidRDefault="00434D5F" w:rsidP="00571397">
            <w:pPr>
              <w:rPr>
                <w:rFonts w:ascii="Times New Roman" w:hAnsi="Times New Roman"/>
                <w:b/>
                <w:color w:val="000000" w:themeColor="text1"/>
                <w:szCs w:val="24"/>
              </w:rPr>
            </w:pPr>
            <w:r w:rsidRPr="00F438AB">
              <w:rPr>
                <w:rFonts w:ascii="Times New Roman" w:hAnsi="Times New Roman"/>
                <w:color w:val="000000" w:themeColor="text1"/>
                <w:szCs w:val="24"/>
              </w:rPr>
              <w:t>6. час</w:t>
            </w:r>
          </w:p>
        </w:tc>
        <w:tc>
          <w:tcPr>
            <w:tcW w:w="1980" w:type="dxa"/>
            <w:vAlign w:val="center"/>
          </w:tcPr>
          <w:p w:rsidR="00434D5F" w:rsidRPr="00F438AB" w:rsidRDefault="00434D5F" w:rsidP="00571397">
            <w:pPr>
              <w:jc w:val="center"/>
              <w:rPr>
                <w:rFonts w:ascii="Times New Roman" w:hAnsi="Times New Roman"/>
                <w:b/>
                <w:color w:val="000000" w:themeColor="text1"/>
                <w:szCs w:val="24"/>
              </w:rPr>
            </w:pPr>
            <w:r w:rsidRPr="00F438AB">
              <w:rPr>
                <w:rFonts w:ascii="Times New Roman" w:hAnsi="Times New Roman"/>
                <w:color w:val="000000" w:themeColor="text1"/>
                <w:szCs w:val="24"/>
              </w:rPr>
              <w:t>12.30-13.15</w:t>
            </w:r>
          </w:p>
        </w:tc>
        <w:tc>
          <w:tcPr>
            <w:tcW w:w="1800" w:type="dxa"/>
            <w:vAlign w:val="center"/>
          </w:tcPr>
          <w:p w:rsidR="00434D5F" w:rsidRPr="00F438AB" w:rsidRDefault="00434D5F" w:rsidP="00571397">
            <w:pPr>
              <w:rPr>
                <w:rFonts w:ascii="Times New Roman" w:hAnsi="Times New Roman"/>
                <w:b/>
                <w:color w:val="000000" w:themeColor="text1"/>
                <w:szCs w:val="24"/>
              </w:rPr>
            </w:pPr>
            <w:r w:rsidRPr="00F438AB">
              <w:rPr>
                <w:rFonts w:ascii="Times New Roman" w:hAnsi="Times New Roman"/>
                <w:color w:val="000000" w:themeColor="text1"/>
                <w:szCs w:val="24"/>
              </w:rPr>
              <w:t>6. час</w:t>
            </w:r>
          </w:p>
        </w:tc>
        <w:tc>
          <w:tcPr>
            <w:tcW w:w="1720" w:type="dxa"/>
            <w:tcBorders>
              <w:right w:val="single" w:sz="4" w:space="0" w:color="auto"/>
            </w:tcBorders>
            <w:vAlign w:val="center"/>
          </w:tcPr>
          <w:p w:rsidR="00434D5F" w:rsidRPr="00F438AB" w:rsidRDefault="00434D5F" w:rsidP="00571397">
            <w:pPr>
              <w:jc w:val="center"/>
              <w:rPr>
                <w:rFonts w:ascii="Times New Roman" w:hAnsi="Times New Roman"/>
                <w:b/>
                <w:color w:val="000000" w:themeColor="text1"/>
                <w:szCs w:val="24"/>
                <w:lang w:val="sr-Cyrl-CS"/>
              </w:rPr>
            </w:pPr>
            <w:r w:rsidRPr="00F438AB">
              <w:rPr>
                <w:rFonts w:ascii="Times New Roman" w:hAnsi="Times New Roman"/>
                <w:color w:val="000000" w:themeColor="text1"/>
                <w:szCs w:val="24"/>
                <w:lang w:val="sr-Cyrl-CS"/>
              </w:rPr>
              <w:t>18.00-18.45</w:t>
            </w:r>
          </w:p>
        </w:tc>
        <w:tc>
          <w:tcPr>
            <w:tcW w:w="1966" w:type="dxa"/>
            <w:tcBorders>
              <w:left w:val="single" w:sz="4" w:space="0" w:color="auto"/>
            </w:tcBorders>
            <w:vAlign w:val="center"/>
          </w:tcPr>
          <w:p w:rsidR="00434D5F" w:rsidRPr="00F438AB" w:rsidRDefault="00434D5F" w:rsidP="00571397">
            <w:pPr>
              <w:jc w:val="center"/>
              <w:rPr>
                <w:rFonts w:ascii="Times New Roman" w:hAnsi="Times New Roman"/>
                <w:b/>
                <w:color w:val="000000" w:themeColor="text1"/>
                <w:szCs w:val="24"/>
              </w:rPr>
            </w:pPr>
            <w:r w:rsidRPr="00F438AB">
              <w:rPr>
                <w:rFonts w:ascii="Times New Roman" w:hAnsi="Times New Roman"/>
                <w:color w:val="000000" w:themeColor="text1"/>
                <w:szCs w:val="24"/>
              </w:rPr>
              <w:t>17.30-18.15</w:t>
            </w:r>
          </w:p>
        </w:tc>
      </w:tr>
    </w:tbl>
    <w:p w:rsidR="00434D5F" w:rsidRPr="00F438AB" w:rsidRDefault="00434D5F" w:rsidP="00F438AB">
      <w:pPr>
        <w:jc w:val="both"/>
        <w:rPr>
          <w:rFonts w:ascii="Times New Roman" w:hAnsi="Times New Roman"/>
          <w:b/>
          <w:color w:val="000000" w:themeColor="text1"/>
          <w:szCs w:val="24"/>
        </w:rPr>
      </w:pPr>
    </w:p>
    <w:p w:rsidR="00434D5F" w:rsidRPr="00F438AB" w:rsidRDefault="00434D5F" w:rsidP="00F438AB">
      <w:pPr>
        <w:jc w:val="both"/>
        <w:rPr>
          <w:rFonts w:ascii="Times New Roman" w:hAnsi="Times New Roman"/>
          <w:b/>
          <w:color w:val="FF0000"/>
          <w:szCs w:val="24"/>
          <w:lang w:val="sr-Cyrl-CS"/>
        </w:rPr>
      </w:pPr>
      <w:r w:rsidRPr="00F438AB">
        <w:rPr>
          <w:rFonts w:ascii="Times New Roman" w:hAnsi="Times New Roman"/>
          <w:color w:val="FF0000"/>
          <w:szCs w:val="24"/>
        </w:rPr>
        <w:tab/>
      </w:r>
    </w:p>
    <w:p w:rsidR="00434D5F" w:rsidRPr="00F438AB" w:rsidRDefault="006C41EC" w:rsidP="00571397">
      <w:pPr>
        <w:ind w:firstLine="708"/>
        <w:jc w:val="both"/>
        <w:rPr>
          <w:rFonts w:ascii="Times New Roman" w:hAnsi="Times New Roman"/>
          <w:b/>
          <w:szCs w:val="24"/>
          <w:lang w:val="sr-Cyrl-CS"/>
        </w:rPr>
      </w:pPr>
      <w:r>
        <w:rPr>
          <w:rFonts w:ascii="Times New Roman" w:hAnsi="Times New Roman"/>
          <w:color w:val="000000" w:themeColor="text1"/>
          <w:szCs w:val="24"/>
        </w:rPr>
        <w:t>Прво полугодиште почело је</w:t>
      </w:r>
      <w:r w:rsidR="00434D5F" w:rsidRPr="00F438AB">
        <w:rPr>
          <w:rFonts w:ascii="Times New Roman" w:hAnsi="Times New Roman"/>
          <w:color w:val="000000" w:themeColor="text1"/>
          <w:szCs w:val="24"/>
        </w:rPr>
        <w:t xml:space="preserve"> у </w:t>
      </w:r>
      <w:r w:rsidR="001D51BA">
        <w:rPr>
          <w:rFonts w:ascii="Times New Roman" w:hAnsi="Times New Roman"/>
          <w:color w:val="000000" w:themeColor="text1"/>
          <w:szCs w:val="24"/>
          <w:lang w:val="sr-Cyrl-CS"/>
        </w:rPr>
        <w:t>понедељак 2</w:t>
      </w:r>
      <w:r w:rsidR="00434D5F" w:rsidRPr="00F438AB">
        <w:rPr>
          <w:rFonts w:ascii="Times New Roman" w:hAnsi="Times New Roman"/>
          <w:color w:val="000000" w:themeColor="text1"/>
          <w:szCs w:val="24"/>
        </w:rPr>
        <w:t>. септембра 20</w:t>
      </w:r>
      <w:r w:rsidR="001D51BA">
        <w:rPr>
          <w:rFonts w:ascii="Times New Roman" w:hAnsi="Times New Roman"/>
          <w:color w:val="000000" w:themeColor="text1"/>
          <w:szCs w:val="24"/>
          <w:lang w:val="sr-Cyrl-CS"/>
        </w:rPr>
        <w:t>19</w:t>
      </w:r>
      <w:r w:rsidR="00434D5F" w:rsidRPr="00F438AB">
        <w:rPr>
          <w:rFonts w:ascii="Times New Roman" w:hAnsi="Times New Roman"/>
          <w:color w:val="000000" w:themeColor="text1"/>
          <w:szCs w:val="24"/>
        </w:rPr>
        <w:t xml:space="preserve"> године</w:t>
      </w:r>
      <w:r>
        <w:rPr>
          <w:rFonts w:ascii="Times New Roman" w:hAnsi="Times New Roman"/>
          <w:szCs w:val="24"/>
        </w:rPr>
        <w:t>, а завршило у</w:t>
      </w:r>
      <w:r w:rsidR="00434D5F" w:rsidRPr="00F438AB">
        <w:rPr>
          <w:rFonts w:ascii="Times New Roman" w:hAnsi="Times New Roman"/>
          <w:szCs w:val="24"/>
        </w:rPr>
        <w:t xml:space="preserve"> </w:t>
      </w:r>
      <w:r w:rsidR="001D51BA">
        <w:rPr>
          <w:rFonts w:ascii="Times New Roman" w:hAnsi="Times New Roman"/>
          <w:szCs w:val="24"/>
        </w:rPr>
        <w:t xml:space="preserve">петак </w:t>
      </w:r>
      <w:r w:rsidR="001D51BA">
        <w:rPr>
          <w:rFonts w:ascii="Times New Roman" w:hAnsi="Times New Roman"/>
          <w:szCs w:val="24"/>
          <w:lang w:val="sr-Cyrl-CS"/>
        </w:rPr>
        <w:t>31.12</w:t>
      </w:r>
      <w:r w:rsidR="00434D5F" w:rsidRPr="00F438AB">
        <w:rPr>
          <w:rFonts w:ascii="Times New Roman" w:hAnsi="Times New Roman"/>
          <w:szCs w:val="24"/>
          <w:lang w:val="sr-Cyrl-CS"/>
        </w:rPr>
        <w:t>. јануара</w:t>
      </w:r>
      <w:r w:rsidR="00434D5F" w:rsidRPr="00F438AB">
        <w:rPr>
          <w:rFonts w:ascii="Times New Roman" w:hAnsi="Times New Roman"/>
          <w:szCs w:val="24"/>
        </w:rPr>
        <w:t xml:space="preserve"> 20</w:t>
      </w:r>
      <w:r>
        <w:rPr>
          <w:rFonts w:ascii="Times New Roman" w:hAnsi="Times New Roman"/>
          <w:szCs w:val="24"/>
          <w:lang w:val="sr-Cyrl-CS"/>
        </w:rPr>
        <w:t>20</w:t>
      </w:r>
      <w:r w:rsidR="00434D5F" w:rsidRPr="00F438AB">
        <w:rPr>
          <w:rFonts w:ascii="Times New Roman" w:hAnsi="Times New Roman"/>
          <w:szCs w:val="24"/>
        </w:rPr>
        <w:t xml:space="preserve"> године. </w:t>
      </w:r>
    </w:p>
    <w:p w:rsidR="00434D5F" w:rsidRPr="00F438AB" w:rsidRDefault="00434D5F" w:rsidP="00F438AB">
      <w:pPr>
        <w:jc w:val="both"/>
        <w:rPr>
          <w:rFonts w:ascii="Times New Roman" w:hAnsi="Times New Roman"/>
          <w:b/>
          <w:color w:val="000000" w:themeColor="text1"/>
          <w:szCs w:val="24"/>
          <w:lang w:val="sr-Cyrl-CS"/>
        </w:rPr>
      </w:pPr>
    </w:p>
    <w:p w:rsidR="00434D5F" w:rsidRPr="006C41EC" w:rsidRDefault="006C41EC" w:rsidP="00571397">
      <w:pPr>
        <w:ind w:firstLine="708"/>
        <w:jc w:val="both"/>
        <w:rPr>
          <w:rFonts w:ascii="Times New Roman" w:hAnsi="Times New Roman"/>
          <w:szCs w:val="24"/>
        </w:rPr>
      </w:pPr>
      <w:r>
        <w:rPr>
          <w:rFonts w:ascii="Times New Roman" w:hAnsi="Times New Roman"/>
          <w:szCs w:val="24"/>
        </w:rPr>
        <w:t xml:space="preserve">Нерадни дан у првом полугодишту </w:t>
      </w:r>
      <w:r w:rsidR="00434D5F" w:rsidRPr="00E46FD9">
        <w:rPr>
          <w:rFonts w:ascii="Times New Roman" w:hAnsi="Times New Roman"/>
          <w:szCs w:val="24"/>
        </w:rPr>
        <w:t>201</w:t>
      </w:r>
      <w:r w:rsidR="00F64418">
        <w:rPr>
          <w:rFonts w:ascii="Times New Roman" w:hAnsi="Times New Roman"/>
          <w:szCs w:val="24"/>
          <w:lang w:val="sr-Cyrl-CS"/>
        </w:rPr>
        <w:t>9</w:t>
      </w:r>
      <w:r w:rsidR="00F64418">
        <w:rPr>
          <w:rFonts w:ascii="Times New Roman" w:hAnsi="Times New Roman"/>
          <w:szCs w:val="24"/>
        </w:rPr>
        <w:t>/2020</w:t>
      </w:r>
      <w:r w:rsidR="00434D5F" w:rsidRPr="00E46FD9">
        <w:rPr>
          <w:rFonts w:ascii="Times New Roman" w:hAnsi="Times New Roman"/>
          <w:szCs w:val="24"/>
          <w:lang w:val="sr-Cyrl-CS"/>
        </w:rPr>
        <w:t xml:space="preserve"> </w:t>
      </w:r>
      <w:r w:rsidR="00434D5F" w:rsidRPr="00E46FD9">
        <w:rPr>
          <w:rFonts w:ascii="Times New Roman" w:hAnsi="Times New Roman"/>
          <w:szCs w:val="24"/>
        </w:rPr>
        <w:t>године</w:t>
      </w:r>
      <w:r>
        <w:rPr>
          <w:rFonts w:ascii="Times New Roman" w:hAnsi="Times New Roman"/>
          <w:szCs w:val="24"/>
        </w:rPr>
        <w:t xml:space="preserve"> је био за време</w:t>
      </w:r>
      <w:r w:rsidR="00434D5F" w:rsidRPr="00E46FD9">
        <w:rPr>
          <w:rFonts w:ascii="Times New Roman" w:hAnsi="Times New Roman"/>
          <w:szCs w:val="24"/>
        </w:rPr>
        <w:t xml:space="preserve"> </w:t>
      </w:r>
      <w:r w:rsidR="00434D5F" w:rsidRPr="00E46FD9">
        <w:rPr>
          <w:rFonts w:ascii="Times New Roman" w:hAnsi="Times New Roman"/>
          <w:szCs w:val="24"/>
          <w:lang w:val="sr-Cyrl-CS"/>
        </w:rPr>
        <w:t xml:space="preserve">државних </w:t>
      </w:r>
      <w:r w:rsidR="00434D5F" w:rsidRPr="00E46FD9">
        <w:rPr>
          <w:rFonts w:ascii="Times New Roman" w:hAnsi="Times New Roman"/>
          <w:szCs w:val="24"/>
        </w:rPr>
        <w:t xml:space="preserve">празника: </w:t>
      </w:r>
      <w:r w:rsidR="00434D5F" w:rsidRPr="00E46FD9">
        <w:rPr>
          <w:rFonts w:ascii="Times New Roman" w:hAnsi="Times New Roman"/>
          <w:szCs w:val="24"/>
          <w:lang w:val="sr-Cyrl-CS"/>
        </w:rPr>
        <w:t xml:space="preserve"> Дан примирја у Првом светском рату – </w:t>
      </w:r>
      <w:r w:rsidR="00F64418">
        <w:rPr>
          <w:rFonts w:ascii="Times New Roman" w:hAnsi="Times New Roman"/>
          <w:szCs w:val="24"/>
          <w:lang w:val="sr-Cyrl-CS"/>
        </w:rPr>
        <w:t>понедељак 11</w:t>
      </w:r>
      <w:r w:rsidR="00434D5F" w:rsidRPr="00E46FD9">
        <w:rPr>
          <w:rFonts w:ascii="Times New Roman" w:hAnsi="Times New Roman"/>
          <w:szCs w:val="24"/>
          <w:lang w:val="sr-Cyrl-CS"/>
        </w:rPr>
        <w:t xml:space="preserve"> новембар, </w:t>
      </w:r>
      <w:r>
        <w:rPr>
          <w:rFonts w:ascii="Times New Roman" w:hAnsi="Times New Roman"/>
          <w:szCs w:val="24"/>
        </w:rPr>
        <w:t>а радни дан реализован 27. јануара (понедељак) прославом Дана Светог Саве.</w:t>
      </w:r>
    </w:p>
    <w:p w:rsidR="00434D5F" w:rsidRPr="00E46FD9" w:rsidRDefault="00434D5F" w:rsidP="00F438AB">
      <w:pPr>
        <w:jc w:val="both"/>
        <w:rPr>
          <w:rFonts w:ascii="Times New Roman" w:hAnsi="Times New Roman"/>
          <w:szCs w:val="24"/>
        </w:rPr>
      </w:pPr>
      <w:r w:rsidRPr="00E46FD9">
        <w:rPr>
          <w:rFonts w:ascii="Times New Roman" w:hAnsi="Times New Roman"/>
          <w:szCs w:val="24"/>
        </w:rPr>
        <w:tab/>
      </w:r>
      <w:r w:rsidR="006C41EC">
        <w:rPr>
          <w:rFonts w:ascii="Times New Roman" w:hAnsi="Times New Roman"/>
          <w:szCs w:val="24"/>
        </w:rPr>
        <w:t>Успех</w:t>
      </w:r>
      <w:r w:rsidRPr="00E46FD9">
        <w:rPr>
          <w:rFonts w:ascii="Times New Roman" w:hAnsi="Times New Roman"/>
          <w:szCs w:val="24"/>
        </w:rPr>
        <w:t xml:space="preserve"> ученика и подела ђачких књижица и диплома на крај</w:t>
      </w:r>
      <w:r w:rsidR="006C41EC">
        <w:rPr>
          <w:rFonts w:ascii="Times New Roman" w:hAnsi="Times New Roman"/>
          <w:szCs w:val="24"/>
        </w:rPr>
        <w:t xml:space="preserve">у првог полугодишта обавило  се 03. и </w:t>
      </w:r>
      <w:r w:rsidR="00F64418">
        <w:rPr>
          <w:rFonts w:ascii="Times New Roman" w:hAnsi="Times New Roman"/>
          <w:szCs w:val="24"/>
          <w:lang w:val="sr-Cyrl-CS"/>
        </w:rPr>
        <w:t>04. фебруара 2020</w:t>
      </w:r>
      <w:r w:rsidRPr="00E46FD9">
        <w:rPr>
          <w:rFonts w:ascii="Times New Roman" w:hAnsi="Times New Roman"/>
          <w:szCs w:val="24"/>
        </w:rPr>
        <w:t>. године.</w:t>
      </w:r>
    </w:p>
    <w:p w:rsidR="00434D5F" w:rsidRPr="00E46FD9" w:rsidRDefault="00434D5F" w:rsidP="00F438AB">
      <w:pPr>
        <w:jc w:val="both"/>
        <w:rPr>
          <w:rFonts w:ascii="Times New Roman" w:hAnsi="Times New Roman"/>
          <w:szCs w:val="24"/>
          <w:lang w:val="sr-Cyrl-CS"/>
        </w:rPr>
      </w:pPr>
      <w:r w:rsidRPr="00E46FD9">
        <w:rPr>
          <w:rFonts w:ascii="Times New Roman" w:hAnsi="Times New Roman"/>
          <w:szCs w:val="24"/>
        </w:rPr>
        <w:tab/>
      </w:r>
    </w:p>
    <w:p w:rsidR="00434D5F" w:rsidRPr="00E46FD9" w:rsidRDefault="00434D5F" w:rsidP="00571397">
      <w:pPr>
        <w:ind w:firstLine="708"/>
        <w:jc w:val="both"/>
        <w:rPr>
          <w:rFonts w:ascii="Times New Roman" w:hAnsi="Times New Roman"/>
          <w:szCs w:val="24"/>
        </w:rPr>
      </w:pPr>
      <w:r w:rsidRPr="00E46FD9">
        <w:rPr>
          <w:rFonts w:ascii="Times New Roman" w:hAnsi="Times New Roman"/>
          <w:szCs w:val="24"/>
        </w:rPr>
        <w:t>Анализа успеха и владања ученика на крају првог</w:t>
      </w:r>
      <w:r w:rsidR="006C41EC">
        <w:rPr>
          <w:rFonts w:ascii="Times New Roman" w:hAnsi="Times New Roman"/>
          <w:szCs w:val="24"/>
        </w:rPr>
        <w:t xml:space="preserve"> класификационог периода обавила</w:t>
      </w:r>
      <w:r w:rsidRPr="00E46FD9">
        <w:rPr>
          <w:rFonts w:ascii="Times New Roman" w:hAnsi="Times New Roman"/>
          <w:szCs w:val="24"/>
        </w:rPr>
        <w:t xml:space="preserve"> се </w:t>
      </w:r>
      <w:r w:rsidR="00F64418">
        <w:rPr>
          <w:rFonts w:ascii="Times New Roman" w:hAnsi="Times New Roman"/>
          <w:szCs w:val="24"/>
          <w:lang w:val="sr-Cyrl-CS"/>
        </w:rPr>
        <w:t xml:space="preserve"> у другој недељи новембра 2019</w:t>
      </w:r>
      <w:r w:rsidRPr="00E46FD9">
        <w:rPr>
          <w:rFonts w:ascii="Times New Roman" w:hAnsi="Times New Roman"/>
          <w:szCs w:val="24"/>
          <w:lang w:val="sr-Cyrl-CS"/>
        </w:rPr>
        <w:t xml:space="preserve">. </w:t>
      </w:r>
    </w:p>
    <w:p w:rsidR="00434D5F" w:rsidRDefault="00F64418" w:rsidP="00F438AB">
      <w:pPr>
        <w:jc w:val="both"/>
        <w:rPr>
          <w:rFonts w:ascii="Times New Roman" w:hAnsi="Times New Roman"/>
          <w:szCs w:val="24"/>
        </w:rPr>
      </w:pPr>
      <w:r>
        <w:rPr>
          <w:rFonts w:ascii="Times New Roman" w:hAnsi="Times New Roman"/>
          <w:szCs w:val="24"/>
          <w:lang w:val="sr-Cyrl-CS"/>
        </w:rPr>
        <w:t>Петак</w:t>
      </w:r>
      <w:r w:rsidR="00434D5F" w:rsidRPr="00E46FD9">
        <w:rPr>
          <w:rFonts w:ascii="Times New Roman" w:hAnsi="Times New Roman"/>
          <w:szCs w:val="24"/>
          <w:lang w:val="sr-Cyrl-CS"/>
        </w:rPr>
        <w:t>,</w:t>
      </w:r>
      <w:r w:rsidR="00434D5F" w:rsidRPr="00E46FD9">
        <w:rPr>
          <w:rFonts w:ascii="Times New Roman" w:hAnsi="Times New Roman"/>
          <w:szCs w:val="24"/>
        </w:rPr>
        <w:t xml:space="preserve"> 8.</w:t>
      </w:r>
      <w:r>
        <w:rPr>
          <w:rFonts w:ascii="Times New Roman" w:hAnsi="Times New Roman"/>
          <w:szCs w:val="24"/>
        </w:rPr>
        <w:t xml:space="preserve"> </w:t>
      </w:r>
      <w:r w:rsidR="00434D5F" w:rsidRPr="00E46FD9">
        <w:rPr>
          <w:rFonts w:ascii="Times New Roman" w:hAnsi="Times New Roman"/>
          <w:szCs w:val="24"/>
        </w:rPr>
        <w:t>новембар 20</w:t>
      </w:r>
      <w:r>
        <w:rPr>
          <w:rFonts w:ascii="Times New Roman" w:hAnsi="Times New Roman"/>
          <w:szCs w:val="24"/>
          <w:lang w:val="sr-Cyrl-CS"/>
        </w:rPr>
        <w:t>19</w:t>
      </w:r>
      <w:r w:rsidR="006C41EC">
        <w:rPr>
          <w:rFonts w:ascii="Times New Roman" w:hAnsi="Times New Roman"/>
          <w:szCs w:val="24"/>
        </w:rPr>
        <w:t>. године обележен ј</w:t>
      </w:r>
      <w:r w:rsidR="00434D5F" w:rsidRPr="00E46FD9">
        <w:rPr>
          <w:rFonts w:ascii="Times New Roman" w:hAnsi="Times New Roman"/>
          <w:szCs w:val="24"/>
        </w:rPr>
        <w:t xml:space="preserve">е као Дан просветних радника. </w:t>
      </w:r>
    </w:p>
    <w:p w:rsidR="00D762E0" w:rsidRDefault="00D762E0" w:rsidP="00F438AB">
      <w:pPr>
        <w:jc w:val="both"/>
        <w:rPr>
          <w:rFonts w:ascii="Times New Roman" w:hAnsi="Times New Roman"/>
          <w:szCs w:val="24"/>
        </w:rPr>
      </w:pPr>
      <w:r>
        <w:rPr>
          <w:rFonts w:ascii="Times New Roman" w:hAnsi="Times New Roman"/>
          <w:szCs w:val="24"/>
        </w:rPr>
        <w:tab/>
        <w:t>Од 16.03.2020. због епидемије и увођења ванредне ситуације у земљи, школа је прешла на наставу на даљину, уз поштовање свих упутстава и препорука МП. Овај вид наставе је успешно реализован, као и пробни Завршни, Завршни испит, упис ученика у први разред основне школе, као и упис ученика у средње школе.</w:t>
      </w:r>
    </w:p>
    <w:p w:rsidR="00D762E0" w:rsidRPr="00D762E0" w:rsidRDefault="00D762E0" w:rsidP="00F438AB">
      <w:pPr>
        <w:jc w:val="both"/>
        <w:rPr>
          <w:rFonts w:ascii="Times New Roman" w:hAnsi="Times New Roman"/>
          <w:szCs w:val="24"/>
        </w:rPr>
      </w:pPr>
    </w:p>
    <w:p w:rsidR="007F0A04" w:rsidRPr="00F8115A" w:rsidRDefault="007F0A04" w:rsidP="007F0A04">
      <w:pPr>
        <w:jc w:val="both"/>
        <w:rPr>
          <w:rFonts w:ascii="Times New Roman" w:hAnsi="Times New Roman"/>
          <w:b/>
          <w:szCs w:val="24"/>
          <w:lang w:val="sr-Cyrl-CS"/>
        </w:rPr>
      </w:pPr>
    </w:p>
    <w:p w:rsidR="00BA7332" w:rsidRPr="00F8115A" w:rsidRDefault="00BA7332" w:rsidP="007F0A04">
      <w:pPr>
        <w:jc w:val="center"/>
        <w:rPr>
          <w:rFonts w:ascii="Times New Roman" w:hAnsi="Times New Roman"/>
          <w:b/>
          <w:szCs w:val="24"/>
          <w:lang w:val="sr-Cyrl-CS"/>
        </w:rPr>
      </w:pPr>
      <w:r w:rsidRPr="00F8115A">
        <w:rPr>
          <w:rFonts w:ascii="Times New Roman" w:hAnsi="Times New Roman"/>
          <w:b/>
          <w:szCs w:val="24"/>
          <w:lang w:val="ru-RU"/>
        </w:rPr>
        <w:t>2.</w:t>
      </w:r>
      <w:r w:rsidR="00BA7A1E">
        <w:rPr>
          <w:rFonts w:ascii="Times New Roman" w:hAnsi="Times New Roman"/>
          <w:b/>
          <w:szCs w:val="24"/>
          <w:lang w:val="ru-RU"/>
        </w:rPr>
        <w:t>5</w:t>
      </w:r>
      <w:r w:rsidRPr="00F8115A">
        <w:rPr>
          <w:rFonts w:ascii="Times New Roman" w:hAnsi="Times New Roman"/>
          <w:b/>
          <w:szCs w:val="24"/>
          <w:lang w:val="ru-RU"/>
        </w:rPr>
        <w:t>.</w:t>
      </w:r>
      <w:r w:rsidR="00F935AD" w:rsidRPr="00F8115A">
        <w:rPr>
          <w:rFonts w:ascii="Times New Roman" w:hAnsi="Times New Roman"/>
          <w:b/>
          <w:szCs w:val="24"/>
          <w:lang w:val="sr-Latn-CS"/>
        </w:rPr>
        <w:t xml:space="preserve"> </w:t>
      </w:r>
      <w:r w:rsidR="00BE5512">
        <w:rPr>
          <w:rFonts w:ascii="Times New Roman" w:hAnsi="Times New Roman"/>
          <w:b/>
          <w:szCs w:val="24"/>
        </w:rPr>
        <w:t xml:space="preserve"> ИЗВЕШТАЈ О </w:t>
      </w:r>
      <w:r w:rsidRPr="00F8115A">
        <w:rPr>
          <w:rFonts w:ascii="Times New Roman" w:hAnsi="Times New Roman"/>
          <w:b/>
          <w:szCs w:val="24"/>
          <w:lang w:val="ru-RU"/>
        </w:rPr>
        <w:t>ПОДЕЛА ОДЕЉЕЊА НА НАСТАВНИКЕ И ОСТАЛА ЗАДУЖЕЊА ИЗ</w:t>
      </w:r>
    </w:p>
    <w:p w:rsidR="00BA7332" w:rsidRPr="00F8115A" w:rsidRDefault="00BA7332" w:rsidP="007F0A04">
      <w:pPr>
        <w:jc w:val="center"/>
        <w:rPr>
          <w:rFonts w:ascii="Times New Roman" w:hAnsi="Times New Roman"/>
          <w:b/>
          <w:szCs w:val="24"/>
        </w:rPr>
      </w:pPr>
      <w:r w:rsidRPr="00F8115A">
        <w:rPr>
          <w:rFonts w:ascii="Times New Roman" w:hAnsi="Times New Roman"/>
          <w:b/>
          <w:szCs w:val="24"/>
          <w:lang w:val="ru-RU"/>
        </w:rPr>
        <w:t>40</w:t>
      </w:r>
      <w:r w:rsidR="009D7E5C" w:rsidRPr="00F8115A">
        <w:rPr>
          <w:rFonts w:ascii="Times New Roman" w:hAnsi="Times New Roman"/>
          <w:b/>
          <w:szCs w:val="24"/>
        </w:rPr>
        <w:t xml:space="preserve"> </w:t>
      </w:r>
      <w:r w:rsidRPr="00F8115A">
        <w:rPr>
          <w:rFonts w:ascii="Times New Roman" w:hAnsi="Times New Roman"/>
          <w:b/>
          <w:szCs w:val="24"/>
          <w:lang w:val="ru-RU"/>
        </w:rPr>
        <w:t>-</w:t>
      </w:r>
      <w:r w:rsidR="009D7E5C" w:rsidRPr="00F8115A">
        <w:rPr>
          <w:rFonts w:ascii="Times New Roman" w:hAnsi="Times New Roman"/>
          <w:b/>
          <w:szCs w:val="24"/>
        </w:rPr>
        <w:t xml:space="preserve"> </w:t>
      </w:r>
      <w:r w:rsidRPr="00F8115A">
        <w:rPr>
          <w:rFonts w:ascii="Times New Roman" w:hAnsi="Times New Roman"/>
          <w:b/>
          <w:szCs w:val="24"/>
          <w:lang w:val="ru-RU"/>
        </w:rPr>
        <w:t>ЧАСОВНЕ РАДНЕ НЕДЕЉЕ</w:t>
      </w:r>
    </w:p>
    <w:p w:rsidR="007E626F" w:rsidRPr="007E626F" w:rsidRDefault="007E626F" w:rsidP="00F438AB">
      <w:pPr>
        <w:jc w:val="both"/>
        <w:rPr>
          <w:rFonts w:ascii="Times New Roman" w:hAnsi="Times New Roman"/>
          <w:b/>
          <w:szCs w:val="24"/>
        </w:rPr>
      </w:pPr>
    </w:p>
    <w:tbl>
      <w:tblPr>
        <w:tblW w:w="0" w:type="auto"/>
        <w:jc w:val="center"/>
        <w:tblInd w:w="-3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94"/>
        <w:gridCol w:w="2070"/>
        <w:gridCol w:w="1080"/>
        <w:gridCol w:w="1440"/>
        <w:gridCol w:w="1325"/>
      </w:tblGrid>
      <w:tr w:rsidR="00BA7332" w:rsidRPr="00F438AB" w:rsidTr="00556726">
        <w:trPr>
          <w:cantSplit/>
          <w:trHeight w:val="1134"/>
          <w:tblHeader/>
          <w:jc w:val="center"/>
        </w:trPr>
        <w:tc>
          <w:tcPr>
            <w:tcW w:w="3294" w:type="dxa"/>
            <w:shd w:val="pct10" w:color="auto" w:fill="auto"/>
            <w:vAlign w:val="center"/>
          </w:tcPr>
          <w:p w:rsidR="00BA7332" w:rsidRPr="00F438AB" w:rsidRDefault="00BA7332" w:rsidP="00F438AB">
            <w:pPr>
              <w:jc w:val="both"/>
              <w:rPr>
                <w:rFonts w:ascii="Times New Roman" w:hAnsi="Times New Roman"/>
                <w:b/>
                <w:szCs w:val="24"/>
              </w:rPr>
            </w:pPr>
            <w:r w:rsidRPr="00F438AB">
              <w:rPr>
                <w:rFonts w:ascii="Times New Roman" w:hAnsi="Times New Roman"/>
                <w:szCs w:val="24"/>
              </w:rPr>
              <w:t>НАСТАВНИК</w:t>
            </w:r>
          </w:p>
        </w:tc>
        <w:tc>
          <w:tcPr>
            <w:tcW w:w="2070" w:type="dxa"/>
            <w:shd w:val="pct10" w:color="auto" w:fill="auto"/>
            <w:vAlign w:val="center"/>
          </w:tcPr>
          <w:p w:rsidR="00BA7332" w:rsidRPr="00F438AB" w:rsidRDefault="00BA7332" w:rsidP="00C121FC">
            <w:pPr>
              <w:rPr>
                <w:rFonts w:ascii="Times New Roman" w:hAnsi="Times New Roman"/>
                <w:b/>
                <w:szCs w:val="24"/>
              </w:rPr>
            </w:pPr>
            <w:r w:rsidRPr="00F438AB">
              <w:rPr>
                <w:rFonts w:ascii="Times New Roman" w:hAnsi="Times New Roman"/>
                <w:szCs w:val="24"/>
              </w:rPr>
              <w:t>ПРЕДМЕТ</w:t>
            </w:r>
          </w:p>
        </w:tc>
        <w:tc>
          <w:tcPr>
            <w:tcW w:w="1080" w:type="dxa"/>
            <w:shd w:val="pct10" w:color="auto" w:fill="auto"/>
            <w:vAlign w:val="center"/>
          </w:tcPr>
          <w:p w:rsidR="00BA7332" w:rsidRPr="002D36BD" w:rsidRDefault="002D36BD" w:rsidP="00F438AB">
            <w:pPr>
              <w:jc w:val="both"/>
              <w:rPr>
                <w:rFonts w:ascii="Times New Roman" w:hAnsi="Times New Roman"/>
                <w:b/>
                <w:sz w:val="20"/>
              </w:rPr>
            </w:pPr>
            <w:r>
              <w:rPr>
                <w:rFonts w:ascii="Times New Roman" w:hAnsi="Times New Roman"/>
                <w:sz w:val="20"/>
                <w:lang w:val="sr-Cyrl-CS"/>
              </w:rPr>
              <w:t>Разред и одељење</w:t>
            </w:r>
          </w:p>
        </w:tc>
        <w:tc>
          <w:tcPr>
            <w:tcW w:w="1440" w:type="dxa"/>
            <w:tcBorders>
              <w:right w:val="single" w:sz="4" w:space="0" w:color="auto"/>
            </w:tcBorders>
            <w:shd w:val="pct10" w:color="auto" w:fill="auto"/>
            <w:vAlign w:val="center"/>
          </w:tcPr>
          <w:p w:rsidR="00BA7332" w:rsidRPr="002D36BD" w:rsidRDefault="002D36BD" w:rsidP="002D36BD">
            <w:pPr>
              <w:jc w:val="both"/>
              <w:rPr>
                <w:rFonts w:ascii="Times New Roman" w:hAnsi="Times New Roman"/>
                <w:b/>
                <w:sz w:val="18"/>
                <w:szCs w:val="18"/>
                <w:lang w:val="sr-Cyrl-CS"/>
              </w:rPr>
            </w:pPr>
            <w:r w:rsidRPr="002D36BD">
              <w:rPr>
                <w:rFonts w:ascii="Times New Roman" w:hAnsi="Times New Roman"/>
                <w:sz w:val="18"/>
                <w:szCs w:val="18"/>
                <w:lang w:val="sr-Cyrl-CS"/>
              </w:rPr>
              <w:t>Недељни фонд часова</w:t>
            </w:r>
          </w:p>
        </w:tc>
        <w:tc>
          <w:tcPr>
            <w:tcW w:w="1325" w:type="dxa"/>
            <w:tcBorders>
              <w:left w:val="single" w:sz="4" w:space="0" w:color="auto"/>
            </w:tcBorders>
            <w:shd w:val="pct10" w:color="auto" w:fill="auto"/>
            <w:vAlign w:val="center"/>
          </w:tcPr>
          <w:p w:rsidR="00BA7332" w:rsidRPr="00F438AB" w:rsidRDefault="00BA7332" w:rsidP="00C121FC">
            <w:pPr>
              <w:rPr>
                <w:rFonts w:ascii="Times New Roman" w:hAnsi="Times New Roman"/>
                <w:b/>
                <w:szCs w:val="24"/>
                <w:lang w:val="sr-Cyrl-CS"/>
              </w:rPr>
            </w:pPr>
            <w:r w:rsidRPr="00F438AB">
              <w:rPr>
                <w:rFonts w:ascii="Times New Roman" w:hAnsi="Times New Roman"/>
                <w:szCs w:val="24"/>
                <w:lang w:val="sr-Cyrl-CS"/>
              </w:rPr>
              <w:t>Слободне активности и секције</w:t>
            </w:r>
          </w:p>
        </w:tc>
      </w:tr>
      <w:tr w:rsidR="00BA7332" w:rsidRPr="00F438AB" w:rsidTr="00556726">
        <w:trPr>
          <w:cantSplit/>
          <w:trHeight w:val="1134"/>
          <w:jc w:val="center"/>
        </w:trPr>
        <w:tc>
          <w:tcPr>
            <w:tcW w:w="3294" w:type="dxa"/>
            <w:vAlign w:val="center"/>
          </w:tcPr>
          <w:p w:rsidR="00BA7332" w:rsidRPr="008E140B" w:rsidRDefault="009D7E5C" w:rsidP="003C7A7F">
            <w:pPr>
              <w:pStyle w:val="ListParagraph"/>
              <w:numPr>
                <w:ilvl w:val="0"/>
                <w:numId w:val="18"/>
              </w:numPr>
              <w:jc w:val="both"/>
              <w:rPr>
                <w:rFonts w:ascii="Times New Roman" w:hAnsi="Times New Roman"/>
                <w:szCs w:val="24"/>
              </w:rPr>
            </w:pPr>
            <w:r w:rsidRPr="008E140B">
              <w:rPr>
                <w:rFonts w:ascii="Times New Roman" w:hAnsi="Times New Roman"/>
                <w:szCs w:val="24"/>
              </w:rPr>
              <w:t>Весна Стојановић Марчец</w:t>
            </w:r>
          </w:p>
        </w:tc>
        <w:tc>
          <w:tcPr>
            <w:tcW w:w="2070" w:type="dxa"/>
            <w:vAlign w:val="center"/>
          </w:tcPr>
          <w:p w:rsidR="00BA7332" w:rsidRPr="00F438AB" w:rsidRDefault="00BA7332" w:rsidP="00C90A4D">
            <w:pPr>
              <w:jc w:val="center"/>
              <w:rPr>
                <w:rFonts w:ascii="Times New Roman" w:hAnsi="Times New Roman"/>
                <w:b/>
                <w:szCs w:val="24"/>
              </w:rPr>
            </w:pPr>
            <w:r w:rsidRPr="00F438AB">
              <w:rPr>
                <w:rFonts w:ascii="Times New Roman" w:hAnsi="Times New Roman"/>
                <w:szCs w:val="24"/>
              </w:rPr>
              <w:t>професор</w:t>
            </w:r>
          </w:p>
          <w:p w:rsidR="00BA7332" w:rsidRPr="00F438AB" w:rsidRDefault="00BA7332" w:rsidP="00C90A4D">
            <w:pPr>
              <w:jc w:val="center"/>
              <w:rPr>
                <w:rFonts w:ascii="Times New Roman" w:hAnsi="Times New Roman"/>
                <w:b/>
                <w:szCs w:val="24"/>
              </w:rPr>
            </w:pPr>
            <w:r w:rsidRPr="00F438AB">
              <w:rPr>
                <w:rFonts w:ascii="Times New Roman" w:hAnsi="Times New Roman"/>
                <w:szCs w:val="24"/>
              </w:rPr>
              <w:t>разредне наставе</w:t>
            </w:r>
          </w:p>
        </w:tc>
        <w:tc>
          <w:tcPr>
            <w:tcW w:w="1080" w:type="dxa"/>
            <w:vAlign w:val="center"/>
          </w:tcPr>
          <w:p w:rsidR="00BA7332" w:rsidRPr="00F438AB" w:rsidRDefault="00162D0D" w:rsidP="00C90A4D">
            <w:pPr>
              <w:jc w:val="center"/>
              <w:rPr>
                <w:rFonts w:ascii="Times New Roman" w:hAnsi="Times New Roman"/>
                <w:b/>
                <w:szCs w:val="24"/>
                <w:lang w:val="sr-Cyrl-CS"/>
              </w:rPr>
            </w:pPr>
            <w:r>
              <w:rPr>
                <w:rFonts w:ascii="Times New Roman" w:hAnsi="Times New Roman"/>
                <w:szCs w:val="24"/>
              </w:rPr>
              <w:t>I</w:t>
            </w:r>
            <w:r w:rsidR="00BA7332" w:rsidRPr="00F438AB">
              <w:rPr>
                <w:rFonts w:ascii="Times New Roman" w:hAnsi="Times New Roman"/>
                <w:szCs w:val="24"/>
                <w:lang w:val="sr-Cyrl-CS"/>
              </w:rPr>
              <w:t>/</w:t>
            </w:r>
            <w:r>
              <w:rPr>
                <w:rFonts w:ascii="Times New Roman" w:hAnsi="Times New Roman"/>
                <w:szCs w:val="24"/>
                <w:lang w:val="sr-Cyrl-CS"/>
              </w:rPr>
              <w:t>1</w:t>
            </w:r>
          </w:p>
        </w:tc>
        <w:tc>
          <w:tcPr>
            <w:tcW w:w="1440" w:type="dxa"/>
            <w:tcBorders>
              <w:right w:val="single" w:sz="4" w:space="0" w:color="auto"/>
            </w:tcBorders>
            <w:vAlign w:val="center"/>
          </w:tcPr>
          <w:p w:rsidR="00BA7332" w:rsidRPr="001D0BE5" w:rsidRDefault="001D0BE5" w:rsidP="00B94E93">
            <w:pPr>
              <w:jc w:val="center"/>
              <w:rPr>
                <w:rFonts w:ascii="Times New Roman" w:hAnsi="Times New Roman"/>
                <w:b/>
                <w:szCs w:val="24"/>
              </w:rPr>
            </w:pPr>
            <w:r>
              <w:rPr>
                <w:rFonts w:ascii="Times New Roman" w:hAnsi="Times New Roman"/>
                <w:szCs w:val="24"/>
              </w:rPr>
              <w:t>20</w:t>
            </w:r>
          </w:p>
        </w:tc>
        <w:tc>
          <w:tcPr>
            <w:tcW w:w="1325" w:type="dxa"/>
            <w:tcBorders>
              <w:left w:val="single" w:sz="4" w:space="0" w:color="auto"/>
            </w:tcBorders>
            <w:vAlign w:val="center"/>
          </w:tcPr>
          <w:p w:rsidR="00BA7332" w:rsidRPr="00F438AB" w:rsidRDefault="001D0BE5" w:rsidP="00C90A4D">
            <w:pPr>
              <w:jc w:val="center"/>
              <w:rPr>
                <w:rFonts w:ascii="Times New Roman" w:hAnsi="Times New Roman"/>
                <w:b/>
                <w:szCs w:val="24"/>
                <w:lang w:val="sr-Cyrl-CS"/>
              </w:rPr>
            </w:pPr>
            <w:r>
              <w:rPr>
                <w:rFonts w:ascii="Times New Roman" w:hAnsi="Times New Roman"/>
                <w:szCs w:val="24"/>
                <w:lang w:val="sr-Cyrl-CS"/>
              </w:rPr>
              <w:t>Рецитаторска</w:t>
            </w:r>
            <w:r w:rsidR="00BA7332" w:rsidRPr="00F438AB">
              <w:rPr>
                <w:rFonts w:ascii="Times New Roman" w:hAnsi="Times New Roman"/>
                <w:szCs w:val="24"/>
                <w:lang w:val="sr-Cyrl-CS"/>
              </w:rPr>
              <w:t xml:space="preserve"> секција</w:t>
            </w:r>
          </w:p>
        </w:tc>
      </w:tr>
      <w:tr w:rsidR="00BA7332" w:rsidRPr="00F438AB" w:rsidTr="00556726">
        <w:trPr>
          <w:cantSplit/>
          <w:trHeight w:val="1134"/>
          <w:jc w:val="center"/>
        </w:trPr>
        <w:tc>
          <w:tcPr>
            <w:tcW w:w="3294" w:type="dxa"/>
            <w:vAlign w:val="center"/>
          </w:tcPr>
          <w:p w:rsidR="00BA7332" w:rsidRPr="008E140B" w:rsidRDefault="009D7E5C" w:rsidP="003C7A7F">
            <w:pPr>
              <w:pStyle w:val="ListParagraph"/>
              <w:numPr>
                <w:ilvl w:val="0"/>
                <w:numId w:val="18"/>
              </w:numPr>
              <w:jc w:val="both"/>
              <w:rPr>
                <w:rFonts w:ascii="Times New Roman" w:hAnsi="Times New Roman"/>
                <w:szCs w:val="24"/>
              </w:rPr>
            </w:pPr>
            <w:r w:rsidRPr="008E140B">
              <w:rPr>
                <w:rFonts w:ascii="Times New Roman" w:hAnsi="Times New Roman"/>
                <w:szCs w:val="24"/>
              </w:rPr>
              <w:lastRenderedPageBreak/>
              <w:t>Мирјана Лукић</w:t>
            </w:r>
          </w:p>
          <w:p w:rsidR="00BA7332" w:rsidRPr="008E140B" w:rsidRDefault="00BA7332" w:rsidP="00F438AB">
            <w:pPr>
              <w:jc w:val="both"/>
              <w:rPr>
                <w:rFonts w:ascii="Times New Roman" w:hAnsi="Times New Roman"/>
                <w:szCs w:val="24"/>
              </w:rPr>
            </w:pPr>
          </w:p>
        </w:tc>
        <w:tc>
          <w:tcPr>
            <w:tcW w:w="2070" w:type="dxa"/>
            <w:vAlign w:val="center"/>
          </w:tcPr>
          <w:p w:rsidR="00BA7332" w:rsidRPr="00F438AB" w:rsidRDefault="00BA7332" w:rsidP="00C90A4D">
            <w:pPr>
              <w:jc w:val="center"/>
              <w:rPr>
                <w:rFonts w:ascii="Times New Roman" w:hAnsi="Times New Roman"/>
                <w:b/>
                <w:szCs w:val="24"/>
              </w:rPr>
            </w:pPr>
            <w:r w:rsidRPr="00F438AB">
              <w:rPr>
                <w:rFonts w:ascii="Times New Roman" w:hAnsi="Times New Roman"/>
                <w:szCs w:val="24"/>
              </w:rPr>
              <w:t>наставник</w:t>
            </w:r>
          </w:p>
          <w:p w:rsidR="00BA7332" w:rsidRPr="00F438AB" w:rsidRDefault="00BA7332" w:rsidP="00C90A4D">
            <w:pPr>
              <w:jc w:val="center"/>
              <w:rPr>
                <w:rFonts w:ascii="Times New Roman" w:hAnsi="Times New Roman"/>
                <w:b/>
                <w:szCs w:val="24"/>
              </w:rPr>
            </w:pPr>
            <w:r w:rsidRPr="00F438AB">
              <w:rPr>
                <w:rFonts w:ascii="Times New Roman" w:hAnsi="Times New Roman"/>
                <w:szCs w:val="24"/>
              </w:rPr>
              <w:t>разредне наставе</w:t>
            </w:r>
          </w:p>
        </w:tc>
        <w:tc>
          <w:tcPr>
            <w:tcW w:w="1080" w:type="dxa"/>
            <w:vAlign w:val="center"/>
          </w:tcPr>
          <w:p w:rsidR="00BA7332" w:rsidRPr="00FC5094" w:rsidRDefault="001D0BE5" w:rsidP="00C90A4D">
            <w:pPr>
              <w:jc w:val="center"/>
              <w:rPr>
                <w:rFonts w:ascii="Times New Roman" w:hAnsi="Times New Roman"/>
                <w:b/>
                <w:szCs w:val="24"/>
              </w:rPr>
            </w:pPr>
            <w:r>
              <w:rPr>
                <w:rFonts w:ascii="Times New Roman" w:hAnsi="Times New Roman"/>
                <w:szCs w:val="24"/>
              </w:rPr>
              <w:t>I</w:t>
            </w:r>
            <w:r w:rsidR="00BA7332" w:rsidRPr="00F438AB">
              <w:rPr>
                <w:rFonts w:ascii="Times New Roman" w:hAnsi="Times New Roman"/>
                <w:szCs w:val="24"/>
              </w:rPr>
              <w:t xml:space="preserve">/ </w:t>
            </w:r>
            <w:r w:rsidR="00162D0D">
              <w:rPr>
                <w:rFonts w:ascii="Times New Roman" w:hAnsi="Times New Roman"/>
                <w:szCs w:val="24"/>
                <w:lang w:val="sr-Cyrl-CS"/>
              </w:rPr>
              <w:t>2</w:t>
            </w:r>
          </w:p>
        </w:tc>
        <w:tc>
          <w:tcPr>
            <w:tcW w:w="1440" w:type="dxa"/>
            <w:tcBorders>
              <w:right w:val="single" w:sz="4" w:space="0" w:color="auto"/>
            </w:tcBorders>
            <w:vAlign w:val="center"/>
          </w:tcPr>
          <w:p w:rsidR="00BA7332" w:rsidRPr="00444E12" w:rsidRDefault="009D7E5C" w:rsidP="00B94E93">
            <w:pPr>
              <w:jc w:val="center"/>
              <w:rPr>
                <w:rFonts w:ascii="Times New Roman" w:hAnsi="Times New Roman"/>
                <w:b/>
                <w:szCs w:val="24"/>
                <w:lang w:val="sr-Cyrl-CS"/>
              </w:rPr>
            </w:pPr>
            <w:r>
              <w:rPr>
                <w:rFonts w:ascii="Times New Roman" w:hAnsi="Times New Roman"/>
                <w:szCs w:val="24"/>
                <w:lang w:val="sr-Cyrl-CS"/>
              </w:rPr>
              <w:t>20</w:t>
            </w:r>
          </w:p>
        </w:tc>
        <w:tc>
          <w:tcPr>
            <w:tcW w:w="1325" w:type="dxa"/>
            <w:tcBorders>
              <w:left w:val="single" w:sz="4" w:space="0" w:color="auto"/>
            </w:tcBorders>
            <w:vAlign w:val="center"/>
          </w:tcPr>
          <w:p w:rsidR="00BA7332" w:rsidRPr="00F438AB" w:rsidRDefault="00B94E93" w:rsidP="00C90A4D">
            <w:pPr>
              <w:jc w:val="center"/>
              <w:rPr>
                <w:rFonts w:ascii="Times New Roman" w:hAnsi="Times New Roman"/>
                <w:b/>
                <w:szCs w:val="24"/>
                <w:lang w:val="sr-Cyrl-CS"/>
              </w:rPr>
            </w:pPr>
            <w:r>
              <w:rPr>
                <w:rFonts w:ascii="Times New Roman" w:hAnsi="Times New Roman"/>
                <w:szCs w:val="24"/>
                <w:lang w:val="sr-Cyrl-CS"/>
              </w:rPr>
              <w:t>Е</w:t>
            </w:r>
            <w:r w:rsidR="00BA7332" w:rsidRPr="00F438AB">
              <w:rPr>
                <w:rFonts w:ascii="Times New Roman" w:hAnsi="Times New Roman"/>
                <w:szCs w:val="24"/>
                <w:lang w:val="sr-Cyrl-CS"/>
              </w:rPr>
              <w:t>колошка секција</w:t>
            </w:r>
          </w:p>
        </w:tc>
      </w:tr>
      <w:tr w:rsidR="00BA7332" w:rsidRPr="00F438AB" w:rsidTr="00556726">
        <w:trPr>
          <w:cantSplit/>
          <w:trHeight w:val="1134"/>
          <w:jc w:val="center"/>
        </w:trPr>
        <w:tc>
          <w:tcPr>
            <w:tcW w:w="3294" w:type="dxa"/>
            <w:vAlign w:val="center"/>
          </w:tcPr>
          <w:p w:rsidR="00BA7332" w:rsidRPr="008041A9" w:rsidRDefault="00BA7332" w:rsidP="003C7A7F">
            <w:pPr>
              <w:pStyle w:val="ListParagraph"/>
              <w:numPr>
                <w:ilvl w:val="0"/>
                <w:numId w:val="18"/>
              </w:numPr>
              <w:jc w:val="both"/>
              <w:rPr>
                <w:rFonts w:ascii="Times New Roman" w:hAnsi="Times New Roman"/>
                <w:b/>
                <w:szCs w:val="24"/>
              </w:rPr>
            </w:pPr>
            <w:r w:rsidRPr="008041A9">
              <w:rPr>
                <w:rFonts w:ascii="Times New Roman" w:hAnsi="Times New Roman"/>
                <w:szCs w:val="24"/>
              </w:rPr>
              <w:t>Блитва Радмила</w:t>
            </w:r>
          </w:p>
        </w:tc>
        <w:tc>
          <w:tcPr>
            <w:tcW w:w="2070" w:type="dxa"/>
            <w:vAlign w:val="center"/>
          </w:tcPr>
          <w:p w:rsidR="00BA7332" w:rsidRPr="00F438AB" w:rsidRDefault="00BA7332" w:rsidP="00C90A4D">
            <w:pPr>
              <w:jc w:val="center"/>
              <w:rPr>
                <w:rFonts w:ascii="Times New Roman" w:hAnsi="Times New Roman"/>
                <w:b/>
                <w:szCs w:val="24"/>
              </w:rPr>
            </w:pPr>
            <w:r w:rsidRPr="00F438AB">
              <w:rPr>
                <w:rFonts w:ascii="Times New Roman" w:hAnsi="Times New Roman"/>
                <w:szCs w:val="24"/>
              </w:rPr>
              <w:t>професор</w:t>
            </w:r>
          </w:p>
          <w:p w:rsidR="00BA7332" w:rsidRPr="00F438AB" w:rsidRDefault="00BA7332" w:rsidP="00C90A4D">
            <w:pPr>
              <w:jc w:val="center"/>
              <w:rPr>
                <w:rFonts w:ascii="Times New Roman" w:hAnsi="Times New Roman"/>
                <w:b/>
                <w:szCs w:val="24"/>
              </w:rPr>
            </w:pPr>
            <w:r w:rsidRPr="00F438AB">
              <w:rPr>
                <w:rFonts w:ascii="Times New Roman" w:hAnsi="Times New Roman"/>
                <w:szCs w:val="24"/>
              </w:rPr>
              <w:t>разредне наставе</w:t>
            </w:r>
          </w:p>
        </w:tc>
        <w:tc>
          <w:tcPr>
            <w:tcW w:w="1080" w:type="dxa"/>
            <w:vAlign w:val="center"/>
          </w:tcPr>
          <w:p w:rsidR="00BA7332" w:rsidRPr="00F438AB" w:rsidRDefault="00162D0D" w:rsidP="00C90A4D">
            <w:pPr>
              <w:jc w:val="center"/>
              <w:rPr>
                <w:rFonts w:ascii="Times New Roman" w:hAnsi="Times New Roman"/>
                <w:b/>
                <w:szCs w:val="24"/>
              </w:rPr>
            </w:pPr>
            <w:r>
              <w:rPr>
                <w:rFonts w:ascii="Times New Roman" w:hAnsi="Times New Roman"/>
                <w:szCs w:val="24"/>
              </w:rPr>
              <w:t>I</w:t>
            </w:r>
            <w:r w:rsidR="000D6DBA">
              <w:rPr>
                <w:rFonts w:ascii="Times New Roman" w:hAnsi="Times New Roman"/>
                <w:szCs w:val="24"/>
              </w:rPr>
              <w:t>I</w:t>
            </w:r>
            <w:r w:rsidR="00BA7332" w:rsidRPr="00F438AB">
              <w:rPr>
                <w:rFonts w:ascii="Times New Roman" w:hAnsi="Times New Roman"/>
                <w:szCs w:val="24"/>
              </w:rPr>
              <w:t xml:space="preserve">/ </w:t>
            </w:r>
            <w:r>
              <w:rPr>
                <w:rFonts w:ascii="Times New Roman" w:hAnsi="Times New Roman"/>
                <w:szCs w:val="24"/>
              </w:rPr>
              <w:t>1</w:t>
            </w:r>
          </w:p>
        </w:tc>
        <w:tc>
          <w:tcPr>
            <w:tcW w:w="1440" w:type="dxa"/>
            <w:tcBorders>
              <w:right w:val="single" w:sz="4" w:space="0" w:color="auto"/>
            </w:tcBorders>
            <w:vAlign w:val="center"/>
          </w:tcPr>
          <w:p w:rsidR="00BA7332" w:rsidRPr="000D6DBA" w:rsidRDefault="000D6DBA" w:rsidP="00B94E93">
            <w:pPr>
              <w:jc w:val="center"/>
              <w:rPr>
                <w:rFonts w:ascii="Times New Roman" w:hAnsi="Times New Roman"/>
                <w:b/>
                <w:szCs w:val="24"/>
                <w:lang w:val="sr-Cyrl-CS"/>
              </w:rPr>
            </w:pPr>
            <w:r>
              <w:rPr>
                <w:rFonts w:ascii="Times New Roman" w:hAnsi="Times New Roman"/>
                <w:szCs w:val="24"/>
                <w:lang w:val="sr-Cyrl-CS"/>
              </w:rPr>
              <w:t>19</w:t>
            </w:r>
          </w:p>
        </w:tc>
        <w:tc>
          <w:tcPr>
            <w:tcW w:w="1325" w:type="dxa"/>
            <w:tcBorders>
              <w:left w:val="single" w:sz="4" w:space="0" w:color="auto"/>
            </w:tcBorders>
            <w:vAlign w:val="center"/>
          </w:tcPr>
          <w:p w:rsidR="00BA7332" w:rsidRDefault="00B94E93" w:rsidP="00C90A4D">
            <w:pPr>
              <w:jc w:val="center"/>
              <w:rPr>
                <w:rFonts w:ascii="Times New Roman" w:hAnsi="Times New Roman"/>
                <w:szCs w:val="24"/>
                <w:lang w:val="sr-Cyrl-CS"/>
              </w:rPr>
            </w:pPr>
            <w:r>
              <w:rPr>
                <w:rFonts w:ascii="Times New Roman" w:hAnsi="Times New Roman"/>
                <w:szCs w:val="24"/>
                <w:lang w:val="sr-Cyrl-CS"/>
              </w:rPr>
              <w:t>Е</w:t>
            </w:r>
            <w:r w:rsidRPr="00F438AB">
              <w:rPr>
                <w:rFonts w:ascii="Times New Roman" w:hAnsi="Times New Roman"/>
                <w:szCs w:val="24"/>
                <w:lang w:val="sr-Cyrl-CS"/>
              </w:rPr>
              <w:t>колошка секција</w:t>
            </w:r>
          </w:p>
          <w:p w:rsidR="008041A9" w:rsidRPr="00F438AB" w:rsidRDefault="008041A9" w:rsidP="008041A9">
            <w:pPr>
              <w:rPr>
                <w:rFonts w:ascii="Times New Roman" w:hAnsi="Times New Roman"/>
                <w:b/>
                <w:szCs w:val="24"/>
              </w:rPr>
            </w:pPr>
          </w:p>
        </w:tc>
      </w:tr>
      <w:tr w:rsidR="008041A9" w:rsidRPr="00F438AB" w:rsidTr="00556726">
        <w:trPr>
          <w:cantSplit/>
          <w:trHeight w:val="1134"/>
          <w:jc w:val="center"/>
        </w:trPr>
        <w:tc>
          <w:tcPr>
            <w:tcW w:w="3294" w:type="dxa"/>
            <w:vAlign w:val="center"/>
          </w:tcPr>
          <w:p w:rsidR="008041A9" w:rsidRPr="008041A9" w:rsidRDefault="008041A9" w:rsidP="003C7A7F">
            <w:pPr>
              <w:pStyle w:val="ListParagraph"/>
              <w:numPr>
                <w:ilvl w:val="0"/>
                <w:numId w:val="18"/>
              </w:numPr>
              <w:jc w:val="both"/>
              <w:rPr>
                <w:rFonts w:ascii="Times New Roman" w:hAnsi="Times New Roman"/>
                <w:szCs w:val="24"/>
              </w:rPr>
            </w:pPr>
            <w:r>
              <w:rPr>
                <w:rFonts w:ascii="Times New Roman" w:hAnsi="Times New Roman"/>
                <w:szCs w:val="24"/>
              </w:rPr>
              <w:t>Мирјана Живановић</w:t>
            </w:r>
          </w:p>
        </w:tc>
        <w:tc>
          <w:tcPr>
            <w:tcW w:w="2070" w:type="dxa"/>
            <w:vAlign w:val="center"/>
          </w:tcPr>
          <w:p w:rsidR="008041A9" w:rsidRPr="00F438AB" w:rsidRDefault="008041A9" w:rsidP="008041A9">
            <w:pPr>
              <w:jc w:val="center"/>
              <w:rPr>
                <w:rFonts w:ascii="Times New Roman" w:hAnsi="Times New Roman"/>
                <w:b/>
                <w:szCs w:val="24"/>
              </w:rPr>
            </w:pPr>
            <w:r w:rsidRPr="00F438AB">
              <w:rPr>
                <w:rFonts w:ascii="Times New Roman" w:hAnsi="Times New Roman"/>
                <w:szCs w:val="24"/>
              </w:rPr>
              <w:t>професор</w:t>
            </w:r>
          </w:p>
          <w:p w:rsidR="008041A9" w:rsidRPr="00F438AB" w:rsidRDefault="008041A9" w:rsidP="008041A9">
            <w:pPr>
              <w:jc w:val="center"/>
              <w:rPr>
                <w:rFonts w:ascii="Times New Roman" w:hAnsi="Times New Roman"/>
                <w:szCs w:val="24"/>
              </w:rPr>
            </w:pPr>
            <w:r w:rsidRPr="00F438AB">
              <w:rPr>
                <w:rFonts w:ascii="Times New Roman" w:hAnsi="Times New Roman"/>
                <w:szCs w:val="24"/>
              </w:rPr>
              <w:t>разредне наставе</w:t>
            </w:r>
          </w:p>
        </w:tc>
        <w:tc>
          <w:tcPr>
            <w:tcW w:w="1080" w:type="dxa"/>
            <w:vAlign w:val="center"/>
          </w:tcPr>
          <w:p w:rsidR="008041A9" w:rsidRPr="008041A9" w:rsidRDefault="008041A9" w:rsidP="00C90A4D">
            <w:pPr>
              <w:jc w:val="center"/>
              <w:rPr>
                <w:rFonts w:ascii="Times New Roman" w:hAnsi="Times New Roman"/>
                <w:szCs w:val="24"/>
              </w:rPr>
            </w:pPr>
            <w:r>
              <w:rPr>
                <w:rFonts w:ascii="Times New Roman" w:hAnsi="Times New Roman"/>
                <w:szCs w:val="24"/>
              </w:rPr>
              <w:t>II</w:t>
            </w:r>
            <w:r w:rsidRPr="00F438AB">
              <w:rPr>
                <w:rFonts w:ascii="Times New Roman" w:hAnsi="Times New Roman"/>
                <w:szCs w:val="24"/>
              </w:rPr>
              <w:t xml:space="preserve">/ </w:t>
            </w:r>
            <w:r>
              <w:rPr>
                <w:rFonts w:ascii="Times New Roman" w:hAnsi="Times New Roman"/>
                <w:szCs w:val="24"/>
              </w:rPr>
              <w:t>2</w:t>
            </w:r>
          </w:p>
        </w:tc>
        <w:tc>
          <w:tcPr>
            <w:tcW w:w="1440" w:type="dxa"/>
            <w:tcBorders>
              <w:right w:val="single" w:sz="4" w:space="0" w:color="auto"/>
            </w:tcBorders>
            <w:vAlign w:val="center"/>
          </w:tcPr>
          <w:p w:rsidR="008041A9" w:rsidRDefault="008041A9" w:rsidP="00B94E93">
            <w:pPr>
              <w:jc w:val="center"/>
              <w:rPr>
                <w:rFonts w:ascii="Times New Roman" w:hAnsi="Times New Roman"/>
                <w:szCs w:val="24"/>
                <w:lang w:val="sr-Cyrl-CS"/>
              </w:rPr>
            </w:pPr>
            <w:r>
              <w:rPr>
                <w:rFonts w:ascii="Times New Roman" w:hAnsi="Times New Roman"/>
                <w:szCs w:val="24"/>
                <w:lang w:val="sr-Cyrl-CS"/>
              </w:rPr>
              <w:t>19</w:t>
            </w:r>
          </w:p>
        </w:tc>
        <w:tc>
          <w:tcPr>
            <w:tcW w:w="1325" w:type="dxa"/>
            <w:tcBorders>
              <w:left w:val="single" w:sz="4" w:space="0" w:color="auto"/>
            </w:tcBorders>
            <w:vAlign w:val="center"/>
          </w:tcPr>
          <w:p w:rsidR="008041A9" w:rsidRDefault="008041A9" w:rsidP="00C90A4D">
            <w:pPr>
              <w:jc w:val="center"/>
              <w:rPr>
                <w:rFonts w:ascii="Times New Roman" w:hAnsi="Times New Roman"/>
                <w:szCs w:val="24"/>
                <w:lang w:val="sr-Cyrl-CS"/>
              </w:rPr>
            </w:pPr>
            <w:r>
              <w:rPr>
                <w:rFonts w:ascii="Times New Roman" w:hAnsi="Times New Roman"/>
                <w:szCs w:val="24"/>
                <w:lang w:val="sr-Cyrl-CS"/>
              </w:rPr>
              <w:t>Рецитаторска секција</w:t>
            </w:r>
          </w:p>
        </w:tc>
      </w:tr>
      <w:tr w:rsidR="00BA7332" w:rsidRPr="00F438AB" w:rsidTr="00556726">
        <w:trPr>
          <w:cantSplit/>
          <w:trHeight w:val="1134"/>
          <w:jc w:val="center"/>
        </w:trPr>
        <w:tc>
          <w:tcPr>
            <w:tcW w:w="3294" w:type="dxa"/>
            <w:vAlign w:val="center"/>
          </w:tcPr>
          <w:p w:rsidR="00BA7332" w:rsidRPr="00F438AB" w:rsidRDefault="00BA7332" w:rsidP="00F438AB">
            <w:pPr>
              <w:jc w:val="both"/>
              <w:rPr>
                <w:rFonts w:ascii="Times New Roman" w:hAnsi="Times New Roman"/>
                <w:b/>
                <w:szCs w:val="24"/>
                <w:lang w:val="sr-Cyrl-CS"/>
              </w:rPr>
            </w:pPr>
          </w:p>
          <w:p w:rsidR="00BA7332" w:rsidRPr="008041A9" w:rsidRDefault="00BA7332" w:rsidP="003C7A7F">
            <w:pPr>
              <w:pStyle w:val="ListParagraph"/>
              <w:numPr>
                <w:ilvl w:val="0"/>
                <w:numId w:val="18"/>
              </w:numPr>
              <w:jc w:val="both"/>
              <w:rPr>
                <w:rFonts w:ascii="Times New Roman" w:hAnsi="Times New Roman"/>
                <w:b/>
                <w:szCs w:val="24"/>
              </w:rPr>
            </w:pPr>
            <w:r w:rsidRPr="008041A9">
              <w:rPr>
                <w:rFonts w:ascii="Times New Roman" w:hAnsi="Times New Roman"/>
                <w:szCs w:val="24"/>
              </w:rPr>
              <w:t>Катарина Дмитровић</w:t>
            </w:r>
          </w:p>
          <w:p w:rsidR="00BA7332" w:rsidRPr="00F438AB" w:rsidRDefault="00BA7332" w:rsidP="00F438AB">
            <w:pPr>
              <w:jc w:val="both"/>
              <w:rPr>
                <w:rFonts w:ascii="Times New Roman" w:hAnsi="Times New Roman"/>
                <w:szCs w:val="24"/>
                <w:lang w:val="sr-Cyrl-CS"/>
              </w:rPr>
            </w:pPr>
          </w:p>
        </w:tc>
        <w:tc>
          <w:tcPr>
            <w:tcW w:w="2070" w:type="dxa"/>
            <w:vAlign w:val="center"/>
          </w:tcPr>
          <w:p w:rsidR="00BA7332" w:rsidRPr="00F438AB" w:rsidRDefault="00BA7332" w:rsidP="00C90A4D">
            <w:pPr>
              <w:jc w:val="center"/>
              <w:rPr>
                <w:rFonts w:ascii="Times New Roman" w:hAnsi="Times New Roman"/>
                <w:b/>
                <w:szCs w:val="24"/>
              </w:rPr>
            </w:pPr>
            <w:r w:rsidRPr="00F438AB">
              <w:rPr>
                <w:rFonts w:ascii="Times New Roman" w:hAnsi="Times New Roman"/>
                <w:szCs w:val="24"/>
              </w:rPr>
              <w:t>наставник</w:t>
            </w:r>
          </w:p>
          <w:p w:rsidR="00BA7332" w:rsidRPr="00F438AB" w:rsidRDefault="00BA7332" w:rsidP="00C90A4D">
            <w:pPr>
              <w:jc w:val="center"/>
              <w:rPr>
                <w:rFonts w:ascii="Times New Roman" w:hAnsi="Times New Roman"/>
                <w:b/>
                <w:szCs w:val="24"/>
              </w:rPr>
            </w:pPr>
            <w:r w:rsidRPr="00F438AB">
              <w:rPr>
                <w:rFonts w:ascii="Times New Roman" w:hAnsi="Times New Roman"/>
                <w:szCs w:val="24"/>
              </w:rPr>
              <w:t>разредне наставе</w:t>
            </w:r>
          </w:p>
        </w:tc>
        <w:tc>
          <w:tcPr>
            <w:tcW w:w="1080" w:type="dxa"/>
            <w:vAlign w:val="center"/>
          </w:tcPr>
          <w:p w:rsidR="00BA7332" w:rsidRPr="00F438AB" w:rsidRDefault="00BA7332" w:rsidP="00C90A4D">
            <w:pPr>
              <w:jc w:val="center"/>
              <w:rPr>
                <w:rFonts w:ascii="Times New Roman" w:hAnsi="Times New Roman"/>
                <w:b/>
                <w:szCs w:val="24"/>
                <w:lang w:val="sr-Cyrl-CS"/>
              </w:rPr>
            </w:pPr>
          </w:p>
          <w:p w:rsidR="00BA7332" w:rsidRPr="008041A9" w:rsidRDefault="00162D0D" w:rsidP="00C90A4D">
            <w:pPr>
              <w:jc w:val="center"/>
              <w:rPr>
                <w:rFonts w:ascii="Times New Roman" w:hAnsi="Times New Roman"/>
                <w:b/>
                <w:szCs w:val="24"/>
              </w:rPr>
            </w:pPr>
            <w:r>
              <w:rPr>
                <w:rFonts w:ascii="Times New Roman" w:hAnsi="Times New Roman"/>
                <w:szCs w:val="24"/>
              </w:rPr>
              <w:t>I</w:t>
            </w:r>
            <w:r w:rsidR="00BA7332" w:rsidRPr="00F438AB">
              <w:rPr>
                <w:rFonts w:ascii="Times New Roman" w:hAnsi="Times New Roman"/>
                <w:szCs w:val="24"/>
              </w:rPr>
              <w:t xml:space="preserve">I/ </w:t>
            </w:r>
            <w:r w:rsidR="008041A9">
              <w:rPr>
                <w:rFonts w:ascii="Times New Roman" w:hAnsi="Times New Roman"/>
                <w:szCs w:val="24"/>
              </w:rPr>
              <w:t>3</w:t>
            </w:r>
          </w:p>
          <w:p w:rsidR="00BA7332" w:rsidRPr="00F438AB" w:rsidRDefault="00BA7332" w:rsidP="00C90A4D">
            <w:pPr>
              <w:jc w:val="center"/>
              <w:rPr>
                <w:rFonts w:ascii="Times New Roman" w:hAnsi="Times New Roman"/>
                <w:b/>
                <w:szCs w:val="24"/>
              </w:rPr>
            </w:pPr>
          </w:p>
        </w:tc>
        <w:tc>
          <w:tcPr>
            <w:tcW w:w="1440" w:type="dxa"/>
            <w:tcBorders>
              <w:right w:val="single" w:sz="4" w:space="0" w:color="auto"/>
            </w:tcBorders>
            <w:vAlign w:val="center"/>
          </w:tcPr>
          <w:p w:rsidR="00BA7332" w:rsidRPr="000D6DBA" w:rsidRDefault="000D6DBA" w:rsidP="00B94E93">
            <w:pPr>
              <w:jc w:val="center"/>
              <w:rPr>
                <w:rFonts w:ascii="Times New Roman" w:hAnsi="Times New Roman"/>
                <w:b/>
                <w:szCs w:val="24"/>
                <w:lang w:val="sr-Cyrl-CS"/>
              </w:rPr>
            </w:pPr>
            <w:r>
              <w:rPr>
                <w:rFonts w:ascii="Times New Roman" w:hAnsi="Times New Roman"/>
                <w:szCs w:val="24"/>
                <w:lang w:val="sr-Cyrl-CS"/>
              </w:rPr>
              <w:t>19</w:t>
            </w:r>
          </w:p>
        </w:tc>
        <w:tc>
          <w:tcPr>
            <w:tcW w:w="1325" w:type="dxa"/>
            <w:tcBorders>
              <w:left w:val="single" w:sz="4" w:space="0" w:color="auto"/>
            </w:tcBorders>
            <w:vAlign w:val="center"/>
          </w:tcPr>
          <w:p w:rsidR="00BA7332" w:rsidRPr="00F438AB" w:rsidRDefault="002048E8" w:rsidP="00C90A4D">
            <w:pPr>
              <w:jc w:val="center"/>
              <w:rPr>
                <w:rFonts w:ascii="Times New Roman" w:hAnsi="Times New Roman"/>
                <w:b/>
                <w:szCs w:val="24"/>
                <w:lang w:val="sr-Cyrl-CS"/>
              </w:rPr>
            </w:pPr>
            <w:r>
              <w:rPr>
                <w:rFonts w:ascii="Times New Roman" w:hAnsi="Times New Roman"/>
                <w:szCs w:val="24"/>
                <w:lang w:val="sr-Cyrl-CS"/>
              </w:rPr>
              <w:t>Р</w:t>
            </w:r>
            <w:r w:rsidR="00BA7332" w:rsidRPr="00F438AB">
              <w:rPr>
                <w:rFonts w:ascii="Times New Roman" w:hAnsi="Times New Roman"/>
                <w:szCs w:val="24"/>
                <w:lang w:val="sr-Cyrl-CS"/>
              </w:rPr>
              <w:t>ецитаторска секција</w:t>
            </w:r>
          </w:p>
        </w:tc>
      </w:tr>
      <w:tr w:rsidR="00BA7332" w:rsidRPr="00F438AB" w:rsidTr="00556726">
        <w:trPr>
          <w:cantSplit/>
          <w:trHeight w:val="1134"/>
          <w:jc w:val="center"/>
        </w:trPr>
        <w:tc>
          <w:tcPr>
            <w:tcW w:w="3294" w:type="dxa"/>
            <w:vAlign w:val="center"/>
          </w:tcPr>
          <w:p w:rsidR="00BA7332" w:rsidRPr="008041A9" w:rsidRDefault="00BA7332" w:rsidP="003C7A7F">
            <w:pPr>
              <w:pStyle w:val="ListParagraph"/>
              <w:numPr>
                <w:ilvl w:val="0"/>
                <w:numId w:val="18"/>
              </w:numPr>
              <w:jc w:val="both"/>
              <w:rPr>
                <w:rFonts w:ascii="Times New Roman" w:hAnsi="Times New Roman"/>
                <w:b/>
                <w:szCs w:val="24"/>
              </w:rPr>
            </w:pPr>
            <w:r w:rsidRPr="008041A9">
              <w:rPr>
                <w:rFonts w:ascii="Times New Roman" w:hAnsi="Times New Roman"/>
                <w:szCs w:val="24"/>
                <w:lang w:val="sr-Cyrl-CS"/>
              </w:rPr>
              <w:t>Трифуновић Јадранка</w:t>
            </w:r>
          </w:p>
        </w:tc>
        <w:tc>
          <w:tcPr>
            <w:tcW w:w="2070" w:type="dxa"/>
            <w:vAlign w:val="center"/>
          </w:tcPr>
          <w:p w:rsidR="00BA7332" w:rsidRPr="00F438AB" w:rsidRDefault="00BA7332" w:rsidP="00C90A4D">
            <w:pPr>
              <w:jc w:val="center"/>
              <w:rPr>
                <w:rFonts w:ascii="Times New Roman" w:hAnsi="Times New Roman"/>
                <w:b/>
                <w:szCs w:val="24"/>
              </w:rPr>
            </w:pPr>
            <w:r w:rsidRPr="00F438AB">
              <w:rPr>
                <w:rFonts w:ascii="Times New Roman" w:hAnsi="Times New Roman"/>
                <w:szCs w:val="24"/>
              </w:rPr>
              <w:t>наставник</w:t>
            </w:r>
          </w:p>
          <w:p w:rsidR="00BA7332" w:rsidRPr="00F438AB" w:rsidRDefault="00BA7332" w:rsidP="00C90A4D">
            <w:pPr>
              <w:jc w:val="center"/>
              <w:rPr>
                <w:rFonts w:ascii="Times New Roman" w:hAnsi="Times New Roman"/>
                <w:b/>
                <w:szCs w:val="24"/>
              </w:rPr>
            </w:pPr>
            <w:r w:rsidRPr="00F438AB">
              <w:rPr>
                <w:rFonts w:ascii="Times New Roman" w:hAnsi="Times New Roman"/>
                <w:szCs w:val="24"/>
              </w:rPr>
              <w:t>разредне наставе</w:t>
            </w:r>
          </w:p>
        </w:tc>
        <w:tc>
          <w:tcPr>
            <w:tcW w:w="1080" w:type="dxa"/>
            <w:vAlign w:val="center"/>
          </w:tcPr>
          <w:p w:rsidR="00BA7332" w:rsidRPr="00F438AB" w:rsidRDefault="00BA7332" w:rsidP="00C90A4D">
            <w:pPr>
              <w:jc w:val="center"/>
              <w:rPr>
                <w:rFonts w:ascii="Times New Roman" w:hAnsi="Times New Roman"/>
                <w:b/>
                <w:szCs w:val="24"/>
                <w:lang w:val="sr-Cyrl-CS"/>
              </w:rPr>
            </w:pPr>
          </w:p>
          <w:p w:rsidR="00BA7332" w:rsidRPr="00F438AB" w:rsidRDefault="000D6DBA" w:rsidP="00C90A4D">
            <w:pPr>
              <w:jc w:val="center"/>
              <w:rPr>
                <w:rFonts w:ascii="Times New Roman" w:hAnsi="Times New Roman"/>
                <w:b/>
                <w:szCs w:val="24"/>
              </w:rPr>
            </w:pPr>
            <w:r w:rsidRPr="00F438AB">
              <w:rPr>
                <w:rFonts w:ascii="Times New Roman" w:hAnsi="Times New Roman"/>
                <w:szCs w:val="24"/>
                <w:lang w:val="sr-Latn-CS"/>
              </w:rPr>
              <w:t>I</w:t>
            </w:r>
            <w:r w:rsidR="009D7E5C">
              <w:rPr>
                <w:rFonts w:ascii="Times New Roman" w:hAnsi="Times New Roman"/>
                <w:szCs w:val="24"/>
              </w:rPr>
              <w:t>I</w:t>
            </w:r>
            <w:r w:rsidRPr="00F438AB">
              <w:rPr>
                <w:rFonts w:ascii="Times New Roman" w:hAnsi="Times New Roman"/>
                <w:szCs w:val="24"/>
                <w:lang w:val="sr-Latn-CS"/>
              </w:rPr>
              <w:t>I</w:t>
            </w:r>
            <w:r w:rsidRPr="00F438AB">
              <w:rPr>
                <w:rFonts w:ascii="Times New Roman" w:hAnsi="Times New Roman"/>
                <w:szCs w:val="24"/>
              </w:rPr>
              <w:t xml:space="preserve">/ </w:t>
            </w:r>
            <w:r w:rsidR="009D7E5C">
              <w:rPr>
                <w:rFonts w:ascii="Times New Roman" w:hAnsi="Times New Roman"/>
                <w:szCs w:val="24"/>
              </w:rPr>
              <w:t>1</w:t>
            </w:r>
          </w:p>
          <w:p w:rsidR="00BA7332" w:rsidRPr="00F438AB" w:rsidRDefault="00BA7332" w:rsidP="00C90A4D">
            <w:pPr>
              <w:jc w:val="center"/>
              <w:rPr>
                <w:rFonts w:ascii="Times New Roman" w:hAnsi="Times New Roman"/>
                <w:b/>
                <w:szCs w:val="24"/>
              </w:rPr>
            </w:pPr>
          </w:p>
        </w:tc>
        <w:tc>
          <w:tcPr>
            <w:tcW w:w="1440" w:type="dxa"/>
            <w:tcBorders>
              <w:right w:val="single" w:sz="4" w:space="0" w:color="auto"/>
            </w:tcBorders>
            <w:vAlign w:val="center"/>
          </w:tcPr>
          <w:p w:rsidR="00BA7332" w:rsidRPr="00F438AB" w:rsidRDefault="000D6DBA" w:rsidP="000D6DBA">
            <w:pPr>
              <w:jc w:val="center"/>
              <w:rPr>
                <w:rFonts w:ascii="Times New Roman" w:hAnsi="Times New Roman"/>
                <w:b/>
                <w:szCs w:val="24"/>
              </w:rPr>
            </w:pPr>
            <w:r>
              <w:rPr>
                <w:rFonts w:ascii="Times New Roman" w:hAnsi="Times New Roman"/>
                <w:szCs w:val="24"/>
                <w:lang w:val="sr-Cyrl-CS"/>
              </w:rPr>
              <w:t>20</w:t>
            </w:r>
          </w:p>
        </w:tc>
        <w:tc>
          <w:tcPr>
            <w:tcW w:w="1325" w:type="dxa"/>
            <w:tcBorders>
              <w:left w:val="single" w:sz="4" w:space="0" w:color="auto"/>
            </w:tcBorders>
            <w:vAlign w:val="center"/>
          </w:tcPr>
          <w:p w:rsidR="00BA7332" w:rsidRPr="00F438AB" w:rsidRDefault="00BA7332" w:rsidP="00C90A4D">
            <w:pPr>
              <w:jc w:val="center"/>
              <w:rPr>
                <w:rFonts w:ascii="Times New Roman" w:hAnsi="Times New Roman"/>
                <w:bCs/>
                <w:szCs w:val="24"/>
                <w:lang w:val="sr-Cyrl-CS"/>
              </w:rPr>
            </w:pPr>
            <w:r w:rsidRPr="00F438AB">
              <w:rPr>
                <w:rFonts w:ascii="Times New Roman" w:hAnsi="Times New Roman"/>
                <w:bCs/>
                <w:szCs w:val="24"/>
                <w:lang w:val="sr-Cyrl-CS"/>
              </w:rPr>
              <w:t>Ликовна секција</w:t>
            </w:r>
          </w:p>
          <w:p w:rsidR="00BA7332" w:rsidRPr="00F438AB" w:rsidRDefault="00BA7332" w:rsidP="00C90A4D">
            <w:pPr>
              <w:jc w:val="center"/>
              <w:rPr>
                <w:rFonts w:ascii="Times New Roman" w:hAnsi="Times New Roman"/>
                <w:b/>
                <w:szCs w:val="24"/>
              </w:rPr>
            </w:pPr>
          </w:p>
        </w:tc>
      </w:tr>
      <w:tr w:rsidR="008041A9" w:rsidRPr="00F438AB" w:rsidTr="00556726">
        <w:trPr>
          <w:cantSplit/>
          <w:trHeight w:val="1134"/>
          <w:jc w:val="center"/>
        </w:trPr>
        <w:tc>
          <w:tcPr>
            <w:tcW w:w="3294" w:type="dxa"/>
            <w:vAlign w:val="center"/>
          </w:tcPr>
          <w:p w:rsidR="008041A9" w:rsidRPr="009D7E5C" w:rsidRDefault="009D7E5C" w:rsidP="003C7A7F">
            <w:pPr>
              <w:pStyle w:val="ListParagraph"/>
              <w:numPr>
                <w:ilvl w:val="0"/>
                <w:numId w:val="18"/>
              </w:numPr>
              <w:jc w:val="both"/>
              <w:rPr>
                <w:rFonts w:ascii="Times New Roman" w:hAnsi="Times New Roman"/>
                <w:szCs w:val="24"/>
              </w:rPr>
            </w:pPr>
            <w:r>
              <w:rPr>
                <w:rFonts w:ascii="Times New Roman" w:hAnsi="Times New Roman"/>
                <w:szCs w:val="24"/>
              </w:rPr>
              <w:t>Катарина Јанковић</w:t>
            </w:r>
          </w:p>
        </w:tc>
        <w:tc>
          <w:tcPr>
            <w:tcW w:w="2070" w:type="dxa"/>
            <w:vAlign w:val="center"/>
          </w:tcPr>
          <w:p w:rsidR="009D7E5C" w:rsidRPr="00414F47" w:rsidRDefault="009D7E5C" w:rsidP="009D7E5C">
            <w:pPr>
              <w:jc w:val="center"/>
              <w:rPr>
                <w:rFonts w:ascii="Times New Roman" w:hAnsi="Times New Roman"/>
                <w:b/>
                <w:szCs w:val="24"/>
                <w:lang w:val="sr-Cyrl-CS"/>
              </w:rPr>
            </w:pPr>
            <w:r>
              <w:rPr>
                <w:rFonts w:ascii="Times New Roman" w:hAnsi="Times New Roman"/>
                <w:szCs w:val="24"/>
                <w:lang w:val="sr-Cyrl-CS"/>
              </w:rPr>
              <w:t>професор</w:t>
            </w:r>
          </w:p>
          <w:p w:rsidR="008041A9" w:rsidRPr="00F438AB" w:rsidRDefault="009D7E5C" w:rsidP="009D7E5C">
            <w:pPr>
              <w:jc w:val="center"/>
              <w:rPr>
                <w:rFonts w:ascii="Times New Roman" w:hAnsi="Times New Roman"/>
                <w:szCs w:val="24"/>
              </w:rPr>
            </w:pPr>
            <w:r w:rsidRPr="002E7DEC">
              <w:rPr>
                <w:rFonts w:ascii="Times New Roman" w:hAnsi="Times New Roman"/>
                <w:szCs w:val="24"/>
              </w:rPr>
              <w:t>разредне наставе</w:t>
            </w:r>
          </w:p>
        </w:tc>
        <w:tc>
          <w:tcPr>
            <w:tcW w:w="1080" w:type="dxa"/>
            <w:vAlign w:val="center"/>
          </w:tcPr>
          <w:p w:rsidR="008041A9" w:rsidRPr="009D7E5C" w:rsidRDefault="009D7E5C" w:rsidP="00C90A4D">
            <w:pPr>
              <w:jc w:val="center"/>
              <w:rPr>
                <w:rFonts w:ascii="Times New Roman" w:hAnsi="Times New Roman"/>
                <w:b/>
                <w:szCs w:val="24"/>
              </w:rPr>
            </w:pPr>
            <w:r w:rsidRPr="00F438AB">
              <w:rPr>
                <w:rFonts w:ascii="Times New Roman" w:hAnsi="Times New Roman"/>
                <w:szCs w:val="24"/>
                <w:lang w:val="sr-Latn-CS"/>
              </w:rPr>
              <w:t>I</w:t>
            </w:r>
            <w:r>
              <w:rPr>
                <w:rFonts w:ascii="Times New Roman" w:hAnsi="Times New Roman"/>
                <w:szCs w:val="24"/>
              </w:rPr>
              <w:t>I</w:t>
            </w:r>
            <w:r w:rsidRPr="00F438AB">
              <w:rPr>
                <w:rFonts w:ascii="Times New Roman" w:hAnsi="Times New Roman"/>
                <w:szCs w:val="24"/>
                <w:lang w:val="sr-Latn-CS"/>
              </w:rPr>
              <w:t>I</w:t>
            </w:r>
            <w:r w:rsidRPr="00F438AB">
              <w:rPr>
                <w:rFonts w:ascii="Times New Roman" w:hAnsi="Times New Roman"/>
                <w:szCs w:val="24"/>
              </w:rPr>
              <w:t xml:space="preserve">/ </w:t>
            </w:r>
            <w:r>
              <w:rPr>
                <w:rFonts w:ascii="Times New Roman" w:hAnsi="Times New Roman"/>
                <w:szCs w:val="24"/>
              </w:rPr>
              <w:t>2</w:t>
            </w:r>
          </w:p>
        </w:tc>
        <w:tc>
          <w:tcPr>
            <w:tcW w:w="1440" w:type="dxa"/>
            <w:tcBorders>
              <w:right w:val="single" w:sz="4" w:space="0" w:color="auto"/>
            </w:tcBorders>
            <w:vAlign w:val="center"/>
          </w:tcPr>
          <w:p w:rsidR="008041A9" w:rsidRDefault="009D7E5C" w:rsidP="000D6DBA">
            <w:pPr>
              <w:jc w:val="center"/>
              <w:rPr>
                <w:rFonts w:ascii="Times New Roman" w:hAnsi="Times New Roman"/>
                <w:szCs w:val="24"/>
                <w:lang w:val="sr-Cyrl-CS"/>
              </w:rPr>
            </w:pPr>
            <w:r>
              <w:rPr>
                <w:rFonts w:ascii="Times New Roman" w:hAnsi="Times New Roman"/>
                <w:szCs w:val="24"/>
                <w:lang w:val="sr-Cyrl-CS"/>
              </w:rPr>
              <w:t>20</w:t>
            </w:r>
          </w:p>
        </w:tc>
        <w:tc>
          <w:tcPr>
            <w:tcW w:w="1325" w:type="dxa"/>
            <w:tcBorders>
              <w:left w:val="single" w:sz="4" w:space="0" w:color="auto"/>
            </w:tcBorders>
            <w:vAlign w:val="center"/>
          </w:tcPr>
          <w:p w:rsidR="008041A9" w:rsidRPr="00F438AB" w:rsidRDefault="00F8115A" w:rsidP="00C90A4D">
            <w:pPr>
              <w:jc w:val="center"/>
              <w:rPr>
                <w:rFonts w:ascii="Times New Roman" w:hAnsi="Times New Roman"/>
                <w:bCs/>
                <w:szCs w:val="24"/>
                <w:lang w:val="sr-Cyrl-CS"/>
              </w:rPr>
            </w:pPr>
            <w:r>
              <w:rPr>
                <w:rFonts w:ascii="Times New Roman" w:hAnsi="Times New Roman"/>
                <w:bCs/>
                <w:szCs w:val="24"/>
                <w:lang w:val="sr-Cyrl-CS"/>
              </w:rPr>
              <w:t>Еколошка секција</w:t>
            </w:r>
          </w:p>
        </w:tc>
      </w:tr>
      <w:tr w:rsidR="00BA7332" w:rsidRPr="00F438AB" w:rsidTr="00556726">
        <w:trPr>
          <w:cantSplit/>
          <w:trHeight w:val="1134"/>
          <w:jc w:val="center"/>
        </w:trPr>
        <w:tc>
          <w:tcPr>
            <w:tcW w:w="3294" w:type="dxa"/>
            <w:vAlign w:val="center"/>
          </w:tcPr>
          <w:p w:rsidR="00BA7332" w:rsidRPr="008041A9" w:rsidRDefault="000D6DBA" w:rsidP="003C7A7F">
            <w:pPr>
              <w:pStyle w:val="ListParagraph"/>
              <w:numPr>
                <w:ilvl w:val="0"/>
                <w:numId w:val="18"/>
              </w:numPr>
              <w:jc w:val="both"/>
              <w:rPr>
                <w:rFonts w:ascii="Times New Roman" w:hAnsi="Times New Roman"/>
                <w:b/>
                <w:szCs w:val="24"/>
                <w:lang w:val="sr-Cyrl-CS"/>
              </w:rPr>
            </w:pPr>
            <w:r w:rsidRPr="008041A9">
              <w:rPr>
                <w:rFonts w:ascii="Times New Roman" w:hAnsi="Times New Roman"/>
                <w:szCs w:val="24"/>
                <w:lang w:val="sr-Cyrl-CS"/>
              </w:rPr>
              <w:t xml:space="preserve"> Јелена </w:t>
            </w:r>
            <w:r w:rsidR="009D7E5C">
              <w:rPr>
                <w:rFonts w:ascii="Times New Roman" w:hAnsi="Times New Roman"/>
                <w:szCs w:val="24"/>
                <w:lang w:val="sr-Cyrl-CS"/>
              </w:rPr>
              <w:t>Матић</w:t>
            </w:r>
          </w:p>
        </w:tc>
        <w:tc>
          <w:tcPr>
            <w:tcW w:w="2070" w:type="dxa"/>
            <w:vAlign w:val="center"/>
          </w:tcPr>
          <w:p w:rsidR="00BA7332" w:rsidRPr="00414F47" w:rsidRDefault="00414F47" w:rsidP="00C90A4D">
            <w:pPr>
              <w:jc w:val="center"/>
              <w:rPr>
                <w:rFonts w:ascii="Times New Roman" w:hAnsi="Times New Roman"/>
                <w:b/>
                <w:szCs w:val="24"/>
                <w:lang w:val="sr-Cyrl-CS"/>
              </w:rPr>
            </w:pPr>
            <w:r>
              <w:rPr>
                <w:rFonts w:ascii="Times New Roman" w:hAnsi="Times New Roman"/>
                <w:szCs w:val="24"/>
                <w:lang w:val="sr-Cyrl-CS"/>
              </w:rPr>
              <w:t>професор</w:t>
            </w:r>
          </w:p>
          <w:p w:rsidR="00BA7332" w:rsidRPr="002E7DEC" w:rsidRDefault="00BA7332" w:rsidP="00C90A4D">
            <w:pPr>
              <w:jc w:val="center"/>
              <w:rPr>
                <w:rFonts w:ascii="Times New Roman" w:hAnsi="Times New Roman"/>
                <w:b/>
                <w:szCs w:val="24"/>
              </w:rPr>
            </w:pPr>
            <w:r w:rsidRPr="002E7DEC">
              <w:rPr>
                <w:rFonts w:ascii="Times New Roman" w:hAnsi="Times New Roman"/>
                <w:szCs w:val="24"/>
              </w:rPr>
              <w:t>разредне наставе</w:t>
            </w:r>
          </w:p>
        </w:tc>
        <w:tc>
          <w:tcPr>
            <w:tcW w:w="1080" w:type="dxa"/>
            <w:vAlign w:val="center"/>
          </w:tcPr>
          <w:p w:rsidR="00BA7332" w:rsidRPr="002E7DEC" w:rsidRDefault="00BA7332" w:rsidP="00C90A4D">
            <w:pPr>
              <w:jc w:val="center"/>
              <w:rPr>
                <w:rFonts w:ascii="Times New Roman" w:hAnsi="Times New Roman"/>
                <w:b/>
                <w:szCs w:val="24"/>
                <w:lang w:val="sr-Cyrl-CS"/>
              </w:rPr>
            </w:pPr>
          </w:p>
          <w:p w:rsidR="00BA7332" w:rsidRPr="002E7DEC" w:rsidRDefault="00BA7332" w:rsidP="00C90A4D">
            <w:pPr>
              <w:jc w:val="center"/>
              <w:rPr>
                <w:rFonts w:ascii="Times New Roman" w:hAnsi="Times New Roman"/>
                <w:b/>
                <w:szCs w:val="24"/>
                <w:lang w:val="sr-Cyrl-CS"/>
              </w:rPr>
            </w:pPr>
            <w:r w:rsidRPr="002E7DEC">
              <w:rPr>
                <w:rFonts w:ascii="Times New Roman" w:hAnsi="Times New Roman"/>
                <w:szCs w:val="24"/>
                <w:lang w:val="sr-Cyrl-CS"/>
              </w:rPr>
              <w:t>Продужени боравак</w:t>
            </w:r>
          </w:p>
          <w:p w:rsidR="00BA7332" w:rsidRPr="002E7DEC" w:rsidRDefault="00BA7332" w:rsidP="00C90A4D">
            <w:pPr>
              <w:jc w:val="center"/>
              <w:rPr>
                <w:rFonts w:ascii="Times New Roman" w:hAnsi="Times New Roman"/>
                <w:b/>
                <w:szCs w:val="24"/>
              </w:rPr>
            </w:pPr>
          </w:p>
        </w:tc>
        <w:tc>
          <w:tcPr>
            <w:tcW w:w="1440" w:type="dxa"/>
            <w:tcBorders>
              <w:right w:val="single" w:sz="4" w:space="0" w:color="auto"/>
            </w:tcBorders>
            <w:vAlign w:val="center"/>
          </w:tcPr>
          <w:p w:rsidR="00BA7332" w:rsidRPr="002A0903" w:rsidRDefault="00BA7332" w:rsidP="00F438AB">
            <w:pPr>
              <w:jc w:val="both"/>
              <w:rPr>
                <w:rFonts w:ascii="Times New Roman" w:hAnsi="Times New Roman"/>
                <w:b/>
                <w:szCs w:val="24"/>
              </w:rPr>
            </w:pPr>
          </w:p>
        </w:tc>
        <w:tc>
          <w:tcPr>
            <w:tcW w:w="1325" w:type="dxa"/>
            <w:tcBorders>
              <w:left w:val="single" w:sz="4" w:space="0" w:color="auto"/>
            </w:tcBorders>
            <w:vAlign w:val="center"/>
          </w:tcPr>
          <w:p w:rsidR="00BA7332" w:rsidRPr="002E7DEC" w:rsidRDefault="00B94E93" w:rsidP="00C90A4D">
            <w:pPr>
              <w:jc w:val="center"/>
              <w:rPr>
                <w:rFonts w:ascii="Times New Roman" w:hAnsi="Times New Roman"/>
                <w:bCs/>
                <w:szCs w:val="24"/>
                <w:lang w:val="sr-Cyrl-CS"/>
              </w:rPr>
            </w:pPr>
            <w:r>
              <w:rPr>
                <w:rFonts w:ascii="Times New Roman" w:hAnsi="Times New Roman"/>
                <w:bCs/>
                <w:szCs w:val="24"/>
                <w:lang w:val="sr-Cyrl-CS"/>
              </w:rPr>
              <w:t>Естетско уређење</w:t>
            </w:r>
          </w:p>
          <w:p w:rsidR="00BA7332" w:rsidRPr="002E7DEC" w:rsidRDefault="00BA7332" w:rsidP="00C90A4D">
            <w:pPr>
              <w:jc w:val="center"/>
              <w:rPr>
                <w:rFonts w:ascii="Times New Roman" w:hAnsi="Times New Roman"/>
                <w:b/>
                <w:szCs w:val="24"/>
                <w:lang w:val="sr-Cyrl-CS"/>
              </w:rPr>
            </w:pPr>
          </w:p>
        </w:tc>
      </w:tr>
      <w:tr w:rsidR="00BA7332" w:rsidRPr="00F438AB" w:rsidTr="00556726">
        <w:trPr>
          <w:cantSplit/>
          <w:trHeight w:val="1134"/>
          <w:jc w:val="center"/>
        </w:trPr>
        <w:tc>
          <w:tcPr>
            <w:tcW w:w="3294" w:type="dxa"/>
            <w:vAlign w:val="center"/>
          </w:tcPr>
          <w:p w:rsidR="00BA7332" w:rsidRPr="008041A9" w:rsidRDefault="00BA7332" w:rsidP="003C7A7F">
            <w:pPr>
              <w:pStyle w:val="ListParagraph"/>
              <w:numPr>
                <w:ilvl w:val="0"/>
                <w:numId w:val="18"/>
              </w:numPr>
              <w:jc w:val="both"/>
              <w:rPr>
                <w:rFonts w:ascii="Times New Roman" w:hAnsi="Times New Roman"/>
                <w:b/>
                <w:szCs w:val="24"/>
              </w:rPr>
            </w:pPr>
            <w:r w:rsidRPr="008041A9">
              <w:rPr>
                <w:rFonts w:ascii="Times New Roman" w:hAnsi="Times New Roman"/>
                <w:szCs w:val="24"/>
              </w:rPr>
              <w:t>Продановић</w:t>
            </w:r>
            <w:r w:rsidRPr="008041A9">
              <w:rPr>
                <w:rFonts w:ascii="Times New Roman" w:hAnsi="Times New Roman"/>
                <w:szCs w:val="24"/>
                <w:lang w:val="sr-Cyrl-CS"/>
              </w:rPr>
              <w:t xml:space="preserve"> </w:t>
            </w:r>
            <w:r w:rsidRPr="008041A9">
              <w:rPr>
                <w:rFonts w:ascii="Times New Roman" w:hAnsi="Times New Roman"/>
                <w:szCs w:val="24"/>
              </w:rPr>
              <w:t>Драгана</w:t>
            </w:r>
          </w:p>
        </w:tc>
        <w:tc>
          <w:tcPr>
            <w:tcW w:w="2070" w:type="dxa"/>
            <w:vAlign w:val="center"/>
          </w:tcPr>
          <w:p w:rsidR="00BA7332" w:rsidRPr="00F438AB" w:rsidRDefault="00BA7332" w:rsidP="00C90A4D">
            <w:pPr>
              <w:jc w:val="center"/>
              <w:rPr>
                <w:rFonts w:ascii="Times New Roman" w:hAnsi="Times New Roman"/>
                <w:b/>
                <w:szCs w:val="24"/>
              </w:rPr>
            </w:pPr>
            <w:r w:rsidRPr="00F438AB">
              <w:rPr>
                <w:rFonts w:ascii="Times New Roman" w:hAnsi="Times New Roman"/>
                <w:szCs w:val="24"/>
              </w:rPr>
              <w:t>наставник</w:t>
            </w:r>
          </w:p>
          <w:p w:rsidR="00BA7332" w:rsidRPr="00F438AB" w:rsidRDefault="00BA7332" w:rsidP="00C90A4D">
            <w:pPr>
              <w:jc w:val="center"/>
              <w:rPr>
                <w:rFonts w:ascii="Times New Roman" w:hAnsi="Times New Roman"/>
                <w:b/>
                <w:szCs w:val="24"/>
              </w:rPr>
            </w:pPr>
            <w:r w:rsidRPr="00F438AB">
              <w:rPr>
                <w:rFonts w:ascii="Times New Roman" w:hAnsi="Times New Roman"/>
                <w:szCs w:val="24"/>
              </w:rPr>
              <w:t>разредне наставе</w:t>
            </w:r>
          </w:p>
        </w:tc>
        <w:tc>
          <w:tcPr>
            <w:tcW w:w="1080" w:type="dxa"/>
            <w:vAlign w:val="center"/>
          </w:tcPr>
          <w:p w:rsidR="00BA7332" w:rsidRPr="00F438AB" w:rsidRDefault="00BA7332" w:rsidP="00C90A4D">
            <w:pPr>
              <w:jc w:val="center"/>
              <w:rPr>
                <w:rFonts w:ascii="Times New Roman" w:hAnsi="Times New Roman"/>
                <w:b/>
                <w:szCs w:val="24"/>
              </w:rPr>
            </w:pPr>
            <w:r w:rsidRPr="00F438AB">
              <w:rPr>
                <w:rFonts w:ascii="Times New Roman" w:hAnsi="Times New Roman"/>
                <w:szCs w:val="24"/>
                <w:lang w:val="sr-Latn-CS"/>
              </w:rPr>
              <w:t>I</w:t>
            </w:r>
            <w:r w:rsidR="009D7E5C">
              <w:rPr>
                <w:rFonts w:ascii="Times New Roman" w:hAnsi="Times New Roman"/>
                <w:szCs w:val="24"/>
                <w:lang w:val="sr-Latn-CS"/>
              </w:rPr>
              <w:t>V</w:t>
            </w:r>
            <w:r w:rsidRPr="00F438AB">
              <w:rPr>
                <w:rFonts w:ascii="Times New Roman" w:hAnsi="Times New Roman"/>
                <w:szCs w:val="24"/>
              </w:rPr>
              <w:t>/ 1</w:t>
            </w:r>
          </w:p>
        </w:tc>
        <w:tc>
          <w:tcPr>
            <w:tcW w:w="1440" w:type="dxa"/>
            <w:tcBorders>
              <w:right w:val="single" w:sz="4" w:space="0" w:color="auto"/>
            </w:tcBorders>
          </w:tcPr>
          <w:p w:rsidR="00BA7332" w:rsidRPr="00F438AB" w:rsidRDefault="00BA7332" w:rsidP="00414F47">
            <w:pPr>
              <w:jc w:val="center"/>
              <w:rPr>
                <w:rFonts w:ascii="Times New Roman" w:hAnsi="Times New Roman"/>
                <w:b/>
                <w:szCs w:val="24"/>
                <w:lang w:val="sr-Cyrl-CS"/>
              </w:rPr>
            </w:pPr>
          </w:p>
          <w:p w:rsidR="00414F47" w:rsidRDefault="00414F47" w:rsidP="00414F47">
            <w:pPr>
              <w:jc w:val="center"/>
              <w:rPr>
                <w:rFonts w:ascii="Times New Roman" w:hAnsi="Times New Roman"/>
                <w:szCs w:val="24"/>
                <w:lang w:val="sr-Cyrl-CS"/>
              </w:rPr>
            </w:pPr>
          </w:p>
          <w:p w:rsidR="00BA7332" w:rsidRPr="00F438AB" w:rsidRDefault="00444E12" w:rsidP="00414F47">
            <w:pPr>
              <w:jc w:val="center"/>
              <w:rPr>
                <w:rFonts w:ascii="Times New Roman" w:hAnsi="Times New Roman"/>
                <w:szCs w:val="24"/>
                <w:lang w:val="sr-Cyrl-CS"/>
              </w:rPr>
            </w:pPr>
            <w:r>
              <w:rPr>
                <w:rFonts w:ascii="Times New Roman" w:hAnsi="Times New Roman"/>
                <w:szCs w:val="24"/>
                <w:lang w:val="sr-Cyrl-CS"/>
              </w:rPr>
              <w:t>20</w:t>
            </w:r>
          </w:p>
        </w:tc>
        <w:tc>
          <w:tcPr>
            <w:tcW w:w="1325" w:type="dxa"/>
            <w:tcBorders>
              <w:left w:val="single" w:sz="4" w:space="0" w:color="auto"/>
            </w:tcBorders>
          </w:tcPr>
          <w:p w:rsidR="00BA7332" w:rsidRPr="00F438AB" w:rsidRDefault="00BA7332" w:rsidP="00C90A4D">
            <w:pPr>
              <w:jc w:val="center"/>
              <w:rPr>
                <w:rFonts w:ascii="Times New Roman" w:hAnsi="Times New Roman"/>
                <w:b/>
                <w:bCs/>
                <w:szCs w:val="24"/>
                <w:lang w:val="sr-Cyrl-CS"/>
              </w:rPr>
            </w:pPr>
          </w:p>
          <w:p w:rsidR="00BA7332" w:rsidRPr="00F438AB" w:rsidRDefault="00BA7332" w:rsidP="00C90A4D">
            <w:pPr>
              <w:jc w:val="center"/>
              <w:rPr>
                <w:rFonts w:ascii="Times New Roman" w:hAnsi="Times New Roman"/>
                <w:bCs/>
                <w:szCs w:val="24"/>
                <w:lang w:val="sr-Cyrl-CS"/>
              </w:rPr>
            </w:pPr>
            <w:r w:rsidRPr="00F438AB">
              <w:rPr>
                <w:rFonts w:ascii="Times New Roman" w:hAnsi="Times New Roman"/>
                <w:bCs/>
                <w:szCs w:val="24"/>
                <w:lang w:val="sr-Cyrl-CS"/>
              </w:rPr>
              <w:t>Ликовна секција</w:t>
            </w:r>
          </w:p>
          <w:p w:rsidR="00BA7332" w:rsidRPr="00F438AB" w:rsidRDefault="00BA7332" w:rsidP="00C90A4D">
            <w:pPr>
              <w:jc w:val="center"/>
              <w:rPr>
                <w:rFonts w:ascii="Times New Roman" w:hAnsi="Times New Roman"/>
                <w:szCs w:val="24"/>
                <w:lang w:val="sr-Cyrl-CS"/>
              </w:rPr>
            </w:pPr>
          </w:p>
        </w:tc>
      </w:tr>
      <w:tr w:rsidR="00BA7332" w:rsidRPr="00F438AB" w:rsidTr="00556726">
        <w:trPr>
          <w:cantSplit/>
          <w:trHeight w:val="1218"/>
          <w:jc w:val="center"/>
        </w:trPr>
        <w:tc>
          <w:tcPr>
            <w:tcW w:w="3294" w:type="dxa"/>
            <w:vAlign w:val="center"/>
          </w:tcPr>
          <w:p w:rsidR="00BA7332" w:rsidRPr="008041A9" w:rsidRDefault="00BA7332" w:rsidP="003C7A7F">
            <w:pPr>
              <w:pStyle w:val="ListParagraph"/>
              <w:numPr>
                <w:ilvl w:val="0"/>
                <w:numId w:val="18"/>
              </w:numPr>
              <w:jc w:val="both"/>
              <w:rPr>
                <w:rFonts w:ascii="Times New Roman" w:hAnsi="Times New Roman"/>
                <w:b/>
                <w:szCs w:val="24"/>
              </w:rPr>
            </w:pPr>
            <w:r w:rsidRPr="008041A9">
              <w:rPr>
                <w:rFonts w:ascii="Times New Roman" w:hAnsi="Times New Roman"/>
                <w:szCs w:val="24"/>
              </w:rPr>
              <w:t xml:space="preserve"> Челебић Адела</w:t>
            </w:r>
          </w:p>
        </w:tc>
        <w:tc>
          <w:tcPr>
            <w:tcW w:w="2070" w:type="dxa"/>
            <w:vAlign w:val="center"/>
          </w:tcPr>
          <w:p w:rsidR="00BA7332" w:rsidRPr="00F438AB" w:rsidRDefault="00BA7332" w:rsidP="00C90A4D">
            <w:pPr>
              <w:jc w:val="center"/>
              <w:rPr>
                <w:rFonts w:ascii="Times New Roman" w:hAnsi="Times New Roman"/>
                <w:b/>
                <w:szCs w:val="24"/>
              </w:rPr>
            </w:pPr>
            <w:r w:rsidRPr="00F438AB">
              <w:rPr>
                <w:rFonts w:ascii="Times New Roman" w:hAnsi="Times New Roman"/>
                <w:szCs w:val="24"/>
              </w:rPr>
              <w:t>професор</w:t>
            </w:r>
          </w:p>
          <w:p w:rsidR="00BA7332" w:rsidRPr="00F438AB" w:rsidRDefault="00BA7332" w:rsidP="00C90A4D">
            <w:pPr>
              <w:jc w:val="center"/>
              <w:rPr>
                <w:rFonts w:ascii="Times New Roman" w:hAnsi="Times New Roman"/>
                <w:b/>
                <w:szCs w:val="24"/>
              </w:rPr>
            </w:pPr>
            <w:r w:rsidRPr="00F438AB">
              <w:rPr>
                <w:rFonts w:ascii="Times New Roman" w:hAnsi="Times New Roman"/>
                <w:szCs w:val="24"/>
              </w:rPr>
              <w:t>разредне наставе</w:t>
            </w:r>
          </w:p>
        </w:tc>
        <w:tc>
          <w:tcPr>
            <w:tcW w:w="1080" w:type="dxa"/>
            <w:vAlign w:val="center"/>
          </w:tcPr>
          <w:p w:rsidR="00BA7332" w:rsidRPr="00F438AB" w:rsidRDefault="00BA7332" w:rsidP="00C90A4D">
            <w:pPr>
              <w:jc w:val="center"/>
              <w:rPr>
                <w:rFonts w:ascii="Times New Roman" w:hAnsi="Times New Roman"/>
                <w:b/>
                <w:szCs w:val="24"/>
                <w:lang w:val="sr-Cyrl-CS"/>
              </w:rPr>
            </w:pPr>
          </w:p>
          <w:p w:rsidR="00BA7332" w:rsidRPr="00F438AB" w:rsidRDefault="00BA7332" w:rsidP="00C90A4D">
            <w:pPr>
              <w:jc w:val="center"/>
              <w:rPr>
                <w:rFonts w:ascii="Times New Roman" w:hAnsi="Times New Roman"/>
                <w:b/>
                <w:szCs w:val="24"/>
              </w:rPr>
            </w:pPr>
            <w:r w:rsidRPr="00F438AB">
              <w:rPr>
                <w:rFonts w:ascii="Times New Roman" w:hAnsi="Times New Roman"/>
                <w:szCs w:val="24"/>
              </w:rPr>
              <w:t>I</w:t>
            </w:r>
            <w:r w:rsidR="009D7E5C">
              <w:rPr>
                <w:rFonts w:ascii="Times New Roman" w:hAnsi="Times New Roman"/>
                <w:szCs w:val="24"/>
              </w:rPr>
              <w:t>V</w:t>
            </w:r>
            <w:r w:rsidRPr="00F438AB">
              <w:rPr>
                <w:rFonts w:ascii="Times New Roman" w:hAnsi="Times New Roman"/>
                <w:szCs w:val="24"/>
              </w:rPr>
              <w:t>/ 2</w:t>
            </w:r>
          </w:p>
        </w:tc>
        <w:tc>
          <w:tcPr>
            <w:tcW w:w="1440" w:type="dxa"/>
            <w:tcBorders>
              <w:right w:val="single" w:sz="4" w:space="0" w:color="auto"/>
            </w:tcBorders>
          </w:tcPr>
          <w:p w:rsidR="00BA7332" w:rsidRPr="00F438AB" w:rsidRDefault="00BA7332" w:rsidP="00414F47">
            <w:pPr>
              <w:jc w:val="center"/>
              <w:rPr>
                <w:rFonts w:ascii="Times New Roman" w:hAnsi="Times New Roman"/>
                <w:b/>
                <w:color w:val="FF0000"/>
                <w:szCs w:val="24"/>
                <w:lang w:val="sr-Cyrl-CS"/>
              </w:rPr>
            </w:pPr>
          </w:p>
          <w:p w:rsidR="00BA7332" w:rsidRPr="00F438AB" w:rsidRDefault="00BA7332" w:rsidP="00414F47">
            <w:pPr>
              <w:jc w:val="center"/>
              <w:rPr>
                <w:rFonts w:ascii="Times New Roman" w:hAnsi="Times New Roman"/>
                <w:b/>
                <w:color w:val="FF0000"/>
                <w:szCs w:val="24"/>
                <w:lang w:val="sr-Cyrl-CS"/>
              </w:rPr>
            </w:pPr>
          </w:p>
          <w:p w:rsidR="00BA7332" w:rsidRPr="00F438AB" w:rsidRDefault="00BA7332" w:rsidP="00414F47">
            <w:pPr>
              <w:jc w:val="center"/>
              <w:rPr>
                <w:rFonts w:ascii="Times New Roman" w:hAnsi="Times New Roman"/>
                <w:b/>
                <w:szCs w:val="24"/>
                <w:lang w:val="sr-Cyrl-CS"/>
              </w:rPr>
            </w:pPr>
          </w:p>
          <w:p w:rsidR="00BA7332" w:rsidRPr="00F438AB" w:rsidRDefault="00444E12" w:rsidP="00414F47">
            <w:pPr>
              <w:jc w:val="center"/>
              <w:rPr>
                <w:rFonts w:ascii="Times New Roman" w:hAnsi="Times New Roman"/>
                <w:b/>
                <w:szCs w:val="24"/>
                <w:lang w:val="sr-Cyrl-CS"/>
              </w:rPr>
            </w:pPr>
            <w:r>
              <w:rPr>
                <w:rFonts w:ascii="Times New Roman" w:hAnsi="Times New Roman"/>
                <w:szCs w:val="24"/>
                <w:lang w:val="sr-Cyrl-CS"/>
              </w:rPr>
              <w:t>20</w:t>
            </w:r>
          </w:p>
        </w:tc>
        <w:tc>
          <w:tcPr>
            <w:tcW w:w="1325" w:type="dxa"/>
            <w:tcBorders>
              <w:left w:val="single" w:sz="4" w:space="0" w:color="auto"/>
            </w:tcBorders>
          </w:tcPr>
          <w:p w:rsidR="00BA7332" w:rsidRPr="00F438AB" w:rsidRDefault="00BA7332" w:rsidP="00C90A4D">
            <w:pPr>
              <w:jc w:val="center"/>
              <w:rPr>
                <w:rFonts w:ascii="Times New Roman" w:hAnsi="Times New Roman"/>
                <w:bCs/>
                <w:szCs w:val="24"/>
                <w:lang w:val="sr-Cyrl-CS"/>
              </w:rPr>
            </w:pPr>
          </w:p>
          <w:p w:rsidR="00BA7332" w:rsidRPr="00F438AB" w:rsidRDefault="00BA7332" w:rsidP="00C90A4D">
            <w:pPr>
              <w:jc w:val="center"/>
              <w:rPr>
                <w:rFonts w:ascii="Times New Roman" w:hAnsi="Times New Roman"/>
                <w:bCs/>
                <w:szCs w:val="24"/>
                <w:lang w:val="sr-Cyrl-CS"/>
              </w:rPr>
            </w:pPr>
            <w:r w:rsidRPr="00F438AB">
              <w:rPr>
                <w:rFonts w:ascii="Times New Roman" w:hAnsi="Times New Roman"/>
                <w:bCs/>
                <w:szCs w:val="24"/>
                <w:lang w:val="sr-Cyrl-CS"/>
              </w:rPr>
              <w:t>Драмско-рецитаторска секција</w:t>
            </w:r>
          </w:p>
          <w:p w:rsidR="00BA7332" w:rsidRPr="00F438AB" w:rsidRDefault="00BA7332" w:rsidP="00C90A4D">
            <w:pPr>
              <w:jc w:val="center"/>
              <w:rPr>
                <w:rFonts w:ascii="Times New Roman" w:hAnsi="Times New Roman"/>
                <w:bCs/>
                <w:szCs w:val="24"/>
                <w:lang w:val="sr-Cyrl-CS"/>
              </w:rPr>
            </w:pPr>
          </w:p>
          <w:p w:rsidR="00BA7332" w:rsidRPr="00F438AB" w:rsidRDefault="00BA7332" w:rsidP="00C90A4D">
            <w:pPr>
              <w:jc w:val="center"/>
              <w:rPr>
                <w:rFonts w:ascii="Times New Roman" w:hAnsi="Times New Roman"/>
                <w:b/>
                <w:szCs w:val="24"/>
                <w:lang w:val="sr-Cyrl-CS"/>
              </w:rPr>
            </w:pPr>
          </w:p>
        </w:tc>
      </w:tr>
      <w:tr w:rsidR="00BA7332" w:rsidRPr="00F438AB" w:rsidTr="00556726">
        <w:trPr>
          <w:cantSplit/>
          <w:trHeight w:val="1134"/>
          <w:jc w:val="center"/>
        </w:trPr>
        <w:tc>
          <w:tcPr>
            <w:tcW w:w="3294" w:type="dxa"/>
            <w:vAlign w:val="center"/>
          </w:tcPr>
          <w:p w:rsidR="00BA7332" w:rsidRPr="00F438AB" w:rsidRDefault="00444E12" w:rsidP="00444E12">
            <w:pPr>
              <w:jc w:val="both"/>
              <w:rPr>
                <w:rFonts w:ascii="Times New Roman" w:hAnsi="Times New Roman"/>
                <w:b/>
                <w:szCs w:val="24"/>
              </w:rPr>
            </w:pPr>
            <w:r>
              <w:rPr>
                <w:rFonts w:ascii="Times New Roman" w:hAnsi="Times New Roman"/>
                <w:szCs w:val="24"/>
                <w:lang w:val="sr-Cyrl-CS"/>
              </w:rPr>
              <w:t>9.</w:t>
            </w:r>
            <w:r w:rsidR="008041A9">
              <w:rPr>
                <w:rFonts w:ascii="Times New Roman" w:hAnsi="Times New Roman"/>
                <w:szCs w:val="24"/>
              </w:rPr>
              <w:t xml:space="preserve"> </w:t>
            </w:r>
            <w:r w:rsidR="00BA7332" w:rsidRPr="00F438AB">
              <w:rPr>
                <w:rFonts w:ascii="Times New Roman" w:hAnsi="Times New Roman"/>
                <w:szCs w:val="24"/>
              </w:rPr>
              <w:t>Миливојевић Маја</w:t>
            </w:r>
          </w:p>
        </w:tc>
        <w:tc>
          <w:tcPr>
            <w:tcW w:w="2070" w:type="dxa"/>
            <w:vAlign w:val="center"/>
          </w:tcPr>
          <w:p w:rsidR="00BA7332" w:rsidRPr="00F438AB" w:rsidRDefault="00BA7332" w:rsidP="00C90A4D">
            <w:pPr>
              <w:jc w:val="center"/>
              <w:rPr>
                <w:rFonts w:ascii="Times New Roman" w:hAnsi="Times New Roman"/>
                <w:b/>
                <w:szCs w:val="24"/>
              </w:rPr>
            </w:pPr>
            <w:r w:rsidRPr="00F438AB">
              <w:rPr>
                <w:rFonts w:ascii="Times New Roman" w:hAnsi="Times New Roman"/>
                <w:szCs w:val="24"/>
              </w:rPr>
              <w:t>професор</w:t>
            </w:r>
          </w:p>
          <w:p w:rsidR="00BA7332" w:rsidRPr="00F438AB" w:rsidRDefault="00BA7332" w:rsidP="00C90A4D">
            <w:pPr>
              <w:jc w:val="center"/>
              <w:rPr>
                <w:rFonts w:ascii="Times New Roman" w:hAnsi="Times New Roman"/>
                <w:b/>
                <w:szCs w:val="24"/>
              </w:rPr>
            </w:pPr>
            <w:r w:rsidRPr="00F438AB">
              <w:rPr>
                <w:rFonts w:ascii="Times New Roman" w:hAnsi="Times New Roman"/>
                <w:szCs w:val="24"/>
              </w:rPr>
              <w:t>разредне наставе</w:t>
            </w:r>
          </w:p>
        </w:tc>
        <w:tc>
          <w:tcPr>
            <w:tcW w:w="1080" w:type="dxa"/>
            <w:vAlign w:val="center"/>
          </w:tcPr>
          <w:p w:rsidR="00BA7332" w:rsidRPr="00F438AB" w:rsidRDefault="002A0903" w:rsidP="00414F47">
            <w:pPr>
              <w:jc w:val="center"/>
              <w:rPr>
                <w:rFonts w:ascii="Times New Roman" w:hAnsi="Times New Roman"/>
                <w:b/>
                <w:szCs w:val="24"/>
                <w:lang w:val="sr-Cyrl-CS"/>
              </w:rPr>
            </w:pPr>
            <w:r>
              <w:rPr>
                <w:rFonts w:ascii="Times New Roman" w:hAnsi="Times New Roman"/>
                <w:szCs w:val="24"/>
              </w:rPr>
              <w:t>I</w:t>
            </w:r>
            <w:r w:rsidR="009D7E5C">
              <w:rPr>
                <w:rFonts w:ascii="Times New Roman" w:hAnsi="Times New Roman"/>
                <w:szCs w:val="24"/>
              </w:rPr>
              <w:t>V</w:t>
            </w:r>
            <w:r w:rsidR="00BA7332" w:rsidRPr="00F438AB">
              <w:rPr>
                <w:rFonts w:ascii="Times New Roman" w:hAnsi="Times New Roman"/>
                <w:szCs w:val="24"/>
              </w:rPr>
              <w:t xml:space="preserve">/ </w:t>
            </w:r>
            <w:r w:rsidR="00BA7332" w:rsidRPr="00F438AB">
              <w:rPr>
                <w:rFonts w:ascii="Times New Roman" w:hAnsi="Times New Roman"/>
                <w:szCs w:val="24"/>
                <w:lang w:val="sr-Cyrl-CS"/>
              </w:rPr>
              <w:t>3</w:t>
            </w:r>
          </w:p>
        </w:tc>
        <w:tc>
          <w:tcPr>
            <w:tcW w:w="1440" w:type="dxa"/>
            <w:tcBorders>
              <w:right w:val="single" w:sz="4" w:space="0" w:color="auto"/>
            </w:tcBorders>
          </w:tcPr>
          <w:p w:rsidR="00BA7332" w:rsidRPr="00F438AB" w:rsidRDefault="00BA7332" w:rsidP="00414F47">
            <w:pPr>
              <w:jc w:val="center"/>
              <w:rPr>
                <w:rFonts w:ascii="Times New Roman" w:hAnsi="Times New Roman"/>
                <w:b/>
                <w:color w:val="FF0000"/>
                <w:szCs w:val="24"/>
                <w:lang w:val="sr-Cyrl-CS"/>
              </w:rPr>
            </w:pPr>
          </w:p>
          <w:p w:rsidR="00BA7332" w:rsidRPr="00F438AB" w:rsidRDefault="00BA7332" w:rsidP="00414F47">
            <w:pPr>
              <w:jc w:val="center"/>
              <w:rPr>
                <w:rFonts w:ascii="Times New Roman" w:hAnsi="Times New Roman"/>
                <w:b/>
                <w:color w:val="FF0000"/>
                <w:szCs w:val="24"/>
                <w:lang w:val="sr-Cyrl-CS"/>
              </w:rPr>
            </w:pPr>
          </w:p>
          <w:p w:rsidR="00BA7332" w:rsidRPr="00F438AB" w:rsidRDefault="00444E12" w:rsidP="00414F47">
            <w:pPr>
              <w:jc w:val="center"/>
              <w:rPr>
                <w:rFonts w:ascii="Times New Roman" w:hAnsi="Times New Roman"/>
                <w:b/>
                <w:szCs w:val="24"/>
                <w:lang w:val="sr-Cyrl-CS"/>
              </w:rPr>
            </w:pPr>
            <w:r>
              <w:rPr>
                <w:rFonts w:ascii="Times New Roman" w:hAnsi="Times New Roman"/>
                <w:szCs w:val="24"/>
                <w:lang w:val="sr-Cyrl-CS"/>
              </w:rPr>
              <w:t>20</w:t>
            </w:r>
          </w:p>
        </w:tc>
        <w:tc>
          <w:tcPr>
            <w:tcW w:w="1325" w:type="dxa"/>
            <w:tcBorders>
              <w:left w:val="single" w:sz="4" w:space="0" w:color="auto"/>
            </w:tcBorders>
          </w:tcPr>
          <w:p w:rsidR="00BA7332" w:rsidRPr="00F438AB" w:rsidRDefault="00BA7332" w:rsidP="00C90A4D">
            <w:pPr>
              <w:jc w:val="center"/>
              <w:rPr>
                <w:rFonts w:ascii="Times New Roman" w:hAnsi="Times New Roman"/>
                <w:bCs/>
                <w:szCs w:val="24"/>
                <w:lang w:val="sr-Cyrl-CS"/>
              </w:rPr>
            </w:pPr>
          </w:p>
          <w:p w:rsidR="00BA7332" w:rsidRPr="00F438AB" w:rsidRDefault="00BA7332" w:rsidP="00C90A4D">
            <w:pPr>
              <w:jc w:val="center"/>
              <w:rPr>
                <w:rFonts w:ascii="Times New Roman" w:hAnsi="Times New Roman"/>
                <w:bCs/>
                <w:szCs w:val="24"/>
                <w:lang w:val="sr-Cyrl-CS"/>
              </w:rPr>
            </w:pPr>
          </w:p>
          <w:p w:rsidR="00BA7332" w:rsidRPr="00F438AB" w:rsidRDefault="00BA7332" w:rsidP="00C90A4D">
            <w:pPr>
              <w:jc w:val="center"/>
              <w:rPr>
                <w:rFonts w:ascii="Times New Roman" w:hAnsi="Times New Roman"/>
                <w:bCs/>
                <w:szCs w:val="24"/>
                <w:lang w:val="sr-Cyrl-CS"/>
              </w:rPr>
            </w:pPr>
            <w:r w:rsidRPr="00F438AB">
              <w:rPr>
                <w:rFonts w:ascii="Times New Roman" w:hAnsi="Times New Roman"/>
                <w:bCs/>
                <w:szCs w:val="24"/>
                <w:lang w:val="sr-Cyrl-CS"/>
              </w:rPr>
              <w:t>Ликовна секција</w:t>
            </w:r>
          </w:p>
          <w:p w:rsidR="00BA7332" w:rsidRPr="00F438AB" w:rsidRDefault="00BA7332" w:rsidP="00C90A4D">
            <w:pPr>
              <w:jc w:val="center"/>
              <w:rPr>
                <w:rFonts w:ascii="Times New Roman" w:hAnsi="Times New Roman"/>
                <w:b/>
                <w:szCs w:val="24"/>
                <w:lang w:val="sr-Cyrl-CS"/>
              </w:rPr>
            </w:pPr>
          </w:p>
        </w:tc>
      </w:tr>
      <w:tr w:rsidR="00414F47" w:rsidRPr="00F438AB" w:rsidTr="00556726">
        <w:trPr>
          <w:cantSplit/>
          <w:trHeight w:val="1144"/>
          <w:jc w:val="center"/>
        </w:trPr>
        <w:tc>
          <w:tcPr>
            <w:tcW w:w="3294" w:type="dxa"/>
            <w:vAlign w:val="center"/>
          </w:tcPr>
          <w:p w:rsidR="00414F47" w:rsidRPr="00F438AB" w:rsidRDefault="00414F47" w:rsidP="00444E12">
            <w:pPr>
              <w:jc w:val="both"/>
              <w:rPr>
                <w:rFonts w:ascii="Times New Roman" w:hAnsi="Times New Roman"/>
                <w:b/>
                <w:szCs w:val="24"/>
                <w:lang w:val="sr-Cyrl-CS"/>
              </w:rPr>
            </w:pPr>
            <w:r w:rsidRPr="00F438AB">
              <w:rPr>
                <w:rFonts w:ascii="Times New Roman" w:hAnsi="Times New Roman"/>
                <w:szCs w:val="24"/>
              </w:rPr>
              <w:lastRenderedPageBreak/>
              <w:t>1</w:t>
            </w:r>
            <w:r w:rsidR="00444E12">
              <w:rPr>
                <w:rFonts w:ascii="Times New Roman" w:hAnsi="Times New Roman"/>
                <w:szCs w:val="24"/>
                <w:lang w:val="sr-Cyrl-CS"/>
              </w:rPr>
              <w:t>3</w:t>
            </w:r>
            <w:r w:rsidRPr="00F438AB">
              <w:rPr>
                <w:rFonts w:ascii="Times New Roman" w:hAnsi="Times New Roman"/>
                <w:szCs w:val="24"/>
              </w:rPr>
              <w:t>. Цветковић Беба</w:t>
            </w:r>
          </w:p>
        </w:tc>
        <w:tc>
          <w:tcPr>
            <w:tcW w:w="2070" w:type="dxa"/>
            <w:vAlign w:val="center"/>
          </w:tcPr>
          <w:p w:rsidR="00414F47" w:rsidRPr="00F438AB" w:rsidRDefault="00414F47" w:rsidP="00C90A4D">
            <w:pPr>
              <w:jc w:val="center"/>
              <w:rPr>
                <w:rFonts w:ascii="Times New Roman" w:hAnsi="Times New Roman"/>
                <w:b/>
                <w:szCs w:val="24"/>
              </w:rPr>
            </w:pPr>
            <w:r w:rsidRPr="00F438AB">
              <w:rPr>
                <w:rFonts w:ascii="Times New Roman" w:hAnsi="Times New Roman"/>
                <w:szCs w:val="24"/>
              </w:rPr>
              <w:t>српски језик</w:t>
            </w:r>
          </w:p>
          <w:p w:rsidR="00414F47" w:rsidRPr="00F438AB" w:rsidRDefault="00414F47" w:rsidP="00C90A4D">
            <w:pPr>
              <w:jc w:val="center"/>
              <w:rPr>
                <w:rFonts w:ascii="Times New Roman" w:hAnsi="Times New Roman"/>
                <w:b/>
                <w:szCs w:val="24"/>
                <w:lang w:val="sr-Cyrl-CS"/>
              </w:rPr>
            </w:pPr>
          </w:p>
        </w:tc>
        <w:tc>
          <w:tcPr>
            <w:tcW w:w="1080" w:type="dxa"/>
            <w:vAlign w:val="center"/>
          </w:tcPr>
          <w:p w:rsidR="00414F47" w:rsidRDefault="00414F47" w:rsidP="00003FD2">
            <w:pPr>
              <w:jc w:val="center"/>
              <w:rPr>
                <w:rFonts w:ascii="Times New Roman" w:hAnsi="Times New Roman"/>
                <w:szCs w:val="24"/>
              </w:rPr>
            </w:pPr>
            <w:r w:rsidRPr="00F438AB">
              <w:rPr>
                <w:rFonts w:ascii="Times New Roman" w:hAnsi="Times New Roman"/>
                <w:szCs w:val="24"/>
              </w:rPr>
              <w:t>V/</w:t>
            </w:r>
            <w:r w:rsidR="00F35115">
              <w:rPr>
                <w:rFonts w:ascii="Times New Roman" w:hAnsi="Times New Roman"/>
                <w:szCs w:val="24"/>
                <w:lang w:val="sr-Cyrl-CS"/>
              </w:rPr>
              <w:t>2</w:t>
            </w:r>
            <w:r w:rsidRPr="00F438AB">
              <w:rPr>
                <w:rFonts w:ascii="Times New Roman" w:hAnsi="Times New Roman"/>
                <w:szCs w:val="24"/>
              </w:rPr>
              <w:t>, VI/</w:t>
            </w:r>
            <w:r w:rsidR="00003FD2">
              <w:rPr>
                <w:rFonts w:ascii="Times New Roman" w:hAnsi="Times New Roman"/>
                <w:szCs w:val="24"/>
              </w:rPr>
              <w:t>2</w:t>
            </w:r>
          </w:p>
          <w:p w:rsidR="00003FD2" w:rsidRPr="00CC5338" w:rsidRDefault="00CC5338" w:rsidP="00003FD2">
            <w:pPr>
              <w:jc w:val="center"/>
              <w:rPr>
                <w:rFonts w:ascii="Times New Roman" w:hAnsi="Times New Roman"/>
                <w:szCs w:val="24"/>
              </w:rPr>
            </w:pPr>
            <w:r>
              <w:rPr>
                <w:rFonts w:ascii="Times New Roman" w:hAnsi="Times New Roman"/>
                <w:szCs w:val="24"/>
              </w:rPr>
              <w:t>VII/2</w:t>
            </w:r>
          </w:p>
          <w:p w:rsidR="00003FD2" w:rsidRPr="00003FD2" w:rsidRDefault="00003FD2" w:rsidP="00003FD2">
            <w:pPr>
              <w:jc w:val="center"/>
              <w:rPr>
                <w:rFonts w:ascii="Times New Roman" w:hAnsi="Times New Roman"/>
                <w:szCs w:val="24"/>
              </w:rPr>
            </w:pPr>
            <w:r>
              <w:rPr>
                <w:rFonts w:ascii="Times New Roman" w:hAnsi="Times New Roman"/>
                <w:szCs w:val="24"/>
              </w:rPr>
              <w:t>VIII/2</w:t>
            </w:r>
          </w:p>
          <w:p w:rsidR="00414F47" w:rsidRPr="00F438AB" w:rsidRDefault="00414F47" w:rsidP="009A723F">
            <w:pPr>
              <w:jc w:val="center"/>
              <w:rPr>
                <w:rFonts w:ascii="Times New Roman" w:hAnsi="Times New Roman"/>
                <w:b/>
                <w:color w:val="FF0000"/>
                <w:szCs w:val="24"/>
              </w:rPr>
            </w:pPr>
          </w:p>
        </w:tc>
        <w:tc>
          <w:tcPr>
            <w:tcW w:w="1440" w:type="dxa"/>
            <w:tcBorders>
              <w:right w:val="single" w:sz="4" w:space="0" w:color="auto"/>
            </w:tcBorders>
            <w:vAlign w:val="center"/>
          </w:tcPr>
          <w:p w:rsidR="00414F47" w:rsidRPr="00F438AB" w:rsidRDefault="00414F47" w:rsidP="009A723F">
            <w:pPr>
              <w:jc w:val="center"/>
              <w:rPr>
                <w:rFonts w:ascii="Times New Roman" w:hAnsi="Times New Roman"/>
                <w:b/>
                <w:szCs w:val="24"/>
                <w:lang w:val="sr-Cyrl-CS"/>
              </w:rPr>
            </w:pPr>
            <w:r w:rsidRPr="00F438AB">
              <w:rPr>
                <w:rFonts w:ascii="Times New Roman" w:hAnsi="Times New Roman"/>
                <w:szCs w:val="24"/>
                <w:lang w:val="sr-Cyrl-CS"/>
              </w:rPr>
              <w:t>17</w:t>
            </w:r>
          </w:p>
          <w:p w:rsidR="00414F47" w:rsidRPr="00F438AB" w:rsidRDefault="00414F47" w:rsidP="009A723F">
            <w:pPr>
              <w:jc w:val="center"/>
              <w:rPr>
                <w:rFonts w:ascii="Times New Roman" w:hAnsi="Times New Roman"/>
                <w:b/>
                <w:szCs w:val="24"/>
                <w:lang w:val="sr-Cyrl-CS"/>
              </w:rPr>
            </w:pPr>
            <w:r w:rsidRPr="00F438AB">
              <w:rPr>
                <w:rFonts w:ascii="Times New Roman" w:hAnsi="Times New Roman"/>
                <w:szCs w:val="24"/>
                <w:lang w:val="sr-Cyrl-CS"/>
              </w:rPr>
              <w:t>(95%)</w:t>
            </w:r>
          </w:p>
        </w:tc>
        <w:tc>
          <w:tcPr>
            <w:tcW w:w="1325" w:type="dxa"/>
            <w:tcBorders>
              <w:left w:val="single" w:sz="4" w:space="0" w:color="auto"/>
            </w:tcBorders>
            <w:vAlign w:val="center"/>
          </w:tcPr>
          <w:p w:rsidR="00F7219C" w:rsidRDefault="00F7219C" w:rsidP="00C90A4D">
            <w:pPr>
              <w:jc w:val="center"/>
              <w:rPr>
                <w:rFonts w:ascii="Times New Roman" w:hAnsi="Times New Roman"/>
                <w:bCs/>
                <w:szCs w:val="24"/>
                <w:lang w:val="sr-Latn-CS"/>
              </w:rPr>
            </w:pPr>
          </w:p>
          <w:p w:rsidR="00414F47" w:rsidRPr="00F438AB" w:rsidRDefault="00414F47" w:rsidP="00C90A4D">
            <w:pPr>
              <w:jc w:val="center"/>
              <w:rPr>
                <w:rFonts w:ascii="Times New Roman" w:hAnsi="Times New Roman"/>
                <w:bCs/>
                <w:szCs w:val="24"/>
                <w:lang w:val="sr-Cyrl-CS"/>
              </w:rPr>
            </w:pPr>
            <w:r>
              <w:rPr>
                <w:rFonts w:ascii="Times New Roman" w:hAnsi="Times New Roman"/>
                <w:bCs/>
                <w:szCs w:val="24"/>
                <w:lang w:val="sr-Cyrl-CS"/>
              </w:rPr>
              <w:t>Драмска</w:t>
            </w:r>
            <w:r w:rsidRPr="00F438AB">
              <w:rPr>
                <w:rFonts w:ascii="Times New Roman" w:hAnsi="Times New Roman"/>
                <w:bCs/>
                <w:szCs w:val="24"/>
                <w:lang w:val="sr-Cyrl-CS"/>
              </w:rPr>
              <w:t xml:space="preserve"> секција</w:t>
            </w:r>
          </w:p>
          <w:p w:rsidR="00414F47" w:rsidRPr="00F438AB" w:rsidRDefault="00414F47" w:rsidP="00C90A4D">
            <w:pPr>
              <w:jc w:val="center"/>
              <w:rPr>
                <w:rFonts w:ascii="Times New Roman" w:hAnsi="Times New Roman"/>
                <w:bCs/>
                <w:szCs w:val="24"/>
                <w:lang w:val="sr-Cyrl-CS"/>
              </w:rPr>
            </w:pPr>
          </w:p>
          <w:p w:rsidR="00414F47" w:rsidRPr="00F438AB" w:rsidRDefault="00414F47" w:rsidP="00C90A4D">
            <w:pPr>
              <w:jc w:val="center"/>
              <w:rPr>
                <w:rFonts w:ascii="Times New Roman" w:hAnsi="Times New Roman"/>
                <w:b/>
                <w:color w:val="FF0000"/>
                <w:szCs w:val="24"/>
                <w:lang w:val="sr-Cyrl-CS"/>
              </w:rPr>
            </w:pPr>
          </w:p>
        </w:tc>
      </w:tr>
      <w:tr w:rsidR="00414F47" w:rsidRPr="00F438AB" w:rsidTr="00556726">
        <w:trPr>
          <w:cantSplit/>
          <w:trHeight w:val="1332"/>
          <w:jc w:val="center"/>
        </w:trPr>
        <w:tc>
          <w:tcPr>
            <w:tcW w:w="3294" w:type="dxa"/>
            <w:vAlign w:val="center"/>
          </w:tcPr>
          <w:p w:rsidR="00414F47" w:rsidRPr="00F35115" w:rsidRDefault="00414F47" w:rsidP="00444E12">
            <w:pPr>
              <w:jc w:val="both"/>
              <w:rPr>
                <w:rFonts w:ascii="Times New Roman" w:hAnsi="Times New Roman"/>
                <w:b/>
                <w:szCs w:val="24"/>
                <w:lang w:val="sr-Cyrl-CS"/>
              </w:rPr>
            </w:pPr>
            <w:r w:rsidRPr="00F35115">
              <w:rPr>
                <w:rFonts w:ascii="Times New Roman" w:hAnsi="Times New Roman"/>
                <w:szCs w:val="24"/>
              </w:rPr>
              <w:t>1</w:t>
            </w:r>
            <w:r w:rsidR="00444E12" w:rsidRPr="00F35115">
              <w:rPr>
                <w:rFonts w:ascii="Times New Roman" w:hAnsi="Times New Roman"/>
                <w:szCs w:val="24"/>
                <w:lang w:val="sr-Cyrl-CS"/>
              </w:rPr>
              <w:t>4</w:t>
            </w:r>
            <w:r w:rsidRPr="00F35115">
              <w:rPr>
                <w:rFonts w:ascii="Times New Roman" w:hAnsi="Times New Roman"/>
                <w:szCs w:val="24"/>
              </w:rPr>
              <w:t>.</w:t>
            </w:r>
            <w:r w:rsidRPr="00F35115">
              <w:rPr>
                <w:rFonts w:ascii="Times New Roman" w:hAnsi="Times New Roman"/>
                <w:szCs w:val="24"/>
                <w:lang w:val="sr-Cyrl-CS"/>
              </w:rPr>
              <w:t xml:space="preserve"> Богдановић Олга</w:t>
            </w:r>
          </w:p>
        </w:tc>
        <w:tc>
          <w:tcPr>
            <w:tcW w:w="2070" w:type="dxa"/>
            <w:vAlign w:val="center"/>
          </w:tcPr>
          <w:p w:rsidR="00414F47" w:rsidRPr="00F35115" w:rsidRDefault="00414F47" w:rsidP="00C90A4D">
            <w:pPr>
              <w:jc w:val="center"/>
              <w:rPr>
                <w:rFonts w:ascii="Times New Roman" w:hAnsi="Times New Roman"/>
                <w:b/>
                <w:szCs w:val="24"/>
                <w:lang w:val="sr-Cyrl-CS"/>
              </w:rPr>
            </w:pPr>
            <w:r w:rsidRPr="00F35115">
              <w:rPr>
                <w:rFonts w:ascii="Times New Roman" w:hAnsi="Times New Roman"/>
                <w:szCs w:val="24"/>
              </w:rPr>
              <w:t>српски језик</w:t>
            </w:r>
          </w:p>
          <w:p w:rsidR="00414F47" w:rsidRPr="00F35115" w:rsidRDefault="00414F47" w:rsidP="00C90A4D">
            <w:pPr>
              <w:jc w:val="center"/>
              <w:rPr>
                <w:rFonts w:ascii="Times New Roman" w:hAnsi="Times New Roman"/>
                <w:b/>
                <w:szCs w:val="24"/>
              </w:rPr>
            </w:pPr>
          </w:p>
        </w:tc>
        <w:tc>
          <w:tcPr>
            <w:tcW w:w="1080" w:type="dxa"/>
            <w:vAlign w:val="center"/>
          </w:tcPr>
          <w:p w:rsidR="00414F47" w:rsidRPr="00F35115" w:rsidRDefault="00414F47" w:rsidP="009A723F">
            <w:pPr>
              <w:jc w:val="center"/>
              <w:rPr>
                <w:rFonts w:ascii="Times New Roman" w:hAnsi="Times New Roman"/>
                <w:b/>
                <w:szCs w:val="24"/>
              </w:rPr>
            </w:pPr>
            <w:r w:rsidRPr="00F35115">
              <w:rPr>
                <w:rFonts w:ascii="Times New Roman" w:hAnsi="Times New Roman"/>
                <w:szCs w:val="24"/>
              </w:rPr>
              <w:t>V/</w:t>
            </w:r>
            <w:r w:rsidR="009E6CF9">
              <w:rPr>
                <w:rFonts w:ascii="Times New Roman" w:hAnsi="Times New Roman"/>
                <w:szCs w:val="24"/>
                <w:lang w:val="sr-Cyrl-CS"/>
              </w:rPr>
              <w:t>1</w:t>
            </w:r>
            <w:r w:rsidRPr="00F35115">
              <w:rPr>
                <w:rFonts w:ascii="Times New Roman" w:hAnsi="Times New Roman"/>
                <w:szCs w:val="24"/>
              </w:rPr>
              <w:t>,</w:t>
            </w:r>
          </w:p>
          <w:p w:rsidR="00414F47" w:rsidRPr="00F35115" w:rsidRDefault="00414F47" w:rsidP="009A723F">
            <w:pPr>
              <w:jc w:val="center"/>
              <w:rPr>
                <w:rFonts w:ascii="Times New Roman" w:hAnsi="Times New Roman"/>
                <w:b/>
                <w:szCs w:val="24"/>
                <w:lang w:val="sr-Cyrl-CS"/>
              </w:rPr>
            </w:pPr>
            <w:r w:rsidRPr="00F35115">
              <w:rPr>
                <w:rFonts w:ascii="Times New Roman" w:hAnsi="Times New Roman"/>
                <w:szCs w:val="24"/>
              </w:rPr>
              <w:t>V</w:t>
            </w:r>
            <w:r w:rsidRPr="00F35115">
              <w:rPr>
                <w:rFonts w:ascii="Times New Roman" w:hAnsi="Times New Roman"/>
                <w:szCs w:val="24"/>
                <w:lang w:val="sr-Latn-CS"/>
              </w:rPr>
              <w:t>I</w:t>
            </w:r>
            <w:r w:rsidRPr="00F35115">
              <w:rPr>
                <w:rFonts w:ascii="Times New Roman" w:hAnsi="Times New Roman"/>
                <w:szCs w:val="24"/>
              </w:rPr>
              <w:t>/</w:t>
            </w:r>
            <w:r w:rsidR="00003FD2">
              <w:rPr>
                <w:rFonts w:ascii="Times New Roman" w:hAnsi="Times New Roman"/>
                <w:szCs w:val="24"/>
              </w:rPr>
              <w:t>1</w:t>
            </w:r>
          </w:p>
          <w:p w:rsidR="00414F47" w:rsidRPr="00CC5338" w:rsidRDefault="00CC5338" w:rsidP="009A723F">
            <w:pPr>
              <w:jc w:val="center"/>
              <w:rPr>
                <w:rFonts w:ascii="Times New Roman" w:hAnsi="Times New Roman"/>
                <w:szCs w:val="24"/>
              </w:rPr>
            </w:pPr>
            <w:r>
              <w:rPr>
                <w:rFonts w:ascii="Times New Roman" w:hAnsi="Times New Roman"/>
                <w:szCs w:val="24"/>
              </w:rPr>
              <w:t>VII/1</w:t>
            </w:r>
          </w:p>
          <w:p w:rsidR="00003FD2" w:rsidRPr="009E6CF9" w:rsidRDefault="00003FD2" w:rsidP="009A723F">
            <w:pPr>
              <w:jc w:val="center"/>
              <w:rPr>
                <w:rFonts w:ascii="Times New Roman" w:hAnsi="Times New Roman"/>
                <w:b/>
                <w:szCs w:val="24"/>
                <w:lang w:val="sr-Cyrl-CS"/>
              </w:rPr>
            </w:pPr>
            <w:r>
              <w:rPr>
                <w:rFonts w:ascii="Times New Roman" w:hAnsi="Times New Roman"/>
                <w:szCs w:val="24"/>
              </w:rPr>
              <w:t>VIII/1</w:t>
            </w:r>
          </w:p>
        </w:tc>
        <w:tc>
          <w:tcPr>
            <w:tcW w:w="1440" w:type="dxa"/>
            <w:tcBorders>
              <w:right w:val="single" w:sz="4" w:space="0" w:color="auto"/>
            </w:tcBorders>
            <w:vAlign w:val="center"/>
          </w:tcPr>
          <w:p w:rsidR="00414F47" w:rsidRPr="00F35115" w:rsidRDefault="00414F47" w:rsidP="009A723F">
            <w:pPr>
              <w:jc w:val="center"/>
              <w:rPr>
                <w:rFonts w:ascii="Times New Roman" w:hAnsi="Times New Roman"/>
                <w:b/>
                <w:szCs w:val="24"/>
                <w:lang w:val="sr-Cyrl-CS"/>
              </w:rPr>
            </w:pPr>
            <w:r w:rsidRPr="00F35115">
              <w:rPr>
                <w:rFonts w:ascii="Times New Roman" w:hAnsi="Times New Roman"/>
                <w:szCs w:val="24"/>
                <w:lang w:val="sr-Cyrl-CS"/>
              </w:rPr>
              <w:t>17</w:t>
            </w:r>
          </w:p>
          <w:p w:rsidR="00414F47" w:rsidRPr="00F35115" w:rsidRDefault="00414F47" w:rsidP="009A723F">
            <w:pPr>
              <w:jc w:val="center"/>
              <w:rPr>
                <w:rFonts w:ascii="Times New Roman" w:hAnsi="Times New Roman"/>
                <w:b/>
                <w:szCs w:val="24"/>
                <w:lang w:val="sr-Cyrl-CS"/>
              </w:rPr>
            </w:pPr>
            <w:r w:rsidRPr="00F35115">
              <w:rPr>
                <w:rFonts w:ascii="Times New Roman" w:hAnsi="Times New Roman"/>
                <w:szCs w:val="24"/>
                <w:lang w:val="sr-Cyrl-CS"/>
              </w:rPr>
              <w:t>(95%)</w:t>
            </w:r>
          </w:p>
          <w:p w:rsidR="00414F47" w:rsidRPr="00F35115" w:rsidRDefault="00414F47" w:rsidP="009A723F">
            <w:pPr>
              <w:jc w:val="center"/>
              <w:rPr>
                <w:rFonts w:ascii="Times New Roman" w:hAnsi="Times New Roman"/>
                <w:b/>
                <w:szCs w:val="24"/>
                <w:lang w:val="sr-Latn-CS"/>
              </w:rPr>
            </w:pPr>
          </w:p>
        </w:tc>
        <w:tc>
          <w:tcPr>
            <w:tcW w:w="1325" w:type="dxa"/>
            <w:tcBorders>
              <w:left w:val="single" w:sz="4" w:space="0" w:color="auto"/>
            </w:tcBorders>
            <w:vAlign w:val="center"/>
          </w:tcPr>
          <w:p w:rsidR="00F7219C" w:rsidRDefault="00F7219C" w:rsidP="00C90A4D">
            <w:pPr>
              <w:jc w:val="center"/>
              <w:rPr>
                <w:rFonts w:ascii="Times New Roman" w:hAnsi="Times New Roman"/>
                <w:bCs/>
                <w:szCs w:val="24"/>
                <w:lang w:val="sr-Latn-CS"/>
              </w:rPr>
            </w:pPr>
          </w:p>
          <w:p w:rsidR="00414F47" w:rsidRPr="00003FD2" w:rsidRDefault="00003FD2" w:rsidP="00C90A4D">
            <w:pPr>
              <w:jc w:val="center"/>
              <w:rPr>
                <w:rFonts w:ascii="Times New Roman" w:hAnsi="Times New Roman"/>
                <w:bCs/>
                <w:szCs w:val="24"/>
              </w:rPr>
            </w:pPr>
            <w:r>
              <w:rPr>
                <w:rFonts w:ascii="Times New Roman" w:hAnsi="Times New Roman"/>
                <w:bCs/>
                <w:szCs w:val="24"/>
                <w:lang w:val="sr-Cyrl-CS"/>
              </w:rPr>
              <w:t>Библиотекарска секција</w:t>
            </w:r>
          </w:p>
          <w:p w:rsidR="00414F47" w:rsidRPr="00540D9A" w:rsidRDefault="00414F47" w:rsidP="00C90A4D">
            <w:pPr>
              <w:jc w:val="center"/>
              <w:rPr>
                <w:rFonts w:ascii="Times New Roman" w:hAnsi="Times New Roman"/>
                <w:bCs/>
                <w:szCs w:val="24"/>
                <w:lang w:val="sr-Cyrl-CS"/>
              </w:rPr>
            </w:pPr>
          </w:p>
          <w:p w:rsidR="00414F47" w:rsidRPr="007F5D51" w:rsidRDefault="00414F47" w:rsidP="00C90A4D">
            <w:pPr>
              <w:jc w:val="center"/>
              <w:rPr>
                <w:rFonts w:ascii="Times New Roman" w:hAnsi="Times New Roman"/>
                <w:b/>
                <w:color w:val="FF0000"/>
                <w:szCs w:val="24"/>
                <w:lang w:val="sr-Cyrl-CS"/>
              </w:rPr>
            </w:pPr>
          </w:p>
        </w:tc>
      </w:tr>
      <w:tr w:rsidR="00414F47" w:rsidRPr="00F438AB" w:rsidTr="00556726">
        <w:trPr>
          <w:cantSplit/>
          <w:trHeight w:val="1503"/>
          <w:jc w:val="center"/>
        </w:trPr>
        <w:tc>
          <w:tcPr>
            <w:tcW w:w="3294" w:type="dxa"/>
            <w:vAlign w:val="center"/>
          </w:tcPr>
          <w:p w:rsidR="00414F47" w:rsidRPr="00F438AB" w:rsidRDefault="00414F47" w:rsidP="00F438AB">
            <w:pPr>
              <w:jc w:val="both"/>
              <w:rPr>
                <w:rFonts w:ascii="Times New Roman" w:hAnsi="Times New Roman"/>
                <w:szCs w:val="24"/>
              </w:rPr>
            </w:pPr>
          </w:p>
          <w:p w:rsidR="00414F47" w:rsidRPr="00F438AB" w:rsidRDefault="00414F47" w:rsidP="00F438AB">
            <w:pPr>
              <w:jc w:val="both"/>
              <w:rPr>
                <w:rFonts w:ascii="Times New Roman" w:hAnsi="Times New Roman"/>
                <w:b/>
                <w:szCs w:val="24"/>
                <w:lang w:val="sr-Cyrl-CS"/>
              </w:rPr>
            </w:pPr>
            <w:r w:rsidRPr="00F438AB">
              <w:rPr>
                <w:rFonts w:ascii="Times New Roman" w:hAnsi="Times New Roman"/>
                <w:szCs w:val="24"/>
              </w:rPr>
              <w:t>1</w:t>
            </w:r>
            <w:r w:rsidR="00444E12">
              <w:rPr>
                <w:rFonts w:ascii="Times New Roman" w:hAnsi="Times New Roman"/>
                <w:szCs w:val="24"/>
                <w:lang w:val="sr-Cyrl-CS"/>
              </w:rPr>
              <w:t>5</w:t>
            </w:r>
            <w:r w:rsidRPr="00F438AB">
              <w:rPr>
                <w:rFonts w:ascii="Times New Roman" w:hAnsi="Times New Roman"/>
                <w:szCs w:val="24"/>
              </w:rPr>
              <w:t xml:space="preserve">. </w:t>
            </w:r>
            <w:r w:rsidRPr="00F438AB">
              <w:rPr>
                <w:rFonts w:ascii="Times New Roman" w:hAnsi="Times New Roman"/>
                <w:szCs w:val="24"/>
                <w:lang w:val="sr-Cyrl-CS"/>
              </w:rPr>
              <w:t>Кљајић Наташа</w:t>
            </w:r>
          </w:p>
          <w:p w:rsidR="00414F47" w:rsidRPr="00F438AB" w:rsidRDefault="00414F47" w:rsidP="00F438AB">
            <w:pPr>
              <w:jc w:val="both"/>
              <w:rPr>
                <w:rFonts w:ascii="Times New Roman" w:hAnsi="Times New Roman"/>
                <w:b/>
                <w:szCs w:val="24"/>
              </w:rPr>
            </w:pPr>
          </w:p>
        </w:tc>
        <w:tc>
          <w:tcPr>
            <w:tcW w:w="2070" w:type="dxa"/>
            <w:vAlign w:val="center"/>
          </w:tcPr>
          <w:p w:rsidR="00414F47" w:rsidRPr="00F438AB" w:rsidRDefault="00414F47" w:rsidP="00C90A4D">
            <w:pPr>
              <w:jc w:val="center"/>
              <w:rPr>
                <w:rFonts w:ascii="Times New Roman" w:hAnsi="Times New Roman"/>
                <w:b/>
                <w:szCs w:val="24"/>
                <w:lang w:val="sr-Cyrl-CS"/>
              </w:rPr>
            </w:pPr>
            <w:r w:rsidRPr="00F438AB">
              <w:rPr>
                <w:rFonts w:ascii="Times New Roman" w:hAnsi="Times New Roman"/>
                <w:szCs w:val="24"/>
              </w:rPr>
              <w:t>српски језик</w:t>
            </w:r>
          </w:p>
          <w:p w:rsidR="00414F47" w:rsidRPr="00F438AB" w:rsidRDefault="00414F47" w:rsidP="00C90A4D">
            <w:pPr>
              <w:jc w:val="center"/>
              <w:rPr>
                <w:rFonts w:ascii="Times New Roman" w:hAnsi="Times New Roman"/>
                <w:b/>
                <w:szCs w:val="24"/>
                <w:lang w:val="sr-Cyrl-CS"/>
              </w:rPr>
            </w:pPr>
          </w:p>
        </w:tc>
        <w:tc>
          <w:tcPr>
            <w:tcW w:w="1080" w:type="dxa"/>
            <w:vAlign w:val="center"/>
          </w:tcPr>
          <w:p w:rsidR="00414F47" w:rsidRPr="00F438AB" w:rsidRDefault="00414F47" w:rsidP="009A723F">
            <w:pPr>
              <w:jc w:val="center"/>
              <w:rPr>
                <w:rFonts w:ascii="Times New Roman" w:hAnsi="Times New Roman"/>
                <w:b/>
                <w:color w:val="FF0000"/>
                <w:szCs w:val="24"/>
                <w:lang w:val="sr-Cyrl-CS"/>
              </w:rPr>
            </w:pPr>
          </w:p>
          <w:p w:rsidR="00414F47" w:rsidRPr="00F438AB" w:rsidRDefault="00414F47" w:rsidP="009A723F">
            <w:pPr>
              <w:jc w:val="center"/>
              <w:rPr>
                <w:rFonts w:ascii="Times New Roman" w:hAnsi="Times New Roman"/>
                <w:b/>
                <w:szCs w:val="24"/>
              </w:rPr>
            </w:pPr>
            <w:r w:rsidRPr="00F438AB">
              <w:rPr>
                <w:rFonts w:ascii="Times New Roman" w:hAnsi="Times New Roman"/>
                <w:szCs w:val="24"/>
              </w:rPr>
              <w:t>V/3</w:t>
            </w:r>
          </w:p>
          <w:p w:rsidR="00414F47" w:rsidRPr="00F438AB" w:rsidRDefault="00414F47" w:rsidP="009A723F">
            <w:pPr>
              <w:jc w:val="center"/>
              <w:rPr>
                <w:rFonts w:ascii="Times New Roman" w:hAnsi="Times New Roman"/>
                <w:b/>
                <w:szCs w:val="24"/>
              </w:rPr>
            </w:pPr>
            <w:r w:rsidRPr="00F438AB">
              <w:rPr>
                <w:rFonts w:ascii="Times New Roman" w:hAnsi="Times New Roman"/>
                <w:szCs w:val="24"/>
              </w:rPr>
              <w:t>VI/3</w:t>
            </w:r>
          </w:p>
          <w:p w:rsidR="00414F47" w:rsidRPr="00F438AB" w:rsidRDefault="00414F47" w:rsidP="009A723F">
            <w:pPr>
              <w:jc w:val="center"/>
              <w:rPr>
                <w:rFonts w:ascii="Times New Roman" w:hAnsi="Times New Roman"/>
                <w:b/>
                <w:szCs w:val="24"/>
              </w:rPr>
            </w:pPr>
            <w:r w:rsidRPr="00F438AB">
              <w:rPr>
                <w:rFonts w:ascii="Times New Roman" w:hAnsi="Times New Roman"/>
                <w:szCs w:val="24"/>
                <w:lang w:val="sr-Cyrl-CS"/>
              </w:rPr>
              <w:t>VII/</w:t>
            </w:r>
            <w:r w:rsidRPr="00F438AB">
              <w:rPr>
                <w:rFonts w:ascii="Times New Roman" w:hAnsi="Times New Roman"/>
                <w:szCs w:val="24"/>
                <w:lang w:val="sr-Latn-CS"/>
              </w:rPr>
              <w:t>3</w:t>
            </w:r>
            <w:r w:rsidRPr="00F438AB">
              <w:rPr>
                <w:rFonts w:ascii="Times New Roman" w:hAnsi="Times New Roman"/>
                <w:szCs w:val="24"/>
                <w:lang w:val="sr-Cyrl-CS"/>
              </w:rPr>
              <w:t xml:space="preserve"> VIII/</w:t>
            </w:r>
            <w:r w:rsidRPr="00F438AB">
              <w:rPr>
                <w:rFonts w:ascii="Times New Roman" w:hAnsi="Times New Roman"/>
                <w:szCs w:val="24"/>
                <w:lang w:val="sr-Latn-CS"/>
              </w:rPr>
              <w:t>3</w:t>
            </w:r>
          </w:p>
          <w:p w:rsidR="00414F47" w:rsidRPr="00F438AB" w:rsidRDefault="00414F47" w:rsidP="009A723F">
            <w:pPr>
              <w:jc w:val="center"/>
              <w:rPr>
                <w:rFonts w:ascii="Times New Roman" w:hAnsi="Times New Roman"/>
                <w:b/>
                <w:color w:val="FF0000"/>
                <w:szCs w:val="24"/>
              </w:rPr>
            </w:pPr>
          </w:p>
        </w:tc>
        <w:tc>
          <w:tcPr>
            <w:tcW w:w="1440" w:type="dxa"/>
            <w:tcBorders>
              <w:right w:val="single" w:sz="4" w:space="0" w:color="auto"/>
            </w:tcBorders>
            <w:vAlign w:val="center"/>
          </w:tcPr>
          <w:p w:rsidR="00414F47" w:rsidRPr="00F438AB" w:rsidRDefault="00414F47" w:rsidP="009A723F">
            <w:pPr>
              <w:jc w:val="center"/>
              <w:rPr>
                <w:rFonts w:ascii="Times New Roman" w:hAnsi="Times New Roman"/>
                <w:b/>
                <w:szCs w:val="24"/>
                <w:lang w:val="sr-Latn-CS"/>
              </w:rPr>
            </w:pPr>
          </w:p>
          <w:p w:rsidR="00414F47" w:rsidRPr="00F438AB" w:rsidRDefault="00414F47" w:rsidP="009A723F">
            <w:pPr>
              <w:jc w:val="center"/>
              <w:rPr>
                <w:rFonts w:ascii="Times New Roman" w:hAnsi="Times New Roman"/>
                <w:b/>
                <w:szCs w:val="24"/>
                <w:lang w:val="sr-Cyrl-CS"/>
              </w:rPr>
            </w:pPr>
            <w:r w:rsidRPr="00F438AB">
              <w:rPr>
                <w:rFonts w:ascii="Times New Roman" w:hAnsi="Times New Roman"/>
                <w:szCs w:val="24"/>
                <w:lang w:val="sr-Cyrl-CS"/>
              </w:rPr>
              <w:t>17</w:t>
            </w:r>
          </w:p>
          <w:p w:rsidR="00414F47" w:rsidRPr="00F438AB" w:rsidRDefault="00414F47" w:rsidP="009A723F">
            <w:pPr>
              <w:jc w:val="center"/>
              <w:rPr>
                <w:rFonts w:ascii="Times New Roman" w:hAnsi="Times New Roman"/>
                <w:b/>
                <w:szCs w:val="24"/>
                <w:lang w:val="sr-Cyrl-CS"/>
              </w:rPr>
            </w:pPr>
            <w:r w:rsidRPr="00F438AB">
              <w:rPr>
                <w:rFonts w:ascii="Times New Roman" w:hAnsi="Times New Roman"/>
                <w:szCs w:val="24"/>
                <w:lang w:val="sr-Cyrl-CS"/>
              </w:rPr>
              <w:t>(95%)</w:t>
            </w:r>
          </w:p>
        </w:tc>
        <w:tc>
          <w:tcPr>
            <w:tcW w:w="1325" w:type="dxa"/>
            <w:tcBorders>
              <w:left w:val="single" w:sz="4" w:space="0" w:color="auto"/>
            </w:tcBorders>
            <w:vAlign w:val="center"/>
          </w:tcPr>
          <w:p w:rsidR="00F7219C" w:rsidRDefault="00F7219C" w:rsidP="00C90A4D">
            <w:pPr>
              <w:jc w:val="center"/>
              <w:rPr>
                <w:rFonts w:ascii="Times New Roman" w:hAnsi="Times New Roman"/>
                <w:bCs/>
                <w:szCs w:val="24"/>
                <w:lang w:val="sr-Latn-CS"/>
              </w:rPr>
            </w:pPr>
          </w:p>
          <w:p w:rsidR="00414F47" w:rsidRPr="00F438AB" w:rsidRDefault="00414F47" w:rsidP="00C90A4D">
            <w:pPr>
              <w:jc w:val="center"/>
              <w:rPr>
                <w:rFonts w:ascii="Times New Roman" w:hAnsi="Times New Roman"/>
                <w:bCs/>
                <w:szCs w:val="24"/>
                <w:lang w:val="sr-Cyrl-CS"/>
              </w:rPr>
            </w:pPr>
            <w:r>
              <w:rPr>
                <w:rFonts w:ascii="Times New Roman" w:hAnsi="Times New Roman"/>
                <w:bCs/>
                <w:szCs w:val="24"/>
                <w:lang w:val="sr-Cyrl-CS"/>
              </w:rPr>
              <w:t>Р</w:t>
            </w:r>
            <w:r w:rsidRPr="00F438AB">
              <w:rPr>
                <w:rFonts w:ascii="Times New Roman" w:hAnsi="Times New Roman"/>
                <w:bCs/>
                <w:szCs w:val="24"/>
                <w:lang w:val="sr-Cyrl-CS"/>
              </w:rPr>
              <w:t>ецитаторска секција</w:t>
            </w:r>
          </w:p>
          <w:p w:rsidR="00414F47" w:rsidRPr="00F438AB" w:rsidRDefault="00414F47" w:rsidP="00C90A4D">
            <w:pPr>
              <w:jc w:val="center"/>
              <w:rPr>
                <w:rFonts w:ascii="Times New Roman" w:hAnsi="Times New Roman"/>
                <w:bCs/>
                <w:szCs w:val="24"/>
                <w:lang w:val="sr-Cyrl-CS"/>
              </w:rPr>
            </w:pPr>
          </w:p>
          <w:p w:rsidR="00414F47" w:rsidRPr="00F438AB" w:rsidRDefault="00414F47" w:rsidP="00C90A4D">
            <w:pPr>
              <w:jc w:val="center"/>
              <w:rPr>
                <w:rFonts w:ascii="Times New Roman" w:hAnsi="Times New Roman"/>
                <w:b/>
                <w:color w:val="FF0000"/>
                <w:szCs w:val="24"/>
                <w:lang w:val="sr-Cyrl-CS"/>
              </w:rPr>
            </w:pPr>
          </w:p>
        </w:tc>
      </w:tr>
      <w:tr w:rsidR="00414F47" w:rsidRPr="00F438AB" w:rsidTr="00556726">
        <w:trPr>
          <w:cantSplit/>
          <w:trHeight w:val="1707"/>
          <w:jc w:val="center"/>
        </w:trPr>
        <w:tc>
          <w:tcPr>
            <w:tcW w:w="3294" w:type="dxa"/>
            <w:vAlign w:val="center"/>
          </w:tcPr>
          <w:p w:rsidR="00414F47" w:rsidRPr="00F438AB" w:rsidRDefault="00414F47" w:rsidP="00444E12">
            <w:pPr>
              <w:jc w:val="both"/>
              <w:rPr>
                <w:rFonts w:ascii="Times New Roman" w:hAnsi="Times New Roman"/>
                <w:b/>
                <w:szCs w:val="24"/>
                <w:lang w:val="sr-Cyrl-CS"/>
              </w:rPr>
            </w:pPr>
            <w:r w:rsidRPr="00F438AB">
              <w:rPr>
                <w:rFonts w:ascii="Times New Roman" w:hAnsi="Times New Roman"/>
                <w:szCs w:val="24"/>
              </w:rPr>
              <w:t>1</w:t>
            </w:r>
            <w:r w:rsidR="00444E12">
              <w:rPr>
                <w:rFonts w:ascii="Times New Roman" w:hAnsi="Times New Roman"/>
                <w:szCs w:val="24"/>
                <w:lang w:val="sr-Cyrl-CS"/>
              </w:rPr>
              <w:t>6</w:t>
            </w:r>
            <w:r w:rsidRPr="00F438AB">
              <w:rPr>
                <w:rFonts w:ascii="Times New Roman" w:hAnsi="Times New Roman"/>
                <w:szCs w:val="24"/>
              </w:rPr>
              <w:t>.</w:t>
            </w:r>
            <w:r w:rsidR="00CC5338">
              <w:rPr>
                <w:rFonts w:ascii="Times New Roman" w:hAnsi="Times New Roman"/>
                <w:szCs w:val="24"/>
              </w:rPr>
              <w:t xml:space="preserve"> </w:t>
            </w:r>
            <w:r>
              <w:rPr>
                <w:rFonts w:ascii="Times New Roman" w:hAnsi="Times New Roman"/>
                <w:szCs w:val="24"/>
                <w:lang w:val="sr-Cyrl-CS"/>
              </w:rPr>
              <w:t xml:space="preserve">Пешић </w:t>
            </w:r>
            <w:r w:rsidRPr="00F438AB">
              <w:rPr>
                <w:rFonts w:ascii="Times New Roman" w:hAnsi="Times New Roman"/>
                <w:szCs w:val="24"/>
                <w:lang w:val="sr-Cyrl-CS"/>
              </w:rPr>
              <w:t>Ждерић Јелица</w:t>
            </w:r>
          </w:p>
        </w:tc>
        <w:tc>
          <w:tcPr>
            <w:tcW w:w="2070" w:type="dxa"/>
            <w:vAlign w:val="center"/>
          </w:tcPr>
          <w:p w:rsidR="00414F47" w:rsidRPr="00F438AB" w:rsidRDefault="00414F47" w:rsidP="00C90A4D">
            <w:pPr>
              <w:jc w:val="center"/>
              <w:rPr>
                <w:rFonts w:ascii="Times New Roman" w:hAnsi="Times New Roman"/>
                <w:b/>
                <w:szCs w:val="24"/>
              </w:rPr>
            </w:pPr>
            <w:r w:rsidRPr="00F438AB">
              <w:rPr>
                <w:rFonts w:ascii="Times New Roman" w:hAnsi="Times New Roman"/>
                <w:szCs w:val="24"/>
              </w:rPr>
              <w:t>руски</w:t>
            </w:r>
          </w:p>
          <w:p w:rsidR="00414F47" w:rsidRPr="00F438AB" w:rsidRDefault="00414F47" w:rsidP="00C90A4D">
            <w:pPr>
              <w:jc w:val="center"/>
              <w:rPr>
                <w:rFonts w:ascii="Times New Roman" w:hAnsi="Times New Roman"/>
                <w:b/>
                <w:szCs w:val="24"/>
                <w:lang w:val="sr-Cyrl-CS"/>
              </w:rPr>
            </w:pPr>
            <w:r w:rsidRPr="00F438AB">
              <w:rPr>
                <w:rFonts w:ascii="Times New Roman" w:hAnsi="Times New Roman"/>
                <w:szCs w:val="24"/>
                <w:lang w:val="sr-Cyrl-CS"/>
              </w:rPr>
              <w:t>ј</w:t>
            </w:r>
            <w:r w:rsidRPr="00F438AB">
              <w:rPr>
                <w:rFonts w:ascii="Times New Roman" w:hAnsi="Times New Roman"/>
                <w:szCs w:val="24"/>
              </w:rPr>
              <w:t>език</w:t>
            </w:r>
          </w:p>
        </w:tc>
        <w:tc>
          <w:tcPr>
            <w:tcW w:w="1080" w:type="dxa"/>
            <w:vAlign w:val="center"/>
          </w:tcPr>
          <w:p w:rsidR="00CC5338" w:rsidRPr="00CC5338" w:rsidRDefault="00CC5338" w:rsidP="00CC5338">
            <w:pPr>
              <w:jc w:val="center"/>
              <w:rPr>
                <w:rFonts w:ascii="Times New Roman" w:hAnsi="Times New Roman"/>
                <w:szCs w:val="24"/>
              </w:rPr>
            </w:pPr>
            <w:r>
              <w:rPr>
                <w:rFonts w:ascii="Times New Roman" w:hAnsi="Times New Roman"/>
                <w:szCs w:val="24"/>
              </w:rPr>
              <w:t>V</w:t>
            </w:r>
            <w:r w:rsidR="00003FD2">
              <w:rPr>
                <w:rFonts w:ascii="Times New Roman" w:hAnsi="Times New Roman"/>
                <w:szCs w:val="24"/>
              </w:rPr>
              <w:t>/1</w:t>
            </w:r>
          </w:p>
          <w:p w:rsidR="00003FD2" w:rsidRPr="00CC5338" w:rsidRDefault="00CC5338" w:rsidP="009A723F">
            <w:pPr>
              <w:jc w:val="center"/>
              <w:rPr>
                <w:rFonts w:ascii="Times New Roman" w:hAnsi="Times New Roman"/>
                <w:szCs w:val="24"/>
              </w:rPr>
            </w:pPr>
            <w:r>
              <w:rPr>
                <w:rFonts w:ascii="Times New Roman" w:hAnsi="Times New Roman"/>
                <w:szCs w:val="24"/>
              </w:rPr>
              <w:t>VII/1</w:t>
            </w:r>
          </w:p>
          <w:p w:rsidR="00003FD2" w:rsidRPr="00CC5338" w:rsidRDefault="00003FD2" w:rsidP="009A723F">
            <w:pPr>
              <w:jc w:val="center"/>
              <w:rPr>
                <w:rFonts w:ascii="Times New Roman" w:hAnsi="Times New Roman"/>
                <w:b/>
                <w:szCs w:val="24"/>
              </w:rPr>
            </w:pPr>
            <w:r>
              <w:rPr>
                <w:rFonts w:ascii="Times New Roman" w:hAnsi="Times New Roman"/>
                <w:szCs w:val="24"/>
              </w:rPr>
              <w:t>VIII/</w:t>
            </w:r>
            <w:r w:rsidR="00CC5338">
              <w:rPr>
                <w:rFonts w:ascii="Times New Roman" w:hAnsi="Times New Roman"/>
                <w:szCs w:val="24"/>
              </w:rPr>
              <w:t>2</w:t>
            </w:r>
          </w:p>
          <w:p w:rsidR="00414F47" w:rsidRPr="00F438AB" w:rsidRDefault="00414F47" w:rsidP="009A723F">
            <w:pPr>
              <w:jc w:val="center"/>
              <w:rPr>
                <w:rFonts w:ascii="Times New Roman" w:hAnsi="Times New Roman"/>
                <w:b/>
                <w:color w:val="FF0000"/>
                <w:szCs w:val="24"/>
              </w:rPr>
            </w:pPr>
          </w:p>
        </w:tc>
        <w:tc>
          <w:tcPr>
            <w:tcW w:w="1440" w:type="dxa"/>
            <w:tcBorders>
              <w:right w:val="single" w:sz="4" w:space="0" w:color="auto"/>
            </w:tcBorders>
            <w:vAlign w:val="center"/>
          </w:tcPr>
          <w:p w:rsidR="00414F47" w:rsidRPr="00F438AB" w:rsidRDefault="00414F47" w:rsidP="009A723F">
            <w:pPr>
              <w:jc w:val="center"/>
              <w:rPr>
                <w:rFonts w:ascii="Times New Roman" w:hAnsi="Times New Roman"/>
                <w:b/>
                <w:szCs w:val="24"/>
              </w:rPr>
            </w:pPr>
            <w:r w:rsidRPr="00F438AB">
              <w:rPr>
                <w:rFonts w:ascii="Times New Roman" w:hAnsi="Times New Roman"/>
                <w:szCs w:val="24"/>
              </w:rPr>
              <w:t>6</w:t>
            </w:r>
          </w:p>
          <w:p w:rsidR="00414F47" w:rsidRPr="00F438AB" w:rsidRDefault="00414F47" w:rsidP="009A723F">
            <w:pPr>
              <w:jc w:val="center"/>
              <w:rPr>
                <w:rFonts w:ascii="Times New Roman" w:hAnsi="Times New Roman"/>
                <w:b/>
                <w:szCs w:val="24"/>
                <w:lang w:val="sr-Cyrl-CS"/>
              </w:rPr>
            </w:pPr>
            <w:r w:rsidRPr="00F438AB">
              <w:rPr>
                <w:rFonts w:ascii="Times New Roman" w:hAnsi="Times New Roman"/>
                <w:szCs w:val="24"/>
              </w:rPr>
              <w:t>(3</w:t>
            </w:r>
            <w:r w:rsidR="00CC5338">
              <w:rPr>
                <w:rFonts w:ascii="Times New Roman" w:hAnsi="Times New Roman"/>
                <w:szCs w:val="24"/>
                <w:lang w:val="sr-Cyrl-CS"/>
              </w:rPr>
              <w:t>3.33</w:t>
            </w:r>
            <w:r w:rsidRPr="00F438AB">
              <w:rPr>
                <w:rFonts w:ascii="Times New Roman" w:hAnsi="Times New Roman"/>
                <w:szCs w:val="24"/>
              </w:rPr>
              <w:t>%)</w:t>
            </w:r>
          </w:p>
          <w:p w:rsidR="00414F47" w:rsidRPr="00F438AB" w:rsidRDefault="00414F47" w:rsidP="009A723F">
            <w:pPr>
              <w:jc w:val="center"/>
              <w:rPr>
                <w:rFonts w:ascii="Times New Roman" w:hAnsi="Times New Roman"/>
                <w:b/>
                <w:color w:val="FF0000"/>
                <w:szCs w:val="24"/>
                <w:lang w:val="sr-Cyrl-CS"/>
              </w:rPr>
            </w:pPr>
          </w:p>
        </w:tc>
        <w:tc>
          <w:tcPr>
            <w:tcW w:w="1325" w:type="dxa"/>
            <w:tcBorders>
              <w:left w:val="single" w:sz="4" w:space="0" w:color="auto"/>
            </w:tcBorders>
            <w:vAlign w:val="center"/>
          </w:tcPr>
          <w:p w:rsidR="00414F47" w:rsidRPr="00F7219C" w:rsidRDefault="00003FD2" w:rsidP="00C90A4D">
            <w:pPr>
              <w:jc w:val="center"/>
              <w:rPr>
                <w:rFonts w:ascii="Times New Roman" w:hAnsi="Times New Roman"/>
                <w:b/>
                <w:szCs w:val="22"/>
                <w:lang w:val="sr-Cyrl-CS"/>
              </w:rPr>
            </w:pPr>
            <w:r>
              <w:rPr>
                <w:rFonts w:ascii="Times New Roman" w:hAnsi="Times New Roman"/>
                <w:sz w:val="22"/>
                <w:szCs w:val="22"/>
                <w:lang w:val="sr-Cyrl-CS"/>
              </w:rPr>
              <w:t>Драмска секција</w:t>
            </w:r>
          </w:p>
        </w:tc>
      </w:tr>
      <w:tr w:rsidR="00414F47" w:rsidRPr="00F438AB" w:rsidTr="00556726">
        <w:trPr>
          <w:cantSplit/>
          <w:trHeight w:val="65"/>
          <w:jc w:val="center"/>
        </w:trPr>
        <w:tc>
          <w:tcPr>
            <w:tcW w:w="3294" w:type="dxa"/>
            <w:tcBorders>
              <w:bottom w:val="nil"/>
            </w:tcBorders>
            <w:vAlign w:val="center"/>
          </w:tcPr>
          <w:p w:rsidR="00414F47" w:rsidRPr="00F438AB" w:rsidRDefault="00414F47" w:rsidP="00444E12">
            <w:pPr>
              <w:jc w:val="both"/>
              <w:rPr>
                <w:rFonts w:ascii="Times New Roman" w:hAnsi="Times New Roman"/>
                <w:b/>
                <w:szCs w:val="24"/>
              </w:rPr>
            </w:pPr>
            <w:r>
              <w:rPr>
                <w:rFonts w:ascii="Times New Roman" w:hAnsi="Times New Roman"/>
                <w:szCs w:val="24"/>
              </w:rPr>
              <w:t>1</w:t>
            </w:r>
            <w:r w:rsidR="00444E12">
              <w:rPr>
                <w:rFonts w:ascii="Times New Roman" w:hAnsi="Times New Roman"/>
                <w:szCs w:val="24"/>
                <w:lang w:val="sr-Cyrl-CS"/>
              </w:rPr>
              <w:t>7</w:t>
            </w:r>
            <w:r>
              <w:rPr>
                <w:rFonts w:ascii="Times New Roman" w:hAnsi="Times New Roman"/>
                <w:szCs w:val="24"/>
              </w:rPr>
              <w:t>.</w:t>
            </w:r>
            <w:r w:rsidR="00CC5338">
              <w:rPr>
                <w:rFonts w:ascii="Times New Roman" w:hAnsi="Times New Roman"/>
                <w:szCs w:val="24"/>
              </w:rPr>
              <w:t xml:space="preserve"> </w:t>
            </w:r>
            <w:r w:rsidRPr="00F438AB">
              <w:rPr>
                <w:rFonts w:ascii="Times New Roman" w:hAnsi="Times New Roman"/>
                <w:szCs w:val="24"/>
              </w:rPr>
              <w:t>Милошевић Борка</w:t>
            </w:r>
          </w:p>
        </w:tc>
        <w:tc>
          <w:tcPr>
            <w:tcW w:w="2070" w:type="dxa"/>
            <w:tcBorders>
              <w:bottom w:val="nil"/>
            </w:tcBorders>
            <w:vAlign w:val="center"/>
          </w:tcPr>
          <w:p w:rsidR="00414F47" w:rsidRPr="00F438AB" w:rsidRDefault="00414F47" w:rsidP="00C90A4D">
            <w:pPr>
              <w:jc w:val="center"/>
              <w:rPr>
                <w:rFonts w:ascii="Times New Roman" w:hAnsi="Times New Roman"/>
                <w:b/>
                <w:szCs w:val="24"/>
              </w:rPr>
            </w:pPr>
            <w:r w:rsidRPr="00F438AB">
              <w:rPr>
                <w:rFonts w:ascii="Times New Roman" w:hAnsi="Times New Roman"/>
                <w:szCs w:val="24"/>
              </w:rPr>
              <w:t>руски</w:t>
            </w:r>
          </w:p>
          <w:p w:rsidR="00414F47" w:rsidRPr="00F438AB" w:rsidRDefault="00414F47" w:rsidP="00C90A4D">
            <w:pPr>
              <w:jc w:val="center"/>
              <w:rPr>
                <w:rFonts w:ascii="Times New Roman" w:hAnsi="Times New Roman"/>
                <w:b/>
                <w:szCs w:val="24"/>
              </w:rPr>
            </w:pPr>
            <w:r w:rsidRPr="00F438AB">
              <w:rPr>
                <w:rFonts w:ascii="Times New Roman" w:hAnsi="Times New Roman"/>
                <w:szCs w:val="24"/>
                <w:lang w:val="sr-Cyrl-CS"/>
              </w:rPr>
              <w:t>ј</w:t>
            </w:r>
            <w:r w:rsidRPr="00F438AB">
              <w:rPr>
                <w:rFonts w:ascii="Times New Roman" w:hAnsi="Times New Roman"/>
                <w:szCs w:val="24"/>
              </w:rPr>
              <w:t>език</w:t>
            </w:r>
          </w:p>
          <w:p w:rsidR="00414F47" w:rsidRPr="00F438AB" w:rsidRDefault="00414F47" w:rsidP="00C90A4D">
            <w:pPr>
              <w:jc w:val="center"/>
              <w:rPr>
                <w:rFonts w:ascii="Times New Roman" w:hAnsi="Times New Roman"/>
                <w:b/>
                <w:szCs w:val="24"/>
              </w:rPr>
            </w:pPr>
          </w:p>
        </w:tc>
        <w:tc>
          <w:tcPr>
            <w:tcW w:w="1080" w:type="dxa"/>
            <w:tcBorders>
              <w:bottom w:val="nil"/>
            </w:tcBorders>
            <w:vAlign w:val="center"/>
          </w:tcPr>
          <w:p w:rsidR="00414F47" w:rsidRDefault="00CC5338" w:rsidP="009A723F">
            <w:pPr>
              <w:jc w:val="center"/>
              <w:rPr>
                <w:rFonts w:ascii="Times New Roman" w:hAnsi="Times New Roman"/>
                <w:szCs w:val="24"/>
              </w:rPr>
            </w:pPr>
            <w:r>
              <w:rPr>
                <w:rFonts w:ascii="Times New Roman" w:hAnsi="Times New Roman"/>
                <w:szCs w:val="24"/>
              </w:rPr>
              <w:t>V/</w:t>
            </w:r>
            <w:r w:rsidR="006F030E">
              <w:rPr>
                <w:rFonts w:ascii="Times New Roman" w:hAnsi="Times New Roman"/>
                <w:szCs w:val="24"/>
              </w:rPr>
              <w:t>,2,3</w:t>
            </w:r>
          </w:p>
          <w:p w:rsidR="006F030E" w:rsidRDefault="006F030E" w:rsidP="009A723F">
            <w:pPr>
              <w:jc w:val="center"/>
              <w:rPr>
                <w:rFonts w:ascii="Times New Roman" w:hAnsi="Times New Roman"/>
                <w:szCs w:val="24"/>
              </w:rPr>
            </w:pPr>
            <w:r>
              <w:rPr>
                <w:rFonts w:ascii="Times New Roman" w:hAnsi="Times New Roman"/>
                <w:szCs w:val="24"/>
              </w:rPr>
              <w:t>VI/</w:t>
            </w:r>
            <w:r w:rsidR="00CC5338">
              <w:rPr>
                <w:rFonts w:ascii="Times New Roman" w:hAnsi="Times New Roman"/>
                <w:szCs w:val="24"/>
              </w:rPr>
              <w:t>1,</w:t>
            </w:r>
            <w:r>
              <w:rPr>
                <w:rFonts w:ascii="Times New Roman" w:hAnsi="Times New Roman"/>
                <w:szCs w:val="24"/>
              </w:rPr>
              <w:t>2,3</w:t>
            </w:r>
          </w:p>
          <w:p w:rsidR="006F030E" w:rsidRPr="00CC5338" w:rsidRDefault="00CC5338" w:rsidP="009A723F">
            <w:pPr>
              <w:jc w:val="center"/>
              <w:rPr>
                <w:rFonts w:ascii="Times New Roman" w:hAnsi="Times New Roman"/>
                <w:szCs w:val="24"/>
              </w:rPr>
            </w:pPr>
            <w:r>
              <w:rPr>
                <w:rFonts w:ascii="Times New Roman" w:hAnsi="Times New Roman"/>
                <w:szCs w:val="24"/>
              </w:rPr>
              <w:t>VII/2</w:t>
            </w:r>
          </w:p>
          <w:p w:rsidR="006F030E" w:rsidRPr="00F438AB" w:rsidRDefault="00CC5338" w:rsidP="009A723F">
            <w:pPr>
              <w:jc w:val="center"/>
              <w:rPr>
                <w:rFonts w:ascii="Times New Roman" w:hAnsi="Times New Roman"/>
                <w:b/>
                <w:szCs w:val="24"/>
                <w:lang w:val="sr-Latn-CS"/>
              </w:rPr>
            </w:pPr>
            <w:r>
              <w:rPr>
                <w:rFonts w:ascii="Times New Roman" w:hAnsi="Times New Roman"/>
                <w:szCs w:val="24"/>
              </w:rPr>
              <w:t>VIII/1</w:t>
            </w:r>
            <w:r w:rsidR="006F030E">
              <w:rPr>
                <w:rFonts w:ascii="Times New Roman" w:hAnsi="Times New Roman"/>
                <w:szCs w:val="24"/>
              </w:rPr>
              <w:t>,3</w:t>
            </w:r>
          </w:p>
          <w:p w:rsidR="00414F47" w:rsidRPr="00F438AB" w:rsidRDefault="00414F47" w:rsidP="009A723F">
            <w:pPr>
              <w:jc w:val="center"/>
              <w:rPr>
                <w:rFonts w:ascii="Times New Roman" w:hAnsi="Times New Roman"/>
                <w:b/>
                <w:color w:val="FF0000"/>
                <w:szCs w:val="24"/>
              </w:rPr>
            </w:pPr>
          </w:p>
        </w:tc>
        <w:tc>
          <w:tcPr>
            <w:tcW w:w="1440" w:type="dxa"/>
            <w:tcBorders>
              <w:bottom w:val="nil"/>
              <w:right w:val="single" w:sz="4" w:space="0" w:color="auto"/>
            </w:tcBorders>
            <w:vAlign w:val="center"/>
          </w:tcPr>
          <w:p w:rsidR="00414F47" w:rsidRPr="00F438AB" w:rsidRDefault="00414F47" w:rsidP="009A723F">
            <w:pPr>
              <w:jc w:val="center"/>
              <w:rPr>
                <w:rFonts w:ascii="Times New Roman" w:hAnsi="Times New Roman"/>
                <w:b/>
                <w:color w:val="FF0000"/>
                <w:szCs w:val="24"/>
              </w:rPr>
            </w:pPr>
          </w:p>
          <w:p w:rsidR="00414F47" w:rsidRPr="00F438AB" w:rsidRDefault="00414F47" w:rsidP="009A723F">
            <w:pPr>
              <w:jc w:val="center"/>
              <w:rPr>
                <w:rFonts w:ascii="Times New Roman" w:hAnsi="Times New Roman"/>
                <w:b/>
                <w:szCs w:val="24"/>
                <w:lang w:val="sr-Cyrl-CS"/>
              </w:rPr>
            </w:pPr>
            <w:r w:rsidRPr="00F438AB">
              <w:rPr>
                <w:rFonts w:ascii="Times New Roman" w:hAnsi="Times New Roman"/>
                <w:szCs w:val="24"/>
                <w:lang w:val="sr-Latn-CS"/>
              </w:rPr>
              <w:t>18</w:t>
            </w:r>
          </w:p>
          <w:p w:rsidR="00414F47" w:rsidRPr="00F438AB" w:rsidRDefault="00414F47" w:rsidP="009A723F">
            <w:pPr>
              <w:jc w:val="center"/>
              <w:rPr>
                <w:rFonts w:ascii="Times New Roman" w:hAnsi="Times New Roman"/>
                <w:b/>
                <w:szCs w:val="24"/>
                <w:lang w:val="sr-Cyrl-CS"/>
              </w:rPr>
            </w:pPr>
            <w:r w:rsidRPr="00F438AB">
              <w:rPr>
                <w:rFonts w:ascii="Times New Roman" w:hAnsi="Times New Roman"/>
                <w:szCs w:val="24"/>
                <w:lang w:val="sr-Cyrl-CS"/>
              </w:rPr>
              <w:t>(100%)</w:t>
            </w:r>
          </w:p>
          <w:p w:rsidR="00414F47" w:rsidRPr="00F438AB" w:rsidRDefault="00414F47" w:rsidP="009A723F">
            <w:pPr>
              <w:jc w:val="center"/>
              <w:rPr>
                <w:rFonts w:ascii="Times New Roman" w:hAnsi="Times New Roman"/>
                <w:b/>
                <w:color w:val="FF0000"/>
                <w:szCs w:val="24"/>
                <w:lang w:val="sr-Cyrl-CS"/>
              </w:rPr>
            </w:pPr>
          </w:p>
        </w:tc>
        <w:tc>
          <w:tcPr>
            <w:tcW w:w="1325" w:type="dxa"/>
            <w:tcBorders>
              <w:left w:val="single" w:sz="4" w:space="0" w:color="auto"/>
              <w:bottom w:val="nil"/>
            </w:tcBorders>
            <w:vAlign w:val="center"/>
          </w:tcPr>
          <w:p w:rsidR="00414F47" w:rsidRPr="00F7219C" w:rsidRDefault="003B70BB" w:rsidP="00C90A4D">
            <w:pPr>
              <w:jc w:val="center"/>
              <w:rPr>
                <w:rFonts w:ascii="Times New Roman" w:hAnsi="Times New Roman"/>
                <w:b/>
                <w:color w:val="FF0000"/>
                <w:szCs w:val="22"/>
                <w:lang w:val="sr-Cyrl-CS"/>
              </w:rPr>
            </w:pPr>
            <w:r>
              <w:rPr>
                <w:rFonts w:ascii="Times New Roman" w:hAnsi="Times New Roman"/>
                <w:sz w:val="22"/>
                <w:szCs w:val="22"/>
                <w:lang w:val="sr-Cyrl-CS"/>
              </w:rPr>
              <w:t>Клуб волонтера</w:t>
            </w:r>
          </w:p>
        </w:tc>
      </w:tr>
      <w:tr w:rsidR="00414F47" w:rsidRPr="00F438AB" w:rsidTr="00556726">
        <w:trPr>
          <w:cantSplit/>
          <w:trHeight w:val="1134"/>
          <w:jc w:val="center"/>
        </w:trPr>
        <w:tc>
          <w:tcPr>
            <w:tcW w:w="3294" w:type="dxa"/>
            <w:vAlign w:val="center"/>
          </w:tcPr>
          <w:p w:rsidR="00414F47" w:rsidRPr="00F438AB" w:rsidRDefault="00414F47" w:rsidP="00CC5338">
            <w:pPr>
              <w:jc w:val="both"/>
              <w:rPr>
                <w:rFonts w:ascii="Times New Roman" w:hAnsi="Times New Roman"/>
                <w:b/>
                <w:szCs w:val="24"/>
                <w:lang w:val="sr-Cyrl-CS"/>
              </w:rPr>
            </w:pPr>
            <w:r>
              <w:rPr>
                <w:rFonts w:ascii="Times New Roman" w:hAnsi="Times New Roman"/>
                <w:szCs w:val="24"/>
              </w:rPr>
              <w:t>1</w:t>
            </w:r>
            <w:r w:rsidR="00444E12">
              <w:rPr>
                <w:rFonts w:ascii="Times New Roman" w:hAnsi="Times New Roman"/>
                <w:szCs w:val="24"/>
                <w:lang w:val="sr-Cyrl-CS"/>
              </w:rPr>
              <w:t>8</w:t>
            </w:r>
            <w:r>
              <w:rPr>
                <w:rFonts w:ascii="Times New Roman" w:hAnsi="Times New Roman"/>
                <w:szCs w:val="24"/>
              </w:rPr>
              <w:t>.</w:t>
            </w:r>
            <w:r w:rsidR="00CC5338">
              <w:rPr>
                <w:rFonts w:ascii="Times New Roman" w:hAnsi="Times New Roman"/>
                <w:szCs w:val="24"/>
                <w:lang w:val="sr-Cyrl-CS"/>
              </w:rPr>
              <w:t xml:space="preserve"> Тања Јовашевић</w:t>
            </w:r>
          </w:p>
        </w:tc>
        <w:tc>
          <w:tcPr>
            <w:tcW w:w="2070" w:type="dxa"/>
            <w:vAlign w:val="center"/>
          </w:tcPr>
          <w:p w:rsidR="00414F47" w:rsidRPr="00F438AB" w:rsidRDefault="00414F47" w:rsidP="00C90A4D">
            <w:pPr>
              <w:jc w:val="center"/>
              <w:rPr>
                <w:rFonts w:ascii="Times New Roman" w:hAnsi="Times New Roman"/>
                <w:b/>
                <w:szCs w:val="24"/>
              </w:rPr>
            </w:pPr>
            <w:r w:rsidRPr="00F438AB">
              <w:rPr>
                <w:rFonts w:ascii="Times New Roman" w:hAnsi="Times New Roman"/>
                <w:szCs w:val="24"/>
              </w:rPr>
              <w:t>енглески</w:t>
            </w:r>
          </w:p>
          <w:p w:rsidR="00414F47" w:rsidRPr="00F438AB" w:rsidRDefault="00414F47" w:rsidP="00C90A4D">
            <w:pPr>
              <w:jc w:val="center"/>
              <w:rPr>
                <w:rFonts w:ascii="Times New Roman" w:hAnsi="Times New Roman"/>
                <w:b/>
                <w:szCs w:val="24"/>
              </w:rPr>
            </w:pPr>
            <w:r w:rsidRPr="00F438AB">
              <w:rPr>
                <w:rFonts w:ascii="Times New Roman" w:hAnsi="Times New Roman"/>
                <w:szCs w:val="24"/>
              </w:rPr>
              <w:t>језик</w:t>
            </w:r>
          </w:p>
        </w:tc>
        <w:tc>
          <w:tcPr>
            <w:tcW w:w="1080" w:type="dxa"/>
            <w:vAlign w:val="center"/>
          </w:tcPr>
          <w:p w:rsidR="00414F47" w:rsidRPr="00CC5338" w:rsidRDefault="00414F47" w:rsidP="00CC5338">
            <w:pPr>
              <w:rPr>
                <w:rFonts w:ascii="Times New Roman" w:hAnsi="Times New Roman"/>
                <w:szCs w:val="24"/>
              </w:rPr>
            </w:pPr>
          </w:p>
          <w:p w:rsidR="001900DA" w:rsidRDefault="001900DA" w:rsidP="009A723F">
            <w:pPr>
              <w:jc w:val="center"/>
              <w:rPr>
                <w:rFonts w:ascii="Times New Roman" w:hAnsi="Times New Roman"/>
                <w:szCs w:val="24"/>
                <w:lang w:val="sr-Cyrl-CS"/>
              </w:rPr>
            </w:pPr>
            <w:r>
              <w:rPr>
                <w:rFonts w:ascii="Times New Roman" w:hAnsi="Times New Roman"/>
                <w:szCs w:val="24"/>
                <w:lang w:val="sr-Latn-CS"/>
              </w:rPr>
              <w:t>VII/1,2</w:t>
            </w:r>
          </w:p>
          <w:p w:rsidR="00A74ADE" w:rsidRPr="00A74ADE" w:rsidRDefault="00CC5338" w:rsidP="009A723F">
            <w:pPr>
              <w:jc w:val="center"/>
              <w:rPr>
                <w:rFonts w:ascii="Times New Roman" w:hAnsi="Times New Roman"/>
                <w:b/>
                <w:szCs w:val="24"/>
              </w:rPr>
            </w:pPr>
            <w:r>
              <w:rPr>
                <w:rFonts w:ascii="Times New Roman" w:hAnsi="Times New Roman"/>
                <w:szCs w:val="24"/>
                <w:lang w:val="sr-Cyrl-CS"/>
              </w:rPr>
              <w:t>VIII/</w:t>
            </w:r>
            <w:r w:rsidR="00A74ADE">
              <w:rPr>
                <w:rFonts w:ascii="Times New Roman" w:hAnsi="Times New Roman"/>
                <w:szCs w:val="24"/>
                <w:lang w:val="sr-Cyrl-CS"/>
              </w:rPr>
              <w:t>2</w:t>
            </w:r>
          </w:p>
          <w:p w:rsidR="00414F47" w:rsidRPr="00F438AB" w:rsidRDefault="00414F47" w:rsidP="009A723F">
            <w:pPr>
              <w:jc w:val="center"/>
              <w:rPr>
                <w:rFonts w:ascii="Times New Roman" w:hAnsi="Times New Roman"/>
                <w:b/>
                <w:szCs w:val="24"/>
              </w:rPr>
            </w:pPr>
          </w:p>
        </w:tc>
        <w:tc>
          <w:tcPr>
            <w:tcW w:w="1440" w:type="dxa"/>
            <w:tcBorders>
              <w:right w:val="single" w:sz="4" w:space="0" w:color="auto"/>
            </w:tcBorders>
            <w:vAlign w:val="center"/>
          </w:tcPr>
          <w:p w:rsidR="00414F47" w:rsidRPr="00CC5338" w:rsidRDefault="00CC5338" w:rsidP="009A723F">
            <w:pPr>
              <w:jc w:val="center"/>
              <w:rPr>
                <w:rFonts w:ascii="Times New Roman" w:hAnsi="Times New Roman"/>
                <w:b/>
                <w:szCs w:val="24"/>
              </w:rPr>
            </w:pPr>
            <w:r>
              <w:rPr>
                <w:rFonts w:ascii="Times New Roman" w:hAnsi="Times New Roman"/>
                <w:szCs w:val="24"/>
              </w:rPr>
              <w:t>6</w:t>
            </w:r>
          </w:p>
          <w:p w:rsidR="00414F47" w:rsidRPr="00F438AB" w:rsidRDefault="00CC5338" w:rsidP="009A723F">
            <w:pPr>
              <w:jc w:val="center"/>
              <w:rPr>
                <w:rFonts w:ascii="Times New Roman" w:hAnsi="Times New Roman"/>
                <w:b/>
                <w:szCs w:val="24"/>
                <w:lang w:val="sr-Cyrl-CS"/>
              </w:rPr>
            </w:pPr>
            <w:r>
              <w:rPr>
                <w:rFonts w:ascii="Times New Roman" w:hAnsi="Times New Roman"/>
                <w:szCs w:val="24"/>
              </w:rPr>
              <w:t>(33,33</w:t>
            </w:r>
            <w:r w:rsidR="00414F47" w:rsidRPr="00F438AB">
              <w:rPr>
                <w:rFonts w:ascii="Times New Roman" w:hAnsi="Times New Roman"/>
                <w:szCs w:val="24"/>
              </w:rPr>
              <w:t>%)</w:t>
            </w:r>
          </w:p>
          <w:p w:rsidR="00414F47" w:rsidRPr="00F438AB" w:rsidRDefault="00414F47" w:rsidP="009A723F">
            <w:pPr>
              <w:jc w:val="center"/>
              <w:rPr>
                <w:rFonts w:ascii="Times New Roman" w:hAnsi="Times New Roman"/>
                <w:b/>
                <w:szCs w:val="24"/>
                <w:lang w:val="sr-Cyrl-CS"/>
              </w:rPr>
            </w:pPr>
          </w:p>
        </w:tc>
        <w:tc>
          <w:tcPr>
            <w:tcW w:w="1325" w:type="dxa"/>
            <w:tcBorders>
              <w:left w:val="single" w:sz="4" w:space="0" w:color="auto"/>
            </w:tcBorders>
            <w:vAlign w:val="center"/>
          </w:tcPr>
          <w:p w:rsidR="00414F47" w:rsidRPr="00CB03D8" w:rsidRDefault="00CB03D8" w:rsidP="00C90A4D">
            <w:pPr>
              <w:jc w:val="center"/>
              <w:rPr>
                <w:rFonts w:ascii="Times New Roman" w:hAnsi="Times New Roman"/>
                <w:b/>
                <w:color w:val="FF0000"/>
                <w:szCs w:val="24"/>
                <w:lang w:val="sr-Cyrl-CS"/>
              </w:rPr>
            </w:pPr>
            <w:r>
              <w:rPr>
                <w:rFonts w:ascii="Times New Roman" w:hAnsi="Times New Roman"/>
                <w:szCs w:val="24"/>
                <w:lang w:val="sr-Cyrl-CS"/>
              </w:rPr>
              <w:t>-</w:t>
            </w:r>
          </w:p>
        </w:tc>
      </w:tr>
      <w:tr w:rsidR="00414F47" w:rsidRPr="00F438AB" w:rsidTr="00556726">
        <w:trPr>
          <w:cantSplit/>
          <w:trHeight w:val="624"/>
          <w:jc w:val="center"/>
        </w:trPr>
        <w:tc>
          <w:tcPr>
            <w:tcW w:w="3294" w:type="dxa"/>
            <w:vAlign w:val="center"/>
          </w:tcPr>
          <w:p w:rsidR="00414F47" w:rsidRPr="00A74ADE" w:rsidRDefault="00ED0BDF" w:rsidP="00F438AB">
            <w:pPr>
              <w:jc w:val="both"/>
              <w:rPr>
                <w:rFonts w:ascii="Times New Roman" w:hAnsi="Times New Roman"/>
                <w:b/>
                <w:szCs w:val="24"/>
                <w:lang w:val="sr-Cyrl-CS"/>
              </w:rPr>
            </w:pPr>
            <w:r>
              <w:rPr>
                <w:rFonts w:ascii="Times New Roman" w:hAnsi="Times New Roman"/>
                <w:szCs w:val="24"/>
              </w:rPr>
              <w:t>19</w:t>
            </w:r>
            <w:r w:rsidR="00414F47" w:rsidRPr="00F438AB">
              <w:rPr>
                <w:rFonts w:ascii="Times New Roman" w:hAnsi="Times New Roman"/>
                <w:szCs w:val="24"/>
              </w:rPr>
              <w:t>.</w:t>
            </w:r>
            <w:r w:rsidR="00CC5338">
              <w:rPr>
                <w:rFonts w:ascii="Times New Roman" w:hAnsi="Times New Roman"/>
                <w:szCs w:val="24"/>
              </w:rPr>
              <w:t xml:space="preserve"> </w:t>
            </w:r>
            <w:r w:rsidR="00A74ADE">
              <w:rPr>
                <w:rFonts w:ascii="Times New Roman" w:hAnsi="Times New Roman"/>
                <w:szCs w:val="24"/>
              </w:rPr>
              <w:t>Маријана Илић</w:t>
            </w:r>
          </w:p>
          <w:p w:rsidR="00414F47" w:rsidRPr="00F438AB" w:rsidRDefault="00414F47" w:rsidP="00F438AB">
            <w:pPr>
              <w:jc w:val="both"/>
              <w:rPr>
                <w:rFonts w:ascii="Times New Roman" w:hAnsi="Times New Roman"/>
                <w:b/>
                <w:szCs w:val="24"/>
              </w:rPr>
            </w:pPr>
          </w:p>
        </w:tc>
        <w:tc>
          <w:tcPr>
            <w:tcW w:w="2070" w:type="dxa"/>
            <w:vAlign w:val="center"/>
          </w:tcPr>
          <w:p w:rsidR="00414F47" w:rsidRPr="00F438AB" w:rsidRDefault="00414F47" w:rsidP="00C90A4D">
            <w:pPr>
              <w:jc w:val="center"/>
              <w:rPr>
                <w:rFonts w:ascii="Times New Roman" w:hAnsi="Times New Roman"/>
                <w:b/>
                <w:szCs w:val="24"/>
              </w:rPr>
            </w:pPr>
            <w:r w:rsidRPr="00F438AB">
              <w:rPr>
                <w:rFonts w:ascii="Times New Roman" w:hAnsi="Times New Roman"/>
                <w:szCs w:val="24"/>
              </w:rPr>
              <w:t>енглески</w:t>
            </w:r>
          </w:p>
          <w:p w:rsidR="00414F47" w:rsidRPr="00F438AB" w:rsidRDefault="00414F47" w:rsidP="00C90A4D">
            <w:pPr>
              <w:jc w:val="center"/>
              <w:rPr>
                <w:rFonts w:ascii="Times New Roman" w:hAnsi="Times New Roman"/>
                <w:b/>
                <w:szCs w:val="24"/>
              </w:rPr>
            </w:pPr>
            <w:r w:rsidRPr="00F438AB">
              <w:rPr>
                <w:rFonts w:ascii="Times New Roman" w:hAnsi="Times New Roman"/>
                <w:szCs w:val="24"/>
              </w:rPr>
              <w:t>језик</w:t>
            </w:r>
          </w:p>
        </w:tc>
        <w:tc>
          <w:tcPr>
            <w:tcW w:w="1080" w:type="dxa"/>
            <w:vAlign w:val="center"/>
          </w:tcPr>
          <w:p w:rsidR="00A74ADE" w:rsidRDefault="00A74ADE" w:rsidP="009A723F">
            <w:pPr>
              <w:jc w:val="center"/>
              <w:rPr>
                <w:rFonts w:ascii="Times New Roman" w:hAnsi="Times New Roman"/>
                <w:szCs w:val="24"/>
              </w:rPr>
            </w:pPr>
            <w:r>
              <w:rPr>
                <w:rFonts w:ascii="Times New Roman" w:hAnsi="Times New Roman"/>
                <w:szCs w:val="24"/>
              </w:rPr>
              <w:t>V/1,2,3</w:t>
            </w:r>
          </w:p>
          <w:p w:rsidR="00CC5338" w:rsidRPr="00CC5338" w:rsidRDefault="00CC5338" w:rsidP="00CC5338">
            <w:pPr>
              <w:jc w:val="center"/>
              <w:rPr>
                <w:rFonts w:ascii="Times New Roman" w:hAnsi="Times New Roman"/>
                <w:szCs w:val="24"/>
              </w:rPr>
            </w:pPr>
            <w:r>
              <w:rPr>
                <w:rFonts w:ascii="Times New Roman" w:hAnsi="Times New Roman"/>
                <w:szCs w:val="24"/>
              </w:rPr>
              <w:t>VI/1,2,3</w:t>
            </w:r>
          </w:p>
          <w:p w:rsidR="00A74ADE" w:rsidRDefault="00A74ADE" w:rsidP="009A723F">
            <w:pPr>
              <w:jc w:val="center"/>
              <w:rPr>
                <w:rFonts w:ascii="Times New Roman" w:hAnsi="Times New Roman"/>
                <w:szCs w:val="24"/>
              </w:rPr>
            </w:pPr>
            <w:r>
              <w:rPr>
                <w:rFonts w:ascii="Times New Roman" w:hAnsi="Times New Roman"/>
                <w:szCs w:val="24"/>
              </w:rPr>
              <w:t>VII/3</w:t>
            </w:r>
          </w:p>
          <w:p w:rsidR="00A74ADE" w:rsidRPr="00CC5338" w:rsidRDefault="00A74ADE" w:rsidP="009A723F">
            <w:pPr>
              <w:jc w:val="center"/>
              <w:rPr>
                <w:rFonts w:ascii="Times New Roman" w:hAnsi="Times New Roman"/>
                <w:b/>
                <w:szCs w:val="24"/>
              </w:rPr>
            </w:pPr>
            <w:r>
              <w:rPr>
                <w:rFonts w:ascii="Times New Roman" w:hAnsi="Times New Roman"/>
                <w:szCs w:val="24"/>
              </w:rPr>
              <w:t>VIII/</w:t>
            </w:r>
            <w:r w:rsidR="00CC5338">
              <w:rPr>
                <w:rFonts w:ascii="Times New Roman" w:hAnsi="Times New Roman"/>
                <w:szCs w:val="24"/>
              </w:rPr>
              <w:t>1,3</w:t>
            </w:r>
          </w:p>
        </w:tc>
        <w:tc>
          <w:tcPr>
            <w:tcW w:w="1440" w:type="dxa"/>
            <w:tcBorders>
              <w:right w:val="single" w:sz="4" w:space="0" w:color="auto"/>
            </w:tcBorders>
            <w:vAlign w:val="center"/>
          </w:tcPr>
          <w:p w:rsidR="00E06807" w:rsidRPr="00CC5338" w:rsidRDefault="00CC5338" w:rsidP="00E06807">
            <w:pPr>
              <w:jc w:val="center"/>
              <w:rPr>
                <w:rFonts w:ascii="Times New Roman" w:hAnsi="Times New Roman"/>
                <w:b/>
                <w:szCs w:val="24"/>
              </w:rPr>
            </w:pPr>
            <w:r>
              <w:rPr>
                <w:rFonts w:ascii="Times New Roman" w:hAnsi="Times New Roman"/>
                <w:b/>
                <w:szCs w:val="24"/>
              </w:rPr>
              <w:t>21</w:t>
            </w:r>
          </w:p>
          <w:p w:rsidR="00414F47" w:rsidRPr="00A74ADE" w:rsidRDefault="00CC5338" w:rsidP="00E06807">
            <w:pPr>
              <w:jc w:val="center"/>
              <w:rPr>
                <w:rFonts w:ascii="Times New Roman" w:hAnsi="Times New Roman"/>
                <w:color w:val="FF0000"/>
                <w:szCs w:val="24"/>
              </w:rPr>
            </w:pPr>
            <w:r>
              <w:rPr>
                <w:rFonts w:ascii="Times New Roman" w:hAnsi="Times New Roman"/>
                <w:szCs w:val="24"/>
              </w:rPr>
              <w:t>(111,11</w:t>
            </w:r>
            <w:r w:rsidR="00E06807" w:rsidRPr="00F438AB">
              <w:rPr>
                <w:rFonts w:ascii="Times New Roman" w:hAnsi="Times New Roman"/>
                <w:szCs w:val="24"/>
              </w:rPr>
              <w:t>%)</w:t>
            </w:r>
            <w:r w:rsidR="00A74ADE">
              <w:rPr>
                <w:rFonts w:ascii="Times New Roman" w:hAnsi="Times New Roman"/>
                <w:szCs w:val="24"/>
              </w:rPr>
              <w:t xml:space="preserve"> </w:t>
            </w:r>
          </w:p>
        </w:tc>
        <w:tc>
          <w:tcPr>
            <w:tcW w:w="1325" w:type="dxa"/>
            <w:tcBorders>
              <w:left w:val="single" w:sz="4" w:space="0" w:color="auto"/>
            </w:tcBorders>
            <w:vAlign w:val="center"/>
          </w:tcPr>
          <w:p w:rsidR="00414F47" w:rsidRPr="00CB03D8" w:rsidRDefault="00CB03D8" w:rsidP="00C90A4D">
            <w:pPr>
              <w:jc w:val="center"/>
              <w:rPr>
                <w:rFonts w:ascii="Times New Roman" w:hAnsi="Times New Roman"/>
                <w:b/>
                <w:color w:val="000000" w:themeColor="text1"/>
                <w:szCs w:val="24"/>
                <w:lang w:val="sr-Cyrl-CS"/>
              </w:rPr>
            </w:pPr>
            <w:r w:rsidRPr="00CB03D8">
              <w:rPr>
                <w:rFonts w:ascii="Times New Roman" w:hAnsi="Times New Roman"/>
                <w:b/>
                <w:color w:val="000000" w:themeColor="text1"/>
                <w:szCs w:val="24"/>
                <w:lang w:val="sr-Cyrl-CS"/>
              </w:rPr>
              <w:t>-</w:t>
            </w:r>
          </w:p>
        </w:tc>
      </w:tr>
      <w:tr w:rsidR="00735CF3" w:rsidRPr="00F438AB" w:rsidTr="00556726">
        <w:trPr>
          <w:cantSplit/>
          <w:trHeight w:val="752"/>
          <w:jc w:val="center"/>
        </w:trPr>
        <w:tc>
          <w:tcPr>
            <w:tcW w:w="3294" w:type="dxa"/>
            <w:vAlign w:val="center"/>
          </w:tcPr>
          <w:p w:rsidR="00735CF3" w:rsidRPr="002F462B" w:rsidRDefault="00735CF3" w:rsidP="00ED0BDF">
            <w:pPr>
              <w:jc w:val="both"/>
              <w:rPr>
                <w:rFonts w:ascii="Times New Roman" w:hAnsi="Times New Roman"/>
                <w:b/>
                <w:color w:val="000000" w:themeColor="text1"/>
                <w:szCs w:val="24"/>
              </w:rPr>
            </w:pPr>
            <w:r w:rsidRPr="002F462B">
              <w:rPr>
                <w:rFonts w:ascii="Times New Roman" w:hAnsi="Times New Roman"/>
                <w:color w:val="000000" w:themeColor="text1"/>
                <w:szCs w:val="24"/>
              </w:rPr>
              <w:t>2</w:t>
            </w:r>
            <w:r w:rsidR="00ED0BDF" w:rsidRPr="002F462B">
              <w:rPr>
                <w:rFonts w:ascii="Times New Roman" w:hAnsi="Times New Roman"/>
                <w:color w:val="000000" w:themeColor="text1"/>
                <w:szCs w:val="24"/>
              </w:rPr>
              <w:t>0</w:t>
            </w:r>
            <w:r w:rsidRPr="002F462B">
              <w:rPr>
                <w:rFonts w:ascii="Times New Roman" w:hAnsi="Times New Roman"/>
                <w:color w:val="000000" w:themeColor="text1"/>
                <w:szCs w:val="24"/>
              </w:rPr>
              <w:t>.Пејчић-Милошевић Маја</w:t>
            </w:r>
          </w:p>
        </w:tc>
        <w:tc>
          <w:tcPr>
            <w:tcW w:w="2070" w:type="dxa"/>
            <w:vAlign w:val="center"/>
          </w:tcPr>
          <w:p w:rsidR="00735CF3" w:rsidRPr="00F438AB" w:rsidRDefault="00735CF3" w:rsidP="00C90A4D">
            <w:pPr>
              <w:jc w:val="center"/>
              <w:rPr>
                <w:rFonts w:ascii="Times New Roman" w:hAnsi="Times New Roman"/>
                <w:b/>
                <w:szCs w:val="24"/>
              </w:rPr>
            </w:pPr>
            <w:r w:rsidRPr="00F438AB">
              <w:rPr>
                <w:rFonts w:ascii="Times New Roman" w:hAnsi="Times New Roman"/>
                <w:szCs w:val="24"/>
              </w:rPr>
              <w:t>енглески</w:t>
            </w:r>
          </w:p>
          <w:p w:rsidR="00735CF3" w:rsidRPr="00F438AB" w:rsidRDefault="00735CF3" w:rsidP="00C90A4D">
            <w:pPr>
              <w:jc w:val="center"/>
              <w:rPr>
                <w:rFonts w:ascii="Times New Roman" w:hAnsi="Times New Roman"/>
                <w:b/>
                <w:szCs w:val="24"/>
              </w:rPr>
            </w:pPr>
            <w:r w:rsidRPr="00F438AB">
              <w:rPr>
                <w:rFonts w:ascii="Times New Roman" w:hAnsi="Times New Roman"/>
                <w:szCs w:val="24"/>
              </w:rPr>
              <w:t>језик</w:t>
            </w:r>
          </w:p>
        </w:tc>
        <w:tc>
          <w:tcPr>
            <w:tcW w:w="1080" w:type="dxa"/>
            <w:vAlign w:val="center"/>
          </w:tcPr>
          <w:p w:rsidR="00735CF3" w:rsidRPr="002F462B" w:rsidRDefault="00735CF3" w:rsidP="009A723F">
            <w:pPr>
              <w:jc w:val="center"/>
              <w:rPr>
                <w:rFonts w:ascii="Times New Roman" w:hAnsi="Times New Roman"/>
                <w:b/>
                <w:color w:val="000000" w:themeColor="text1"/>
                <w:szCs w:val="24"/>
              </w:rPr>
            </w:pPr>
            <w:r w:rsidRPr="002F462B">
              <w:rPr>
                <w:rFonts w:ascii="Times New Roman" w:hAnsi="Times New Roman"/>
                <w:color w:val="000000" w:themeColor="text1"/>
                <w:szCs w:val="24"/>
              </w:rPr>
              <w:t>I/</w:t>
            </w:r>
            <w:r w:rsidR="002F462B" w:rsidRPr="002F462B">
              <w:rPr>
                <w:rFonts w:ascii="Times New Roman" w:hAnsi="Times New Roman"/>
                <w:color w:val="000000" w:themeColor="text1"/>
                <w:szCs w:val="24"/>
              </w:rPr>
              <w:t>1</w:t>
            </w:r>
            <w:r w:rsidR="002F462B">
              <w:rPr>
                <w:rFonts w:ascii="Times New Roman" w:hAnsi="Times New Roman"/>
                <w:color w:val="000000" w:themeColor="text1"/>
                <w:szCs w:val="24"/>
              </w:rPr>
              <w:t>,2</w:t>
            </w:r>
          </w:p>
          <w:p w:rsidR="00735CF3" w:rsidRPr="00CC5338" w:rsidRDefault="00CD7C45" w:rsidP="009A723F">
            <w:pPr>
              <w:jc w:val="center"/>
              <w:rPr>
                <w:rFonts w:ascii="Times New Roman" w:hAnsi="Times New Roman"/>
                <w:b/>
                <w:szCs w:val="24"/>
              </w:rPr>
            </w:pPr>
            <w:r>
              <w:rPr>
                <w:rFonts w:ascii="Times New Roman" w:hAnsi="Times New Roman"/>
                <w:szCs w:val="24"/>
              </w:rPr>
              <w:t>II/</w:t>
            </w:r>
            <w:r w:rsidR="00CC5338">
              <w:rPr>
                <w:rFonts w:ascii="Times New Roman" w:hAnsi="Times New Roman"/>
                <w:szCs w:val="24"/>
              </w:rPr>
              <w:t>1,2,3</w:t>
            </w:r>
          </w:p>
          <w:p w:rsidR="00735CF3" w:rsidRPr="00CC5338" w:rsidRDefault="00735CF3" w:rsidP="009A723F">
            <w:pPr>
              <w:jc w:val="center"/>
              <w:rPr>
                <w:rFonts w:ascii="Times New Roman" w:hAnsi="Times New Roman"/>
                <w:b/>
                <w:szCs w:val="24"/>
              </w:rPr>
            </w:pPr>
            <w:r w:rsidRPr="00F438AB">
              <w:rPr>
                <w:rFonts w:ascii="Times New Roman" w:hAnsi="Times New Roman"/>
                <w:szCs w:val="24"/>
              </w:rPr>
              <w:t>III/</w:t>
            </w:r>
            <w:r>
              <w:rPr>
                <w:rFonts w:ascii="Times New Roman" w:hAnsi="Times New Roman"/>
                <w:szCs w:val="24"/>
              </w:rPr>
              <w:t>1,</w:t>
            </w:r>
            <w:r w:rsidRPr="00F438AB">
              <w:rPr>
                <w:rFonts w:ascii="Times New Roman" w:hAnsi="Times New Roman"/>
                <w:szCs w:val="24"/>
                <w:lang w:val="sr-Cyrl-CS"/>
              </w:rPr>
              <w:t>2</w:t>
            </w:r>
          </w:p>
          <w:p w:rsidR="00735CF3" w:rsidRPr="00F438AB" w:rsidRDefault="00735CF3" w:rsidP="009A723F">
            <w:pPr>
              <w:jc w:val="center"/>
              <w:rPr>
                <w:rFonts w:ascii="Times New Roman" w:hAnsi="Times New Roman"/>
                <w:b/>
                <w:szCs w:val="24"/>
                <w:lang w:val="sr-Latn-CS"/>
              </w:rPr>
            </w:pPr>
            <w:r w:rsidRPr="00F438AB">
              <w:rPr>
                <w:rFonts w:ascii="Times New Roman" w:hAnsi="Times New Roman"/>
                <w:szCs w:val="24"/>
                <w:lang w:val="sr-Latn-CS"/>
              </w:rPr>
              <w:t>IV/</w:t>
            </w:r>
            <w:r>
              <w:rPr>
                <w:rFonts w:ascii="Times New Roman" w:hAnsi="Times New Roman"/>
                <w:szCs w:val="24"/>
                <w:lang w:val="sr-Latn-CS"/>
              </w:rPr>
              <w:t>1,2,</w:t>
            </w:r>
            <w:r w:rsidRPr="00F438AB">
              <w:rPr>
                <w:rFonts w:ascii="Times New Roman" w:hAnsi="Times New Roman"/>
                <w:szCs w:val="24"/>
                <w:lang w:val="sr-Latn-CS"/>
              </w:rPr>
              <w:t>3</w:t>
            </w:r>
          </w:p>
          <w:p w:rsidR="00735CF3" w:rsidRPr="00F438AB" w:rsidRDefault="00735CF3" w:rsidP="009A723F">
            <w:pPr>
              <w:jc w:val="center"/>
              <w:rPr>
                <w:rFonts w:ascii="Times New Roman" w:hAnsi="Times New Roman"/>
                <w:b/>
                <w:szCs w:val="24"/>
                <w:lang w:val="sr-Cyrl-CS"/>
              </w:rPr>
            </w:pPr>
          </w:p>
        </w:tc>
        <w:tc>
          <w:tcPr>
            <w:tcW w:w="1440" w:type="dxa"/>
            <w:tcBorders>
              <w:right w:val="single" w:sz="4" w:space="0" w:color="auto"/>
            </w:tcBorders>
            <w:vAlign w:val="center"/>
          </w:tcPr>
          <w:p w:rsidR="00735CF3" w:rsidRPr="00F438AB" w:rsidRDefault="00735CF3" w:rsidP="009A723F">
            <w:pPr>
              <w:jc w:val="center"/>
              <w:rPr>
                <w:rFonts w:ascii="Times New Roman" w:hAnsi="Times New Roman"/>
                <w:b/>
                <w:szCs w:val="24"/>
              </w:rPr>
            </w:pPr>
          </w:p>
          <w:p w:rsidR="00735CF3" w:rsidRPr="00F438AB" w:rsidRDefault="00CC5338" w:rsidP="009A723F">
            <w:pPr>
              <w:jc w:val="center"/>
              <w:rPr>
                <w:rFonts w:ascii="Times New Roman" w:hAnsi="Times New Roman"/>
                <w:b/>
                <w:szCs w:val="24"/>
                <w:lang w:val="sr-Cyrl-CS"/>
              </w:rPr>
            </w:pPr>
            <w:r w:rsidRPr="00F438AB">
              <w:rPr>
                <w:rFonts w:ascii="Times New Roman" w:hAnsi="Times New Roman"/>
                <w:szCs w:val="24"/>
                <w:lang w:val="sr-Cyrl-CS"/>
              </w:rPr>
              <w:t xml:space="preserve"> </w:t>
            </w:r>
            <w:r w:rsidR="00735CF3" w:rsidRPr="00F438AB">
              <w:rPr>
                <w:rFonts w:ascii="Times New Roman" w:hAnsi="Times New Roman"/>
                <w:szCs w:val="24"/>
                <w:lang w:val="sr-Cyrl-CS"/>
              </w:rPr>
              <w:t>(100%)</w:t>
            </w:r>
          </w:p>
          <w:p w:rsidR="00735CF3" w:rsidRPr="00F438AB" w:rsidRDefault="00735CF3" w:rsidP="009A723F">
            <w:pPr>
              <w:jc w:val="center"/>
              <w:rPr>
                <w:rFonts w:ascii="Times New Roman" w:hAnsi="Times New Roman"/>
                <w:b/>
                <w:szCs w:val="24"/>
              </w:rPr>
            </w:pPr>
          </w:p>
          <w:p w:rsidR="00735CF3" w:rsidRPr="00F438AB" w:rsidRDefault="00735CF3" w:rsidP="009A723F">
            <w:pPr>
              <w:jc w:val="center"/>
              <w:rPr>
                <w:rFonts w:ascii="Times New Roman" w:hAnsi="Times New Roman"/>
                <w:b/>
                <w:szCs w:val="24"/>
              </w:rPr>
            </w:pPr>
          </w:p>
        </w:tc>
        <w:tc>
          <w:tcPr>
            <w:tcW w:w="1325" w:type="dxa"/>
            <w:tcBorders>
              <w:left w:val="single" w:sz="4" w:space="0" w:color="auto"/>
            </w:tcBorders>
            <w:vAlign w:val="center"/>
          </w:tcPr>
          <w:p w:rsidR="00F8269D" w:rsidRPr="00F438AB" w:rsidRDefault="00F8269D" w:rsidP="00C90A4D">
            <w:pPr>
              <w:jc w:val="center"/>
              <w:rPr>
                <w:rFonts w:ascii="Times New Roman" w:hAnsi="Times New Roman"/>
                <w:bCs/>
                <w:szCs w:val="24"/>
                <w:lang w:val="sr-Cyrl-CS"/>
              </w:rPr>
            </w:pPr>
            <w:r>
              <w:rPr>
                <w:rFonts w:ascii="Times New Roman" w:hAnsi="Times New Roman"/>
                <w:bCs/>
                <w:szCs w:val="24"/>
                <w:lang w:val="sr-Cyrl-CS"/>
              </w:rPr>
              <w:t>Р</w:t>
            </w:r>
            <w:r w:rsidRPr="00F438AB">
              <w:rPr>
                <w:rFonts w:ascii="Times New Roman" w:hAnsi="Times New Roman"/>
                <w:bCs/>
                <w:szCs w:val="24"/>
                <w:lang w:val="sr-Cyrl-CS"/>
              </w:rPr>
              <w:t>ецитаторска секција</w:t>
            </w:r>
          </w:p>
          <w:p w:rsidR="00735CF3" w:rsidRPr="00F438AB" w:rsidRDefault="00735CF3" w:rsidP="00C90A4D">
            <w:pPr>
              <w:jc w:val="center"/>
              <w:rPr>
                <w:rFonts w:ascii="Times New Roman" w:hAnsi="Times New Roman"/>
                <w:b/>
                <w:szCs w:val="24"/>
              </w:rPr>
            </w:pPr>
          </w:p>
        </w:tc>
      </w:tr>
      <w:tr w:rsidR="00735CF3" w:rsidRPr="00F438AB" w:rsidTr="00556726">
        <w:trPr>
          <w:cantSplit/>
          <w:trHeight w:val="1134"/>
          <w:jc w:val="center"/>
        </w:trPr>
        <w:tc>
          <w:tcPr>
            <w:tcW w:w="3294" w:type="dxa"/>
            <w:vAlign w:val="center"/>
          </w:tcPr>
          <w:p w:rsidR="00735CF3" w:rsidRPr="00F438AB" w:rsidRDefault="00735CF3" w:rsidP="00ED0BDF">
            <w:pPr>
              <w:jc w:val="both"/>
              <w:rPr>
                <w:rFonts w:ascii="Times New Roman" w:hAnsi="Times New Roman"/>
                <w:b/>
                <w:szCs w:val="24"/>
              </w:rPr>
            </w:pPr>
            <w:r w:rsidRPr="00F438AB">
              <w:rPr>
                <w:rFonts w:ascii="Times New Roman" w:hAnsi="Times New Roman"/>
                <w:szCs w:val="24"/>
              </w:rPr>
              <w:lastRenderedPageBreak/>
              <w:t>2</w:t>
            </w:r>
            <w:r w:rsidR="00ED0BDF">
              <w:rPr>
                <w:rFonts w:ascii="Times New Roman" w:hAnsi="Times New Roman"/>
                <w:szCs w:val="24"/>
              </w:rPr>
              <w:t>1</w:t>
            </w:r>
            <w:r w:rsidRPr="00F438AB">
              <w:rPr>
                <w:rFonts w:ascii="Times New Roman" w:hAnsi="Times New Roman"/>
                <w:szCs w:val="24"/>
              </w:rPr>
              <w:t>.Станковић Светлана</w:t>
            </w:r>
          </w:p>
        </w:tc>
        <w:tc>
          <w:tcPr>
            <w:tcW w:w="2070" w:type="dxa"/>
            <w:vAlign w:val="center"/>
          </w:tcPr>
          <w:p w:rsidR="00735CF3" w:rsidRPr="00F438AB" w:rsidRDefault="00735CF3" w:rsidP="00C90A4D">
            <w:pPr>
              <w:jc w:val="center"/>
              <w:rPr>
                <w:rFonts w:ascii="Times New Roman" w:hAnsi="Times New Roman"/>
                <w:b/>
                <w:szCs w:val="24"/>
              </w:rPr>
            </w:pPr>
            <w:r w:rsidRPr="00F438AB">
              <w:rPr>
                <w:rFonts w:ascii="Times New Roman" w:hAnsi="Times New Roman"/>
                <w:szCs w:val="24"/>
              </w:rPr>
              <w:t>математика</w:t>
            </w:r>
          </w:p>
        </w:tc>
        <w:tc>
          <w:tcPr>
            <w:tcW w:w="1080" w:type="dxa"/>
            <w:vAlign w:val="center"/>
          </w:tcPr>
          <w:p w:rsidR="00ED0BDF" w:rsidRPr="00CC5338" w:rsidRDefault="00CC5338" w:rsidP="009A723F">
            <w:pPr>
              <w:jc w:val="center"/>
              <w:rPr>
                <w:rFonts w:ascii="Times New Roman" w:hAnsi="Times New Roman"/>
                <w:szCs w:val="24"/>
              </w:rPr>
            </w:pPr>
            <w:r>
              <w:rPr>
                <w:rFonts w:ascii="Times New Roman" w:hAnsi="Times New Roman"/>
                <w:szCs w:val="24"/>
              </w:rPr>
              <w:t>V/1,2</w:t>
            </w:r>
          </w:p>
          <w:p w:rsidR="003D0A75" w:rsidRDefault="00CC5338" w:rsidP="009A723F">
            <w:pPr>
              <w:jc w:val="center"/>
              <w:rPr>
                <w:rFonts w:ascii="Times New Roman" w:hAnsi="Times New Roman"/>
                <w:szCs w:val="24"/>
              </w:rPr>
            </w:pPr>
            <w:r>
              <w:rPr>
                <w:rFonts w:ascii="Times New Roman" w:hAnsi="Times New Roman"/>
                <w:szCs w:val="24"/>
              </w:rPr>
              <w:t>VI/</w:t>
            </w:r>
            <w:r w:rsidR="003D0A75">
              <w:rPr>
                <w:rFonts w:ascii="Times New Roman" w:hAnsi="Times New Roman"/>
                <w:szCs w:val="24"/>
              </w:rPr>
              <w:t>2</w:t>
            </w:r>
          </w:p>
          <w:p w:rsidR="003D0A75" w:rsidRPr="00ED0BDF" w:rsidRDefault="003D0A75" w:rsidP="009A723F">
            <w:pPr>
              <w:jc w:val="center"/>
              <w:rPr>
                <w:rFonts w:ascii="Times New Roman" w:hAnsi="Times New Roman"/>
                <w:b/>
                <w:szCs w:val="24"/>
                <w:lang w:val="sr-Latn-CS"/>
              </w:rPr>
            </w:pPr>
            <w:r>
              <w:rPr>
                <w:rFonts w:ascii="Times New Roman" w:hAnsi="Times New Roman"/>
                <w:szCs w:val="24"/>
              </w:rPr>
              <w:t>VIII/1,2</w:t>
            </w:r>
          </w:p>
          <w:p w:rsidR="00735CF3" w:rsidRPr="00F438AB" w:rsidRDefault="00735CF3" w:rsidP="009A723F">
            <w:pPr>
              <w:jc w:val="center"/>
              <w:rPr>
                <w:rFonts w:ascii="Times New Roman" w:hAnsi="Times New Roman"/>
                <w:b/>
                <w:szCs w:val="24"/>
                <w:lang w:val="sr-Cyrl-CS"/>
              </w:rPr>
            </w:pPr>
          </w:p>
        </w:tc>
        <w:tc>
          <w:tcPr>
            <w:tcW w:w="1440" w:type="dxa"/>
            <w:tcBorders>
              <w:right w:val="single" w:sz="4" w:space="0" w:color="auto"/>
            </w:tcBorders>
            <w:vAlign w:val="center"/>
          </w:tcPr>
          <w:p w:rsidR="00735CF3" w:rsidRPr="00F438AB" w:rsidRDefault="00735CF3" w:rsidP="009A723F">
            <w:pPr>
              <w:jc w:val="center"/>
              <w:rPr>
                <w:rFonts w:ascii="Times New Roman" w:hAnsi="Times New Roman"/>
                <w:b/>
                <w:szCs w:val="24"/>
                <w:lang w:val="sr-Cyrl-CS"/>
              </w:rPr>
            </w:pPr>
          </w:p>
          <w:p w:rsidR="00735CF3" w:rsidRPr="00CC5338" w:rsidRDefault="00CC5338" w:rsidP="009A723F">
            <w:pPr>
              <w:jc w:val="center"/>
              <w:rPr>
                <w:rFonts w:ascii="Times New Roman" w:hAnsi="Times New Roman"/>
                <w:szCs w:val="24"/>
              </w:rPr>
            </w:pPr>
            <w:r>
              <w:rPr>
                <w:rFonts w:ascii="Times New Roman" w:hAnsi="Times New Roman"/>
                <w:szCs w:val="24"/>
              </w:rPr>
              <w:t>2</w:t>
            </w:r>
            <w:r w:rsidR="00803C82">
              <w:rPr>
                <w:rFonts w:ascii="Times New Roman" w:hAnsi="Times New Roman"/>
                <w:szCs w:val="24"/>
              </w:rPr>
              <w:t>0</w:t>
            </w:r>
          </w:p>
          <w:p w:rsidR="00A0324B" w:rsidRPr="00F438AB" w:rsidRDefault="00CC5338" w:rsidP="00A0324B">
            <w:pPr>
              <w:jc w:val="center"/>
              <w:rPr>
                <w:rFonts w:ascii="Times New Roman" w:hAnsi="Times New Roman"/>
                <w:b/>
                <w:szCs w:val="24"/>
                <w:lang w:val="sr-Cyrl-CS"/>
              </w:rPr>
            </w:pPr>
            <w:r>
              <w:rPr>
                <w:rFonts w:ascii="Times New Roman" w:hAnsi="Times New Roman"/>
                <w:szCs w:val="24"/>
                <w:lang w:val="sr-Cyrl-CS"/>
              </w:rPr>
              <w:t>(111,11</w:t>
            </w:r>
            <w:r w:rsidR="00A0324B" w:rsidRPr="00F438AB">
              <w:rPr>
                <w:rFonts w:ascii="Times New Roman" w:hAnsi="Times New Roman"/>
                <w:szCs w:val="24"/>
                <w:lang w:val="sr-Cyrl-CS"/>
              </w:rPr>
              <w:t>%)</w:t>
            </w:r>
          </w:p>
          <w:p w:rsidR="00A0324B" w:rsidRPr="00A0324B" w:rsidRDefault="00A0324B" w:rsidP="009A723F">
            <w:pPr>
              <w:jc w:val="center"/>
              <w:rPr>
                <w:rFonts w:ascii="Times New Roman" w:hAnsi="Times New Roman"/>
                <w:b/>
                <w:szCs w:val="24"/>
                <w:lang w:val="sr-Cyrl-CS"/>
              </w:rPr>
            </w:pPr>
          </w:p>
          <w:p w:rsidR="00735CF3" w:rsidRPr="00F438AB" w:rsidRDefault="00735CF3" w:rsidP="009A723F">
            <w:pPr>
              <w:jc w:val="center"/>
              <w:rPr>
                <w:rFonts w:ascii="Times New Roman" w:hAnsi="Times New Roman"/>
                <w:b/>
                <w:szCs w:val="24"/>
                <w:lang w:val="sr-Cyrl-CS"/>
              </w:rPr>
            </w:pPr>
          </w:p>
          <w:p w:rsidR="00735CF3" w:rsidRPr="00F438AB" w:rsidRDefault="00735CF3" w:rsidP="009A723F">
            <w:pPr>
              <w:jc w:val="center"/>
              <w:rPr>
                <w:rFonts w:ascii="Times New Roman" w:hAnsi="Times New Roman"/>
                <w:b/>
                <w:szCs w:val="24"/>
                <w:lang w:val="sr-Cyrl-CS"/>
              </w:rPr>
            </w:pPr>
          </w:p>
        </w:tc>
        <w:tc>
          <w:tcPr>
            <w:tcW w:w="1325" w:type="dxa"/>
            <w:tcBorders>
              <w:left w:val="single" w:sz="4" w:space="0" w:color="auto"/>
            </w:tcBorders>
            <w:vAlign w:val="center"/>
          </w:tcPr>
          <w:p w:rsidR="00735CF3" w:rsidRPr="00F438AB" w:rsidRDefault="00735CF3" w:rsidP="00C90A4D">
            <w:pPr>
              <w:jc w:val="center"/>
              <w:rPr>
                <w:rFonts w:ascii="Times New Roman" w:hAnsi="Times New Roman"/>
                <w:b/>
                <w:szCs w:val="24"/>
                <w:lang w:val="sr-Cyrl-CS"/>
              </w:rPr>
            </w:pPr>
            <w:r w:rsidRPr="00F438AB">
              <w:rPr>
                <w:rFonts w:ascii="Times New Roman" w:hAnsi="Times New Roman"/>
                <w:szCs w:val="24"/>
                <w:lang w:val="sr-Cyrl-CS"/>
              </w:rPr>
              <w:t>Млади математичари  Архимедес</w:t>
            </w:r>
          </w:p>
        </w:tc>
      </w:tr>
      <w:tr w:rsidR="00735CF3" w:rsidRPr="00F438AB" w:rsidTr="00556726">
        <w:trPr>
          <w:cantSplit/>
          <w:trHeight w:val="1134"/>
          <w:jc w:val="center"/>
        </w:trPr>
        <w:tc>
          <w:tcPr>
            <w:tcW w:w="3294" w:type="dxa"/>
            <w:vAlign w:val="center"/>
          </w:tcPr>
          <w:p w:rsidR="00735CF3" w:rsidRPr="00803C82" w:rsidRDefault="00ED0BDF" w:rsidP="00F438AB">
            <w:pPr>
              <w:jc w:val="both"/>
              <w:rPr>
                <w:rFonts w:ascii="Times New Roman" w:hAnsi="Times New Roman"/>
                <w:b/>
                <w:color w:val="000000" w:themeColor="text1"/>
                <w:szCs w:val="24"/>
              </w:rPr>
            </w:pPr>
            <w:r w:rsidRPr="00803C82">
              <w:rPr>
                <w:rFonts w:ascii="Times New Roman" w:hAnsi="Times New Roman"/>
                <w:color w:val="000000" w:themeColor="text1"/>
                <w:szCs w:val="24"/>
              </w:rPr>
              <w:t>22.</w:t>
            </w:r>
            <w:r w:rsidR="00162D0D" w:rsidRPr="00803C82">
              <w:rPr>
                <w:rFonts w:ascii="Times New Roman" w:hAnsi="Times New Roman"/>
                <w:color w:val="000000" w:themeColor="text1"/>
                <w:szCs w:val="24"/>
              </w:rPr>
              <w:t xml:space="preserve"> Александра Вуковић</w:t>
            </w:r>
          </w:p>
          <w:p w:rsidR="00735CF3" w:rsidRPr="00F438AB" w:rsidRDefault="00735CF3" w:rsidP="00F438AB">
            <w:pPr>
              <w:jc w:val="both"/>
              <w:rPr>
                <w:rFonts w:ascii="Times New Roman" w:hAnsi="Times New Roman"/>
                <w:b/>
                <w:szCs w:val="24"/>
              </w:rPr>
            </w:pPr>
          </w:p>
        </w:tc>
        <w:tc>
          <w:tcPr>
            <w:tcW w:w="2070" w:type="dxa"/>
            <w:vAlign w:val="center"/>
          </w:tcPr>
          <w:p w:rsidR="00735CF3" w:rsidRPr="00F438AB" w:rsidRDefault="00735CF3" w:rsidP="00C90A4D">
            <w:pPr>
              <w:jc w:val="center"/>
              <w:rPr>
                <w:rFonts w:ascii="Times New Roman" w:hAnsi="Times New Roman"/>
                <w:b/>
                <w:szCs w:val="24"/>
              </w:rPr>
            </w:pPr>
            <w:r w:rsidRPr="00F438AB">
              <w:rPr>
                <w:rFonts w:ascii="Times New Roman" w:hAnsi="Times New Roman"/>
                <w:szCs w:val="24"/>
              </w:rPr>
              <w:t>математика</w:t>
            </w:r>
          </w:p>
        </w:tc>
        <w:tc>
          <w:tcPr>
            <w:tcW w:w="1080" w:type="dxa"/>
            <w:vAlign w:val="center"/>
          </w:tcPr>
          <w:p w:rsidR="00735CF3" w:rsidRPr="00803C82" w:rsidRDefault="00735CF3" w:rsidP="009A723F">
            <w:pPr>
              <w:jc w:val="center"/>
              <w:rPr>
                <w:rFonts w:ascii="Times New Roman" w:hAnsi="Times New Roman"/>
                <w:b/>
                <w:szCs w:val="24"/>
              </w:rPr>
            </w:pPr>
          </w:p>
          <w:p w:rsidR="00735CF3" w:rsidRDefault="00735CF3" w:rsidP="009A723F">
            <w:pPr>
              <w:jc w:val="center"/>
              <w:rPr>
                <w:rFonts w:ascii="Times New Roman" w:hAnsi="Times New Roman"/>
                <w:szCs w:val="24"/>
                <w:lang w:val="sr-Cyrl-CS"/>
              </w:rPr>
            </w:pPr>
            <w:r w:rsidRPr="00F438AB">
              <w:rPr>
                <w:rFonts w:ascii="Times New Roman" w:hAnsi="Times New Roman"/>
                <w:szCs w:val="24"/>
              </w:rPr>
              <w:t>VI/</w:t>
            </w:r>
            <w:r w:rsidR="008A00FB">
              <w:rPr>
                <w:rFonts w:ascii="Times New Roman" w:hAnsi="Times New Roman"/>
                <w:szCs w:val="24"/>
                <w:lang w:val="sr-Cyrl-CS"/>
              </w:rPr>
              <w:t>1</w:t>
            </w:r>
            <w:r w:rsidR="00803C82">
              <w:rPr>
                <w:rFonts w:ascii="Times New Roman" w:hAnsi="Times New Roman"/>
                <w:szCs w:val="24"/>
                <w:lang w:val="sr-Cyrl-CS"/>
              </w:rPr>
              <w:t>,3</w:t>
            </w:r>
          </w:p>
          <w:p w:rsidR="00803C82" w:rsidRDefault="00803C82" w:rsidP="00803C82">
            <w:pPr>
              <w:jc w:val="center"/>
              <w:rPr>
                <w:rFonts w:ascii="Times New Roman" w:hAnsi="Times New Roman"/>
                <w:szCs w:val="24"/>
              </w:rPr>
            </w:pPr>
            <w:r>
              <w:rPr>
                <w:rFonts w:ascii="Times New Roman" w:hAnsi="Times New Roman"/>
                <w:szCs w:val="24"/>
              </w:rPr>
              <w:t>VII/1,2,3</w:t>
            </w:r>
          </w:p>
          <w:p w:rsidR="00803C82" w:rsidRPr="00803C82" w:rsidRDefault="00803C82" w:rsidP="00803C82">
            <w:pPr>
              <w:jc w:val="center"/>
              <w:rPr>
                <w:rFonts w:ascii="Times New Roman" w:hAnsi="Times New Roman"/>
                <w:szCs w:val="24"/>
              </w:rPr>
            </w:pPr>
          </w:p>
          <w:p w:rsidR="00803C82" w:rsidRDefault="00803C82" w:rsidP="009A723F">
            <w:pPr>
              <w:jc w:val="center"/>
              <w:rPr>
                <w:rFonts w:ascii="Times New Roman" w:hAnsi="Times New Roman"/>
                <w:szCs w:val="24"/>
                <w:lang w:val="sr-Cyrl-CS"/>
              </w:rPr>
            </w:pPr>
          </w:p>
          <w:p w:rsidR="00803C82" w:rsidRPr="00803C82" w:rsidRDefault="00803C82" w:rsidP="009A723F">
            <w:pPr>
              <w:jc w:val="center"/>
              <w:rPr>
                <w:rFonts w:ascii="Times New Roman" w:hAnsi="Times New Roman"/>
                <w:b/>
                <w:szCs w:val="24"/>
              </w:rPr>
            </w:pPr>
          </w:p>
          <w:p w:rsidR="00735CF3" w:rsidRPr="008A00FB" w:rsidRDefault="00735CF3" w:rsidP="009A723F">
            <w:pPr>
              <w:jc w:val="center"/>
              <w:rPr>
                <w:rFonts w:ascii="Times New Roman" w:hAnsi="Times New Roman"/>
                <w:b/>
                <w:szCs w:val="24"/>
                <w:lang w:val="sr-Cyrl-CS"/>
              </w:rPr>
            </w:pPr>
          </w:p>
          <w:p w:rsidR="00735CF3" w:rsidRPr="00F438AB" w:rsidRDefault="00735CF3" w:rsidP="009A723F">
            <w:pPr>
              <w:jc w:val="center"/>
              <w:rPr>
                <w:rFonts w:ascii="Times New Roman" w:hAnsi="Times New Roman"/>
                <w:b/>
                <w:szCs w:val="24"/>
              </w:rPr>
            </w:pPr>
          </w:p>
        </w:tc>
        <w:tc>
          <w:tcPr>
            <w:tcW w:w="1440" w:type="dxa"/>
            <w:tcBorders>
              <w:right w:val="single" w:sz="4" w:space="0" w:color="auto"/>
            </w:tcBorders>
            <w:vAlign w:val="center"/>
          </w:tcPr>
          <w:p w:rsidR="00735CF3" w:rsidRPr="00F438AB" w:rsidRDefault="00735CF3" w:rsidP="009A723F">
            <w:pPr>
              <w:jc w:val="center"/>
              <w:rPr>
                <w:rFonts w:ascii="Times New Roman" w:hAnsi="Times New Roman"/>
                <w:b/>
                <w:szCs w:val="24"/>
              </w:rPr>
            </w:pPr>
          </w:p>
          <w:p w:rsidR="00735CF3" w:rsidRPr="00F438AB" w:rsidRDefault="00735CF3" w:rsidP="009A723F">
            <w:pPr>
              <w:jc w:val="center"/>
              <w:rPr>
                <w:rFonts w:ascii="Times New Roman" w:hAnsi="Times New Roman"/>
                <w:b/>
                <w:szCs w:val="24"/>
                <w:lang w:val="sr-Latn-CS"/>
              </w:rPr>
            </w:pPr>
            <w:r w:rsidRPr="00F438AB">
              <w:rPr>
                <w:rFonts w:ascii="Times New Roman" w:hAnsi="Times New Roman"/>
                <w:szCs w:val="24"/>
                <w:lang w:val="sr-Latn-CS"/>
              </w:rPr>
              <w:t>20</w:t>
            </w:r>
          </w:p>
          <w:p w:rsidR="00A0324B" w:rsidRPr="00F438AB" w:rsidRDefault="00A0324B" w:rsidP="00A0324B">
            <w:pPr>
              <w:jc w:val="center"/>
              <w:rPr>
                <w:rFonts w:ascii="Times New Roman" w:hAnsi="Times New Roman"/>
                <w:b/>
                <w:szCs w:val="24"/>
                <w:lang w:val="sr-Cyrl-CS"/>
              </w:rPr>
            </w:pPr>
            <w:r>
              <w:rPr>
                <w:rFonts w:ascii="Times New Roman" w:hAnsi="Times New Roman"/>
                <w:szCs w:val="24"/>
                <w:lang w:val="sr-Cyrl-CS"/>
              </w:rPr>
              <w:t>(</w:t>
            </w:r>
            <w:r w:rsidR="00803C82">
              <w:rPr>
                <w:rFonts w:ascii="Times New Roman" w:hAnsi="Times New Roman"/>
                <w:szCs w:val="24"/>
                <w:lang w:val="sr-Cyrl-CS"/>
              </w:rPr>
              <w:t>111,11</w:t>
            </w:r>
            <w:r w:rsidRPr="00F438AB">
              <w:rPr>
                <w:rFonts w:ascii="Times New Roman" w:hAnsi="Times New Roman"/>
                <w:szCs w:val="24"/>
                <w:lang w:val="sr-Cyrl-CS"/>
              </w:rPr>
              <w:t>%)</w:t>
            </w:r>
          </w:p>
          <w:p w:rsidR="00735CF3" w:rsidRPr="00F438AB" w:rsidRDefault="00735CF3" w:rsidP="009A723F">
            <w:pPr>
              <w:jc w:val="center"/>
              <w:rPr>
                <w:rFonts w:ascii="Times New Roman" w:hAnsi="Times New Roman"/>
                <w:b/>
                <w:szCs w:val="24"/>
                <w:lang w:val="sr-Cyrl-CS"/>
              </w:rPr>
            </w:pPr>
          </w:p>
        </w:tc>
        <w:tc>
          <w:tcPr>
            <w:tcW w:w="1325" w:type="dxa"/>
            <w:tcBorders>
              <w:left w:val="single" w:sz="4" w:space="0" w:color="auto"/>
            </w:tcBorders>
            <w:vAlign w:val="center"/>
          </w:tcPr>
          <w:p w:rsidR="00735CF3" w:rsidRPr="00F438AB" w:rsidRDefault="00735CF3" w:rsidP="00C90A4D">
            <w:pPr>
              <w:jc w:val="center"/>
              <w:rPr>
                <w:rFonts w:ascii="Times New Roman" w:hAnsi="Times New Roman"/>
                <w:b/>
                <w:color w:val="FF0000"/>
                <w:szCs w:val="24"/>
                <w:lang w:val="sr-Cyrl-CS"/>
              </w:rPr>
            </w:pPr>
            <w:r w:rsidRPr="00F438AB">
              <w:rPr>
                <w:rFonts w:ascii="Times New Roman" w:hAnsi="Times New Roman"/>
                <w:szCs w:val="24"/>
                <w:lang w:val="sr-Cyrl-CS"/>
              </w:rPr>
              <w:t>Млади математичар и Архимедес</w:t>
            </w:r>
          </w:p>
        </w:tc>
      </w:tr>
      <w:tr w:rsidR="00AE26BB" w:rsidRPr="00F438AB" w:rsidTr="00556726">
        <w:trPr>
          <w:cantSplit/>
          <w:trHeight w:val="1134"/>
          <w:jc w:val="center"/>
        </w:trPr>
        <w:tc>
          <w:tcPr>
            <w:tcW w:w="3294" w:type="dxa"/>
            <w:vAlign w:val="center"/>
          </w:tcPr>
          <w:p w:rsidR="00AE26BB" w:rsidRPr="00A8276B" w:rsidRDefault="00AE26BB" w:rsidP="00A8276B">
            <w:pPr>
              <w:jc w:val="both"/>
              <w:rPr>
                <w:rFonts w:ascii="Times New Roman" w:hAnsi="Times New Roman"/>
                <w:b/>
                <w:szCs w:val="24"/>
                <w:lang w:val="sr-Cyrl-CS"/>
              </w:rPr>
            </w:pPr>
            <w:r w:rsidRPr="00F438AB">
              <w:rPr>
                <w:rFonts w:ascii="Times New Roman" w:hAnsi="Times New Roman"/>
                <w:szCs w:val="24"/>
              </w:rPr>
              <w:t>2</w:t>
            </w:r>
            <w:r>
              <w:rPr>
                <w:rFonts w:ascii="Times New Roman" w:hAnsi="Times New Roman"/>
                <w:szCs w:val="24"/>
              </w:rPr>
              <w:t>3</w:t>
            </w:r>
            <w:r w:rsidRPr="00F438AB">
              <w:rPr>
                <w:rFonts w:ascii="Times New Roman" w:hAnsi="Times New Roman"/>
                <w:szCs w:val="24"/>
              </w:rPr>
              <w:t>.</w:t>
            </w:r>
            <w:r w:rsidR="00803C82">
              <w:rPr>
                <w:rFonts w:ascii="Times New Roman" w:hAnsi="Times New Roman"/>
                <w:szCs w:val="24"/>
              </w:rPr>
              <w:t xml:space="preserve"> </w:t>
            </w:r>
            <w:r>
              <w:rPr>
                <w:rFonts w:ascii="Times New Roman" w:hAnsi="Times New Roman"/>
                <w:szCs w:val="24"/>
              </w:rPr>
              <w:t>Mиленковић Михајло</w:t>
            </w:r>
          </w:p>
        </w:tc>
        <w:tc>
          <w:tcPr>
            <w:tcW w:w="2070" w:type="dxa"/>
            <w:vAlign w:val="center"/>
          </w:tcPr>
          <w:p w:rsidR="00AE26BB" w:rsidRPr="00FC5094" w:rsidRDefault="00AE26BB" w:rsidP="00C90A4D">
            <w:pPr>
              <w:jc w:val="center"/>
              <w:rPr>
                <w:rFonts w:ascii="Times New Roman" w:hAnsi="Times New Roman"/>
                <w:b/>
                <w:szCs w:val="24"/>
              </w:rPr>
            </w:pPr>
            <w:r>
              <w:rPr>
                <w:rFonts w:ascii="Times New Roman" w:hAnsi="Times New Roman"/>
                <w:szCs w:val="24"/>
              </w:rPr>
              <w:t>Математика</w:t>
            </w:r>
          </w:p>
        </w:tc>
        <w:tc>
          <w:tcPr>
            <w:tcW w:w="1080" w:type="dxa"/>
            <w:vAlign w:val="center"/>
          </w:tcPr>
          <w:p w:rsidR="00AE26BB" w:rsidRPr="00A8276B" w:rsidRDefault="00AE26BB" w:rsidP="009A723F">
            <w:pPr>
              <w:jc w:val="center"/>
              <w:rPr>
                <w:rFonts w:ascii="Times New Roman" w:hAnsi="Times New Roman"/>
                <w:szCs w:val="24"/>
                <w:lang w:val="sr-Latn-CS"/>
              </w:rPr>
            </w:pPr>
            <w:r w:rsidRPr="00A8276B">
              <w:rPr>
                <w:rFonts w:ascii="Times New Roman" w:hAnsi="Times New Roman"/>
                <w:szCs w:val="24"/>
                <w:lang w:val="sr-Latn-CS"/>
              </w:rPr>
              <w:t>V</w:t>
            </w:r>
            <w:r w:rsidR="00803C82">
              <w:rPr>
                <w:rFonts w:ascii="Times New Roman" w:hAnsi="Times New Roman"/>
                <w:szCs w:val="24"/>
                <w:lang w:val="sr-Cyrl-CS"/>
              </w:rPr>
              <w:t>/</w:t>
            </w:r>
            <w:r w:rsidRPr="00A8276B">
              <w:rPr>
                <w:rFonts w:ascii="Times New Roman" w:hAnsi="Times New Roman"/>
                <w:szCs w:val="24"/>
                <w:lang w:val="sr-Latn-CS"/>
              </w:rPr>
              <w:t>3</w:t>
            </w:r>
          </w:p>
          <w:p w:rsidR="00AE26BB" w:rsidRPr="00A8276B" w:rsidRDefault="00AE26BB" w:rsidP="009A723F">
            <w:pPr>
              <w:jc w:val="center"/>
              <w:rPr>
                <w:rFonts w:ascii="Times New Roman" w:hAnsi="Times New Roman"/>
                <w:b/>
                <w:szCs w:val="24"/>
                <w:lang w:val="sr-Latn-CS"/>
              </w:rPr>
            </w:pPr>
            <w:r w:rsidRPr="00A8276B">
              <w:rPr>
                <w:rFonts w:ascii="Times New Roman" w:hAnsi="Times New Roman"/>
                <w:szCs w:val="24"/>
                <w:lang w:val="sr-Latn-CS"/>
              </w:rPr>
              <w:t>VIII/3</w:t>
            </w:r>
          </w:p>
        </w:tc>
        <w:tc>
          <w:tcPr>
            <w:tcW w:w="1440" w:type="dxa"/>
            <w:tcBorders>
              <w:right w:val="single" w:sz="4" w:space="0" w:color="auto"/>
            </w:tcBorders>
            <w:vAlign w:val="center"/>
          </w:tcPr>
          <w:p w:rsidR="00AE26BB" w:rsidRDefault="00AE26BB" w:rsidP="009A723F">
            <w:pPr>
              <w:jc w:val="center"/>
              <w:rPr>
                <w:rFonts w:ascii="Times New Roman" w:hAnsi="Times New Roman"/>
                <w:szCs w:val="24"/>
                <w:lang w:val="sr-Latn-CS"/>
              </w:rPr>
            </w:pPr>
            <w:r w:rsidRPr="00A8276B">
              <w:rPr>
                <w:rFonts w:ascii="Times New Roman" w:hAnsi="Times New Roman"/>
                <w:szCs w:val="24"/>
                <w:lang w:val="sr-Latn-CS"/>
              </w:rPr>
              <w:t>8</w:t>
            </w:r>
          </w:p>
          <w:p w:rsidR="00AE26BB" w:rsidRPr="00A8276B" w:rsidRDefault="008A20C8" w:rsidP="009A723F">
            <w:pPr>
              <w:jc w:val="center"/>
              <w:rPr>
                <w:rFonts w:ascii="Times New Roman" w:hAnsi="Times New Roman"/>
                <w:szCs w:val="24"/>
                <w:lang w:val="sr-Latn-CS"/>
              </w:rPr>
            </w:pPr>
            <w:r>
              <w:rPr>
                <w:rFonts w:ascii="Times New Roman" w:hAnsi="Times New Roman"/>
                <w:szCs w:val="24"/>
                <w:lang w:val="sr-Latn-CS"/>
              </w:rPr>
              <w:t>(4</w:t>
            </w:r>
            <w:r>
              <w:rPr>
                <w:rFonts w:ascii="Times New Roman" w:hAnsi="Times New Roman"/>
                <w:szCs w:val="24"/>
              </w:rPr>
              <w:t>4,44</w:t>
            </w:r>
            <w:r w:rsidR="00AE26BB">
              <w:rPr>
                <w:rFonts w:ascii="Times New Roman" w:hAnsi="Times New Roman"/>
                <w:szCs w:val="24"/>
                <w:lang w:val="sr-Latn-CS"/>
              </w:rPr>
              <w:t>%)</w:t>
            </w:r>
          </w:p>
        </w:tc>
        <w:tc>
          <w:tcPr>
            <w:tcW w:w="1325" w:type="dxa"/>
            <w:tcBorders>
              <w:left w:val="single" w:sz="4" w:space="0" w:color="auto"/>
            </w:tcBorders>
            <w:vAlign w:val="center"/>
          </w:tcPr>
          <w:p w:rsidR="00AE26BB" w:rsidRPr="00F438AB" w:rsidRDefault="00AE26BB" w:rsidP="00C90A4D">
            <w:pPr>
              <w:jc w:val="center"/>
              <w:rPr>
                <w:rFonts w:ascii="Times New Roman" w:hAnsi="Times New Roman"/>
                <w:b/>
                <w:color w:val="FF0000"/>
                <w:szCs w:val="24"/>
                <w:lang w:val="sr-Cyrl-CS"/>
              </w:rPr>
            </w:pPr>
            <w:r w:rsidRPr="00F438AB">
              <w:rPr>
                <w:rFonts w:ascii="Times New Roman" w:hAnsi="Times New Roman"/>
                <w:szCs w:val="24"/>
                <w:lang w:val="sr-Cyrl-CS"/>
              </w:rPr>
              <w:t>Млади математичар и Архимедес</w:t>
            </w:r>
          </w:p>
        </w:tc>
      </w:tr>
      <w:tr w:rsidR="00AE26BB" w:rsidRPr="00F438AB" w:rsidTr="00556726">
        <w:trPr>
          <w:cantSplit/>
          <w:trHeight w:val="1212"/>
          <w:jc w:val="center"/>
        </w:trPr>
        <w:tc>
          <w:tcPr>
            <w:tcW w:w="3294" w:type="dxa"/>
            <w:vAlign w:val="center"/>
          </w:tcPr>
          <w:p w:rsidR="00AE26BB" w:rsidRPr="00F438AB" w:rsidRDefault="00AE26BB" w:rsidP="00F651CF">
            <w:pPr>
              <w:jc w:val="both"/>
              <w:rPr>
                <w:rFonts w:ascii="Times New Roman" w:hAnsi="Times New Roman"/>
                <w:b/>
                <w:szCs w:val="24"/>
              </w:rPr>
            </w:pPr>
            <w:r>
              <w:rPr>
                <w:rFonts w:ascii="Times New Roman" w:hAnsi="Times New Roman"/>
                <w:szCs w:val="24"/>
              </w:rPr>
              <w:t>2</w:t>
            </w:r>
            <w:r>
              <w:rPr>
                <w:rFonts w:ascii="Times New Roman" w:hAnsi="Times New Roman"/>
                <w:szCs w:val="24"/>
                <w:lang w:val="sr-Cyrl-CS"/>
              </w:rPr>
              <w:t>4</w:t>
            </w:r>
            <w:r>
              <w:rPr>
                <w:rFonts w:ascii="Times New Roman" w:hAnsi="Times New Roman"/>
                <w:szCs w:val="24"/>
              </w:rPr>
              <w:t>.</w:t>
            </w:r>
            <w:r w:rsidRPr="00F438AB">
              <w:rPr>
                <w:rFonts w:ascii="Times New Roman" w:hAnsi="Times New Roman"/>
                <w:szCs w:val="24"/>
              </w:rPr>
              <w:t>Степановић Александар</w:t>
            </w:r>
          </w:p>
        </w:tc>
        <w:tc>
          <w:tcPr>
            <w:tcW w:w="2070" w:type="dxa"/>
            <w:vAlign w:val="center"/>
          </w:tcPr>
          <w:p w:rsidR="00AE26BB" w:rsidRPr="00F438AB" w:rsidRDefault="00AE26BB" w:rsidP="00C90A4D">
            <w:pPr>
              <w:jc w:val="center"/>
              <w:rPr>
                <w:rFonts w:ascii="Times New Roman" w:hAnsi="Times New Roman"/>
                <w:b/>
                <w:szCs w:val="24"/>
              </w:rPr>
            </w:pPr>
            <w:r>
              <w:rPr>
                <w:rFonts w:ascii="Times New Roman" w:hAnsi="Times New Roman"/>
                <w:szCs w:val="24"/>
              </w:rPr>
              <w:t>ф</w:t>
            </w:r>
            <w:r w:rsidRPr="00F438AB">
              <w:rPr>
                <w:rFonts w:ascii="Times New Roman" w:hAnsi="Times New Roman"/>
                <w:szCs w:val="24"/>
              </w:rPr>
              <w:t>изика</w:t>
            </w:r>
          </w:p>
          <w:p w:rsidR="00AE26BB" w:rsidRPr="00F438AB" w:rsidRDefault="00AE26BB" w:rsidP="00C90A4D">
            <w:pPr>
              <w:jc w:val="center"/>
              <w:rPr>
                <w:rFonts w:ascii="Times New Roman" w:hAnsi="Times New Roman"/>
                <w:b/>
                <w:szCs w:val="24"/>
              </w:rPr>
            </w:pPr>
          </w:p>
        </w:tc>
        <w:tc>
          <w:tcPr>
            <w:tcW w:w="1080" w:type="dxa"/>
            <w:vAlign w:val="center"/>
          </w:tcPr>
          <w:p w:rsidR="00AE26BB" w:rsidRPr="00803C82" w:rsidRDefault="00AE26BB" w:rsidP="00F3118B">
            <w:pPr>
              <w:jc w:val="center"/>
              <w:rPr>
                <w:rFonts w:ascii="Times New Roman" w:hAnsi="Times New Roman"/>
                <w:b/>
                <w:szCs w:val="24"/>
              </w:rPr>
            </w:pPr>
            <w:r w:rsidRPr="00F438AB">
              <w:rPr>
                <w:rFonts w:ascii="Times New Roman" w:hAnsi="Times New Roman"/>
                <w:szCs w:val="24"/>
              </w:rPr>
              <w:t>VI/1,2</w:t>
            </w:r>
            <w:r w:rsidR="00803C82">
              <w:rPr>
                <w:rFonts w:ascii="Times New Roman" w:hAnsi="Times New Roman"/>
                <w:szCs w:val="24"/>
              </w:rPr>
              <w:t>,3</w:t>
            </w:r>
            <w:r w:rsidRPr="00F438AB">
              <w:rPr>
                <w:rFonts w:ascii="Times New Roman" w:hAnsi="Times New Roman"/>
                <w:szCs w:val="24"/>
              </w:rPr>
              <w:t xml:space="preserve"> VII/1,2</w:t>
            </w:r>
            <w:r w:rsidR="00803C82">
              <w:rPr>
                <w:rFonts w:ascii="Times New Roman" w:hAnsi="Times New Roman"/>
                <w:szCs w:val="24"/>
              </w:rPr>
              <w:t>,3</w:t>
            </w:r>
          </w:p>
          <w:p w:rsidR="00AE26BB" w:rsidRPr="00803C82" w:rsidRDefault="00AE26BB" w:rsidP="00F3118B">
            <w:pPr>
              <w:jc w:val="center"/>
              <w:rPr>
                <w:rFonts w:ascii="Times New Roman" w:hAnsi="Times New Roman"/>
                <w:b/>
                <w:szCs w:val="24"/>
              </w:rPr>
            </w:pPr>
            <w:r w:rsidRPr="00F438AB">
              <w:rPr>
                <w:rFonts w:ascii="Times New Roman" w:hAnsi="Times New Roman"/>
                <w:szCs w:val="24"/>
              </w:rPr>
              <w:t>VIII/1,2</w:t>
            </w:r>
            <w:r w:rsidR="00803C82">
              <w:rPr>
                <w:rFonts w:ascii="Times New Roman" w:hAnsi="Times New Roman"/>
                <w:szCs w:val="24"/>
              </w:rPr>
              <w:t>,3</w:t>
            </w:r>
          </w:p>
          <w:p w:rsidR="00AE26BB" w:rsidRPr="00F438AB" w:rsidRDefault="00AE26BB" w:rsidP="00F3118B">
            <w:pPr>
              <w:jc w:val="center"/>
              <w:rPr>
                <w:rFonts w:ascii="Times New Roman" w:hAnsi="Times New Roman"/>
                <w:b/>
                <w:szCs w:val="24"/>
              </w:rPr>
            </w:pPr>
          </w:p>
        </w:tc>
        <w:tc>
          <w:tcPr>
            <w:tcW w:w="1440" w:type="dxa"/>
            <w:tcBorders>
              <w:right w:val="single" w:sz="4" w:space="0" w:color="auto"/>
            </w:tcBorders>
            <w:vAlign w:val="center"/>
          </w:tcPr>
          <w:p w:rsidR="00AE26BB" w:rsidRPr="00F438AB" w:rsidRDefault="00AE26BB" w:rsidP="00F3118B">
            <w:pPr>
              <w:jc w:val="center"/>
              <w:rPr>
                <w:rFonts w:ascii="Times New Roman" w:hAnsi="Times New Roman"/>
                <w:b/>
                <w:szCs w:val="24"/>
              </w:rPr>
            </w:pPr>
          </w:p>
          <w:p w:rsidR="00AE26BB" w:rsidRPr="00803C82" w:rsidRDefault="00803C82" w:rsidP="00F3118B">
            <w:pPr>
              <w:jc w:val="center"/>
              <w:rPr>
                <w:rFonts w:ascii="Times New Roman" w:hAnsi="Times New Roman"/>
                <w:b/>
                <w:szCs w:val="24"/>
              </w:rPr>
            </w:pPr>
            <w:r>
              <w:rPr>
                <w:rFonts w:ascii="Times New Roman" w:hAnsi="Times New Roman"/>
                <w:szCs w:val="24"/>
              </w:rPr>
              <w:t>18</w:t>
            </w:r>
          </w:p>
          <w:p w:rsidR="00AE26BB" w:rsidRPr="00387B80" w:rsidRDefault="00803C82" w:rsidP="00F3118B">
            <w:pPr>
              <w:jc w:val="center"/>
              <w:rPr>
                <w:rFonts w:ascii="Times New Roman" w:hAnsi="Times New Roman"/>
                <w:b/>
                <w:szCs w:val="24"/>
                <w:lang w:val="sr-Cyrl-CS"/>
              </w:rPr>
            </w:pPr>
            <w:r>
              <w:rPr>
                <w:rFonts w:ascii="Times New Roman" w:hAnsi="Times New Roman"/>
                <w:szCs w:val="24"/>
                <w:lang w:val="sr-Cyrl-CS"/>
              </w:rPr>
              <w:t>90</w:t>
            </w:r>
            <w:r w:rsidR="00AE26BB" w:rsidRPr="00F438AB">
              <w:rPr>
                <w:rFonts w:ascii="Times New Roman" w:hAnsi="Times New Roman"/>
                <w:szCs w:val="24"/>
                <w:lang w:val="sr-Latn-CS"/>
              </w:rPr>
              <w:t>%</w:t>
            </w:r>
          </w:p>
          <w:p w:rsidR="00AE26BB" w:rsidRPr="00F438AB" w:rsidRDefault="00AE26BB" w:rsidP="00F3118B">
            <w:pPr>
              <w:jc w:val="center"/>
              <w:rPr>
                <w:rFonts w:ascii="Times New Roman" w:hAnsi="Times New Roman"/>
                <w:b/>
                <w:szCs w:val="24"/>
              </w:rPr>
            </w:pPr>
          </w:p>
        </w:tc>
        <w:tc>
          <w:tcPr>
            <w:tcW w:w="1325" w:type="dxa"/>
            <w:tcBorders>
              <w:left w:val="single" w:sz="4" w:space="0" w:color="auto"/>
            </w:tcBorders>
            <w:vAlign w:val="center"/>
          </w:tcPr>
          <w:p w:rsidR="00AE26BB" w:rsidRPr="00F438AB" w:rsidRDefault="00825611" w:rsidP="00C90A4D">
            <w:pPr>
              <w:jc w:val="center"/>
              <w:rPr>
                <w:rFonts w:ascii="Times New Roman" w:hAnsi="Times New Roman"/>
                <w:b/>
                <w:color w:val="FF0000"/>
                <w:szCs w:val="24"/>
              </w:rPr>
            </w:pPr>
            <w:r w:rsidRPr="00825611">
              <w:rPr>
                <w:rFonts w:ascii="Times New Roman" w:hAnsi="Times New Roman"/>
                <w:szCs w:val="24"/>
                <w:lang w:val="sr-Cyrl-CS"/>
              </w:rPr>
              <w:t>Млади физичари и хемичари</w:t>
            </w:r>
          </w:p>
        </w:tc>
      </w:tr>
      <w:tr w:rsidR="00803C82" w:rsidRPr="00F438AB" w:rsidTr="00556726">
        <w:trPr>
          <w:cantSplit/>
          <w:trHeight w:val="1212"/>
          <w:jc w:val="center"/>
        </w:trPr>
        <w:tc>
          <w:tcPr>
            <w:tcW w:w="3294" w:type="dxa"/>
            <w:vAlign w:val="center"/>
          </w:tcPr>
          <w:p w:rsidR="00803C82" w:rsidRDefault="00803C82" w:rsidP="00F651CF">
            <w:pPr>
              <w:jc w:val="both"/>
              <w:rPr>
                <w:rFonts w:ascii="Times New Roman" w:hAnsi="Times New Roman"/>
                <w:szCs w:val="24"/>
              </w:rPr>
            </w:pPr>
            <w:r>
              <w:rPr>
                <w:rFonts w:ascii="Times New Roman" w:hAnsi="Times New Roman"/>
                <w:szCs w:val="24"/>
              </w:rPr>
              <w:t>2</w:t>
            </w:r>
            <w:r>
              <w:rPr>
                <w:rFonts w:ascii="Times New Roman" w:hAnsi="Times New Roman"/>
                <w:szCs w:val="24"/>
                <w:lang w:val="sr-Cyrl-CS"/>
              </w:rPr>
              <w:t>4</w:t>
            </w:r>
            <w:r>
              <w:rPr>
                <w:rFonts w:ascii="Times New Roman" w:hAnsi="Times New Roman"/>
                <w:szCs w:val="24"/>
              </w:rPr>
              <w:t>.</w:t>
            </w:r>
            <w:r w:rsidRPr="00F438AB">
              <w:rPr>
                <w:rFonts w:ascii="Times New Roman" w:hAnsi="Times New Roman"/>
                <w:szCs w:val="24"/>
              </w:rPr>
              <w:t>Степановић Александар</w:t>
            </w:r>
          </w:p>
        </w:tc>
        <w:tc>
          <w:tcPr>
            <w:tcW w:w="2070" w:type="dxa"/>
            <w:vAlign w:val="center"/>
          </w:tcPr>
          <w:p w:rsidR="00803C82" w:rsidRPr="00803C82" w:rsidRDefault="00803C82" w:rsidP="00C90A4D">
            <w:pPr>
              <w:jc w:val="center"/>
              <w:rPr>
                <w:rFonts w:ascii="Times New Roman" w:hAnsi="Times New Roman"/>
                <w:szCs w:val="24"/>
              </w:rPr>
            </w:pPr>
            <w:r>
              <w:rPr>
                <w:rFonts w:ascii="Times New Roman" w:hAnsi="Times New Roman"/>
                <w:szCs w:val="24"/>
              </w:rPr>
              <w:t>хемија</w:t>
            </w:r>
          </w:p>
        </w:tc>
        <w:tc>
          <w:tcPr>
            <w:tcW w:w="1080" w:type="dxa"/>
            <w:vAlign w:val="center"/>
          </w:tcPr>
          <w:p w:rsidR="00803C82" w:rsidRPr="00803C82" w:rsidRDefault="00803C82" w:rsidP="00803C82">
            <w:pPr>
              <w:jc w:val="center"/>
              <w:rPr>
                <w:rFonts w:ascii="Times New Roman" w:hAnsi="Times New Roman"/>
                <w:b/>
                <w:szCs w:val="24"/>
              </w:rPr>
            </w:pPr>
            <w:r w:rsidRPr="00F438AB">
              <w:rPr>
                <w:rFonts w:ascii="Times New Roman" w:hAnsi="Times New Roman"/>
                <w:szCs w:val="24"/>
              </w:rPr>
              <w:t>VII/1,2</w:t>
            </w:r>
            <w:r>
              <w:rPr>
                <w:rFonts w:ascii="Times New Roman" w:hAnsi="Times New Roman"/>
                <w:szCs w:val="24"/>
              </w:rPr>
              <w:t>,3</w:t>
            </w:r>
          </w:p>
          <w:p w:rsidR="00803C82" w:rsidRPr="00803C82" w:rsidRDefault="00803C82" w:rsidP="00803C82">
            <w:pPr>
              <w:jc w:val="center"/>
              <w:rPr>
                <w:rFonts w:ascii="Times New Roman" w:hAnsi="Times New Roman"/>
                <w:b/>
                <w:szCs w:val="24"/>
              </w:rPr>
            </w:pPr>
            <w:r w:rsidRPr="00F438AB">
              <w:rPr>
                <w:rFonts w:ascii="Times New Roman" w:hAnsi="Times New Roman"/>
                <w:szCs w:val="24"/>
              </w:rPr>
              <w:t>VIII/1,2</w:t>
            </w:r>
            <w:r>
              <w:rPr>
                <w:rFonts w:ascii="Times New Roman" w:hAnsi="Times New Roman"/>
                <w:szCs w:val="24"/>
              </w:rPr>
              <w:t>,3</w:t>
            </w:r>
          </w:p>
          <w:p w:rsidR="00803C82" w:rsidRPr="00F438AB" w:rsidRDefault="00803C82" w:rsidP="00F3118B">
            <w:pPr>
              <w:jc w:val="center"/>
              <w:rPr>
                <w:rFonts w:ascii="Times New Roman" w:hAnsi="Times New Roman"/>
                <w:szCs w:val="24"/>
              </w:rPr>
            </w:pPr>
          </w:p>
        </w:tc>
        <w:tc>
          <w:tcPr>
            <w:tcW w:w="1440" w:type="dxa"/>
            <w:tcBorders>
              <w:right w:val="single" w:sz="4" w:space="0" w:color="auto"/>
            </w:tcBorders>
            <w:vAlign w:val="center"/>
          </w:tcPr>
          <w:p w:rsidR="00803C82" w:rsidRPr="00803C82" w:rsidRDefault="00803C82" w:rsidP="00F3118B">
            <w:pPr>
              <w:jc w:val="center"/>
              <w:rPr>
                <w:rFonts w:ascii="Times New Roman" w:hAnsi="Times New Roman"/>
                <w:szCs w:val="24"/>
              </w:rPr>
            </w:pPr>
            <w:r w:rsidRPr="00803C82">
              <w:rPr>
                <w:rFonts w:ascii="Times New Roman" w:hAnsi="Times New Roman"/>
                <w:szCs w:val="24"/>
              </w:rPr>
              <w:t>6</w:t>
            </w:r>
          </w:p>
          <w:p w:rsidR="00803C82" w:rsidRPr="00803C82" w:rsidRDefault="00803C82" w:rsidP="00F3118B">
            <w:pPr>
              <w:jc w:val="center"/>
              <w:rPr>
                <w:rFonts w:ascii="Times New Roman" w:hAnsi="Times New Roman"/>
                <w:b/>
                <w:szCs w:val="24"/>
              </w:rPr>
            </w:pPr>
            <w:r w:rsidRPr="00803C82">
              <w:rPr>
                <w:rFonts w:ascii="Times New Roman" w:hAnsi="Times New Roman"/>
                <w:szCs w:val="24"/>
              </w:rPr>
              <w:t>30%</w:t>
            </w:r>
          </w:p>
        </w:tc>
        <w:tc>
          <w:tcPr>
            <w:tcW w:w="1325" w:type="dxa"/>
            <w:tcBorders>
              <w:left w:val="single" w:sz="4" w:space="0" w:color="auto"/>
            </w:tcBorders>
            <w:vAlign w:val="center"/>
          </w:tcPr>
          <w:p w:rsidR="00803C82" w:rsidRPr="00825611" w:rsidRDefault="00803C82" w:rsidP="00C90A4D">
            <w:pPr>
              <w:jc w:val="center"/>
              <w:rPr>
                <w:rFonts w:ascii="Times New Roman" w:hAnsi="Times New Roman"/>
                <w:szCs w:val="24"/>
                <w:lang w:val="sr-Cyrl-CS"/>
              </w:rPr>
            </w:pPr>
            <w:r>
              <w:rPr>
                <w:rFonts w:ascii="Times New Roman" w:hAnsi="Times New Roman"/>
                <w:szCs w:val="24"/>
                <w:lang w:val="sr-Cyrl-CS"/>
              </w:rPr>
              <w:t>-</w:t>
            </w:r>
          </w:p>
        </w:tc>
      </w:tr>
      <w:tr w:rsidR="00AE26BB" w:rsidRPr="00F438AB" w:rsidTr="00556726">
        <w:trPr>
          <w:cantSplit/>
          <w:trHeight w:val="1134"/>
          <w:jc w:val="center"/>
        </w:trPr>
        <w:tc>
          <w:tcPr>
            <w:tcW w:w="3294" w:type="dxa"/>
            <w:vAlign w:val="center"/>
          </w:tcPr>
          <w:p w:rsidR="00AE26BB" w:rsidRPr="00F438AB" w:rsidRDefault="00AE26BB" w:rsidP="00A8276B">
            <w:pPr>
              <w:jc w:val="both"/>
              <w:rPr>
                <w:rFonts w:ascii="Times New Roman" w:hAnsi="Times New Roman"/>
                <w:b/>
                <w:szCs w:val="24"/>
                <w:lang w:val="sr-Cyrl-CS"/>
              </w:rPr>
            </w:pPr>
            <w:r>
              <w:rPr>
                <w:rFonts w:ascii="Times New Roman" w:hAnsi="Times New Roman"/>
                <w:szCs w:val="24"/>
                <w:lang w:val="sr-Cyrl-CS"/>
              </w:rPr>
              <w:t>2</w:t>
            </w:r>
            <w:r>
              <w:rPr>
                <w:rFonts w:ascii="Times New Roman" w:hAnsi="Times New Roman"/>
                <w:szCs w:val="24"/>
                <w:lang w:val="sr-Latn-CS"/>
              </w:rPr>
              <w:t>5</w:t>
            </w:r>
            <w:r>
              <w:rPr>
                <w:rFonts w:ascii="Times New Roman" w:hAnsi="Times New Roman"/>
                <w:szCs w:val="24"/>
                <w:lang w:val="sr-Cyrl-CS"/>
              </w:rPr>
              <w:t>.</w:t>
            </w:r>
            <w:r w:rsidR="00803C82">
              <w:rPr>
                <w:rFonts w:ascii="Times New Roman" w:hAnsi="Times New Roman"/>
                <w:szCs w:val="24"/>
                <w:lang w:val="sr-Cyrl-CS"/>
              </w:rPr>
              <w:t xml:space="preserve"> </w:t>
            </w:r>
            <w:r w:rsidRPr="00F438AB">
              <w:rPr>
                <w:rFonts w:ascii="Times New Roman" w:hAnsi="Times New Roman"/>
                <w:szCs w:val="24"/>
                <w:lang w:val="sr-Cyrl-CS"/>
              </w:rPr>
              <w:t>Драшковић Данијела</w:t>
            </w:r>
          </w:p>
        </w:tc>
        <w:tc>
          <w:tcPr>
            <w:tcW w:w="2070" w:type="dxa"/>
            <w:vAlign w:val="center"/>
          </w:tcPr>
          <w:p w:rsidR="00AE26BB" w:rsidRPr="00F438AB" w:rsidRDefault="00AE26BB" w:rsidP="00C90A4D">
            <w:pPr>
              <w:jc w:val="center"/>
              <w:rPr>
                <w:rFonts w:ascii="Times New Roman" w:hAnsi="Times New Roman"/>
                <w:b/>
                <w:szCs w:val="24"/>
              </w:rPr>
            </w:pPr>
            <w:r w:rsidRPr="00F438AB">
              <w:rPr>
                <w:rFonts w:ascii="Times New Roman" w:hAnsi="Times New Roman"/>
                <w:szCs w:val="24"/>
              </w:rPr>
              <w:t>географија</w:t>
            </w:r>
          </w:p>
        </w:tc>
        <w:tc>
          <w:tcPr>
            <w:tcW w:w="1080" w:type="dxa"/>
            <w:vAlign w:val="center"/>
          </w:tcPr>
          <w:p w:rsidR="00AE26BB" w:rsidRPr="003A33B9" w:rsidRDefault="00AE26BB" w:rsidP="009A723F">
            <w:pPr>
              <w:jc w:val="center"/>
              <w:rPr>
                <w:rFonts w:ascii="Times New Roman" w:hAnsi="Times New Roman"/>
                <w:szCs w:val="24"/>
                <w:lang w:val="sr-Latn-CS"/>
              </w:rPr>
            </w:pPr>
            <w:r>
              <w:rPr>
                <w:rFonts w:ascii="Times New Roman" w:hAnsi="Times New Roman"/>
                <w:szCs w:val="24"/>
                <w:lang w:val="sr-Latn-CS"/>
              </w:rPr>
              <w:t>V/1,2,3</w:t>
            </w:r>
          </w:p>
          <w:p w:rsidR="00AE26BB" w:rsidRPr="001C1CDA" w:rsidRDefault="00AE26BB" w:rsidP="009A723F">
            <w:pPr>
              <w:jc w:val="center"/>
              <w:rPr>
                <w:rFonts w:ascii="Times New Roman" w:hAnsi="Times New Roman"/>
                <w:b/>
                <w:szCs w:val="24"/>
              </w:rPr>
            </w:pPr>
            <w:r w:rsidRPr="00F438AB">
              <w:rPr>
                <w:rFonts w:ascii="Times New Roman" w:hAnsi="Times New Roman"/>
                <w:szCs w:val="24"/>
              </w:rPr>
              <w:t>VI/1,2,</w:t>
            </w:r>
            <w:r>
              <w:rPr>
                <w:rFonts w:ascii="Times New Roman" w:hAnsi="Times New Roman"/>
                <w:szCs w:val="24"/>
              </w:rPr>
              <w:t>3</w:t>
            </w:r>
          </w:p>
          <w:p w:rsidR="00AE26BB" w:rsidRDefault="00AE26BB" w:rsidP="009A723F">
            <w:pPr>
              <w:jc w:val="center"/>
              <w:rPr>
                <w:rFonts w:ascii="Times New Roman" w:hAnsi="Times New Roman"/>
                <w:szCs w:val="24"/>
              </w:rPr>
            </w:pPr>
            <w:r w:rsidRPr="00F438AB">
              <w:rPr>
                <w:rFonts w:ascii="Times New Roman" w:hAnsi="Times New Roman"/>
                <w:szCs w:val="24"/>
              </w:rPr>
              <w:t>VII/1,2,3</w:t>
            </w:r>
          </w:p>
          <w:p w:rsidR="00AE26BB" w:rsidRPr="001C1CDA" w:rsidRDefault="00AE26BB" w:rsidP="009A723F">
            <w:pPr>
              <w:jc w:val="center"/>
              <w:rPr>
                <w:rFonts w:ascii="Times New Roman" w:hAnsi="Times New Roman"/>
                <w:b/>
                <w:szCs w:val="24"/>
              </w:rPr>
            </w:pPr>
            <w:r>
              <w:rPr>
                <w:rFonts w:ascii="Times New Roman" w:hAnsi="Times New Roman"/>
                <w:szCs w:val="24"/>
              </w:rPr>
              <w:t>VIII/1,2,3</w:t>
            </w:r>
          </w:p>
        </w:tc>
        <w:tc>
          <w:tcPr>
            <w:tcW w:w="1440" w:type="dxa"/>
            <w:tcBorders>
              <w:right w:val="single" w:sz="4" w:space="0" w:color="auto"/>
            </w:tcBorders>
            <w:vAlign w:val="center"/>
          </w:tcPr>
          <w:p w:rsidR="00AE26BB" w:rsidRPr="00F438AB" w:rsidRDefault="00AE26BB" w:rsidP="009A723F">
            <w:pPr>
              <w:jc w:val="center"/>
              <w:rPr>
                <w:rFonts w:ascii="Times New Roman" w:hAnsi="Times New Roman"/>
                <w:b/>
                <w:szCs w:val="24"/>
              </w:rPr>
            </w:pPr>
          </w:p>
          <w:p w:rsidR="00AE26BB" w:rsidRPr="00F438AB" w:rsidRDefault="00AE26BB" w:rsidP="009A723F">
            <w:pPr>
              <w:jc w:val="center"/>
              <w:rPr>
                <w:rFonts w:ascii="Times New Roman" w:hAnsi="Times New Roman"/>
                <w:b/>
                <w:szCs w:val="24"/>
                <w:lang w:val="sr-Cyrl-CS"/>
              </w:rPr>
            </w:pPr>
            <w:r w:rsidRPr="00F438AB">
              <w:rPr>
                <w:rFonts w:ascii="Times New Roman" w:hAnsi="Times New Roman"/>
                <w:szCs w:val="24"/>
              </w:rPr>
              <w:t>21</w:t>
            </w:r>
          </w:p>
          <w:p w:rsidR="00AE26BB" w:rsidRPr="00F438AB" w:rsidRDefault="00EB6567" w:rsidP="009A723F">
            <w:pPr>
              <w:jc w:val="center"/>
              <w:rPr>
                <w:rFonts w:ascii="Times New Roman" w:hAnsi="Times New Roman"/>
                <w:b/>
                <w:szCs w:val="24"/>
                <w:lang w:val="sr-Latn-CS"/>
              </w:rPr>
            </w:pPr>
            <w:r>
              <w:rPr>
                <w:rFonts w:ascii="Times New Roman" w:hAnsi="Times New Roman"/>
                <w:b/>
                <w:szCs w:val="24"/>
                <w:lang w:val="sr-Latn-CS"/>
              </w:rPr>
              <w:t>105%</w:t>
            </w:r>
          </w:p>
        </w:tc>
        <w:tc>
          <w:tcPr>
            <w:tcW w:w="1325" w:type="dxa"/>
            <w:tcBorders>
              <w:left w:val="single" w:sz="4" w:space="0" w:color="auto"/>
            </w:tcBorders>
            <w:vAlign w:val="center"/>
          </w:tcPr>
          <w:p w:rsidR="00AE26BB" w:rsidRPr="002841D0" w:rsidRDefault="00AE26BB" w:rsidP="00C90A4D">
            <w:pPr>
              <w:jc w:val="center"/>
              <w:rPr>
                <w:rFonts w:ascii="Times New Roman" w:hAnsi="Times New Roman"/>
                <w:b/>
                <w:color w:val="000000" w:themeColor="text1"/>
                <w:szCs w:val="24"/>
              </w:rPr>
            </w:pPr>
            <w:r w:rsidRPr="002841D0">
              <w:rPr>
                <w:rFonts w:ascii="Times New Roman" w:hAnsi="Times New Roman"/>
                <w:color w:val="000000" w:themeColor="text1"/>
                <w:szCs w:val="24"/>
                <w:lang w:val="sr-Cyrl-CS"/>
              </w:rPr>
              <w:t>Еколошка секција</w:t>
            </w:r>
          </w:p>
        </w:tc>
      </w:tr>
      <w:tr w:rsidR="00AE26BB" w:rsidRPr="006F30A0" w:rsidTr="00556726">
        <w:trPr>
          <w:cantSplit/>
          <w:trHeight w:val="1134"/>
          <w:jc w:val="center"/>
        </w:trPr>
        <w:tc>
          <w:tcPr>
            <w:tcW w:w="3294" w:type="dxa"/>
            <w:vAlign w:val="center"/>
          </w:tcPr>
          <w:p w:rsidR="00AE26BB" w:rsidRPr="00F438AB" w:rsidRDefault="00AE26BB" w:rsidP="003A33B9">
            <w:pPr>
              <w:jc w:val="both"/>
              <w:rPr>
                <w:rFonts w:ascii="Times New Roman" w:hAnsi="Times New Roman"/>
                <w:b/>
                <w:szCs w:val="24"/>
                <w:lang w:val="sr-Cyrl-CS"/>
              </w:rPr>
            </w:pPr>
            <w:r>
              <w:rPr>
                <w:rFonts w:ascii="Times New Roman" w:hAnsi="Times New Roman"/>
                <w:szCs w:val="24"/>
              </w:rPr>
              <w:t>26.</w:t>
            </w:r>
            <w:r w:rsidRPr="00F438AB">
              <w:rPr>
                <w:rFonts w:ascii="Times New Roman" w:hAnsi="Times New Roman"/>
                <w:szCs w:val="24"/>
                <w:lang w:val="sr-Cyrl-CS"/>
              </w:rPr>
              <w:t>Јовановић-Јовнаш Светлана</w:t>
            </w:r>
          </w:p>
        </w:tc>
        <w:tc>
          <w:tcPr>
            <w:tcW w:w="2070" w:type="dxa"/>
            <w:vAlign w:val="center"/>
          </w:tcPr>
          <w:p w:rsidR="00AE26BB" w:rsidRPr="00F438AB" w:rsidRDefault="00AE26BB" w:rsidP="00C90A4D">
            <w:pPr>
              <w:jc w:val="center"/>
              <w:rPr>
                <w:rFonts w:ascii="Times New Roman" w:hAnsi="Times New Roman"/>
                <w:b/>
                <w:szCs w:val="24"/>
              </w:rPr>
            </w:pPr>
            <w:r w:rsidRPr="00F438AB">
              <w:rPr>
                <w:rFonts w:ascii="Times New Roman" w:hAnsi="Times New Roman"/>
                <w:szCs w:val="24"/>
              </w:rPr>
              <w:t>историја</w:t>
            </w:r>
          </w:p>
        </w:tc>
        <w:tc>
          <w:tcPr>
            <w:tcW w:w="1080" w:type="dxa"/>
            <w:vAlign w:val="center"/>
          </w:tcPr>
          <w:p w:rsidR="00AE26BB" w:rsidRPr="00F438AB" w:rsidRDefault="00AE26BB" w:rsidP="009A723F">
            <w:pPr>
              <w:jc w:val="center"/>
              <w:rPr>
                <w:rFonts w:ascii="Times New Roman" w:hAnsi="Times New Roman"/>
                <w:b/>
                <w:szCs w:val="24"/>
              </w:rPr>
            </w:pPr>
            <w:r w:rsidRPr="00F438AB">
              <w:rPr>
                <w:rFonts w:ascii="Times New Roman" w:hAnsi="Times New Roman"/>
                <w:szCs w:val="24"/>
              </w:rPr>
              <w:t>V/1,2,3, VI/1,2,3</w:t>
            </w:r>
          </w:p>
          <w:p w:rsidR="00AE26BB" w:rsidRPr="00F438AB" w:rsidRDefault="00AE26BB" w:rsidP="009A723F">
            <w:pPr>
              <w:jc w:val="center"/>
              <w:rPr>
                <w:rFonts w:ascii="Times New Roman" w:hAnsi="Times New Roman"/>
                <w:b/>
                <w:szCs w:val="24"/>
              </w:rPr>
            </w:pPr>
            <w:r w:rsidRPr="00F438AB">
              <w:rPr>
                <w:rFonts w:ascii="Times New Roman" w:hAnsi="Times New Roman"/>
                <w:szCs w:val="24"/>
              </w:rPr>
              <w:t>VII/1,2,3</w:t>
            </w:r>
          </w:p>
          <w:p w:rsidR="00AE26BB" w:rsidRPr="00F438AB" w:rsidRDefault="00AE26BB" w:rsidP="009A723F">
            <w:pPr>
              <w:jc w:val="center"/>
              <w:rPr>
                <w:rFonts w:ascii="Times New Roman" w:hAnsi="Times New Roman"/>
                <w:b/>
                <w:szCs w:val="24"/>
              </w:rPr>
            </w:pPr>
            <w:r w:rsidRPr="00F438AB">
              <w:rPr>
                <w:rFonts w:ascii="Times New Roman" w:hAnsi="Times New Roman"/>
                <w:szCs w:val="24"/>
              </w:rPr>
              <w:t>VIII/1,2,3</w:t>
            </w:r>
          </w:p>
        </w:tc>
        <w:tc>
          <w:tcPr>
            <w:tcW w:w="1440" w:type="dxa"/>
            <w:tcBorders>
              <w:right w:val="single" w:sz="4" w:space="0" w:color="auto"/>
            </w:tcBorders>
            <w:vAlign w:val="center"/>
          </w:tcPr>
          <w:p w:rsidR="00AE26BB" w:rsidRPr="00F438AB" w:rsidRDefault="00AE26BB" w:rsidP="009A723F">
            <w:pPr>
              <w:jc w:val="center"/>
              <w:rPr>
                <w:rFonts w:ascii="Times New Roman" w:hAnsi="Times New Roman"/>
                <w:b/>
                <w:szCs w:val="24"/>
              </w:rPr>
            </w:pPr>
          </w:p>
          <w:p w:rsidR="00AE26BB" w:rsidRPr="00F438AB" w:rsidRDefault="00AE26BB" w:rsidP="009A723F">
            <w:pPr>
              <w:jc w:val="center"/>
              <w:rPr>
                <w:rFonts w:ascii="Times New Roman" w:hAnsi="Times New Roman"/>
                <w:b/>
                <w:szCs w:val="24"/>
                <w:lang w:val="sr-Cyrl-CS"/>
              </w:rPr>
            </w:pPr>
            <w:r w:rsidRPr="00F438AB">
              <w:rPr>
                <w:rFonts w:ascii="Times New Roman" w:hAnsi="Times New Roman"/>
                <w:szCs w:val="24"/>
              </w:rPr>
              <w:t>21</w:t>
            </w:r>
          </w:p>
          <w:p w:rsidR="00AE26BB" w:rsidRPr="00EB6567" w:rsidRDefault="00EB6567" w:rsidP="009A723F">
            <w:pPr>
              <w:jc w:val="center"/>
              <w:rPr>
                <w:rFonts w:ascii="Times New Roman" w:hAnsi="Times New Roman"/>
                <w:b/>
                <w:szCs w:val="24"/>
              </w:rPr>
            </w:pPr>
            <w:r>
              <w:rPr>
                <w:rFonts w:ascii="Times New Roman" w:hAnsi="Times New Roman"/>
                <w:b/>
                <w:szCs w:val="24"/>
              </w:rPr>
              <w:t>105%</w:t>
            </w:r>
          </w:p>
        </w:tc>
        <w:tc>
          <w:tcPr>
            <w:tcW w:w="1325" w:type="dxa"/>
            <w:tcBorders>
              <w:left w:val="single" w:sz="4" w:space="0" w:color="auto"/>
            </w:tcBorders>
            <w:vAlign w:val="center"/>
          </w:tcPr>
          <w:p w:rsidR="00AE26BB" w:rsidRPr="00EB6567" w:rsidRDefault="00EB6567" w:rsidP="00C90A4D">
            <w:pPr>
              <w:jc w:val="center"/>
              <w:rPr>
                <w:rFonts w:ascii="Times New Roman" w:hAnsi="Times New Roman"/>
                <w:szCs w:val="24"/>
                <w:lang w:val="sr-Cyrl-CS"/>
              </w:rPr>
            </w:pPr>
            <w:r>
              <w:rPr>
                <w:rFonts w:ascii="Times New Roman" w:hAnsi="Times New Roman"/>
                <w:szCs w:val="24"/>
                <w:lang w:val="sr-Cyrl-CS"/>
              </w:rPr>
              <w:t>Историјска секција</w:t>
            </w:r>
          </w:p>
        </w:tc>
      </w:tr>
      <w:tr w:rsidR="00AE26BB" w:rsidRPr="00F438AB" w:rsidTr="00556726">
        <w:trPr>
          <w:cantSplit/>
          <w:trHeight w:val="1218"/>
          <w:jc w:val="center"/>
        </w:trPr>
        <w:tc>
          <w:tcPr>
            <w:tcW w:w="3294" w:type="dxa"/>
            <w:vAlign w:val="center"/>
          </w:tcPr>
          <w:p w:rsidR="00AE26BB" w:rsidRPr="00B36C3F" w:rsidRDefault="00AE26BB" w:rsidP="00F651CF">
            <w:pPr>
              <w:jc w:val="both"/>
              <w:rPr>
                <w:rFonts w:ascii="Times New Roman" w:hAnsi="Times New Roman"/>
                <w:b/>
                <w:color w:val="000000" w:themeColor="text1"/>
                <w:szCs w:val="24"/>
              </w:rPr>
            </w:pPr>
            <w:r w:rsidRPr="00B36C3F">
              <w:rPr>
                <w:rFonts w:ascii="Times New Roman" w:hAnsi="Times New Roman"/>
                <w:color w:val="000000" w:themeColor="text1"/>
                <w:szCs w:val="24"/>
              </w:rPr>
              <w:lastRenderedPageBreak/>
              <w:t>2</w:t>
            </w:r>
            <w:r w:rsidRPr="00B36C3F">
              <w:rPr>
                <w:rFonts w:ascii="Times New Roman" w:hAnsi="Times New Roman"/>
                <w:color w:val="000000" w:themeColor="text1"/>
                <w:szCs w:val="24"/>
                <w:lang w:val="sr-Cyrl-CS"/>
              </w:rPr>
              <w:t>7</w:t>
            </w:r>
            <w:r w:rsidRPr="00B36C3F">
              <w:rPr>
                <w:rFonts w:ascii="Times New Roman" w:hAnsi="Times New Roman"/>
                <w:color w:val="000000" w:themeColor="text1"/>
                <w:szCs w:val="24"/>
              </w:rPr>
              <w:t>.Деспотовић Славица</w:t>
            </w:r>
          </w:p>
        </w:tc>
        <w:tc>
          <w:tcPr>
            <w:tcW w:w="2070" w:type="dxa"/>
            <w:vAlign w:val="center"/>
          </w:tcPr>
          <w:p w:rsidR="00AE26BB" w:rsidRPr="00B36C3F" w:rsidRDefault="00AE26BB" w:rsidP="00C90A4D">
            <w:pPr>
              <w:jc w:val="center"/>
              <w:rPr>
                <w:rFonts w:ascii="Times New Roman" w:hAnsi="Times New Roman"/>
                <w:color w:val="000000" w:themeColor="text1"/>
                <w:szCs w:val="24"/>
              </w:rPr>
            </w:pPr>
            <w:r w:rsidRPr="00B36C3F">
              <w:rPr>
                <w:rFonts w:ascii="Times New Roman" w:hAnsi="Times New Roman"/>
                <w:color w:val="000000" w:themeColor="text1"/>
                <w:szCs w:val="24"/>
              </w:rPr>
              <w:t>Техника и технологија</w:t>
            </w:r>
          </w:p>
          <w:p w:rsidR="00AE26BB" w:rsidRPr="00B36C3F" w:rsidRDefault="00AE26BB" w:rsidP="00C90A4D">
            <w:pPr>
              <w:pStyle w:val="ListParagraph"/>
              <w:jc w:val="center"/>
              <w:rPr>
                <w:rFonts w:ascii="Times New Roman" w:hAnsi="Times New Roman"/>
                <w:b/>
                <w:color w:val="000000" w:themeColor="text1"/>
                <w:szCs w:val="24"/>
              </w:rPr>
            </w:pPr>
            <w:r w:rsidRPr="00B36C3F">
              <w:rPr>
                <w:rFonts w:ascii="Times New Roman" w:hAnsi="Times New Roman"/>
                <w:color w:val="000000" w:themeColor="text1"/>
                <w:szCs w:val="24"/>
              </w:rPr>
              <w:t>TO</w:t>
            </w:r>
          </w:p>
          <w:p w:rsidR="00AE26BB" w:rsidRPr="00B36C3F" w:rsidRDefault="00AE26BB" w:rsidP="00C90A4D">
            <w:pPr>
              <w:jc w:val="center"/>
              <w:rPr>
                <w:rFonts w:ascii="Times New Roman" w:hAnsi="Times New Roman"/>
                <w:color w:val="000000" w:themeColor="text1"/>
                <w:szCs w:val="24"/>
                <w:lang w:val="hr-HR"/>
              </w:rPr>
            </w:pPr>
          </w:p>
        </w:tc>
        <w:tc>
          <w:tcPr>
            <w:tcW w:w="1080" w:type="dxa"/>
            <w:vAlign w:val="center"/>
          </w:tcPr>
          <w:p w:rsidR="00AE26BB" w:rsidRPr="00B36C3F" w:rsidRDefault="00640F0E" w:rsidP="00F3118B">
            <w:pPr>
              <w:jc w:val="center"/>
              <w:rPr>
                <w:rFonts w:ascii="Times New Roman" w:hAnsi="Times New Roman"/>
                <w:color w:val="000000" w:themeColor="text1"/>
                <w:szCs w:val="24"/>
                <w:lang w:val="sr-Cyrl-CS"/>
              </w:rPr>
            </w:pPr>
            <w:r w:rsidRPr="00B36C3F">
              <w:rPr>
                <w:rFonts w:ascii="Times New Roman" w:hAnsi="Times New Roman"/>
                <w:color w:val="000000" w:themeColor="text1"/>
                <w:szCs w:val="24"/>
                <w:lang w:val="sr-Cyrl-CS"/>
              </w:rPr>
              <w:t xml:space="preserve">ТТ: </w:t>
            </w:r>
            <w:r w:rsidR="00AE26BB" w:rsidRPr="00B36C3F">
              <w:rPr>
                <w:rFonts w:ascii="Times New Roman" w:hAnsi="Times New Roman"/>
                <w:color w:val="000000" w:themeColor="text1"/>
                <w:szCs w:val="24"/>
              </w:rPr>
              <w:t>V/1,2</w:t>
            </w:r>
            <w:r w:rsidRPr="00B36C3F">
              <w:rPr>
                <w:rFonts w:ascii="Times New Roman" w:hAnsi="Times New Roman"/>
                <w:color w:val="000000" w:themeColor="text1"/>
                <w:szCs w:val="24"/>
                <w:lang w:val="sr-Cyrl-CS"/>
              </w:rPr>
              <w:t>,3</w:t>
            </w:r>
          </w:p>
          <w:p w:rsidR="00AE26BB" w:rsidRPr="00E43C93" w:rsidRDefault="00AE26BB" w:rsidP="00F3118B">
            <w:pPr>
              <w:jc w:val="center"/>
              <w:rPr>
                <w:rFonts w:ascii="Times New Roman" w:hAnsi="Times New Roman"/>
                <w:b/>
                <w:color w:val="000000" w:themeColor="text1"/>
                <w:szCs w:val="24"/>
              </w:rPr>
            </w:pPr>
            <w:r w:rsidRPr="00B36C3F">
              <w:rPr>
                <w:rFonts w:ascii="Times New Roman" w:hAnsi="Times New Roman"/>
                <w:color w:val="000000" w:themeColor="text1"/>
                <w:szCs w:val="24"/>
              </w:rPr>
              <w:t>VI/1,2</w:t>
            </w:r>
            <w:r w:rsidR="00E43C93">
              <w:rPr>
                <w:rFonts w:ascii="Times New Roman" w:hAnsi="Times New Roman"/>
                <w:color w:val="000000" w:themeColor="text1"/>
                <w:szCs w:val="24"/>
              </w:rPr>
              <w:t>,3</w:t>
            </w:r>
          </w:p>
          <w:p w:rsidR="00AE26BB" w:rsidRPr="00E43C93" w:rsidRDefault="00AE26BB" w:rsidP="00F3118B">
            <w:pPr>
              <w:jc w:val="center"/>
              <w:rPr>
                <w:rFonts w:ascii="Times New Roman" w:hAnsi="Times New Roman"/>
                <w:color w:val="000000" w:themeColor="text1"/>
                <w:szCs w:val="24"/>
              </w:rPr>
            </w:pPr>
            <w:r w:rsidRPr="00B36C3F">
              <w:rPr>
                <w:rFonts w:ascii="Times New Roman" w:hAnsi="Times New Roman"/>
                <w:color w:val="000000" w:themeColor="text1"/>
                <w:szCs w:val="24"/>
              </w:rPr>
              <w:t>VII/1,2</w:t>
            </w:r>
            <w:r w:rsidR="00E43C93">
              <w:rPr>
                <w:rFonts w:ascii="Times New Roman" w:hAnsi="Times New Roman"/>
                <w:color w:val="000000" w:themeColor="text1"/>
                <w:szCs w:val="24"/>
              </w:rPr>
              <w:t>,3</w:t>
            </w:r>
          </w:p>
          <w:p w:rsidR="00E43C93" w:rsidRPr="00E43C93" w:rsidRDefault="00E43C93" w:rsidP="00F3118B">
            <w:pPr>
              <w:jc w:val="center"/>
              <w:rPr>
                <w:rFonts w:ascii="Times New Roman" w:hAnsi="Times New Roman"/>
                <w:b/>
                <w:color w:val="000000" w:themeColor="text1"/>
                <w:szCs w:val="24"/>
              </w:rPr>
            </w:pPr>
            <w:r>
              <w:rPr>
                <w:rFonts w:ascii="Times New Roman" w:hAnsi="Times New Roman"/>
                <w:b/>
                <w:color w:val="000000" w:themeColor="text1"/>
                <w:szCs w:val="24"/>
              </w:rPr>
              <w:t>ТИО:</w:t>
            </w:r>
          </w:p>
          <w:p w:rsidR="00AE26BB" w:rsidRPr="00E43C93" w:rsidRDefault="00AE26BB" w:rsidP="00F3118B">
            <w:pPr>
              <w:jc w:val="center"/>
              <w:rPr>
                <w:rFonts w:ascii="Times New Roman" w:hAnsi="Times New Roman"/>
                <w:b/>
                <w:color w:val="000000" w:themeColor="text1"/>
                <w:szCs w:val="24"/>
              </w:rPr>
            </w:pPr>
            <w:r w:rsidRPr="00B36C3F">
              <w:rPr>
                <w:rFonts w:ascii="Times New Roman" w:hAnsi="Times New Roman"/>
                <w:color w:val="000000" w:themeColor="text1"/>
                <w:szCs w:val="24"/>
              </w:rPr>
              <w:t>VIII/1,2</w:t>
            </w:r>
            <w:r w:rsidR="00E43C93">
              <w:rPr>
                <w:rFonts w:ascii="Times New Roman" w:hAnsi="Times New Roman"/>
                <w:color w:val="000000" w:themeColor="text1"/>
                <w:szCs w:val="24"/>
              </w:rPr>
              <w:t>,3</w:t>
            </w:r>
          </w:p>
          <w:p w:rsidR="00AE26BB" w:rsidRPr="00B36C3F" w:rsidRDefault="00AE26BB" w:rsidP="00F3118B">
            <w:pPr>
              <w:jc w:val="center"/>
              <w:rPr>
                <w:rFonts w:ascii="Times New Roman" w:hAnsi="Times New Roman"/>
                <w:b/>
                <w:color w:val="000000" w:themeColor="text1"/>
                <w:szCs w:val="24"/>
              </w:rPr>
            </w:pPr>
          </w:p>
        </w:tc>
        <w:tc>
          <w:tcPr>
            <w:tcW w:w="1440" w:type="dxa"/>
            <w:tcBorders>
              <w:right w:val="single" w:sz="4" w:space="0" w:color="auto"/>
            </w:tcBorders>
            <w:vAlign w:val="center"/>
          </w:tcPr>
          <w:p w:rsidR="00AE26BB" w:rsidRPr="00E43C93" w:rsidRDefault="00AE26BB" w:rsidP="00F3118B">
            <w:pPr>
              <w:jc w:val="center"/>
              <w:rPr>
                <w:rFonts w:ascii="Times New Roman" w:hAnsi="Times New Roman"/>
                <w:b/>
                <w:color w:val="000000" w:themeColor="text1"/>
                <w:szCs w:val="24"/>
              </w:rPr>
            </w:pPr>
            <w:r w:rsidRPr="00B36C3F">
              <w:rPr>
                <w:rFonts w:ascii="Times New Roman" w:hAnsi="Times New Roman"/>
                <w:color w:val="000000" w:themeColor="text1"/>
                <w:szCs w:val="24"/>
              </w:rPr>
              <w:t>2</w:t>
            </w:r>
            <w:r w:rsidR="00E43C93">
              <w:rPr>
                <w:rFonts w:ascii="Times New Roman" w:hAnsi="Times New Roman"/>
                <w:color w:val="000000" w:themeColor="text1"/>
                <w:szCs w:val="24"/>
              </w:rPr>
              <w:t>4</w:t>
            </w:r>
          </w:p>
          <w:p w:rsidR="00AE26BB" w:rsidRPr="00B36C3F" w:rsidRDefault="00E43C93" w:rsidP="00F3118B">
            <w:pPr>
              <w:jc w:val="center"/>
              <w:rPr>
                <w:rFonts w:ascii="Times New Roman" w:hAnsi="Times New Roman"/>
                <w:b/>
                <w:color w:val="000000" w:themeColor="text1"/>
                <w:szCs w:val="24"/>
                <w:lang w:val="sr-Cyrl-CS"/>
              </w:rPr>
            </w:pPr>
            <w:r>
              <w:rPr>
                <w:rFonts w:ascii="Times New Roman" w:hAnsi="Times New Roman"/>
                <w:b/>
                <w:color w:val="000000" w:themeColor="text1"/>
                <w:szCs w:val="24"/>
                <w:lang w:val="sr-Cyrl-CS"/>
              </w:rPr>
              <w:t>(120%)</w:t>
            </w:r>
          </w:p>
        </w:tc>
        <w:tc>
          <w:tcPr>
            <w:tcW w:w="1325" w:type="dxa"/>
            <w:tcBorders>
              <w:left w:val="single" w:sz="4" w:space="0" w:color="auto"/>
            </w:tcBorders>
            <w:vAlign w:val="center"/>
          </w:tcPr>
          <w:p w:rsidR="00AE26BB" w:rsidRPr="00B36C3F" w:rsidRDefault="00AE26BB" w:rsidP="00C90A4D">
            <w:pPr>
              <w:jc w:val="center"/>
              <w:rPr>
                <w:rFonts w:ascii="Times New Roman" w:hAnsi="Times New Roman"/>
                <w:b/>
                <w:color w:val="000000" w:themeColor="text1"/>
                <w:szCs w:val="24"/>
                <w:lang w:val="sr-Cyrl-CS"/>
              </w:rPr>
            </w:pPr>
            <w:r w:rsidRPr="00B36C3F">
              <w:rPr>
                <w:rFonts w:ascii="Times New Roman" w:hAnsi="Times New Roman"/>
                <w:color w:val="000000" w:themeColor="text1"/>
                <w:szCs w:val="24"/>
                <w:lang w:val="sr-Cyrl-CS"/>
              </w:rPr>
              <w:t>Саобраћај и моделарство</w:t>
            </w:r>
          </w:p>
        </w:tc>
      </w:tr>
      <w:tr w:rsidR="00AE26BB" w:rsidRPr="00F438AB" w:rsidTr="00556726">
        <w:trPr>
          <w:cantSplit/>
          <w:trHeight w:val="2256"/>
          <w:jc w:val="center"/>
        </w:trPr>
        <w:tc>
          <w:tcPr>
            <w:tcW w:w="3294" w:type="dxa"/>
            <w:vAlign w:val="center"/>
          </w:tcPr>
          <w:p w:rsidR="00AE26BB" w:rsidRPr="00F438AB" w:rsidRDefault="00AE26BB" w:rsidP="00F651CF">
            <w:pPr>
              <w:jc w:val="both"/>
              <w:rPr>
                <w:rFonts w:ascii="Times New Roman" w:hAnsi="Times New Roman"/>
                <w:b/>
                <w:szCs w:val="24"/>
                <w:lang w:val="sr-Cyrl-CS"/>
              </w:rPr>
            </w:pPr>
            <w:r>
              <w:rPr>
                <w:rFonts w:ascii="Times New Roman" w:hAnsi="Times New Roman"/>
                <w:szCs w:val="24"/>
                <w:lang w:val="sr-Latn-CS"/>
              </w:rPr>
              <w:t>2</w:t>
            </w:r>
            <w:r>
              <w:rPr>
                <w:rFonts w:ascii="Times New Roman" w:hAnsi="Times New Roman"/>
                <w:szCs w:val="24"/>
                <w:lang w:val="sr-Cyrl-CS"/>
              </w:rPr>
              <w:t>8.</w:t>
            </w:r>
            <w:r w:rsidRPr="00F438AB">
              <w:rPr>
                <w:rFonts w:ascii="Times New Roman" w:hAnsi="Times New Roman"/>
                <w:szCs w:val="24"/>
                <w:lang w:val="sr-Cyrl-CS"/>
              </w:rPr>
              <w:t>Ђорђевић Милина</w:t>
            </w:r>
          </w:p>
        </w:tc>
        <w:tc>
          <w:tcPr>
            <w:tcW w:w="2070" w:type="dxa"/>
            <w:vAlign w:val="center"/>
          </w:tcPr>
          <w:p w:rsidR="00AE26BB" w:rsidRDefault="00AE26BB" w:rsidP="00C90A4D">
            <w:pPr>
              <w:jc w:val="center"/>
              <w:rPr>
                <w:rFonts w:ascii="Times New Roman" w:hAnsi="Times New Roman"/>
                <w:szCs w:val="24"/>
                <w:lang w:val="sr-Cyrl-CS"/>
              </w:rPr>
            </w:pPr>
            <w:r w:rsidRPr="00F438AB">
              <w:rPr>
                <w:rFonts w:ascii="Times New Roman" w:hAnsi="Times New Roman"/>
                <w:szCs w:val="24"/>
                <w:lang w:val="sr-Cyrl-CS"/>
              </w:rPr>
              <w:t>Рачунарство и информатика</w:t>
            </w:r>
            <w:r w:rsidR="00665B5E">
              <w:rPr>
                <w:rFonts w:ascii="Times New Roman" w:hAnsi="Times New Roman"/>
                <w:szCs w:val="24"/>
                <w:lang w:val="sr-Cyrl-CS"/>
              </w:rPr>
              <w:t>,</w:t>
            </w:r>
          </w:p>
          <w:p w:rsidR="00665B5E" w:rsidRPr="00F438AB" w:rsidRDefault="00665B5E" w:rsidP="00C90A4D">
            <w:pPr>
              <w:jc w:val="center"/>
              <w:rPr>
                <w:rFonts w:ascii="Times New Roman" w:hAnsi="Times New Roman"/>
                <w:b/>
                <w:szCs w:val="24"/>
                <w:lang w:val="sr-Cyrl-CS"/>
              </w:rPr>
            </w:pPr>
            <w:r>
              <w:rPr>
                <w:rFonts w:ascii="Times New Roman" w:hAnsi="Times New Roman"/>
                <w:szCs w:val="24"/>
                <w:lang w:val="sr-Cyrl-CS"/>
              </w:rPr>
              <w:t>Информатика (изборни)</w:t>
            </w:r>
          </w:p>
        </w:tc>
        <w:tc>
          <w:tcPr>
            <w:tcW w:w="1080" w:type="dxa"/>
            <w:vAlign w:val="center"/>
          </w:tcPr>
          <w:p w:rsidR="00E43C93" w:rsidRDefault="00E43C93" w:rsidP="00F3118B">
            <w:pPr>
              <w:jc w:val="center"/>
              <w:rPr>
                <w:rFonts w:ascii="Times New Roman" w:hAnsi="Times New Roman"/>
                <w:szCs w:val="24"/>
              </w:rPr>
            </w:pPr>
          </w:p>
          <w:p w:rsidR="00E43C93" w:rsidRPr="00E43C93" w:rsidRDefault="00AE26BB" w:rsidP="00E43C93">
            <w:pPr>
              <w:jc w:val="center"/>
              <w:rPr>
                <w:rFonts w:ascii="Times New Roman" w:hAnsi="Times New Roman"/>
                <w:szCs w:val="24"/>
              </w:rPr>
            </w:pPr>
            <w:r w:rsidRPr="00F438AB">
              <w:rPr>
                <w:rFonts w:ascii="Times New Roman" w:hAnsi="Times New Roman"/>
                <w:szCs w:val="24"/>
              </w:rPr>
              <w:t>V/1,2,3</w:t>
            </w:r>
          </w:p>
          <w:p w:rsidR="00AE26BB" w:rsidRPr="00F438AB" w:rsidRDefault="00AE26BB" w:rsidP="00F3118B">
            <w:pPr>
              <w:jc w:val="center"/>
              <w:rPr>
                <w:rFonts w:ascii="Times New Roman" w:hAnsi="Times New Roman"/>
                <w:b/>
                <w:szCs w:val="24"/>
              </w:rPr>
            </w:pPr>
            <w:r w:rsidRPr="00F438AB">
              <w:rPr>
                <w:rFonts w:ascii="Times New Roman" w:hAnsi="Times New Roman"/>
                <w:szCs w:val="24"/>
              </w:rPr>
              <w:t>VI/1,2,3</w:t>
            </w:r>
          </w:p>
          <w:p w:rsidR="00AE26BB" w:rsidRPr="00F438AB" w:rsidRDefault="00AE26BB" w:rsidP="00F3118B">
            <w:pPr>
              <w:jc w:val="center"/>
              <w:rPr>
                <w:rFonts w:ascii="Times New Roman" w:hAnsi="Times New Roman"/>
                <w:b/>
                <w:szCs w:val="24"/>
              </w:rPr>
            </w:pPr>
            <w:r w:rsidRPr="00F438AB">
              <w:rPr>
                <w:rFonts w:ascii="Times New Roman" w:hAnsi="Times New Roman"/>
                <w:szCs w:val="24"/>
              </w:rPr>
              <w:t>VII/1,2,3</w:t>
            </w:r>
          </w:p>
          <w:p w:rsidR="00AE26BB" w:rsidRPr="00F438AB" w:rsidRDefault="00AE26BB" w:rsidP="00F3118B">
            <w:pPr>
              <w:jc w:val="center"/>
              <w:rPr>
                <w:rFonts w:ascii="Times New Roman" w:hAnsi="Times New Roman"/>
                <w:b/>
                <w:szCs w:val="24"/>
                <w:lang w:val="sr-Cyrl-CS"/>
              </w:rPr>
            </w:pPr>
            <w:r w:rsidRPr="00F438AB">
              <w:rPr>
                <w:rFonts w:ascii="Times New Roman" w:hAnsi="Times New Roman"/>
                <w:szCs w:val="24"/>
              </w:rPr>
              <w:t>VIII/1,2,3</w:t>
            </w:r>
          </w:p>
        </w:tc>
        <w:tc>
          <w:tcPr>
            <w:tcW w:w="1440" w:type="dxa"/>
            <w:tcBorders>
              <w:right w:val="single" w:sz="4" w:space="0" w:color="auto"/>
            </w:tcBorders>
            <w:vAlign w:val="center"/>
          </w:tcPr>
          <w:p w:rsidR="00AE26BB" w:rsidRPr="00F438AB" w:rsidRDefault="00AE26BB" w:rsidP="00F3118B">
            <w:pPr>
              <w:jc w:val="center"/>
              <w:rPr>
                <w:rFonts w:ascii="Times New Roman" w:hAnsi="Times New Roman"/>
                <w:b/>
                <w:szCs w:val="24"/>
                <w:lang w:val="sr-Cyrl-CS"/>
              </w:rPr>
            </w:pPr>
            <w:r w:rsidRPr="00F438AB">
              <w:rPr>
                <w:rFonts w:ascii="Times New Roman" w:hAnsi="Times New Roman"/>
                <w:szCs w:val="24"/>
                <w:lang w:val="sr-Cyrl-CS"/>
              </w:rPr>
              <w:t>12</w:t>
            </w:r>
          </w:p>
          <w:p w:rsidR="00AE26BB" w:rsidRPr="00F438AB" w:rsidRDefault="00AE26BB" w:rsidP="00F3118B">
            <w:pPr>
              <w:jc w:val="center"/>
              <w:rPr>
                <w:rFonts w:ascii="Times New Roman" w:hAnsi="Times New Roman"/>
                <w:b/>
                <w:szCs w:val="24"/>
                <w:lang w:val="sr-Latn-CS"/>
              </w:rPr>
            </w:pPr>
            <w:r w:rsidRPr="00F438AB">
              <w:rPr>
                <w:rFonts w:ascii="Times New Roman" w:hAnsi="Times New Roman"/>
                <w:szCs w:val="24"/>
                <w:lang w:val="sr-Latn-CS"/>
              </w:rPr>
              <w:t>(60%)</w:t>
            </w:r>
          </w:p>
          <w:p w:rsidR="00AE26BB" w:rsidRPr="00F438AB" w:rsidRDefault="00AE26BB" w:rsidP="00F3118B">
            <w:pPr>
              <w:jc w:val="center"/>
              <w:rPr>
                <w:rFonts w:ascii="Times New Roman" w:hAnsi="Times New Roman"/>
                <w:b/>
                <w:szCs w:val="24"/>
                <w:lang w:val="sr-Cyrl-CS"/>
              </w:rPr>
            </w:pPr>
          </w:p>
        </w:tc>
        <w:tc>
          <w:tcPr>
            <w:tcW w:w="1325" w:type="dxa"/>
            <w:tcBorders>
              <w:left w:val="single" w:sz="4" w:space="0" w:color="auto"/>
            </w:tcBorders>
            <w:vAlign w:val="center"/>
          </w:tcPr>
          <w:p w:rsidR="00AE26BB" w:rsidRPr="00F438AB" w:rsidRDefault="00AE26BB" w:rsidP="00C90A4D">
            <w:pPr>
              <w:jc w:val="center"/>
              <w:rPr>
                <w:rFonts w:ascii="Times New Roman" w:hAnsi="Times New Roman"/>
                <w:b/>
                <w:szCs w:val="24"/>
                <w:lang w:val="sr-Cyrl-CS"/>
              </w:rPr>
            </w:pPr>
            <w:r w:rsidRPr="00F438AB">
              <w:rPr>
                <w:rFonts w:ascii="Times New Roman" w:hAnsi="Times New Roman"/>
                <w:szCs w:val="24"/>
                <w:lang w:val="sr-Cyrl-CS"/>
              </w:rPr>
              <w:t>Шаховска секција</w:t>
            </w:r>
          </w:p>
        </w:tc>
      </w:tr>
      <w:tr w:rsidR="00AE26BB" w:rsidRPr="00F438AB" w:rsidTr="00556726">
        <w:trPr>
          <w:cantSplit/>
          <w:trHeight w:val="1134"/>
          <w:jc w:val="center"/>
        </w:trPr>
        <w:tc>
          <w:tcPr>
            <w:tcW w:w="3294" w:type="dxa"/>
            <w:vAlign w:val="center"/>
          </w:tcPr>
          <w:p w:rsidR="00AE26BB" w:rsidRPr="00F438AB" w:rsidRDefault="00AE26BB" w:rsidP="00F3118B">
            <w:pPr>
              <w:jc w:val="both"/>
              <w:rPr>
                <w:rFonts w:ascii="Times New Roman" w:hAnsi="Times New Roman"/>
                <w:b/>
                <w:szCs w:val="24"/>
                <w:lang w:val="sr-Cyrl-CS"/>
              </w:rPr>
            </w:pPr>
            <w:r>
              <w:rPr>
                <w:rFonts w:ascii="Times New Roman" w:hAnsi="Times New Roman"/>
                <w:szCs w:val="24"/>
                <w:lang w:val="sr-Cyrl-CS"/>
              </w:rPr>
              <w:t>29</w:t>
            </w:r>
            <w:r>
              <w:rPr>
                <w:rFonts w:ascii="Times New Roman" w:hAnsi="Times New Roman"/>
                <w:szCs w:val="24"/>
              </w:rPr>
              <w:t>.</w:t>
            </w:r>
            <w:r w:rsidR="00E43C93">
              <w:rPr>
                <w:rFonts w:ascii="Times New Roman" w:hAnsi="Times New Roman"/>
                <w:szCs w:val="24"/>
              </w:rPr>
              <w:t xml:space="preserve"> </w:t>
            </w:r>
            <w:r w:rsidRPr="00F438AB">
              <w:rPr>
                <w:rFonts w:ascii="Times New Roman" w:hAnsi="Times New Roman"/>
                <w:szCs w:val="24"/>
                <w:lang w:val="sr-Cyrl-CS"/>
              </w:rPr>
              <w:t>Женар Драгана</w:t>
            </w:r>
          </w:p>
        </w:tc>
        <w:tc>
          <w:tcPr>
            <w:tcW w:w="2070" w:type="dxa"/>
            <w:vAlign w:val="center"/>
          </w:tcPr>
          <w:p w:rsidR="00AE26BB" w:rsidRPr="00F438AB" w:rsidRDefault="00AE26BB" w:rsidP="00C90A4D">
            <w:pPr>
              <w:jc w:val="center"/>
              <w:rPr>
                <w:rFonts w:ascii="Times New Roman" w:hAnsi="Times New Roman"/>
                <w:b/>
                <w:szCs w:val="24"/>
              </w:rPr>
            </w:pPr>
            <w:r w:rsidRPr="00F438AB">
              <w:rPr>
                <w:rFonts w:ascii="Times New Roman" w:hAnsi="Times New Roman"/>
                <w:szCs w:val="24"/>
              </w:rPr>
              <w:t>Биологија</w:t>
            </w:r>
          </w:p>
        </w:tc>
        <w:tc>
          <w:tcPr>
            <w:tcW w:w="1080" w:type="dxa"/>
            <w:vAlign w:val="center"/>
          </w:tcPr>
          <w:p w:rsidR="00E43C93" w:rsidRDefault="00E43C93" w:rsidP="00F641F9">
            <w:pPr>
              <w:jc w:val="center"/>
              <w:rPr>
                <w:rFonts w:ascii="Times New Roman" w:hAnsi="Times New Roman"/>
                <w:szCs w:val="24"/>
              </w:rPr>
            </w:pPr>
            <w:r w:rsidRPr="00F438AB">
              <w:rPr>
                <w:rFonts w:ascii="Times New Roman" w:hAnsi="Times New Roman"/>
                <w:szCs w:val="24"/>
              </w:rPr>
              <w:t>V/1,2,3</w:t>
            </w:r>
          </w:p>
          <w:p w:rsidR="00AE26BB" w:rsidRDefault="00AE26BB" w:rsidP="00F3118B">
            <w:pPr>
              <w:jc w:val="center"/>
              <w:rPr>
                <w:rFonts w:ascii="Times New Roman" w:hAnsi="Times New Roman"/>
                <w:szCs w:val="24"/>
                <w:lang w:val="sr-Cyrl-CS"/>
              </w:rPr>
            </w:pPr>
            <w:r w:rsidRPr="00F438AB">
              <w:rPr>
                <w:rFonts w:ascii="Times New Roman" w:hAnsi="Times New Roman"/>
                <w:szCs w:val="24"/>
              </w:rPr>
              <w:t>VI</w:t>
            </w:r>
            <w:r>
              <w:rPr>
                <w:rFonts w:ascii="Times New Roman" w:hAnsi="Times New Roman"/>
                <w:szCs w:val="24"/>
              </w:rPr>
              <w:t>I</w:t>
            </w:r>
            <w:r w:rsidRPr="00F438AB">
              <w:rPr>
                <w:rFonts w:ascii="Times New Roman" w:hAnsi="Times New Roman"/>
                <w:szCs w:val="24"/>
              </w:rPr>
              <w:t>/1</w:t>
            </w:r>
          </w:p>
          <w:p w:rsidR="00AD1B7B" w:rsidRPr="00AD1B7B" w:rsidRDefault="00AD1B7B" w:rsidP="00F3118B">
            <w:pPr>
              <w:jc w:val="center"/>
              <w:rPr>
                <w:rFonts w:ascii="Times New Roman" w:hAnsi="Times New Roman"/>
                <w:b/>
                <w:szCs w:val="24"/>
              </w:rPr>
            </w:pPr>
            <w:r>
              <w:rPr>
                <w:rFonts w:ascii="Times New Roman" w:hAnsi="Times New Roman"/>
                <w:szCs w:val="24"/>
              </w:rPr>
              <w:t>VIII/1,2,3</w:t>
            </w:r>
          </w:p>
        </w:tc>
        <w:tc>
          <w:tcPr>
            <w:tcW w:w="1440" w:type="dxa"/>
            <w:tcBorders>
              <w:right w:val="single" w:sz="4" w:space="0" w:color="auto"/>
            </w:tcBorders>
            <w:vAlign w:val="center"/>
          </w:tcPr>
          <w:p w:rsidR="00AE26BB" w:rsidRPr="00F438AB" w:rsidRDefault="00AE26BB" w:rsidP="00F3118B">
            <w:pPr>
              <w:jc w:val="center"/>
              <w:rPr>
                <w:rFonts w:ascii="Times New Roman" w:hAnsi="Times New Roman"/>
                <w:b/>
                <w:szCs w:val="24"/>
              </w:rPr>
            </w:pPr>
          </w:p>
          <w:p w:rsidR="00AE26BB" w:rsidRPr="00F641F9" w:rsidRDefault="00AE26BB" w:rsidP="00F3118B">
            <w:pPr>
              <w:jc w:val="center"/>
              <w:rPr>
                <w:rFonts w:ascii="Times New Roman" w:hAnsi="Times New Roman"/>
                <w:b/>
                <w:szCs w:val="24"/>
              </w:rPr>
            </w:pPr>
            <w:r w:rsidRPr="00F438AB">
              <w:rPr>
                <w:rFonts w:ascii="Times New Roman" w:hAnsi="Times New Roman"/>
                <w:szCs w:val="24"/>
              </w:rPr>
              <w:t>1</w:t>
            </w:r>
            <w:r w:rsidR="00F641F9">
              <w:rPr>
                <w:rFonts w:ascii="Times New Roman" w:hAnsi="Times New Roman"/>
                <w:szCs w:val="24"/>
              </w:rPr>
              <w:t>4</w:t>
            </w:r>
          </w:p>
          <w:p w:rsidR="00AE26BB" w:rsidRPr="00F438AB" w:rsidRDefault="00F641F9" w:rsidP="00F3118B">
            <w:pPr>
              <w:jc w:val="center"/>
              <w:rPr>
                <w:rFonts w:ascii="Times New Roman" w:hAnsi="Times New Roman"/>
                <w:b/>
                <w:szCs w:val="24"/>
              </w:rPr>
            </w:pPr>
            <w:r>
              <w:rPr>
                <w:rFonts w:ascii="Times New Roman" w:hAnsi="Times New Roman"/>
                <w:szCs w:val="24"/>
              </w:rPr>
              <w:t>(70</w:t>
            </w:r>
            <w:r w:rsidR="00AE26BB" w:rsidRPr="00F438AB">
              <w:rPr>
                <w:rFonts w:ascii="Times New Roman" w:hAnsi="Times New Roman"/>
                <w:szCs w:val="24"/>
              </w:rPr>
              <w:t>%)</w:t>
            </w:r>
          </w:p>
          <w:p w:rsidR="00AE26BB" w:rsidRPr="00F438AB" w:rsidRDefault="00AE26BB" w:rsidP="00F3118B">
            <w:pPr>
              <w:jc w:val="center"/>
              <w:rPr>
                <w:rFonts w:ascii="Times New Roman" w:hAnsi="Times New Roman"/>
                <w:b/>
                <w:szCs w:val="24"/>
              </w:rPr>
            </w:pPr>
          </w:p>
        </w:tc>
        <w:tc>
          <w:tcPr>
            <w:tcW w:w="1325" w:type="dxa"/>
            <w:tcBorders>
              <w:left w:val="single" w:sz="4" w:space="0" w:color="auto"/>
            </w:tcBorders>
            <w:vAlign w:val="center"/>
          </w:tcPr>
          <w:p w:rsidR="00AE26BB" w:rsidRPr="00883C3F" w:rsidRDefault="00AE26BB" w:rsidP="00C90A4D">
            <w:pPr>
              <w:jc w:val="center"/>
              <w:rPr>
                <w:rFonts w:ascii="Times New Roman" w:hAnsi="Times New Roman"/>
                <w:b/>
                <w:color w:val="FF0000"/>
                <w:szCs w:val="24"/>
              </w:rPr>
            </w:pPr>
            <w:r>
              <w:rPr>
                <w:rFonts w:ascii="Times New Roman" w:hAnsi="Times New Roman"/>
                <w:szCs w:val="24"/>
                <w:lang w:val="sr-Cyrl-CS"/>
              </w:rPr>
              <w:t>Еколошка секција</w:t>
            </w:r>
          </w:p>
        </w:tc>
      </w:tr>
      <w:tr w:rsidR="00AE26BB" w:rsidRPr="00F438AB" w:rsidTr="00556726">
        <w:trPr>
          <w:cantSplit/>
          <w:trHeight w:val="1525"/>
          <w:jc w:val="center"/>
        </w:trPr>
        <w:tc>
          <w:tcPr>
            <w:tcW w:w="3294" w:type="dxa"/>
            <w:vAlign w:val="center"/>
          </w:tcPr>
          <w:p w:rsidR="00AE26BB" w:rsidRPr="00F641F9" w:rsidRDefault="00AE26BB" w:rsidP="00F641F9">
            <w:pPr>
              <w:jc w:val="center"/>
              <w:rPr>
                <w:rFonts w:ascii="Times New Roman" w:hAnsi="Times New Roman"/>
                <w:b/>
                <w:szCs w:val="24"/>
              </w:rPr>
            </w:pPr>
            <w:r w:rsidRPr="00F641F9">
              <w:rPr>
                <w:rFonts w:ascii="Times New Roman" w:hAnsi="Times New Roman"/>
                <w:szCs w:val="24"/>
              </w:rPr>
              <w:t>3</w:t>
            </w:r>
            <w:r w:rsidRPr="00F641F9">
              <w:rPr>
                <w:rFonts w:ascii="Times New Roman" w:hAnsi="Times New Roman"/>
                <w:szCs w:val="24"/>
                <w:lang w:val="sr-Cyrl-CS"/>
              </w:rPr>
              <w:t>0</w:t>
            </w:r>
            <w:r w:rsidRPr="00F641F9">
              <w:rPr>
                <w:rFonts w:ascii="Times New Roman" w:hAnsi="Times New Roman"/>
                <w:szCs w:val="24"/>
              </w:rPr>
              <w:t>.</w:t>
            </w:r>
            <w:r w:rsidRPr="00F641F9">
              <w:rPr>
                <w:rFonts w:ascii="Times New Roman" w:hAnsi="Times New Roman"/>
                <w:szCs w:val="24"/>
                <w:lang w:val="sr-Cyrl-CS"/>
              </w:rPr>
              <w:t xml:space="preserve"> </w:t>
            </w:r>
            <w:r w:rsidR="00F641F9">
              <w:rPr>
                <w:rFonts w:ascii="Times New Roman" w:hAnsi="Times New Roman"/>
                <w:szCs w:val="24"/>
                <w:lang w:val="sr-Cyrl-CS"/>
              </w:rPr>
              <w:t>Слађана Петровић Бојовић</w:t>
            </w:r>
          </w:p>
        </w:tc>
        <w:tc>
          <w:tcPr>
            <w:tcW w:w="2070" w:type="dxa"/>
            <w:vAlign w:val="center"/>
          </w:tcPr>
          <w:p w:rsidR="00AE26BB" w:rsidRPr="00F438AB" w:rsidRDefault="00AE26BB" w:rsidP="00C90A4D">
            <w:pPr>
              <w:jc w:val="center"/>
              <w:rPr>
                <w:rFonts w:ascii="Times New Roman" w:hAnsi="Times New Roman"/>
                <w:b/>
                <w:szCs w:val="24"/>
              </w:rPr>
            </w:pPr>
            <w:r w:rsidRPr="00F438AB">
              <w:rPr>
                <w:rFonts w:ascii="Times New Roman" w:hAnsi="Times New Roman"/>
                <w:szCs w:val="24"/>
              </w:rPr>
              <w:t>музичка</w:t>
            </w:r>
          </w:p>
          <w:p w:rsidR="00AE26BB" w:rsidRPr="00F438AB" w:rsidRDefault="00AE26BB" w:rsidP="00C90A4D">
            <w:pPr>
              <w:jc w:val="center"/>
              <w:rPr>
                <w:rFonts w:ascii="Times New Roman" w:hAnsi="Times New Roman"/>
                <w:b/>
                <w:szCs w:val="24"/>
                <w:lang w:val="sr-Cyrl-CS"/>
              </w:rPr>
            </w:pPr>
            <w:r w:rsidRPr="00F438AB">
              <w:rPr>
                <w:rFonts w:ascii="Times New Roman" w:hAnsi="Times New Roman"/>
                <w:szCs w:val="24"/>
              </w:rPr>
              <w:t xml:space="preserve">култура, </w:t>
            </w:r>
            <w:r w:rsidRPr="00F438AB">
              <w:rPr>
                <w:rFonts w:ascii="Times New Roman" w:hAnsi="Times New Roman"/>
                <w:szCs w:val="24"/>
                <w:lang w:val="sr-Cyrl-CS"/>
              </w:rPr>
              <w:t>хор и оркестар</w:t>
            </w:r>
          </w:p>
        </w:tc>
        <w:tc>
          <w:tcPr>
            <w:tcW w:w="1080" w:type="dxa"/>
            <w:vAlign w:val="center"/>
          </w:tcPr>
          <w:p w:rsidR="00AE26BB" w:rsidRPr="00F438AB" w:rsidRDefault="00AE26BB" w:rsidP="00F3118B">
            <w:pPr>
              <w:jc w:val="center"/>
              <w:rPr>
                <w:rFonts w:ascii="Times New Roman" w:hAnsi="Times New Roman"/>
                <w:b/>
                <w:szCs w:val="24"/>
              </w:rPr>
            </w:pPr>
            <w:r w:rsidRPr="00F438AB">
              <w:rPr>
                <w:rFonts w:ascii="Times New Roman" w:hAnsi="Times New Roman"/>
                <w:szCs w:val="24"/>
              </w:rPr>
              <w:t>V/1,2,3</w:t>
            </w:r>
          </w:p>
          <w:p w:rsidR="00AE26BB" w:rsidRPr="00F438AB" w:rsidRDefault="00AE26BB" w:rsidP="00F3118B">
            <w:pPr>
              <w:jc w:val="center"/>
              <w:rPr>
                <w:rFonts w:ascii="Times New Roman" w:hAnsi="Times New Roman"/>
                <w:b/>
                <w:szCs w:val="24"/>
              </w:rPr>
            </w:pPr>
            <w:r w:rsidRPr="00F438AB">
              <w:rPr>
                <w:rFonts w:ascii="Times New Roman" w:hAnsi="Times New Roman"/>
                <w:szCs w:val="24"/>
              </w:rPr>
              <w:t>VI/1,2,3</w:t>
            </w:r>
          </w:p>
          <w:p w:rsidR="00AE26BB" w:rsidRPr="00F438AB" w:rsidRDefault="00AE26BB" w:rsidP="00F3118B">
            <w:pPr>
              <w:jc w:val="center"/>
              <w:rPr>
                <w:rFonts w:ascii="Times New Roman" w:hAnsi="Times New Roman"/>
                <w:b/>
                <w:szCs w:val="24"/>
              </w:rPr>
            </w:pPr>
            <w:r w:rsidRPr="00F438AB">
              <w:rPr>
                <w:rFonts w:ascii="Times New Roman" w:hAnsi="Times New Roman"/>
                <w:szCs w:val="24"/>
              </w:rPr>
              <w:t>VII/1,2,3</w:t>
            </w:r>
          </w:p>
          <w:p w:rsidR="00AE26BB" w:rsidRPr="00F438AB" w:rsidRDefault="00AE26BB" w:rsidP="00F3118B">
            <w:pPr>
              <w:jc w:val="center"/>
              <w:rPr>
                <w:rFonts w:ascii="Times New Roman" w:hAnsi="Times New Roman"/>
                <w:b/>
                <w:szCs w:val="24"/>
              </w:rPr>
            </w:pPr>
            <w:r w:rsidRPr="00F438AB">
              <w:rPr>
                <w:rFonts w:ascii="Times New Roman" w:hAnsi="Times New Roman"/>
                <w:szCs w:val="24"/>
              </w:rPr>
              <w:t>VIII/1,2,3</w:t>
            </w:r>
          </w:p>
        </w:tc>
        <w:tc>
          <w:tcPr>
            <w:tcW w:w="1440" w:type="dxa"/>
            <w:tcBorders>
              <w:right w:val="single" w:sz="4" w:space="0" w:color="auto"/>
            </w:tcBorders>
            <w:vAlign w:val="center"/>
          </w:tcPr>
          <w:p w:rsidR="00AE26BB" w:rsidRPr="00F641F9" w:rsidRDefault="00F641F9" w:rsidP="00F3118B">
            <w:pPr>
              <w:jc w:val="center"/>
              <w:rPr>
                <w:rFonts w:ascii="Times New Roman" w:hAnsi="Times New Roman"/>
                <w:b/>
                <w:szCs w:val="24"/>
              </w:rPr>
            </w:pPr>
            <w:r>
              <w:rPr>
                <w:rFonts w:ascii="Times New Roman" w:hAnsi="Times New Roman"/>
                <w:szCs w:val="24"/>
              </w:rPr>
              <w:t>18</w:t>
            </w:r>
          </w:p>
          <w:p w:rsidR="00AE26BB" w:rsidRPr="00F438AB" w:rsidRDefault="00F641F9" w:rsidP="00F641F9">
            <w:pPr>
              <w:jc w:val="center"/>
              <w:rPr>
                <w:rFonts w:ascii="Times New Roman" w:hAnsi="Times New Roman"/>
                <w:b/>
                <w:szCs w:val="24"/>
              </w:rPr>
            </w:pPr>
            <w:r>
              <w:rPr>
                <w:rFonts w:ascii="Times New Roman" w:hAnsi="Times New Roman"/>
                <w:szCs w:val="24"/>
              </w:rPr>
              <w:t>(90</w:t>
            </w:r>
            <w:r w:rsidR="00AE26BB" w:rsidRPr="00F438AB">
              <w:rPr>
                <w:rFonts w:ascii="Times New Roman" w:hAnsi="Times New Roman"/>
                <w:szCs w:val="24"/>
              </w:rPr>
              <w:t>%)</w:t>
            </w:r>
          </w:p>
        </w:tc>
        <w:tc>
          <w:tcPr>
            <w:tcW w:w="1325" w:type="dxa"/>
            <w:tcBorders>
              <w:left w:val="single" w:sz="4" w:space="0" w:color="auto"/>
            </w:tcBorders>
            <w:vAlign w:val="center"/>
          </w:tcPr>
          <w:p w:rsidR="00A15D52" w:rsidRDefault="00AE26BB" w:rsidP="00C90A4D">
            <w:pPr>
              <w:jc w:val="center"/>
              <w:rPr>
                <w:rFonts w:ascii="Times New Roman" w:hAnsi="Times New Roman"/>
                <w:szCs w:val="24"/>
                <w:lang w:val="sr-Cyrl-CS"/>
              </w:rPr>
            </w:pPr>
            <w:r w:rsidRPr="00F438AB">
              <w:rPr>
                <w:rFonts w:ascii="Times New Roman" w:hAnsi="Times New Roman"/>
                <w:szCs w:val="24"/>
                <w:lang w:val="sr-Cyrl-CS"/>
              </w:rPr>
              <w:t>Соло певачи</w:t>
            </w:r>
          </w:p>
          <w:p w:rsidR="00AE26BB" w:rsidRPr="00A15D52" w:rsidRDefault="00A15D52" w:rsidP="00C90A4D">
            <w:pPr>
              <w:jc w:val="center"/>
              <w:rPr>
                <w:rFonts w:ascii="Times New Roman" w:hAnsi="Times New Roman"/>
                <w:b/>
                <w:szCs w:val="24"/>
                <w:lang w:val="sr-Cyrl-CS"/>
              </w:rPr>
            </w:pPr>
            <w:r>
              <w:rPr>
                <w:rFonts w:ascii="Times New Roman" w:hAnsi="Times New Roman"/>
                <w:szCs w:val="24"/>
              </w:rPr>
              <w:t>група певача</w:t>
            </w:r>
            <w:r>
              <w:rPr>
                <w:rFonts w:ascii="Times New Roman" w:hAnsi="Times New Roman"/>
                <w:szCs w:val="24"/>
                <w:lang w:val="sr-Cyrl-CS"/>
              </w:rPr>
              <w:t>, хор и оркестар</w:t>
            </w:r>
          </w:p>
        </w:tc>
      </w:tr>
      <w:tr w:rsidR="00AE26BB" w:rsidRPr="00F438AB" w:rsidTr="00556726">
        <w:trPr>
          <w:cantSplit/>
          <w:trHeight w:val="980"/>
          <w:jc w:val="center"/>
        </w:trPr>
        <w:tc>
          <w:tcPr>
            <w:tcW w:w="3294" w:type="dxa"/>
            <w:vAlign w:val="center"/>
          </w:tcPr>
          <w:p w:rsidR="00AE26BB" w:rsidRPr="00F438AB" w:rsidRDefault="00AE26BB" w:rsidP="00F651CF">
            <w:pPr>
              <w:jc w:val="both"/>
              <w:rPr>
                <w:rFonts w:ascii="Times New Roman" w:hAnsi="Times New Roman"/>
                <w:b/>
                <w:szCs w:val="24"/>
              </w:rPr>
            </w:pPr>
            <w:r w:rsidRPr="00F438AB">
              <w:rPr>
                <w:rFonts w:ascii="Times New Roman" w:hAnsi="Times New Roman"/>
                <w:szCs w:val="24"/>
              </w:rPr>
              <w:t>3</w:t>
            </w:r>
            <w:r>
              <w:rPr>
                <w:rFonts w:ascii="Times New Roman" w:hAnsi="Times New Roman"/>
                <w:szCs w:val="24"/>
                <w:lang w:val="sr-Cyrl-CS"/>
              </w:rPr>
              <w:t>1</w:t>
            </w:r>
            <w:r w:rsidRPr="00F438AB">
              <w:rPr>
                <w:rFonts w:ascii="Times New Roman" w:hAnsi="Times New Roman"/>
                <w:szCs w:val="24"/>
              </w:rPr>
              <w:t>.Ђорђевић Драгана</w:t>
            </w:r>
          </w:p>
        </w:tc>
        <w:tc>
          <w:tcPr>
            <w:tcW w:w="2070" w:type="dxa"/>
            <w:vAlign w:val="center"/>
          </w:tcPr>
          <w:p w:rsidR="00AE26BB" w:rsidRPr="00F438AB" w:rsidRDefault="00AE26BB" w:rsidP="00C90A4D">
            <w:pPr>
              <w:jc w:val="center"/>
              <w:rPr>
                <w:rFonts w:ascii="Times New Roman" w:hAnsi="Times New Roman"/>
                <w:b/>
                <w:szCs w:val="24"/>
                <w:lang w:val="sr-Cyrl-CS"/>
              </w:rPr>
            </w:pPr>
            <w:r w:rsidRPr="00F438AB">
              <w:rPr>
                <w:rFonts w:ascii="Times New Roman" w:hAnsi="Times New Roman"/>
                <w:szCs w:val="24"/>
                <w:lang w:val="sr-Cyrl-CS"/>
              </w:rPr>
              <w:t>Физичко васпитање</w:t>
            </w:r>
            <w:r>
              <w:rPr>
                <w:rFonts w:ascii="Times New Roman" w:hAnsi="Times New Roman"/>
                <w:szCs w:val="24"/>
                <w:lang w:val="sr-Cyrl-CS"/>
              </w:rPr>
              <w:t>,</w:t>
            </w:r>
          </w:p>
          <w:p w:rsidR="00AE26BB" w:rsidRDefault="00AE26BB" w:rsidP="00C90A4D">
            <w:pPr>
              <w:jc w:val="center"/>
              <w:rPr>
                <w:rFonts w:ascii="Times New Roman" w:hAnsi="Times New Roman"/>
                <w:szCs w:val="24"/>
                <w:lang w:val="sr-Latn-CS"/>
              </w:rPr>
            </w:pPr>
            <w:r w:rsidRPr="00F438AB">
              <w:rPr>
                <w:rFonts w:ascii="Times New Roman" w:hAnsi="Times New Roman"/>
                <w:szCs w:val="24"/>
                <w:lang w:val="sr-Cyrl-CS"/>
              </w:rPr>
              <w:t>изабрани спорт</w:t>
            </w:r>
            <w:r>
              <w:rPr>
                <w:rFonts w:ascii="Times New Roman" w:hAnsi="Times New Roman"/>
                <w:szCs w:val="24"/>
                <w:lang w:val="sr-Cyrl-CS"/>
              </w:rPr>
              <w:t>,</w:t>
            </w:r>
          </w:p>
          <w:p w:rsidR="00AE26BB" w:rsidRPr="00B410D6" w:rsidRDefault="00AE26BB" w:rsidP="00C90A4D">
            <w:pPr>
              <w:jc w:val="center"/>
              <w:rPr>
                <w:rFonts w:ascii="Times New Roman" w:hAnsi="Times New Roman"/>
                <w:szCs w:val="24"/>
                <w:lang w:val="sr-Cyrl-CS"/>
              </w:rPr>
            </w:pPr>
            <w:r>
              <w:rPr>
                <w:rFonts w:ascii="Times New Roman" w:hAnsi="Times New Roman"/>
                <w:szCs w:val="24"/>
                <w:lang w:val="sr-Latn-CS"/>
              </w:rPr>
              <w:t>физичко и здравствено</w:t>
            </w:r>
            <w:r>
              <w:rPr>
                <w:rFonts w:ascii="Times New Roman" w:hAnsi="Times New Roman"/>
                <w:szCs w:val="24"/>
                <w:lang w:val="sr-Cyrl-CS"/>
              </w:rPr>
              <w:t>,</w:t>
            </w:r>
          </w:p>
          <w:p w:rsidR="00AE26BB" w:rsidRPr="00B410D6" w:rsidRDefault="00AE26BB" w:rsidP="00C90A4D">
            <w:pPr>
              <w:jc w:val="center"/>
              <w:rPr>
                <w:rFonts w:ascii="Times New Roman" w:hAnsi="Times New Roman"/>
                <w:b/>
                <w:szCs w:val="24"/>
                <w:lang w:val="sr-Cyrl-CS"/>
              </w:rPr>
            </w:pPr>
            <w:r>
              <w:rPr>
                <w:rFonts w:ascii="Times New Roman" w:hAnsi="Times New Roman"/>
                <w:szCs w:val="24"/>
                <w:lang w:val="sr-Cyrl-CS"/>
              </w:rPr>
              <w:t>физичке активности</w:t>
            </w:r>
          </w:p>
        </w:tc>
        <w:tc>
          <w:tcPr>
            <w:tcW w:w="1080" w:type="dxa"/>
            <w:vAlign w:val="center"/>
          </w:tcPr>
          <w:p w:rsidR="00AE26BB" w:rsidRPr="00F438AB" w:rsidRDefault="00AE26BB" w:rsidP="00F3118B">
            <w:pPr>
              <w:jc w:val="center"/>
              <w:rPr>
                <w:rFonts w:ascii="Times New Roman" w:hAnsi="Times New Roman"/>
                <w:b/>
                <w:szCs w:val="24"/>
              </w:rPr>
            </w:pPr>
            <w:r w:rsidRPr="00F438AB">
              <w:rPr>
                <w:rFonts w:ascii="Times New Roman" w:hAnsi="Times New Roman"/>
                <w:szCs w:val="24"/>
              </w:rPr>
              <w:t>V/1,2</w:t>
            </w:r>
          </w:p>
          <w:p w:rsidR="00AE26BB" w:rsidRPr="00F438AB" w:rsidRDefault="00AE26BB" w:rsidP="00F3118B">
            <w:pPr>
              <w:jc w:val="center"/>
              <w:rPr>
                <w:rFonts w:ascii="Times New Roman" w:hAnsi="Times New Roman"/>
                <w:b/>
                <w:szCs w:val="24"/>
              </w:rPr>
            </w:pPr>
            <w:r w:rsidRPr="00F438AB">
              <w:rPr>
                <w:rFonts w:ascii="Times New Roman" w:hAnsi="Times New Roman"/>
                <w:szCs w:val="24"/>
              </w:rPr>
              <w:t>VI/1,2</w:t>
            </w:r>
          </w:p>
          <w:p w:rsidR="00AE26BB" w:rsidRDefault="00F641F9" w:rsidP="00F3118B">
            <w:pPr>
              <w:jc w:val="center"/>
              <w:rPr>
                <w:rFonts w:ascii="Times New Roman" w:hAnsi="Times New Roman"/>
                <w:szCs w:val="24"/>
              </w:rPr>
            </w:pPr>
            <w:r>
              <w:rPr>
                <w:rFonts w:ascii="Times New Roman" w:hAnsi="Times New Roman"/>
                <w:szCs w:val="24"/>
              </w:rPr>
              <w:t>VII/</w:t>
            </w:r>
            <w:r w:rsidR="00AE26BB" w:rsidRPr="00F438AB">
              <w:rPr>
                <w:rFonts w:ascii="Times New Roman" w:hAnsi="Times New Roman"/>
                <w:szCs w:val="24"/>
              </w:rPr>
              <w:t>2</w:t>
            </w:r>
          </w:p>
          <w:p w:rsidR="004A7252" w:rsidRPr="00F438AB" w:rsidRDefault="004A7252" w:rsidP="00F3118B">
            <w:pPr>
              <w:jc w:val="center"/>
              <w:rPr>
                <w:rFonts w:ascii="Times New Roman" w:hAnsi="Times New Roman"/>
                <w:b/>
                <w:szCs w:val="24"/>
              </w:rPr>
            </w:pPr>
            <w:r>
              <w:rPr>
                <w:rFonts w:ascii="Times New Roman" w:hAnsi="Times New Roman"/>
                <w:szCs w:val="24"/>
              </w:rPr>
              <w:t>VIII/1,2</w:t>
            </w:r>
          </w:p>
          <w:p w:rsidR="00AE26BB" w:rsidRPr="00F438AB" w:rsidRDefault="00AE26BB" w:rsidP="00F3118B">
            <w:pPr>
              <w:jc w:val="center"/>
              <w:rPr>
                <w:rFonts w:ascii="Times New Roman" w:hAnsi="Times New Roman"/>
                <w:b/>
                <w:szCs w:val="24"/>
              </w:rPr>
            </w:pPr>
          </w:p>
        </w:tc>
        <w:tc>
          <w:tcPr>
            <w:tcW w:w="1440" w:type="dxa"/>
            <w:tcBorders>
              <w:right w:val="single" w:sz="4" w:space="0" w:color="auto"/>
            </w:tcBorders>
            <w:vAlign w:val="center"/>
          </w:tcPr>
          <w:p w:rsidR="00AE26BB" w:rsidRPr="0006768A" w:rsidRDefault="00F641F9" w:rsidP="00F3118B">
            <w:pPr>
              <w:jc w:val="center"/>
              <w:rPr>
                <w:rFonts w:ascii="Times New Roman" w:hAnsi="Times New Roman"/>
                <w:b/>
                <w:szCs w:val="24"/>
                <w:lang w:val="sr-Latn-CS"/>
              </w:rPr>
            </w:pPr>
            <w:r>
              <w:rPr>
                <w:rFonts w:ascii="Times New Roman" w:hAnsi="Times New Roman"/>
                <w:szCs w:val="24"/>
                <w:lang w:val="sr-Cyrl-CS"/>
              </w:rPr>
              <w:t>21</w:t>
            </w:r>
          </w:p>
          <w:p w:rsidR="00AE26BB" w:rsidRPr="007B2B5B" w:rsidRDefault="00F641F9" w:rsidP="00F3118B">
            <w:pPr>
              <w:jc w:val="center"/>
              <w:rPr>
                <w:rFonts w:ascii="Times New Roman" w:hAnsi="Times New Roman"/>
                <w:b/>
                <w:szCs w:val="24"/>
                <w:lang w:val="sr-Cyrl-CS"/>
              </w:rPr>
            </w:pPr>
            <w:r>
              <w:rPr>
                <w:rFonts w:ascii="Times New Roman" w:hAnsi="Times New Roman"/>
                <w:b/>
                <w:szCs w:val="24"/>
                <w:lang w:val="sr-Cyrl-CS"/>
              </w:rPr>
              <w:t>105</w:t>
            </w:r>
            <w:r w:rsidR="007B2B5B">
              <w:rPr>
                <w:rFonts w:ascii="Times New Roman" w:hAnsi="Times New Roman"/>
                <w:b/>
                <w:szCs w:val="24"/>
                <w:lang w:val="sr-Cyrl-CS"/>
              </w:rPr>
              <w:t>%</w:t>
            </w:r>
          </w:p>
        </w:tc>
        <w:tc>
          <w:tcPr>
            <w:tcW w:w="1325" w:type="dxa"/>
            <w:tcBorders>
              <w:left w:val="single" w:sz="4" w:space="0" w:color="auto"/>
            </w:tcBorders>
            <w:vAlign w:val="center"/>
          </w:tcPr>
          <w:p w:rsidR="00AE26BB" w:rsidRPr="00F438AB" w:rsidRDefault="00F641F9" w:rsidP="00C90A4D">
            <w:pPr>
              <w:jc w:val="center"/>
              <w:rPr>
                <w:rFonts w:ascii="Times New Roman" w:hAnsi="Times New Roman"/>
                <w:b/>
                <w:szCs w:val="24"/>
                <w:lang w:val="sr-Cyrl-CS"/>
              </w:rPr>
            </w:pPr>
            <w:r>
              <w:rPr>
                <w:rFonts w:ascii="Times New Roman" w:hAnsi="Times New Roman"/>
                <w:szCs w:val="24"/>
                <w:lang w:val="sr-Cyrl-CS"/>
              </w:rPr>
              <w:t>-</w:t>
            </w:r>
          </w:p>
        </w:tc>
      </w:tr>
      <w:tr w:rsidR="00AE26BB" w:rsidRPr="00F438AB" w:rsidTr="00556726">
        <w:trPr>
          <w:cantSplit/>
          <w:trHeight w:val="973"/>
          <w:jc w:val="center"/>
        </w:trPr>
        <w:tc>
          <w:tcPr>
            <w:tcW w:w="3294" w:type="dxa"/>
            <w:vAlign w:val="center"/>
          </w:tcPr>
          <w:p w:rsidR="00AE26BB" w:rsidRPr="00F438AB" w:rsidRDefault="00AE26BB" w:rsidP="00F651CF">
            <w:pPr>
              <w:jc w:val="both"/>
              <w:rPr>
                <w:rFonts w:ascii="Times New Roman" w:hAnsi="Times New Roman"/>
                <w:b/>
                <w:szCs w:val="24"/>
              </w:rPr>
            </w:pPr>
            <w:r w:rsidRPr="00F438AB">
              <w:rPr>
                <w:rFonts w:ascii="Times New Roman" w:hAnsi="Times New Roman"/>
                <w:szCs w:val="24"/>
              </w:rPr>
              <w:t>3</w:t>
            </w:r>
            <w:r>
              <w:rPr>
                <w:rFonts w:ascii="Times New Roman" w:hAnsi="Times New Roman"/>
                <w:szCs w:val="24"/>
                <w:lang w:val="sr-Cyrl-CS"/>
              </w:rPr>
              <w:t>2</w:t>
            </w:r>
            <w:r w:rsidRPr="00F438AB">
              <w:rPr>
                <w:rFonts w:ascii="Times New Roman" w:hAnsi="Times New Roman"/>
                <w:szCs w:val="24"/>
              </w:rPr>
              <w:t>.</w:t>
            </w:r>
            <w:r w:rsidR="00B964DD">
              <w:rPr>
                <w:rFonts w:ascii="Times New Roman" w:hAnsi="Times New Roman"/>
                <w:szCs w:val="24"/>
              </w:rPr>
              <w:t xml:space="preserve"> </w:t>
            </w:r>
            <w:r w:rsidRPr="00F438AB">
              <w:rPr>
                <w:rFonts w:ascii="Times New Roman" w:hAnsi="Times New Roman"/>
                <w:szCs w:val="24"/>
                <w:lang w:val="sr-Cyrl-CS"/>
              </w:rPr>
              <w:t>Челебић Веселин</w:t>
            </w:r>
          </w:p>
        </w:tc>
        <w:tc>
          <w:tcPr>
            <w:tcW w:w="2070" w:type="dxa"/>
            <w:vAlign w:val="center"/>
          </w:tcPr>
          <w:p w:rsidR="00AE26BB" w:rsidRPr="0060218F" w:rsidRDefault="00AE26BB" w:rsidP="00C90A4D">
            <w:pPr>
              <w:jc w:val="center"/>
              <w:rPr>
                <w:rFonts w:ascii="Times New Roman" w:hAnsi="Times New Roman"/>
                <w:b/>
                <w:szCs w:val="24"/>
                <w:lang w:val="sr-Cyrl-CS"/>
              </w:rPr>
            </w:pPr>
            <w:r w:rsidRPr="00F438AB">
              <w:rPr>
                <w:rFonts w:ascii="Times New Roman" w:hAnsi="Times New Roman"/>
                <w:szCs w:val="24"/>
                <w:lang w:val="sr-Cyrl-CS"/>
              </w:rPr>
              <w:t>Физичко васпитање</w:t>
            </w:r>
          </w:p>
          <w:p w:rsidR="00AE26BB" w:rsidRPr="00F438AB" w:rsidRDefault="00AE26BB" w:rsidP="00C90A4D">
            <w:pPr>
              <w:jc w:val="center"/>
              <w:rPr>
                <w:rFonts w:ascii="Times New Roman" w:hAnsi="Times New Roman"/>
                <w:b/>
                <w:szCs w:val="24"/>
              </w:rPr>
            </w:pPr>
          </w:p>
        </w:tc>
        <w:tc>
          <w:tcPr>
            <w:tcW w:w="1080" w:type="dxa"/>
            <w:vAlign w:val="center"/>
          </w:tcPr>
          <w:p w:rsidR="00B964DD" w:rsidRDefault="00B964DD" w:rsidP="00F3118B">
            <w:pPr>
              <w:jc w:val="center"/>
              <w:rPr>
                <w:rFonts w:ascii="Times New Roman" w:hAnsi="Times New Roman"/>
                <w:szCs w:val="24"/>
                <w:lang w:val="sr-Cyrl-CS"/>
              </w:rPr>
            </w:pPr>
            <w:r>
              <w:rPr>
                <w:rFonts w:ascii="Times New Roman" w:hAnsi="Times New Roman"/>
                <w:szCs w:val="24"/>
              </w:rPr>
              <w:t>VI</w:t>
            </w:r>
            <w:r w:rsidR="007B2B5B">
              <w:rPr>
                <w:rFonts w:ascii="Times New Roman" w:hAnsi="Times New Roman"/>
                <w:szCs w:val="24"/>
              </w:rPr>
              <w:t>I</w:t>
            </w:r>
            <w:r w:rsidR="00AE26BB" w:rsidRPr="00F438AB">
              <w:rPr>
                <w:rFonts w:ascii="Times New Roman" w:hAnsi="Times New Roman"/>
                <w:szCs w:val="24"/>
              </w:rPr>
              <w:t>/</w:t>
            </w:r>
            <w:r>
              <w:rPr>
                <w:rFonts w:ascii="Times New Roman" w:hAnsi="Times New Roman"/>
                <w:szCs w:val="24"/>
                <w:lang w:val="sr-Cyrl-CS"/>
              </w:rPr>
              <w:t>3</w:t>
            </w:r>
          </w:p>
          <w:p w:rsidR="00B964DD" w:rsidRDefault="00B964DD" w:rsidP="00F3118B">
            <w:pPr>
              <w:jc w:val="center"/>
              <w:rPr>
                <w:rFonts w:ascii="Times New Roman" w:hAnsi="Times New Roman"/>
                <w:szCs w:val="24"/>
                <w:lang w:val="sr-Cyrl-CS"/>
              </w:rPr>
            </w:pPr>
            <w:r>
              <w:rPr>
                <w:rFonts w:ascii="Times New Roman" w:hAnsi="Times New Roman"/>
                <w:szCs w:val="24"/>
              </w:rPr>
              <w:t>VIII/</w:t>
            </w:r>
            <w:r w:rsidRPr="00F438AB">
              <w:rPr>
                <w:rFonts w:ascii="Times New Roman" w:hAnsi="Times New Roman"/>
                <w:szCs w:val="24"/>
              </w:rPr>
              <w:t>3</w:t>
            </w:r>
          </w:p>
          <w:p w:rsidR="00AE26BB" w:rsidRPr="00F438AB" w:rsidRDefault="00AE26BB" w:rsidP="00F3118B">
            <w:pPr>
              <w:jc w:val="center"/>
              <w:rPr>
                <w:rFonts w:ascii="Times New Roman" w:hAnsi="Times New Roman"/>
                <w:b/>
                <w:szCs w:val="24"/>
              </w:rPr>
            </w:pPr>
            <w:r w:rsidRPr="00F438AB">
              <w:rPr>
                <w:rFonts w:ascii="Times New Roman" w:hAnsi="Times New Roman"/>
                <w:szCs w:val="24"/>
              </w:rPr>
              <w:t xml:space="preserve"> </w:t>
            </w:r>
          </w:p>
        </w:tc>
        <w:tc>
          <w:tcPr>
            <w:tcW w:w="1440" w:type="dxa"/>
            <w:tcBorders>
              <w:right w:val="single" w:sz="4" w:space="0" w:color="auto"/>
            </w:tcBorders>
            <w:vAlign w:val="center"/>
          </w:tcPr>
          <w:p w:rsidR="00AE26BB" w:rsidRPr="00B964DD" w:rsidRDefault="00B964DD" w:rsidP="00B964DD">
            <w:pPr>
              <w:jc w:val="center"/>
              <w:rPr>
                <w:rFonts w:ascii="Times New Roman" w:hAnsi="Times New Roman"/>
                <w:b/>
                <w:szCs w:val="24"/>
              </w:rPr>
            </w:pPr>
            <w:r>
              <w:rPr>
                <w:rFonts w:ascii="Times New Roman" w:hAnsi="Times New Roman"/>
                <w:szCs w:val="24"/>
              </w:rPr>
              <w:t>3+1 СА</w:t>
            </w:r>
          </w:p>
          <w:p w:rsidR="00AE26BB" w:rsidRPr="00F438AB" w:rsidRDefault="00AE26BB" w:rsidP="00F3118B">
            <w:pPr>
              <w:jc w:val="center"/>
              <w:rPr>
                <w:rFonts w:ascii="Times New Roman" w:hAnsi="Times New Roman"/>
                <w:b/>
                <w:szCs w:val="24"/>
              </w:rPr>
            </w:pPr>
            <w:r w:rsidRPr="00F438AB">
              <w:rPr>
                <w:rFonts w:ascii="Times New Roman" w:hAnsi="Times New Roman"/>
                <w:szCs w:val="24"/>
              </w:rPr>
              <w:t>(20%)</w:t>
            </w:r>
          </w:p>
        </w:tc>
        <w:tc>
          <w:tcPr>
            <w:tcW w:w="1325" w:type="dxa"/>
            <w:tcBorders>
              <w:left w:val="single" w:sz="4" w:space="0" w:color="auto"/>
            </w:tcBorders>
            <w:vAlign w:val="center"/>
          </w:tcPr>
          <w:p w:rsidR="00AE26BB" w:rsidRPr="00F438AB" w:rsidRDefault="00AE26BB" w:rsidP="00C90A4D">
            <w:pPr>
              <w:jc w:val="center"/>
              <w:rPr>
                <w:rFonts w:ascii="Times New Roman" w:hAnsi="Times New Roman"/>
                <w:b/>
                <w:szCs w:val="24"/>
                <w:lang w:val="sr-Cyrl-CS"/>
              </w:rPr>
            </w:pPr>
            <w:r w:rsidRPr="00F438AB">
              <w:rPr>
                <w:rFonts w:ascii="Times New Roman" w:hAnsi="Times New Roman"/>
                <w:szCs w:val="24"/>
                <w:lang w:val="sr-Cyrl-CS"/>
              </w:rPr>
              <w:t>Одбојкашка секција</w:t>
            </w:r>
          </w:p>
        </w:tc>
      </w:tr>
      <w:tr w:rsidR="00AE26BB" w:rsidRPr="00F438AB" w:rsidTr="00556726">
        <w:trPr>
          <w:cantSplit/>
          <w:trHeight w:val="1705"/>
          <w:jc w:val="center"/>
        </w:trPr>
        <w:tc>
          <w:tcPr>
            <w:tcW w:w="3294" w:type="dxa"/>
            <w:vAlign w:val="center"/>
          </w:tcPr>
          <w:p w:rsidR="00AE26BB" w:rsidRPr="00F438AB" w:rsidRDefault="00AE26BB" w:rsidP="00F651CF">
            <w:pPr>
              <w:jc w:val="both"/>
              <w:rPr>
                <w:rFonts w:ascii="Times New Roman" w:hAnsi="Times New Roman"/>
                <w:b/>
                <w:szCs w:val="24"/>
                <w:lang w:val="sr-Cyrl-CS"/>
              </w:rPr>
            </w:pPr>
            <w:r w:rsidRPr="00F438AB">
              <w:rPr>
                <w:rFonts w:ascii="Times New Roman" w:hAnsi="Times New Roman"/>
                <w:szCs w:val="24"/>
              </w:rPr>
              <w:t>3</w:t>
            </w:r>
            <w:r>
              <w:rPr>
                <w:rFonts w:ascii="Times New Roman" w:hAnsi="Times New Roman"/>
                <w:szCs w:val="24"/>
                <w:lang w:val="sr-Cyrl-CS"/>
              </w:rPr>
              <w:t>3</w:t>
            </w:r>
            <w:r>
              <w:rPr>
                <w:rFonts w:ascii="Times New Roman" w:hAnsi="Times New Roman"/>
                <w:szCs w:val="24"/>
              </w:rPr>
              <w:t>.</w:t>
            </w:r>
            <w:r w:rsidR="00B964DD">
              <w:rPr>
                <w:rFonts w:ascii="Times New Roman" w:hAnsi="Times New Roman"/>
                <w:szCs w:val="24"/>
              </w:rPr>
              <w:t xml:space="preserve"> </w:t>
            </w:r>
            <w:r w:rsidRPr="00F438AB">
              <w:rPr>
                <w:rFonts w:ascii="Times New Roman" w:hAnsi="Times New Roman"/>
                <w:szCs w:val="24"/>
                <w:lang w:val="sr-Cyrl-CS"/>
              </w:rPr>
              <w:t>Радовановић Власта</w:t>
            </w:r>
          </w:p>
        </w:tc>
        <w:tc>
          <w:tcPr>
            <w:tcW w:w="2070" w:type="dxa"/>
            <w:vAlign w:val="center"/>
          </w:tcPr>
          <w:p w:rsidR="00AE26BB" w:rsidRPr="00F438AB" w:rsidRDefault="00AE26BB" w:rsidP="00C90A4D">
            <w:pPr>
              <w:jc w:val="center"/>
              <w:rPr>
                <w:rFonts w:ascii="Times New Roman" w:hAnsi="Times New Roman"/>
                <w:b/>
                <w:szCs w:val="24"/>
              </w:rPr>
            </w:pPr>
            <w:r w:rsidRPr="00F438AB">
              <w:rPr>
                <w:rFonts w:ascii="Times New Roman" w:hAnsi="Times New Roman"/>
                <w:szCs w:val="24"/>
              </w:rPr>
              <w:t>ликовна култура</w:t>
            </w:r>
          </w:p>
        </w:tc>
        <w:tc>
          <w:tcPr>
            <w:tcW w:w="1080" w:type="dxa"/>
            <w:vAlign w:val="center"/>
          </w:tcPr>
          <w:p w:rsidR="00AE26BB" w:rsidRPr="00630638" w:rsidRDefault="00630638" w:rsidP="00F3118B">
            <w:pPr>
              <w:jc w:val="center"/>
              <w:rPr>
                <w:rFonts w:ascii="Times New Roman" w:hAnsi="Times New Roman"/>
                <w:szCs w:val="24"/>
              </w:rPr>
            </w:pPr>
            <w:r>
              <w:rPr>
                <w:rFonts w:ascii="Times New Roman" w:hAnsi="Times New Roman"/>
                <w:szCs w:val="24"/>
              </w:rPr>
              <w:t>V</w:t>
            </w:r>
            <w:r w:rsidR="00AE26BB" w:rsidRPr="00F438AB">
              <w:rPr>
                <w:rFonts w:ascii="Times New Roman" w:hAnsi="Times New Roman"/>
                <w:szCs w:val="24"/>
              </w:rPr>
              <w:t>I/</w:t>
            </w:r>
            <w:r w:rsidR="00AE26BB" w:rsidRPr="00F438AB">
              <w:rPr>
                <w:rFonts w:ascii="Times New Roman" w:hAnsi="Times New Roman"/>
                <w:szCs w:val="24"/>
                <w:lang w:val="sr-Cyrl-CS"/>
              </w:rPr>
              <w:t>1</w:t>
            </w:r>
            <w:r>
              <w:rPr>
                <w:rFonts w:ascii="Times New Roman" w:hAnsi="Times New Roman"/>
                <w:szCs w:val="24"/>
              </w:rPr>
              <w:t>,2</w:t>
            </w:r>
          </w:p>
          <w:p w:rsidR="00AE26BB" w:rsidRDefault="00630638" w:rsidP="00F3118B">
            <w:pPr>
              <w:jc w:val="center"/>
              <w:rPr>
                <w:rFonts w:ascii="Times New Roman" w:hAnsi="Times New Roman"/>
                <w:szCs w:val="24"/>
              </w:rPr>
            </w:pPr>
            <w:r>
              <w:rPr>
                <w:rFonts w:ascii="Times New Roman" w:hAnsi="Times New Roman"/>
                <w:szCs w:val="24"/>
                <w:lang w:val="sr-Latn-CS"/>
              </w:rPr>
              <w:t>VI</w:t>
            </w:r>
            <w:r w:rsidR="00AE26BB">
              <w:rPr>
                <w:rFonts w:ascii="Times New Roman" w:hAnsi="Times New Roman"/>
                <w:szCs w:val="24"/>
                <w:lang w:val="sr-Latn-CS"/>
              </w:rPr>
              <w:t>I/1,</w:t>
            </w:r>
            <w:r>
              <w:rPr>
                <w:rFonts w:ascii="Times New Roman" w:hAnsi="Times New Roman"/>
                <w:szCs w:val="24"/>
                <w:lang w:val="sr-Latn-CS"/>
              </w:rPr>
              <w:t>2</w:t>
            </w:r>
          </w:p>
          <w:p w:rsidR="00B964DD" w:rsidRPr="00F438AB" w:rsidRDefault="00B964DD" w:rsidP="00B964DD">
            <w:pPr>
              <w:jc w:val="center"/>
              <w:rPr>
                <w:rFonts w:ascii="Times New Roman" w:hAnsi="Times New Roman"/>
                <w:b/>
                <w:szCs w:val="24"/>
              </w:rPr>
            </w:pPr>
            <w:r>
              <w:rPr>
                <w:rFonts w:ascii="Times New Roman" w:hAnsi="Times New Roman"/>
                <w:szCs w:val="24"/>
              </w:rPr>
              <w:t>VIII/1,2</w:t>
            </w:r>
          </w:p>
          <w:p w:rsidR="00B964DD" w:rsidRPr="00B964DD" w:rsidRDefault="00B964DD" w:rsidP="00F3118B">
            <w:pPr>
              <w:jc w:val="center"/>
              <w:rPr>
                <w:rFonts w:ascii="Times New Roman" w:hAnsi="Times New Roman"/>
                <w:b/>
                <w:szCs w:val="24"/>
              </w:rPr>
            </w:pPr>
          </w:p>
          <w:p w:rsidR="00AE26BB" w:rsidRPr="00F438AB" w:rsidRDefault="00AE26BB" w:rsidP="00F3118B">
            <w:pPr>
              <w:jc w:val="center"/>
              <w:rPr>
                <w:rFonts w:ascii="Times New Roman" w:hAnsi="Times New Roman"/>
                <w:b/>
                <w:szCs w:val="24"/>
              </w:rPr>
            </w:pPr>
          </w:p>
        </w:tc>
        <w:tc>
          <w:tcPr>
            <w:tcW w:w="1440" w:type="dxa"/>
            <w:tcBorders>
              <w:right w:val="single" w:sz="4" w:space="0" w:color="auto"/>
            </w:tcBorders>
            <w:vAlign w:val="center"/>
          </w:tcPr>
          <w:p w:rsidR="00AE26BB" w:rsidRPr="00F438AB" w:rsidRDefault="00AE26BB" w:rsidP="00603111">
            <w:pPr>
              <w:jc w:val="center"/>
              <w:rPr>
                <w:rFonts w:ascii="Times New Roman" w:hAnsi="Times New Roman"/>
                <w:b/>
                <w:szCs w:val="24"/>
              </w:rPr>
            </w:pPr>
            <w:r w:rsidRPr="00F438AB">
              <w:rPr>
                <w:rFonts w:ascii="Times New Roman" w:hAnsi="Times New Roman"/>
                <w:szCs w:val="24"/>
              </w:rPr>
              <w:t>6</w:t>
            </w:r>
          </w:p>
          <w:p w:rsidR="00AE26BB" w:rsidRPr="00F438AB" w:rsidRDefault="00AE26BB" w:rsidP="00F3118B">
            <w:pPr>
              <w:jc w:val="center"/>
              <w:rPr>
                <w:rFonts w:ascii="Times New Roman" w:hAnsi="Times New Roman"/>
                <w:b/>
                <w:szCs w:val="24"/>
              </w:rPr>
            </w:pPr>
            <w:r w:rsidRPr="00F438AB">
              <w:rPr>
                <w:rFonts w:ascii="Times New Roman" w:hAnsi="Times New Roman"/>
                <w:szCs w:val="24"/>
              </w:rPr>
              <w:t>(30%)</w:t>
            </w:r>
          </w:p>
        </w:tc>
        <w:tc>
          <w:tcPr>
            <w:tcW w:w="1325" w:type="dxa"/>
            <w:tcBorders>
              <w:left w:val="single" w:sz="4" w:space="0" w:color="auto"/>
            </w:tcBorders>
            <w:vAlign w:val="center"/>
          </w:tcPr>
          <w:p w:rsidR="00AE26BB" w:rsidRPr="00F438AB" w:rsidRDefault="00AE26BB" w:rsidP="00C90A4D">
            <w:pPr>
              <w:jc w:val="center"/>
              <w:rPr>
                <w:rFonts w:ascii="Times New Roman" w:hAnsi="Times New Roman"/>
                <w:b/>
                <w:szCs w:val="24"/>
                <w:lang w:val="sr-Cyrl-CS"/>
              </w:rPr>
            </w:pPr>
            <w:r w:rsidRPr="00F438AB">
              <w:rPr>
                <w:rFonts w:ascii="Times New Roman" w:hAnsi="Times New Roman"/>
                <w:szCs w:val="24"/>
                <w:lang w:val="sr-Cyrl-CS"/>
              </w:rPr>
              <w:t>Ликовна секција</w:t>
            </w:r>
          </w:p>
        </w:tc>
      </w:tr>
      <w:tr w:rsidR="00AE26BB" w:rsidRPr="00F438AB" w:rsidTr="00556726">
        <w:trPr>
          <w:cantSplit/>
          <w:trHeight w:val="1134"/>
          <w:jc w:val="center"/>
        </w:trPr>
        <w:tc>
          <w:tcPr>
            <w:tcW w:w="3294" w:type="dxa"/>
            <w:vAlign w:val="center"/>
          </w:tcPr>
          <w:p w:rsidR="00AE26BB" w:rsidRPr="00F438AB" w:rsidRDefault="00287191" w:rsidP="00F3118B">
            <w:pPr>
              <w:jc w:val="both"/>
              <w:rPr>
                <w:rFonts w:ascii="Times New Roman" w:hAnsi="Times New Roman"/>
                <w:b/>
                <w:szCs w:val="24"/>
                <w:lang w:val="sr-Cyrl-CS"/>
              </w:rPr>
            </w:pPr>
            <w:r>
              <w:rPr>
                <w:rFonts w:ascii="Times New Roman" w:hAnsi="Times New Roman"/>
                <w:szCs w:val="24"/>
                <w:lang w:val="sr-Cyrl-CS"/>
              </w:rPr>
              <w:lastRenderedPageBreak/>
              <w:t>34</w:t>
            </w:r>
            <w:r w:rsidR="00AE26BB">
              <w:rPr>
                <w:rFonts w:ascii="Times New Roman" w:hAnsi="Times New Roman"/>
                <w:szCs w:val="24"/>
                <w:lang w:val="sr-Cyrl-CS"/>
              </w:rPr>
              <w:t>.</w:t>
            </w:r>
            <w:r>
              <w:rPr>
                <w:rFonts w:ascii="Times New Roman" w:hAnsi="Times New Roman"/>
                <w:szCs w:val="24"/>
                <w:lang w:val="sr-Cyrl-CS"/>
              </w:rPr>
              <w:t xml:space="preserve"> </w:t>
            </w:r>
            <w:r w:rsidR="00AE26BB" w:rsidRPr="00F438AB">
              <w:rPr>
                <w:rFonts w:ascii="Times New Roman" w:hAnsi="Times New Roman"/>
                <w:szCs w:val="24"/>
                <w:lang w:val="sr-Cyrl-CS"/>
              </w:rPr>
              <w:t>Петровић Виолета</w:t>
            </w:r>
          </w:p>
          <w:p w:rsidR="00AE26BB" w:rsidRPr="00F438AB" w:rsidRDefault="00AE26BB" w:rsidP="00F3118B">
            <w:pPr>
              <w:jc w:val="both"/>
              <w:rPr>
                <w:rFonts w:ascii="Times New Roman" w:hAnsi="Times New Roman"/>
                <w:b/>
                <w:szCs w:val="24"/>
                <w:lang w:val="sr-Cyrl-CS"/>
              </w:rPr>
            </w:pPr>
          </w:p>
        </w:tc>
        <w:tc>
          <w:tcPr>
            <w:tcW w:w="2070" w:type="dxa"/>
            <w:vAlign w:val="center"/>
          </w:tcPr>
          <w:p w:rsidR="00AE26BB" w:rsidRPr="00F438AB" w:rsidRDefault="00AE26BB" w:rsidP="00C90A4D">
            <w:pPr>
              <w:jc w:val="center"/>
              <w:rPr>
                <w:rFonts w:ascii="Times New Roman" w:hAnsi="Times New Roman"/>
                <w:b/>
                <w:szCs w:val="24"/>
                <w:lang w:val="sr-Cyrl-CS"/>
              </w:rPr>
            </w:pPr>
            <w:r w:rsidRPr="00F438AB">
              <w:rPr>
                <w:rFonts w:ascii="Times New Roman" w:hAnsi="Times New Roman"/>
                <w:szCs w:val="24"/>
                <w:lang w:val="sr-Cyrl-CS"/>
              </w:rPr>
              <w:t>физика</w:t>
            </w:r>
          </w:p>
        </w:tc>
        <w:tc>
          <w:tcPr>
            <w:tcW w:w="1080" w:type="dxa"/>
            <w:vAlign w:val="center"/>
          </w:tcPr>
          <w:p w:rsidR="00AE26BB" w:rsidRPr="00F438AB" w:rsidRDefault="00AE26BB" w:rsidP="00F3118B">
            <w:pPr>
              <w:jc w:val="center"/>
              <w:rPr>
                <w:rFonts w:ascii="Times New Roman" w:hAnsi="Times New Roman"/>
                <w:b/>
                <w:szCs w:val="24"/>
                <w:lang w:val="sr-Cyrl-CS"/>
              </w:rPr>
            </w:pPr>
            <w:r w:rsidRPr="00F438AB">
              <w:rPr>
                <w:rFonts w:ascii="Times New Roman" w:hAnsi="Times New Roman"/>
                <w:szCs w:val="24"/>
              </w:rPr>
              <w:t>VI/3</w:t>
            </w:r>
          </w:p>
          <w:p w:rsidR="00AE26BB" w:rsidRPr="00F438AB" w:rsidRDefault="00AE26BB" w:rsidP="00F3118B">
            <w:pPr>
              <w:jc w:val="center"/>
              <w:rPr>
                <w:rFonts w:ascii="Times New Roman" w:hAnsi="Times New Roman"/>
                <w:b/>
                <w:szCs w:val="24"/>
                <w:lang w:val="sr-Cyrl-CS"/>
              </w:rPr>
            </w:pPr>
            <w:r w:rsidRPr="00F438AB">
              <w:rPr>
                <w:rFonts w:ascii="Times New Roman" w:hAnsi="Times New Roman"/>
                <w:szCs w:val="24"/>
              </w:rPr>
              <w:t>VII/3</w:t>
            </w:r>
          </w:p>
          <w:p w:rsidR="00AE26BB" w:rsidRPr="00F438AB" w:rsidRDefault="00AE26BB" w:rsidP="00F3118B">
            <w:pPr>
              <w:jc w:val="center"/>
              <w:rPr>
                <w:rFonts w:ascii="Times New Roman" w:hAnsi="Times New Roman"/>
                <w:b/>
                <w:szCs w:val="24"/>
                <w:lang w:val="sr-Cyrl-CS"/>
              </w:rPr>
            </w:pPr>
            <w:r w:rsidRPr="00F438AB">
              <w:rPr>
                <w:rFonts w:ascii="Times New Roman" w:hAnsi="Times New Roman"/>
                <w:szCs w:val="24"/>
              </w:rPr>
              <w:t>VIII/3</w:t>
            </w:r>
          </w:p>
        </w:tc>
        <w:tc>
          <w:tcPr>
            <w:tcW w:w="1440" w:type="dxa"/>
            <w:tcBorders>
              <w:right w:val="single" w:sz="4" w:space="0" w:color="auto"/>
            </w:tcBorders>
            <w:vAlign w:val="center"/>
          </w:tcPr>
          <w:p w:rsidR="00AE26BB" w:rsidRPr="00F438AB" w:rsidRDefault="00AE26BB" w:rsidP="00F3118B">
            <w:pPr>
              <w:jc w:val="center"/>
              <w:rPr>
                <w:rFonts w:ascii="Times New Roman" w:hAnsi="Times New Roman"/>
                <w:b/>
                <w:szCs w:val="24"/>
              </w:rPr>
            </w:pPr>
            <w:r w:rsidRPr="00F438AB">
              <w:rPr>
                <w:rFonts w:ascii="Times New Roman" w:hAnsi="Times New Roman"/>
                <w:szCs w:val="24"/>
              </w:rPr>
              <w:t>6</w:t>
            </w:r>
          </w:p>
          <w:p w:rsidR="00AE26BB" w:rsidRPr="00F438AB" w:rsidRDefault="00AE26BB" w:rsidP="00F3118B">
            <w:pPr>
              <w:jc w:val="center"/>
              <w:rPr>
                <w:rFonts w:ascii="Times New Roman" w:hAnsi="Times New Roman"/>
                <w:b/>
                <w:szCs w:val="24"/>
              </w:rPr>
            </w:pPr>
            <w:r w:rsidRPr="00F438AB">
              <w:rPr>
                <w:rFonts w:ascii="Times New Roman" w:hAnsi="Times New Roman"/>
                <w:szCs w:val="24"/>
              </w:rPr>
              <w:t>(30%)</w:t>
            </w:r>
          </w:p>
        </w:tc>
        <w:tc>
          <w:tcPr>
            <w:tcW w:w="1325" w:type="dxa"/>
            <w:tcBorders>
              <w:left w:val="single" w:sz="4" w:space="0" w:color="auto"/>
            </w:tcBorders>
            <w:vAlign w:val="center"/>
          </w:tcPr>
          <w:p w:rsidR="00AE26BB" w:rsidRPr="00166219" w:rsidRDefault="00166219" w:rsidP="00C90A4D">
            <w:pPr>
              <w:jc w:val="center"/>
              <w:rPr>
                <w:rFonts w:ascii="Times New Roman" w:hAnsi="Times New Roman"/>
                <w:szCs w:val="24"/>
              </w:rPr>
            </w:pPr>
            <w:r w:rsidRPr="00166219">
              <w:rPr>
                <w:rFonts w:ascii="Times New Roman" w:hAnsi="Times New Roman"/>
                <w:b/>
                <w:szCs w:val="24"/>
              </w:rPr>
              <w:t>/</w:t>
            </w:r>
          </w:p>
        </w:tc>
      </w:tr>
      <w:tr w:rsidR="00AE26BB" w:rsidRPr="00F438AB" w:rsidTr="00556726">
        <w:trPr>
          <w:cantSplit/>
          <w:trHeight w:val="1134"/>
          <w:jc w:val="center"/>
        </w:trPr>
        <w:tc>
          <w:tcPr>
            <w:tcW w:w="3294" w:type="dxa"/>
            <w:vAlign w:val="center"/>
          </w:tcPr>
          <w:p w:rsidR="00AE26BB" w:rsidRPr="00CB03D8" w:rsidRDefault="00AE26BB" w:rsidP="00287191">
            <w:pPr>
              <w:jc w:val="both"/>
              <w:rPr>
                <w:rFonts w:ascii="Times New Roman" w:hAnsi="Times New Roman"/>
                <w:b/>
                <w:color w:val="FF0000"/>
                <w:szCs w:val="24"/>
                <w:lang w:val="sr-Cyrl-CS"/>
              </w:rPr>
            </w:pPr>
            <w:r w:rsidRPr="00F438AB">
              <w:rPr>
                <w:rFonts w:ascii="Times New Roman" w:hAnsi="Times New Roman"/>
                <w:szCs w:val="24"/>
                <w:lang w:val="sr-Cyrl-CS"/>
              </w:rPr>
              <w:t>3</w:t>
            </w:r>
            <w:r w:rsidR="00287191">
              <w:rPr>
                <w:rFonts w:ascii="Times New Roman" w:hAnsi="Times New Roman"/>
                <w:szCs w:val="24"/>
                <w:lang w:val="sr-Cyrl-CS"/>
              </w:rPr>
              <w:t>5</w:t>
            </w:r>
            <w:r w:rsidRPr="00F438AB">
              <w:rPr>
                <w:rFonts w:ascii="Times New Roman" w:hAnsi="Times New Roman"/>
                <w:szCs w:val="24"/>
                <w:lang w:val="sr-Cyrl-CS"/>
              </w:rPr>
              <w:t xml:space="preserve">. </w:t>
            </w:r>
            <w:r w:rsidR="00287191">
              <w:rPr>
                <w:rFonts w:ascii="Times New Roman" w:hAnsi="Times New Roman"/>
                <w:color w:val="000000" w:themeColor="text1"/>
                <w:szCs w:val="24"/>
                <w:lang w:val="sr-Cyrl-CS"/>
              </w:rPr>
              <w:t>Кристина Јаблановић</w:t>
            </w:r>
          </w:p>
        </w:tc>
        <w:tc>
          <w:tcPr>
            <w:tcW w:w="2070" w:type="dxa"/>
            <w:vAlign w:val="center"/>
          </w:tcPr>
          <w:p w:rsidR="00AE26BB" w:rsidRPr="00F438AB" w:rsidRDefault="00AE26BB" w:rsidP="00C90A4D">
            <w:pPr>
              <w:jc w:val="center"/>
              <w:rPr>
                <w:rFonts w:ascii="Times New Roman" w:hAnsi="Times New Roman"/>
                <w:b/>
                <w:szCs w:val="24"/>
                <w:lang w:val="sr-Cyrl-CS"/>
              </w:rPr>
            </w:pPr>
            <w:r w:rsidRPr="00F438AB">
              <w:rPr>
                <w:rFonts w:ascii="Times New Roman" w:hAnsi="Times New Roman"/>
                <w:szCs w:val="24"/>
                <w:lang w:val="sr-Cyrl-CS"/>
              </w:rPr>
              <w:t>ликовно</w:t>
            </w:r>
          </w:p>
        </w:tc>
        <w:tc>
          <w:tcPr>
            <w:tcW w:w="1080" w:type="dxa"/>
            <w:vAlign w:val="center"/>
          </w:tcPr>
          <w:p w:rsidR="00AE26BB" w:rsidRPr="007D597B" w:rsidRDefault="00AE26BB" w:rsidP="00E13AE7">
            <w:pPr>
              <w:jc w:val="center"/>
              <w:rPr>
                <w:rFonts w:ascii="Times New Roman" w:hAnsi="Times New Roman"/>
                <w:b/>
                <w:szCs w:val="24"/>
                <w:lang w:val="sr-Cyrl-CS"/>
              </w:rPr>
            </w:pPr>
            <w:r w:rsidRPr="00F438AB">
              <w:rPr>
                <w:rFonts w:ascii="Times New Roman" w:hAnsi="Times New Roman"/>
                <w:szCs w:val="24"/>
              </w:rPr>
              <w:t>V/</w:t>
            </w:r>
            <w:r w:rsidR="00287191">
              <w:rPr>
                <w:rFonts w:ascii="Times New Roman" w:hAnsi="Times New Roman"/>
                <w:szCs w:val="24"/>
              </w:rPr>
              <w:t>1,</w:t>
            </w:r>
            <w:r w:rsidR="007D597B">
              <w:rPr>
                <w:rFonts w:ascii="Times New Roman" w:hAnsi="Times New Roman"/>
                <w:szCs w:val="24"/>
                <w:lang w:val="sr-Cyrl-CS"/>
              </w:rPr>
              <w:t>2,3</w:t>
            </w:r>
          </w:p>
          <w:p w:rsidR="00AE26BB" w:rsidRPr="00F438AB" w:rsidRDefault="00AE26BB" w:rsidP="00E13AE7">
            <w:pPr>
              <w:jc w:val="center"/>
              <w:rPr>
                <w:rFonts w:ascii="Times New Roman" w:hAnsi="Times New Roman"/>
                <w:b/>
                <w:szCs w:val="24"/>
                <w:lang w:val="sr-Cyrl-CS"/>
              </w:rPr>
            </w:pPr>
            <w:r w:rsidRPr="00F438AB">
              <w:rPr>
                <w:rFonts w:ascii="Times New Roman" w:hAnsi="Times New Roman"/>
                <w:szCs w:val="24"/>
              </w:rPr>
              <w:t>VI/3</w:t>
            </w:r>
          </w:p>
          <w:p w:rsidR="00AE26BB" w:rsidRPr="00F438AB" w:rsidRDefault="00AE26BB" w:rsidP="00E13AE7">
            <w:pPr>
              <w:jc w:val="center"/>
              <w:rPr>
                <w:rFonts w:ascii="Times New Roman" w:hAnsi="Times New Roman"/>
                <w:b/>
                <w:szCs w:val="24"/>
              </w:rPr>
            </w:pPr>
            <w:r w:rsidRPr="00F438AB">
              <w:rPr>
                <w:rFonts w:ascii="Times New Roman" w:hAnsi="Times New Roman"/>
                <w:szCs w:val="24"/>
              </w:rPr>
              <w:t>VII/3 VIII/</w:t>
            </w:r>
            <w:r w:rsidRPr="00F438AB">
              <w:rPr>
                <w:rFonts w:ascii="Times New Roman" w:hAnsi="Times New Roman"/>
                <w:szCs w:val="24"/>
                <w:lang w:val="sr-Cyrl-CS"/>
              </w:rPr>
              <w:t>3</w:t>
            </w:r>
          </w:p>
        </w:tc>
        <w:tc>
          <w:tcPr>
            <w:tcW w:w="1440" w:type="dxa"/>
            <w:tcBorders>
              <w:right w:val="single" w:sz="4" w:space="0" w:color="auto"/>
            </w:tcBorders>
            <w:vAlign w:val="center"/>
          </w:tcPr>
          <w:p w:rsidR="00AE26BB" w:rsidRPr="00287191" w:rsidRDefault="00287191" w:rsidP="00E13AE7">
            <w:pPr>
              <w:jc w:val="center"/>
              <w:rPr>
                <w:rFonts w:ascii="Times New Roman" w:hAnsi="Times New Roman"/>
                <w:b/>
                <w:szCs w:val="24"/>
              </w:rPr>
            </w:pPr>
            <w:r>
              <w:rPr>
                <w:rFonts w:ascii="Times New Roman" w:hAnsi="Times New Roman"/>
                <w:szCs w:val="24"/>
              </w:rPr>
              <w:t>9</w:t>
            </w:r>
          </w:p>
          <w:p w:rsidR="00AE26BB" w:rsidRPr="00F438AB" w:rsidRDefault="00287191" w:rsidP="00E13AE7">
            <w:pPr>
              <w:jc w:val="center"/>
              <w:rPr>
                <w:rFonts w:ascii="Times New Roman" w:hAnsi="Times New Roman"/>
                <w:b/>
                <w:szCs w:val="24"/>
              </w:rPr>
            </w:pPr>
            <w:r>
              <w:rPr>
                <w:rFonts w:ascii="Times New Roman" w:hAnsi="Times New Roman"/>
                <w:szCs w:val="24"/>
              </w:rPr>
              <w:t>(45</w:t>
            </w:r>
            <w:r w:rsidR="00AE26BB" w:rsidRPr="00F438AB">
              <w:rPr>
                <w:rFonts w:ascii="Times New Roman" w:hAnsi="Times New Roman"/>
                <w:szCs w:val="24"/>
              </w:rPr>
              <w:t>%)</w:t>
            </w:r>
          </w:p>
        </w:tc>
        <w:tc>
          <w:tcPr>
            <w:tcW w:w="1325" w:type="dxa"/>
            <w:tcBorders>
              <w:left w:val="single" w:sz="4" w:space="0" w:color="auto"/>
            </w:tcBorders>
            <w:vAlign w:val="center"/>
          </w:tcPr>
          <w:p w:rsidR="00AE26BB" w:rsidRPr="00F438AB" w:rsidRDefault="00AE26BB" w:rsidP="00C90A4D">
            <w:pPr>
              <w:jc w:val="center"/>
              <w:rPr>
                <w:rFonts w:ascii="Times New Roman" w:hAnsi="Times New Roman"/>
                <w:b/>
                <w:color w:val="FF0000"/>
                <w:szCs w:val="24"/>
              </w:rPr>
            </w:pPr>
            <w:r w:rsidRPr="00F438AB">
              <w:rPr>
                <w:rFonts w:ascii="Times New Roman" w:hAnsi="Times New Roman"/>
                <w:szCs w:val="24"/>
                <w:lang w:val="sr-Cyrl-CS"/>
              </w:rPr>
              <w:t>Ликовна секција</w:t>
            </w:r>
          </w:p>
        </w:tc>
      </w:tr>
      <w:tr w:rsidR="006F5B43" w:rsidRPr="00F438AB" w:rsidTr="00556726">
        <w:trPr>
          <w:cantSplit/>
          <w:trHeight w:val="1134"/>
          <w:jc w:val="center"/>
        </w:trPr>
        <w:tc>
          <w:tcPr>
            <w:tcW w:w="3294" w:type="dxa"/>
            <w:vAlign w:val="center"/>
          </w:tcPr>
          <w:p w:rsidR="006F5B43" w:rsidRPr="00F438AB" w:rsidRDefault="006F5B43" w:rsidP="00F651CF">
            <w:pPr>
              <w:jc w:val="both"/>
              <w:rPr>
                <w:rFonts w:ascii="Times New Roman" w:hAnsi="Times New Roman"/>
                <w:b/>
                <w:szCs w:val="24"/>
                <w:lang w:val="sr-Cyrl-CS"/>
              </w:rPr>
            </w:pPr>
            <w:r>
              <w:rPr>
                <w:rFonts w:ascii="Times New Roman" w:hAnsi="Times New Roman"/>
                <w:szCs w:val="24"/>
                <w:lang w:val="sr-Latn-CS"/>
              </w:rPr>
              <w:t>3</w:t>
            </w:r>
            <w:r w:rsidR="00287191">
              <w:rPr>
                <w:rFonts w:ascii="Times New Roman" w:hAnsi="Times New Roman"/>
                <w:szCs w:val="24"/>
                <w:lang w:val="sr-Cyrl-CS"/>
              </w:rPr>
              <w:t>6</w:t>
            </w:r>
            <w:r>
              <w:rPr>
                <w:rFonts w:ascii="Times New Roman" w:hAnsi="Times New Roman"/>
                <w:szCs w:val="24"/>
                <w:lang w:val="sr-Cyrl-CS"/>
              </w:rPr>
              <w:t>.</w:t>
            </w:r>
            <w:r w:rsidR="00287191">
              <w:rPr>
                <w:rFonts w:ascii="Times New Roman" w:hAnsi="Times New Roman"/>
                <w:szCs w:val="24"/>
                <w:lang w:val="sr-Cyrl-CS"/>
              </w:rPr>
              <w:t xml:space="preserve"> </w:t>
            </w:r>
            <w:r w:rsidRPr="00F438AB">
              <w:rPr>
                <w:rFonts w:ascii="Times New Roman" w:hAnsi="Times New Roman"/>
                <w:szCs w:val="24"/>
                <w:lang w:val="sr-Cyrl-CS"/>
              </w:rPr>
              <w:t>Манчић Александра</w:t>
            </w:r>
          </w:p>
        </w:tc>
        <w:tc>
          <w:tcPr>
            <w:tcW w:w="2070" w:type="dxa"/>
            <w:vAlign w:val="center"/>
          </w:tcPr>
          <w:p w:rsidR="006F5B43" w:rsidRPr="00F438AB" w:rsidRDefault="00273B28" w:rsidP="00C90A4D">
            <w:pPr>
              <w:jc w:val="center"/>
              <w:rPr>
                <w:rFonts w:ascii="Times New Roman" w:hAnsi="Times New Roman"/>
                <w:b/>
                <w:szCs w:val="24"/>
                <w:lang w:val="sr-Cyrl-CS"/>
              </w:rPr>
            </w:pPr>
            <w:r>
              <w:rPr>
                <w:rFonts w:ascii="Times New Roman" w:hAnsi="Times New Roman"/>
                <w:szCs w:val="24"/>
              </w:rPr>
              <w:t>Б</w:t>
            </w:r>
            <w:r w:rsidR="006F5B43" w:rsidRPr="00F438AB">
              <w:rPr>
                <w:rFonts w:ascii="Times New Roman" w:hAnsi="Times New Roman"/>
                <w:szCs w:val="24"/>
                <w:lang w:val="sr-Cyrl-CS"/>
              </w:rPr>
              <w:t>иологија</w:t>
            </w:r>
          </w:p>
        </w:tc>
        <w:tc>
          <w:tcPr>
            <w:tcW w:w="1080" w:type="dxa"/>
            <w:vAlign w:val="center"/>
          </w:tcPr>
          <w:p w:rsidR="006F5B43" w:rsidRDefault="00273B28" w:rsidP="00B7017C">
            <w:pPr>
              <w:jc w:val="center"/>
              <w:rPr>
                <w:rFonts w:ascii="Times New Roman" w:hAnsi="Times New Roman"/>
                <w:szCs w:val="24"/>
                <w:lang w:val="sr-Cyrl-CS"/>
              </w:rPr>
            </w:pPr>
            <w:r>
              <w:rPr>
                <w:rFonts w:ascii="Times New Roman" w:hAnsi="Times New Roman"/>
                <w:szCs w:val="24"/>
                <w:lang w:val="sr-Latn-CS"/>
              </w:rPr>
              <w:t>VI</w:t>
            </w:r>
            <w:r w:rsidR="006F5B43" w:rsidRPr="00F438AB">
              <w:rPr>
                <w:rFonts w:ascii="Times New Roman" w:hAnsi="Times New Roman"/>
                <w:szCs w:val="24"/>
                <w:lang w:val="sr-Cyrl-CS"/>
              </w:rPr>
              <w:t>/1,2,3</w:t>
            </w:r>
          </w:p>
          <w:p w:rsidR="00287191" w:rsidRPr="00287191" w:rsidRDefault="00287191" w:rsidP="00287191">
            <w:pPr>
              <w:jc w:val="center"/>
              <w:rPr>
                <w:rFonts w:ascii="Times New Roman" w:hAnsi="Times New Roman"/>
                <w:szCs w:val="24"/>
              </w:rPr>
            </w:pPr>
            <w:r>
              <w:rPr>
                <w:rFonts w:ascii="Times New Roman" w:hAnsi="Times New Roman"/>
                <w:szCs w:val="24"/>
                <w:lang w:val="sr-Latn-CS"/>
              </w:rPr>
              <w:t>VII/2</w:t>
            </w:r>
            <w:r>
              <w:rPr>
                <w:rFonts w:ascii="Times New Roman" w:hAnsi="Times New Roman"/>
                <w:szCs w:val="24"/>
              </w:rPr>
              <w:t>,3</w:t>
            </w:r>
          </w:p>
          <w:p w:rsidR="00287191" w:rsidRPr="00F438AB" w:rsidRDefault="00287191" w:rsidP="00B7017C">
            <w:pPr>
              <w:jc w:val="center"/>
              <w:rPr>
                <w:rFonts w:ascii="Times New Roman" w:hAnsi="Times New Roman"/>
                <w:b/>
                <w:szCs w:val="24"/>
                <w:lang w:val="sr-Cyrl-CS"/>
              </w:rPr>
            </w:pPr>
          </w:p>
        </w:tc>
        <w:tc>
          <w:tcPr>
            <w:tcW w:w="1440" w:type="dxa"/>
            <w:tcBorders>
              <w:right w:val="single" w:sz="4" w:space="0" w:color="auto"/>
            </w:tcBorders>
            <w:vAlign w:val="center"/>
          </w:tcPr>
          <w:p w:rsidR="006F5B43" w:rsidRPr="00287191" w:rsidRDefault="00287191" w:rsidP="00B7017C">
            <w:pPr>
              <w:jc w:val="center"/>
              <w:rPr>
                <w:rFonts w:ascii="Times New Roman" w:hAnsi="Times New Roman"/>
                <w:b/>
                <w:szCs w:val="24"/>
              </w:rPr>
            </w:pPr>
            <w:r>
              <w:rPr>
                <w:rFonts w:ascii="Times New Roman" w:hAnsi="Times New Roman"/>
                <w:szCs w:val="24"/>
              </w:rPr>
              <w:t>10</w:t>
            </w:r>
          </w:p>
          <w:p w:rsidR="006F5B43" w:rsidRPr="00F438AB" w:rsidRDefault="00287191" w:rsidP="00B7017C">
            <w:pPr>
              <w:jc w:val="center"/>
              <w:rPr>
                <w:rFonts w:ascii="Times New Roman" w:hAnsi="Times New Roman"/>
                <w:b/>
                <w:szCs w:val="24"/>
              </w:rPr>
            </w:pPr>
            <w:r>
              <w:rPr>
                <w:rFonts w:ascii="Times New Roman" w:hAnsi="Times New Roman"/>
                <w:szCs w:val="24"/>
              </w:rPr>
              <w:t>(5</w:t>
            </w:r>
            <w:r w:rsidR="006F5B43" w:rsidRPr="00F438AB">
              <w:rPr>
                <w:rFonts w:ascii="Times New Roman" w:hAnsi="Times New Roman"/>
                <w:szCs w:val="24"/>
              </w:rPr>
              <w:t>0%)</w:t>
            </w:r>
          </w:p>
        </w:tc>
        <w:tc>
          <w:tcPr>
            <w:tcW w:w="1325" w:type="dxa"/>
            <w:tcBorders>
              <w:left w:val="single" w:sz="4" w:space="0" w:color="auto"/>
            </w:tcBorders>
            <w:vAlign w:val="center"/>
          </w:tcPr>
          <w:p w:rsidR="006F5B43" w:rsidRPr="00883C3F" w:rsidRDefault="006F5B43" w:rsidP="00C90A4D">
            <w:pPr>
              <w:jc w:val="center"/>
              <w:rPr>
                <w:rFonts w:ascii="Times New Roman" w:hAnsi="Times New Roman"/>
                <w:b/>
                <w:color w:val="FF0000"/>
                <w:szCs w:val="24"/>
              </w:rPr>
            </w:pPr>
            <w:r>
              <w:rPr>
                <w:rFonts w:ascii="Times New Roman" w:hAnsi="Times New Roman"/>
                <w:szCs w:val="24"/>
                <w:lang w:val="sr-Cyrl-CS"/>
              </w:rPr>
              <w:t>Еколошка секција</w:t>
            </w:r>
          </w:p>
        </w:tc>
      </w:tr>
      <w:tr w:rsidR="006F5B43" w:rsidRPr="00F438AB" w:rsidTr="00556726">
        <w:trPr>
          <w:cantSplit/>
          <w:trHeight w:val="1134"/>
          <w:jc w:val="center"/>
        </w:trPr>
        <w:tc>
          <w:tcPr>
            <w:tcW w:w="3294" w:type="dxa"/>
            <w:vAlign w:val="center"/>
          </w:tcPr>
          <w:p w:rsidR="006F5B43" w:rsidRPr="00F438AB" w:rsidRDefault="006F5B43" w:rsidP="00287191">
            <w:pPr>
              <w:jc w:val="both"/>
              <w:rPr>
                <w:rFonts w:ascii="Times New Roman" w:hAnsi="Times New Roman"/>
                <w:b/>
                <w:szCs w:val="24"/>
                <w:lang w:val="sr-Cyrl-CS"/>
              </w:rPr>
            </w:pPr>
            <w:r>
              <w:rPr>
                <w:rFonts w:ascii="Times New Roman" w:hAnsi="Times New Roman"/>
                <w:szCs w:val="24"/>
                <w:lang w:val="sr-Cyrl-CS"/>
              </w:rPr>
              <w:t>3</w:t>
            </w:r>
            <w:r w:rsidR="00287191">
              <w:rPr>
                <w:rFonts w:ascii="Times New Roman" w:hAnsi="Times New Roman"/>
                <w:szCs w:val="24"/>
                <w:lang w:val="sr-Cyrl-CS"/>
              </w:rPr>
              <w:t>7. Вања Челебић</w:t>
            </w:r>
          </w:p>
        </w:tc>
        <w:tc>
          <w:tcPr>
            <w:tcW w:w="2070" w:type="dxa"/>
            <w:vAlign w:val="center"/>
          </w:tcPr>
          <w:p w:rsidR="006F5B43" w:rsidRPr="00F438AB" w:rsidRDefault="006F5B43" w:rsidP="00C90A4D">
            <w:pPr>
              <w:jc w:val="center"/>
              <w:rPr>
                <w:rFonts w:ascii="Times New Roman" w:hAnsi="Times New Roman"/>
                <w:b/>
                <w:szCs w:val="24"/>
                <w:lang w:val="sr-Latn-CS"/>
              </w:rPr>
            </w:pPr>
            <w:r w:rsidRPr="00F438AB">
              <w:rPr>
                <w:rFonts w:ascii="Times New Roman" w:hAnsi="Times New Roman"/>
                <w:szCs w:val="24"/>
                <w:lang w:val="sr-Cyrl-CS"/>
              </w:rPr>
              <w:t>физичко васпитање,</w:t>
            </w:r>
          </w:p>
          <w:p w:rsidR="006F5B43" w:rsidRDefault="006F5B43" w:rsidP="00C90A4D">
            <w:pPr>
              <w:jc w:val="center"/>
              <w:rPr>
                <w:rFonts w:ascii="Times New Roman" w:hAnsi="Times New Roman"/>
                <w:szCs w:val="24"/>
                <w:lang w:val="sr-Cyrl-CS"/>
              </w:rPr>
            </w:pPr>
            <w:r w:rsidRPr="00F438AB">
              <w:rPr>
                <w:rFonts w:ascii="Times New Roman" w:hAnsi="Times New Roman"/>
                <w:szCs w:val="24"/>
                <w:lang w:val="sr-Latn-CS"/>
              </w:rPr>
              <w:t>изабрани спорт</w:t>
            </w:r>
            <w:r>
              <w:rPr>
                <w:rFonts w:ascii="Times New Roman" w:hAnsi="Times New Roman"/>
                <w:szCs w:val="24"/>
                <w:lang w:val="sr-Cyrl-CS"/>
              </w:rPr>
              <w:t>,</w:t>
            </w:r>
          </w:p>
          <w:p w:rsidR="006F5B43" w:rsidRDefault="006F5B43" w:rsidP="00C90A4D">
            <w:pPr>
              <w:jc w:val="center"/>
              <w:rPr>
                <w:rFonts w:ascii="Times New Roman" w:hAnsi="Times New Roman"/>
                <w:szCs w:val="24"/>
                <w:lang w:val="sr-Cyrl-CS"/>
              </w:rPr>
            </w:pPr>
            <w:r>
              <w:rPr>
                <w:rFonts w:ascii="Times New Roman" w:hAnsi="Times New Roman"/>
                <w:szCs w:val="24"/>
                <w:lang w:val="sr-Cyrl-CS"/>
              </w:rPr>
              <w:t>физичко и здравствено,</w:t>
            </w:r>
          </w:p>
          <w:p w:rsidR="006F5B43" w:rsidRPr="00DF54D7" w:rsidRDefault="006F5B43" w:rsidP="00C90A4D">
            <w:pPr>
              <w:jc w:val="center"/>
              <w:rPr>
                <w:rFonts w:ascii="Times New Roman" w:hAnsi="Times New Roman"/>
                <w:b/>
                <w:szCs w:val="24"/>
                <w:lang w:val="sr-Cyrl-CS"/>
              </w:rPr>
            </w:pPr>
            <w:r>
              <w:rPr>
                <w:rFonts w:ascii="Times New Roman" w:hAnsi="Times New Roman"/>
                <w:szCs w:val="24"/>
                <w:lang w:val="sr-Cyrl-CS"/>
              </w:rPr>
              <w:t>физичке активности</w:t>
            </w:r>
          </w:p>
        </w:tc>
        <w:tc>
          <w:tcPr>
            <w:tcW w:w="1080" w:type="dxa"/>
            <w:vAlign w:val="center"/>
          </w:tcPr>
          <w:p w:rsidR="006F5B43" w:rsidRPr="00F438AB" w:rsidRDefault="006F5B43" w:rsidP="00B7017C">
            <w:pPr>
              <w:jc w:val="center"/>
              <w:rPr>
                <w:rFonts w:ascii="Times New Roman" w:hAnsi="Times New Roman"/>
                <w:b/>
                <w:szCs w:val="24"/>
                <w:lang w:val="sr-Cyrl-CS"/>
              </w:rPr>
            </w:pPr>
            <w:r w:rsidRPr="00F438AB">
              <w:rPr>
                <w:rFonts w:ascii="Times New Roman" w:hAnsi="Times New Roman"/>
                <w:szCs w:val="24"/>
              </w:rPr>
              <w:t>V/3</w:t>
            </w:r>
            <w:r w:rsidRPr="00F438AB">
              <w:rPr>
                <w:rFonts w:ascii="Times New Roman" w:hAnsi="Times New Roman"/>
                <w:szCs w:val="24"/>
                <w:lang w:val="sr-Cyrl-CS"/>
              </w:rPr>
              <w:t>,</w:t>
            </w:r>
          </w:p>
          <w:p w:rsidR="006F5B43" w:rsidRPr="00F438AB" w:rsidRDefault="006F5B43" w:rsidP="00B7017C">
            <w:pPr>
              <w:jc w:val="center"/>
              <w:rPr>
                <w:rFonts w:ascii="Times New Roman" w:hAnsi="Times New Roman"/>
                <w:b/>
                <w:szCs w:val="24"/>
                <w:lang w:val="sr-Latn-CS"/>
              </w:rPr>
            </w:pPr>
            <w:r w:rsidRPr="00F438AB">
              <w:rPr>
                <w:rFonts w:ascii="Times New Roman" w:hAnsi="Times New Roman"/>
                <w:szCs w:val="24"/>
                <w:lang w:val="sr-Cyrl-CS"/>
              </w:rPr>
              <w:t>VI/3</w:t>
            </w:r>
            <w:r w:rsidRPr="00F438AB">
              <w:rPr>
                <w:rFonts w:ascii="Times New Roman" w:hAnsi="Times New Roman"/>
                <w:szCs w:val="24"/>
                <w:lang w:val="sr-Latn-CS"/>
              </w:rPr>
              <w:t>,</w:t>
            </w:r>
          </w:p>
          <w:p w:rsidR="006F5B43" w:rsidRPr="00287191" w:rsidRDefault="006F5B43" w:rsidP="00B7017C">
            <w:pPr>
              <w:jc w:val="center"/>
              <w:rPr>
                <w:rFonts w:ascii="Times New Roman" w:hAnsi="Times New Roman"/>
                <w:b/>
                <w:szCs w:val="24"/>
              </w:rPr>
            </w:pPr>
            <w:r w:rsidRPr="00F438AB">
              <w:rPr>
                <w:rFonts w:ascii="Times New Roman" w:hAnsi="Times New Roman"/>
                <w:szCs w:val="24"/>
              </w:rPr>
              <w:t>VII/</w:t>
            </w:r>
            <w:r w:rsidR="00287191">
              <w:rPr>
                <w:rFonts w:ascii="Times New Roman" w:hAnsi="Times New Roman"/>
                <w:szCs w:val="24"/>
              </w:rPr>
              <w:t>1</w:t>
            </w:r>
          </w:p>
          <w:p w:rsidR="006F5B43" w:rsidRPr="00F438AB" w:rsidRDefault="006F5B43" w:rsidP="00B7017C">
            <w:pPr>
              <w:jc w:val="center"/>
              <w:rPr>
                <w:rFonts w:ascii="Times New Roman" w:hAnsi="Times New Roman"/>
                <w:b/>
                <w:szCs w:val="24"/>
              </w:rPr>
            </w:pPr>
            <w:r w:rsidRPr="00F438AB">
              <w:rPr>
                <w:rFonts w:ascii="Times New Roman" w:hAnsi="Times New Roman"/>
                <w:szCs w:val="24"/>
              </w:rPr>
              <w:t>VIII/3</w:t>
            </w:r>
          </w:p>
        </w:tc>
        <w:tc>
          <w:tcPr>
            <w:tcW w:w="1440" w:type="dxa"/>
            <w:tcBorders>
              <w:right w:val="single" w:sz="4" w:space="0" w:color="auto"/>
            </w:tcBorders>
            <w:vAlign w:val="center"/>
          </w:tcPr>
          <w:p w:rsidR="006F5B43" w:rsidRPr="00F438AB" w:rsidRDefault="00287191" w:rsidP="00B7017C">
            <w:pPr>
              <w:jc w:val="center"/>
              <w:rPr>
                <w:rFonts w:ascii="Times New Roman" w:hAnsi="Times New Roman"/>
                <w:b/>
                <w:szCs w:val="24"/>
                <w:lang w:val="sr-Cyrl-CS"/>
              </w:rPr>
            </w:pPr>
            <w:r>
              <w:rPr>
                <w:rFonts w:ascii="Times New Roman" w:hAnsi="Times New Roman"/>
                <w:szCs w:val="24"/>
                <w:lang w:val="sr-Cyrl-CS"/>
              </w:rPr>
              <w:t>11</w:t>
            </w:r>
          </w:p>
          <w:p w:rsidR="006F5B43" w:rsidRPr="00F438AB" w:rsidRDefault="006F5B43" w:rsidP="00B7017C">
            <w:pPr>
              <w:jc w:val="center"/>
              <w:rPr>
                <w:rFonts w:ascii="Times New Roman" w:hAnsi="Times New Roman"/>
                <w:b/>
                <w:szCs w:val="24"/>
              </w:rPr>
            </w:pPr>
            <w:r w:rsidRPr="00F438AB">
              <w:rPr>
                <w:rFonts w:ascii="Times New Roman" w:hAnsi="Times New Roman"/>
                <w:szCs w:val="24"/>
                <w:lang w:val="sr-Latn-CS"/>
              </w:rPr>
              <w:t>(</w:t>
            </w:r>
            <w:r w:rsidR="00287191">
              <w:rPr>
                <w:rFonts w:ascii="Times New Roman" w:hAnsi="Times New Roman"/>
                <w:szCs w:val="24"/>
                <w:lang w:val="sr-Cyrl-CS"/>
              </w:rPr>
              <w:t>55</w:t>
            </w:r>
            <w:r w:rsidRPr="00F438AB">
              <w:rPr>
                <w:rFonts w:ascii="Times New Roman" w:hAnsi="Times New Roman"/>
                <w:szCs w:val="24"/>
              </w:rPr>
              <w:t>%)</w:t>
            </w:r>
          </w:p>
        </w:tc>
        <w:tc>
          <w:tcPr>
            <w:tcW w:w="1325" w:type="dxa"/>
            <w:tcBorders>
              <w:left w:val="single" w:sz="4" w:space="0" w:color="auto"/>
            </w:tcBorders>
            <w:vAlign w:val="center"/>
          </w:tcPr>
          <w:p w:rsidR="006F5B43" w:rsidRPr="002841D0" w:rsidRDefault="002841D0" w:rsidP="00C90A4D">
            <w:pPr>
              <w:jc w:val="center"/>
              <w:rPr>
                <w:rFonts w:ascii="Times New Roman" w:hAnsi="Times New Roman"/>
                <w:b/>
                <w:szCs w:val="24"/>
              </w:rPr>
            </w:pPr>
            <w:r>
              <w:rPr>
                <w:rFonts w:ascii="Times New Roman" w:hAnsi="Times New Roman"/>
                <w:szCs w:val="24"/>
              </w:rPr>
              <w:t>Одбојкашка секција</w:t>
            </w:r>
          </w:p>
        </w:tc>
      </w:tr>
      <w:tr w:rsidR="006F5B43" w:rsidRPr="00F438AB" w:rsidTr="00556726">
        <w:trPr>
          <w:cantSplit/>
          <w:trHeight w:val="1134"/>
          <w:jc w:val="center"/>
        </w:trPr>
        <w:tc>
          <w:tcPr>
            <w:tcW w:w="3294" w:type="dxa"/>
            <w:vAlign w:val="center"/>
          </w:tcPr>
          <w:p w:rsidR="006F5B43" w:rsidRPr="00F438AB" w:rsidRDefault="00287191" w:rsidP="00F651CF">
            <w:pPr>
              <w:jc w:val="both"/>
              <w:rPr>
                <w:rFonts w:ascii="Times New Roman" w:hAnsi="Times New Roman"/>
                <w:b/>
                <w:szCs w:val="24"/>
                <w:lang w:val="sr-Cyrl-CS"/>
              </w:rPr>
            </w:pPr>
            <w:r>
              <w:rPr>
                <w:rFonts w:ascii="Times New Roman" w:hAnsi="Times New Roman"/>
                <w:szCs w:val="24"/>
                <w:lang w:val="sr-Cyrl-CS"/>
              </w:rPr>
              <w:t>38</w:t>
            </w:r>
            <w:r w:rsidR="006F5B43">
              <w:rPr>
                <w:rFonts w:ascii="Times New Roman" w:hAnsi="Times New Roman"/>
                <w:szCs w:val="24"/>
                <w:lang w:val="sr-Cyrl-CS"/>
              </w:rPr>
              <w:t>.</w:t>
            </w:r>
            <w:r>
              <w:rPr>
                <w:rFonts w:ascii="Times New Roman" w:hAnsi="Times New Roman"/>
                <w:szCs w:val="24"/>
                <w:lang w:val="sr-Cyrl-CS"/>
              </w:rPr>
              <w:t xml:space="preserve"> </w:t>
            </w:r>
            <w:r w:rsidR="006F5B43" w:rsidRPr="00F438AB">
              <w:rPr>
                <w:rFonts w:ascii="Times New Roman" w:hAnsi="Times New Roman"/>
                <w:szCs w:val="24"/>
                <w:lang w:val="sr-Cyrl-CS"/>
              </w:rPr>
              <w:t>Видаковић Сребренко</w:t>
            </w:r>
          </w:p>
        </w:tc>
        <w:tc>
          <w:tcPr>
            <w:tcW w:w="2070" w:type="dxa"/>
            <w:vAlign w:val="center"/>
          </w:tcPr>
          <w:p w:rsidR="006F5B43" w:rsidRDefault="00C9412F" w:rsidP="00C90A4D">
            <w:pPr>
              <w:jc w:val="center"/>
              <w:rPr>
                <w:rFonts w:ascii="Times New Roman" w:hAnsi="Times New Roman"/>
                <w:szCs w:val="24"/>
                <w:lang w:val="sr-Cyrl-CS"/>
              </w:rPr>
            </w:pPr>
            <w:r w:rsidRPr="00F438AB">
              <w:rPr>
                <w:rFonts w:ascii="Times New Roman" w:hAnsi="Times New Roman"/>
                <w:szCs w:val="24"/>
                <w:lang w:val="sr-Cyrl-CS"/>
              </w:rPr>
              <w:t>В</w:t>
            </w:r>
            <w:r w:rsidR="006F5B43" w:rsidRPr="00F438AB">
              <w:rPr>
                <w:rFonts w:ascii="Times New Roman" w:hAnsi="Times New Roman"/>
                <w:szCs w:val="24"/>
                <w:lang w:val="sr-Cyrl-CS"/>
              </w:rPr>
              <w:t>еронаука</w:t>
            </w:r>
          </w:p>
          <w:p w:rsidR="00C9412F" w:rsidRDefault="00C9412F" w:rsidP="00C90A4D">
            <w:pPr>
              <w:jc w:val="center"/>
              <w:rPr>
                <w:rFonts w:ascii="Times New Roman" w:hAnsi="Times New Roman"/>
                <w:szCs w:val="24"/>
              </w:rPr>
            </w:pPr>
            <w:r>
              <w:rPr>
                <w:rFonts w:ascii="Times New Roman" w:hAnsi="Times New Roman"/>
                <w:szCs w:val="24"/>
                <w:lang w:val="sr-Cyrl-CS"/>
              </w:rPr>
              <w:t>Бољевци</w:t>
            </w:r>
          </w:p>
          <w:p w:rsidR="00DE5CCA" w:rsidRPr="00DE5CCA" w:rsidRDefault="00DE5CCA" w:rsidP="00DE5CCA">
            <w:pPr>
              <w:jc w:val="center"/>
              <w:rPr>
                <w:rFonts w:ascii="Times New Roman" w:hAnsi="Times New Roman"/>
                <w:szCs w:val="24"/>
              </w:rPr>
            </w:pPr>
            <w:r>
              <w:rPr>
                <w:rFonts w:ascii="Times New Roman" w:hAnsi="Times New Roman"/>
                <w:szCs w:val="24"/>
              </w:rPr>
              <w:t>Помоћник директора</w:t>
            </w:r>
          </w:p>
        </w:tc>
        <w:tc>
          <w:tcPr>
            <w:tcW w:w="1080" w:type="dxa"/>
            <w:vAlign w:val="center"/>
          </w:tcPr>
          <w:p w:rsidR="006F5B43" w:rsidRPr="00287191" w:rsidRDefault="00287191" w:rsidP="00B7017C">
            <w:pPr>
              <w:jc w:val="center"/>
              <w:rPr>
                <w:rFonts w:ascii="Times New Roman" w:hAnsi="Times New Roman"/>
                <w:szCs w:val="24"/>
              </w:rPr>
            </w:pPr>
            <w:r w:rsidRPr="00074A31">
              <w:rPr>
                <w:rFonts w:ascii="Times New Roman" w:hAnsi="Times New Roman"/>
                <w:szCs w:val="24"/>
                <w:lang w:val="sr-Latn-CS"/>
              </w:rPr>
              <w:t>I-VIII</w:t>
            </w:r>
          </w:p>
        </w:tc>
        <w:tc>
          <w:tcPr>
            <w:tcW w:w="1440" w:type="dxa"/>
            <w:tcBorders>
              <w:right w:val="single" w:sz="4" w:space="0" w:color="auto"/>
            </w:tcBorders>
            <w:vAlign w:val="center"/>
          </w:tcPr>
          <w:p w:rsidR="006F5B43" w:rsidRPr="00F438AB" w:rsidRDefault="006F5B43" w:rsidP="00B7017C">
            <w:pPr>
              <w:jc w:val="center"/>
              <w:rPr>
                <w:rFonts w:ascii="Times New Roman" w:hAnsi="Times New Roman"/>
                <w:b/>
                <w:szCs w:val="24"/>
                <w:lang w:val="sr-Cyrl-CS"/>
              </w:rPr>
            </w:pPr>
          </w:p>
          <w:p w:rsidR="006F5B43" w:rsidRPr="00287191" w:rsidRDefault="006F5B43" w:rsidP="00B7017C">
            <w:pPr>
              <w:jc w:val="center"/>
              <w:rPr>
                <w:rFonts w:ascii="Times New Roman" w:hAnsi="Times New Roman"/>
                <w:b/>
                <w:szCs w:val="24"/>
              </w:rPr>
            </w:pPr>
            <w:r>
              <w:rPr>
                <w:rFonts w:ascii="Times New Roman" w:hAnsi="Times New Roman"/>
                <w:szCs w:val="24"/>
                <w:lang w:val="sr-Cyrl-CS"/>
              </w:rPr>
              <w:t>12</w:t>
            </w:r>
            <w:r w:rsidR="00287191">
              <w:rPr>
                <w:rFonts w:ascii="Times New Roman" w:hAnsi="Times New Roman"/>
                <w:szCs w:val="24"/>
              </w:rPr>
              <w:t xml:space="preserve"> група</w:t>
            </w:r>
          </w:p>
          <w:p w:rsidR="006F5B43" w:rsidRPr="00DE5CCA" w:rsidRDefault="00DE5CCA" w:rsidP="00B7017C">
            <w:pPr>
              <w:jc w:val="center"/>
              <w:rPr>
                <w:rFonts w:ascii="Times New Roman" w:hAnsi="Times New Roman"/>
                <w:szCs w:val="24"/>
              </w:rPr>
            </w:pPr>
            <w:r>
              <w:rPr>
                <w:rFonts w:ascii="Times New Roman" w:hAnsi="Times New Roman"/>
                <w:szCs w:val="24"/>
                <w:lang w:val="sr-Latn-CS"/>
              </w:rPr>
              <w:t>(60%</w:t>
            </w:r>
          </w:p>
          <w:p w:rsidR="00DE5CCA" w:rsidRPr="00DE5CCA" w:rsidRDefault="00DE5CCA" w:rsidP="00B7017C">
            <w:pPr>
              <w:jc w:val="center"/>
              <w:rPr>
                <w:rFonts w:ascii="Times New Roman" w:hAnsi="Times New Roman"/>
                <w:szCs w:val="24"/>
              </w:rPr>
            </w:pPr>
            <w:r>
              <w:rPr>
                <w:rFonts w:ascii="Times New Roman" w:hAnsi="Times New Roman"/>
                <w:szCs w:val="24"/>
              </w:rPr>
              <w:t>+ 20%)</w:t>
            </w:r>
          </w:p>
        </w:tc>
        <w:tc>
          <w:tcPr>
            <w:tcW w:w="1325" w:type="dxa"/>
            <w:tcBorders>
              <w:left w:val="single" w:sz="4" w:space="0" w:color="auto"/>
            </w:tcBorders>
            <w:vAlign w:val="center"/>
          </w:tcPr>
          <w:p w:rsidR="006F5B43" w:rsidRPr="00F438AB" w:rsidRDefault="00C9412F" w:rsidP="00C90A4D">
            <w:pPr>
              <w:jc w:val="center"/>
              <w:rPr>
                <w:rFonts w:ascii="Times New Roman" w:hAnsi="Times New Roman"/>
                <w:b/>
                <w:szCs w:val="24"/>
                <w:lang w:val="sr-Cyrl-CS"/>
              </w:rPr>
            </w:pPr>
            <w:r>
              <w:rPr>
                <w:rFonts w:ascii="Times New Roman" w:hAnsi="Times New Roman"/>
                <w:szCs w:val="24"/>
                <w:lang w:val="sr-Cyrl-CS"/>
              </w:rPr>
              <w:t>Мали црквени хор</w:t>
            </w:r>
          </w:p>
        </w:tc>
      </w:tr>
      <w:tr w:rsidR="006F5B43" w:rsidRPr="00F438AB" w:rsidTr="00556726">
        <w:trPr>
          <w:cantSplit/>
          <w:trHeight w:val="1134"/>
          <w:jc w:val="center"/>
        </w:trPr>
        <w:tc>
          <w:tcPr>
            <w:tcW w:w="3294" w:type="dxa"/>
            <w:vAlign w:val="center"/>
          </w:tcPr>
          <w:p w:rsidR="006F5B43" w:rsidRPr="00074A31" w:rsidRDefault="00287191" w:rsidP="00F651CF">
            <w:pPr>
              <w:jc w:val="both"/>
              <w:rPr>
                <w:rFonts w:ascii="Times New Roman" w:hAnsi="Times New Roman"/>
                <w:szCs w:val="24"/>
                <w:lang w:val="sr-Cyrl-CS"/>
              </w:rPr>
            </w:pPr>
            <w:r>
              <w:rPr>
                <w:rFonts w:ascii="Times New Roman" w:hAnsi="Times New Roman"/>
                <w:szCs w:val="24"/>
                <w:lang w:val="sr-Cyrl-CS"/>
              </w:rPr>
              <w:t>39</w:t>
            </w:r>
            <w:r w:rsidR="006F5B43" w:rsidRPr="00074A31">
              <w:rPr>
                <w:rFonts w:ascii="Times New Roman" w:hAnsi="Times New Roman"/>
                <w:szCs w:val="24"/>
                <w:lang w:val="sr-Cyrl-CS"/>
              </w:rPr>
              <w:t>.</w:t>
            </w:r>
            <w:r>
              <w:rPr>
                <w:rFonts w:ascii="Times New Roman" w:hAnsi="Times New Roman"/>
                <w:szCs w:val="24"/>
                <w:lang w:val="sr-Cyrl-CS"/>
              </w:rPr>
              <w:t xml:space="preserve"> </w:t>
            </w:r>
            <w:r w:rsidR="006F5B43">
              <w:rPr>
                <w:rFonts w:ascii="Times New Roman" w:hAnsi="Times New Roman"/>
                <w:szCs w:val="24"/>
                <w:lang w:val="sr-Cyrl-CS"/>
              </w:rPr>
              <w:t>Јовановић Бранислав</w:t>
            </w:r>
          </w:p>
        </w:tc>
        <w:tc>
          <w:tcPr>
            <w:tcW w:w="2070" w:type="dxa"/>
            <w:vAlign w:val="center"/>
          </w:tcPr>
          <w:p w:rsidR="006F5B43" w:rsidRDefault="00C9412F" w:rsidP="00C90A4D">
            <w:pPr>
              <w:jc w:val="center"/>
              <w:rPr>
                <w:rFonts w:ascii="Times New Roman" w:hAnsi="Times New Roman"/>
                <w:szCs w:val="24"/>
                <w:lang w:val="sr-Cyrl-CS"/>
              </w:rPr>
            </w:pPr>
            <w:r w:rsidRPr="00074A31">
              <w:rPr>
                <w:rFonts w:ascii="Times New Roman" w:hAnsi="Times New Roman"/>
                <w:szCs w:val="24"/>
                <w:lang w:val="sr-Cyrl-CS"/>
              </w:rPr>
              <w:t>В</w:t>
            </w:r>
            <w:r w:rsidR="006F5B43" w:rsidRPr="00074A31">
              <w:rPr>
                <w:rFonts w:ascii="Times New Roman" w:hAnsi="Times New Roman"/>
                <w:szCs w:val="24"/>
                <w:lang w:val="sr-Cyrl-CS"/>
              </w:rPr>
              <w:t>еронаука</w:t>
            </w:r>
          </w:p>
          <w:p w:rsidR="00C9412F" w:rsidRPr="00074A31" w:rsidRDefault="00C9412F" w:rsidP="00C90A4D">
            <w:pPr>
              <w:jc w:val="center"/>
              <w:rPr>
                <w:rFonts w:ascii="Times New Roman" w:hAnsi="Times New Roman"/>
                <w:szCs w:val="24"/>
                <w:lang w:val="sr-Cyrl-CS"/>
              </w:rPr>
            </w:pPr>
            <w:r>
              <w:rPr>
                <w:rFonts w:ascii="Times New Roman" w:hAnsi="Times New Roman"/>
                <w:szCs w:val="24"/>
                <w:lang w:val="sr-Cyrl-CS"/>
              </w:rPr>
              <w:t>Прогар</w:t>
            </w:r>
          </w:p>
        </w:tc>
        <w:tc>
          <w:tcPr>
            <w:tcW w:w="1080" w:type="dxa"/>
            <w:vAlign w:val="center"/>
          </w:tcPr>
          <w:p w:rsidR="006F5B43" w:rsidRPr="00074A31" w:rsidRDefault="006F5B43" w:rsidP="00B7017C">
            <w:pPr>
              <w:jc w:val="center"/>
              <w:rPr>
                <w:rFonts w:ascii="Times New Roman" w:hAnsi="Times New Roman"/>
                <w:szCs w:val="24"/>
                <w:lang w:val="sr-Latn-CS"/>
              </w:rPr>
            </w:pPr>
            <w:r w:rsidRPr="00074A31">
              <w:rPr>
                <w:rFonts w:ascii="Times New Roman" w:hAnsi="Times New Roman"/>
                <w:szCs w:val="24"/>
                <w:lang w:val="sr-Latn-CS"/>
              </w:rPr>
              <w:t>I-VIII</w:t>
            </w:r>
          </w:p>
        </w:tc>
        <w:tc>
          <w:tcPr>
            <w:tcW w:w="1440" w:type="dxa"/>
            <w:tcBorders>
              <w:right w:val="single" w:sz="4" w:space="0" w:color="auto"/>
            </w:tcBorders>
            <w:vAlign w:val="center"/>
          </w:tcPr>
          <w:p w:rsidR="00287191" w:rsidRDefault="00BC35E0" w:rsidP="00B7017C">
            <w:pPr>
              <w:jc w:val="center"/>
              <w:rPr>
                <w:rFonts w:ascii="Times New Roman" w:hAnsi="Times New Roman"/>
                <w:szCs w:val="24"/>
              </w:rPr>
            </w:pPr>
            <w:r>
              <w:rPr>
                <w:rFonts w:ascii="Times New Roman" w:hAnsi="Times New Roman"/>
                <w:szCs w:val="24"/>
              </w:rPr>
              <w:t>6</w:t>
            </w:r>
            <w:r w:rsidR="009D7E5C">
              <w:rPr>
                <w:rFonts w:ascii="Times New Roman" w:hAnsi="Times New Roman"/>
                <w:szCs w:val="24"/>
              </w:rPr>
              <w:t xml:space="preserve"> групa</w:t>
            </w:r>
          </w:p>
          <w:p w:rsidR="006F5B43" w:rsidRPr="00074A31" w:rsidRDefault="006F5B43" w:rsidP="00B7017C">
            <w:pPr>
              <w:jc w:val="center"/>
              <w:rPr>
                <w:rFonts w:ascii="Times New Roman" w:hAnsi="Times New Roman"/>
                <w:szCs w:val="24"/>
                <w:lang w:val="sr-Latn-CS"/>
              </w:rPr>
            </w:pPr>
            <w:r>
              <w:rPr>
                <w:rFonts w:ascii="Times New Roman" w:hAnsi="Times New Roman"/>
                <w:szCs w:val="24"/>
                <w:lang w:val="sr-Latn-CS"/>
              </w:rPr>
              <w:t>(</w:t>
            </w:r>
            <w:r w:rsidR="00BC35E0">
              <w:rPr>
                <w:rFonts w:ascii="Times New Roman" w:hAnsi="Times New Roman"/>
                <w:szCs w:val="24"/>
              </w:rPr>
              <w:t>30</w:t>
            </w:r>
            <w:r>
              <w:rPr>
                <w:rFonts w:ascii="Times New Roman" w:hAnsi="Times New Roman"/>
                <w:szCs w:val="24"/>
                <w:lang w:val="sr-Latn-CS"/>
              </w:rPr>
              <w:t>%)</w:t>
            </w:r>
          </w:p>
        </w:tc>
        <w:tc>
          <w:tcPr>
            <w:tcW w:w="1325" w:type="dxa"/>
            <w:tcBorders>
              <w:left w:val="single" w:sz="4" w:space="0" w:color="auto"/>
            </w:tcBorders>
            <w:vAlign w:val="center"/>
          </w:tcPr>
          <w:p w:rsidR="006F5B43" w:rsidRPr="00C9412F" w:rsidRDefault="00C9412F" w:rsidP="00C90A4D">
            <w:pPr>
              <w:jc w:val="center"/>
              <w:rPr>
                <w:rFonts w:ascii="Times New Roman" w:hAnsi="Times New Roman"/>
                <w:szCs w:val="24"/>
                <w:lang w:val="sr-Cyrl-CS"/>
              </w:rPr>
            </w:pPr>
            <w:r>
              <w:rPr>
                <w:rFonts w:ascii="Times New Roman" w:hAnsi="Times New Roman"/>
                <w:szCs w:val="24"/>
                <w:lang w:val="sr-Cyrl-CS"/>
              </w:rPr>
              <w:t>Мали црквени хор</w:t>
            </w:r>
          </w:p>
        </w:tc>
      </w:tr>
    </w:tbl>
    <w:p w:rsidR="00143DE1" w:rsidRPr="00962961" w:rsidRDefault="00143DE1" w:rsidP="00F438AB">
      <w:pPr>
        <w:jc w:val="both"/>
        <w:rPr>
          <w:rFonts w:ascii="Times New Roman" w:hAnsi="Times New Roman"/>
          <w:sz w:val="26"/>
          <w:szCs w:val="26"/>
        </w:rPr>
      </w:pPr>
    </w:p>
    <w:p w:rsidR="00143DE1" w:rsidRPr="00962961" w:rsidRDefault="001D28EF" w:rsidP="00C121FC">
      <w:pPr>
        <w:jc w:val="center"/>
        <w:rPr>
          <w:rFonts w:ascii="Times New Roman" w:hAnsi="Times New Roman"/>
          <w:b/>
          <w:sz w:val="26"/>
          <w:szCs w:val="26"/>
          <w:lang w:val="sr-Cyrl-CS"/>
        </w:rPr>
      </w:pPr>
      <w:r w:rsidRPr="00962961">
        <w:rPr>
          <w:rFonts w:ascii="Times New Roman" w:hAnsi="Times New Roman"/>
          <w:b/>
          <w:sz w:val="26"/>
          <w:szCs w:val="26"/>
          <w:lang w:val="ru-RU"/>
        </w:rPr>
        <w:t>2.</w:t>
      </w:r>
      <w:r w:rsidR="00925BFB" w:rsidRPr="00962961">
        <w:rPr>
          <w:rFonts w:ascii="Times New Roman" w:hAnsi="Times New Roman"/>
          <w:b/>
          <w:sz w:val="26"/>
          <w:szCs w:val="26"/>
          <w:lang w:val="ru-RU"/>
        </w:rPr>
        <w:t>6</w:t>
      </w:r>
      <w:r w:rsidRPr="00962961">
        <w:rPr>
          <w:rFonts w:ascii="Times New Roman" w:hAnsi="Times New Roman"/>
          <w:b/>
          <w:sz w:val="26"/>
          <w:szCs w:val="26"/>
          <w:lang w:val="ru-RU"/>
        </w:rPr>
        <w:t>.</w:t>
      </w:r>
      <w:r w:rsidR="00BE5512" w:rsidRPr="00962961">
        <w:rPr>
          <w:rFonts w:ascii="Times New Roman" w:hAnsi="Times New Roman"/>
          <w:b/>
          <w:sz w:val="26"/>
          <w:szCs w:val="26"/>
          <w:lang w:val="sr-Cyrl-CS"/>
        </w:rPr>
        <w:t xml:space="preserve"> ИЗВЕШТАЈ О ФОРМИРАЊУ</w:t>
      </w:r>
      <w:r w:rsidR="00143DE1" w:rsidRPr="00962961">
        <w:rPr>
          <w:rFonts w:ascii="Times New Roman" w:hAnsi="Times New Roman"/>
          <w:b/>
          <w:sz w:val="26"/>
          <w:szCs w:val="26"/>
          <w:lang w:val="sr-Cyrl-CS"/>
        </w:rPr>
        <w:t xml:space="preserve"> КОМИСИЈА И ТИМОВА КОЈИ</w:t>
      </w:r>
      <w:r w:rsidR="00D762E0">
        <w:rPr>
          <w:rFonts w:ascii="Times New Roman" w:hAnsi="Times New Roman"/>
          <w:b/>
          <w:sz w:val="26"/>
          <w:szCs w:val="26"/>
          <w:lang w:val="sr-Cyrl-CS"/>
        </w:rPr>
        <w:t xml:space="preserve"> СУ  РАДИЛИ  У ШКОЛСКОЈ</w:t>
      </w:r>
      <w:r w:rsidR="00143DE1" w:rsidRPr="00962961">
        <w:rPr>
          <w:rFonts w:ascii="Times New Roman" w:hAnsi="Times New Roman"/>
          <w:b/>
          <w:sz w:val="26"/>
          <w:szCs w:val="26"/>
          <w:lang w:val="sr-Cyrl-CS"/>
        </w:rPr>
        <w:t xml:space="preserve"> 201</w:t>
      </w:r>
      <w:r w:rsidR="00177024" w:rsidRPr="00962961">
        <w:rPr>
          <w:rFonts w:ascii="Times New Roman" w:hAnsi="Times New Roman"/>
          <w:b/>
          <w:sz w:val="26"/>
          <w:szCs w:val="26"/>
        </w:rPr>
        <w:t>9</w:t>
      </w:r>
      <w:r w:rsidR="00177024" w:rsidRPr="00962961">
        <w:rPr>
          <w:rFonts w:ascii="Times New Roman" w:hAnsi="Times New Roman"/>
          <w:b/>
          <w:sz w:val="26"/>
          <w:szCs w:val="26"/>
          <w:lang w:val="sr-Cyrl-CS"/>
        </w:rPr>
        <w:t>/2020</w:t>
      </w:r>
      <w:r w:rsidR="00D762E0">
        <w:rPr>
          <w:rFonts w:ascii="Times New Roman" w:hAnsi="Times New Roman"/>
          <w:b/>
          <w:sz w:val="26"/>
          <w:szCs w:val="26"/>
          <w:lang w:val="sr-Cyrl-CS"/>
        </w:rPr>
        <w:t xml:space="preserve"> ГОДИНИ</w:t>
      </w:r>
    </w:p>
    <w:p w:rsidR="00651122" w:rsidRPr="00F438AB" w:rsidRDefault="00651122" w:rsidP="00F438AB">
      <w:pPr>
        <w:jc w:val="both"/>
        <w:rPr>
          <w:rFonts w:ascii="Times New Roman" w:hAnsi="Times New Roman"/>
          <w:szCs w:val="24"/>
        </w:rPr>
      </w:pPr>
    </w:p>
    <w:tbl>
      <w:tblPr>
        <w:tblStyle w:val="TableGrid"/>
        <w:tblW w:w="9272" w:type="dxa"/>
        <w:tblLook w:val="04A0"/>
      </w:tblPr>
      <w:tblGrid>
        <w:gridCol w:w="4048"/>
        <w:gridCol w:w="1302"/>
        <w:gridCol w:w="3922"/>
      </w:tblGrid>
      <w:tr w:rsidR="00651122" w:rsidRPr="00F438AB" w:rsidTr="00475E41">
        <w:trPr>
          <w:trHeight w:val="426"/>
        </w:trPr>
        <w:tc>
          <w:tcPr>
            <w:tcW w:w="9272" w:type="dxa"/>
            <w:gridSpan w:val="3"/>
          </w:tcPr>
          <w:p w:rsidR="00651122" w:rsidRPr="00F438AB" w:rsidRDefault="00651122" w:rsidP="00F438AB">
            <w:pPr>
              <w:jc w:val="both"/>
              <w:rPr>
                <w:rFonts w:ascii="Times New Roman" w:hAnsi="Times New Roman"/>
                <w:b/>
                <w:szCs w:val="24"/>
              </w:rPr>
            </w:pPr>
            <w:r w:rsidRPr="00F438AB">
              <w:rPr>
                <w:rFonts w:ascii="Times New Roman" w:hAnsi="Times New Roman"/>
                <w:b/>
                <w:szCs w:val="24"/>
              </w:rPr>
              <w:t xml:space="preserve">         </w:t>
            </w:r>
          </w:p>
          <w:p w:rsidR="00651122" w:rsidRPr="00F438AB" w:rsidRDefault="00651122" w:rsidP="00F438AB">
            <w:pPr>
              <w:jc w:val="both"/>
              <w:rPr>
                <w:rFonts w:ascii="Times New Roman" w:hAnsi="Times New Roman"/>
                <w:b/>
                <w:szCs w:val="24"/>
              </w:rPr>
            </w:pPr>
            <w:r w:rsidRPr="00F438AB">
              <w:rPr>
                <w:rFonts w:ascii="Times New Roman" w:hAnsi="Times New Roman"/>
                <w:b/>
                <w:szCs w:val="24"/>
              </w:rPr>
              <w:t xml:space="preserve">        ЗАД</w:t>
            </w:r>
            <w:r w:rsidR="00A5377B">
              <w:rPr>
                <w:rFonts w:ascii="Times New Roman" w:hAnsi="Times New Roman"/>
                <w:b/>
                <w:szCs w:val="24"/>
              </w:rPr>
              <w:t xml:space="preserve">УЖЕЊА </w:t>
            </w:r>
            <w:r w:rsidR="00177024">
              <w:rPr>
                <w:rFonts w:ascii="Times New Roman" w:hAnsi="Times New Roman"/>
                <w:b/>
                <w:szCs w:val="24"/>
              </w:rPr>
              <w:t>НАСТАВНИКА ЗА ШКОЛСКУ 2019-2020</w:t>
            </w:r>
            <w:r w:rsidRPr="00F438AB">
              <w:rPr>
                <w:rFonts w:ascii="Times New Roman" w:hAnsi="Times New Roman"/>
                <w:b/>
                <w:szCs w:val="24"/>
              </w:rPr>
              <w:t xml:space="preserve"> ГОДИНУ</w:t>
            </w:r>
          </w:p>
          <w:p w:rsidR="00651122" w:rsidRPr="00F438AB" w:rsidRDefault="00651122" w:rsidP="00F438AB">
            <w:pPr>
              <w:jc w:val="both"/>
              <w:rPr>
                <w:rFonts w:ascii="Times New Roman" w:hAnsi="Times New Roman"/>
                <w:szCs w:val="24"/>
              </w:rPr>
            </w:pPr>
          </w:p>
        </w:tc>
      </w:tr>
      <w:tr w:rsidR="00651122" w:rsidRPr="00F438AB" w:rsidTr="00475E41">
        <w:trPr>
          <w:trHeight w:val="426"/>
        </w:trPr>
        <w:tc>
          <w:tcPr>
            <w:tcW w:w="4048" w:type="dxa"/>
          </w:tcPr>
          <w:p w:rsidR="00651122" w:rsidRPr="00F438AB" w:rsidRDefault="00651122" w:rsidP="00C121FC">
            <w:pPr>
              <w:rPr>
                <w:rFonts w:ascii="Times New Roman" w:hAnsi="Times New Roman"/>
                <w:b/>
                <w:szCs w:val="24"/>
              </w:rPr>
            </w:pPr>
            <w:r w:rsidRPr="00F438AB">
              <w:rPr>
                <w:rFonts w:ascii="Times New Roman" w:hAnsi="Times New Roman"/>
                <w:b/>
                <w:szCs w:val="24"/>
              </w:rPr>
              <w:t>ТИМ ЗА ИЗРАДУ ГОДИШЊЕГ ПЛАНА РАДА ШКОЛЕ</w:t>
            </w:r>
          </w:p>
        </w:tc>
        <w:tc>
          <w:tcPr>
            <w:tcW w:w="5224" w:type="dxa"/>
            <w:gridSpan w:val="2"/>
          </w:tcPr>
          <w:p w:rsidR="00651122" w:rsidRPr="00F438AB" w:rsidRDefault="00651122" w:rsidP="00B5117C">
            <w:pPr>
              <w:rPr>
                <w:rFonts w:ascii="Times New Roman" w:hAnsi="Times New Roman"/>
                <w:b/>
                <w:szCs w:val="24"/>
              </w:rPr>
            </w:pPr>
            <w:r w:rsidRPr="00F438AB">
              <w:rPr>
                <w:rFonts w:ascii="Times New Roman" w:hAnsi="Times New Roman"/>
                <w:b/>
                <w:szCs w:val="24"/>
              </w:rPr>
              <w:t>ПЕТАР МУШТЕРИЋ-РУКОВОДИЛАЦ</w:t>
            </w:r>
          </w:p>
          <w:p w:rsidR="00651122" w:rsidRPr="00F438AB" w:rsidRDefault="00651122" w:rsidP="00B5117C">
            <w:pPr>
              <w:rPr>
                <w:rFonts w:ascii="Times New Roman" w:hAnsi="Times New Roman"/>
                <w:szCs w:val="24"/>
              </w:rPr>
            </w:pPr>
            <w:r w:rsidRPr="00F438AB">
              <w:rPr>
                <w:rFonts w:ascii="Times New Roman" w:hAnsi="Times New Roman"/>
                <w:szCs w:val="24"/>
              </w:rPr>
              <w:t>БОЈАНА РАДУЛОВИЋ</w:t>
            </w:r>
          </w:p>
          <w:p w:rsidR="00651122" w:rsidRPr="00F438AB" w:rsidRDefault="00651122" w:rsidP="00B5117C">
            <w:pPr>
              <w:rPr>
                <w:rFonts w:ascii="Times New Roman" w:hAnsi="Times New Roman"/>
                <w:szCs w:val="24"/>
              </w:rPr>
            </w:pPr>
            <w:r w:rsidRPr="00F438AB">
              <w:rPr>
                <w:rFonts w:ascii="Times New Roman" w:hAnsi="Times New Roman"/>
                <w:szCs w:val="24"/>
              </w:rPr>
              <w:t>САНЕЛА СТЕВАНОВИЋ</w:t>
            </w:r>
          </w:p>
          <w:p w:rsidR="00651122" w:rsidRDefault="005022B1" w:rsidP="00B5117C">
            <w:pPr>
              <w:rPr>
                <w:rFonts w:ascii="Times New Roman" w:hAnsi="Times New Roman"/>
                <w:szCs w:val="24"/>
                <w:lang w:val="sr-Cyrl-CS"/>
              </w:rPr>
            </w:pPr>
            <w:r>
              <w:rPr>
                <w:rFonts w:ascii="Times New Roman" w:hAnsi="Times New Roman"/>
                <w:szCs w:val="24"/>
                <w:lang w:val="sr-Cyrl-CS"/>
              </w:rPr>
              <w:t>СРЕБРЕНКО ВИДАКОВИЋ</w:t>
            </w:r>
          </w:p>
          <w:p w:rsidR="005022B1" w:rsidRPr="005022B1" w:rsidRDefault="005022B1" w:rsidP="00B5117C">
            <w:pPr>
              <w:rPr>
                <w:rFonts w:ascii="Times New Roman" w:hAnsi="Times New Roman"/>
                <w:szCs w:val="24"/>
                <w:lang w:val="sr-Cyrl-CS"/>
              </w:rPr>
            </w:pPr>
            <w:r>
              <w:rPr>
                <w:rFonts w:ascii="Times New Roman" w:hAnsi="Times New Roman"/>
                <w:szCs w:val="24"/>
                <w:lang w:val="sr-Cyrl-CS"/>
              </w:rPr>
              <w:t>АЛЕКСАНДАР СТЕПАНОВИЋ</w:t>
            </w:r>
          </w:p>
        </w:tc>
      </w:tr>
      <w:tr w:rsidR="00651122" w:rsidRPr="00F438AB" w:rsidTr="00475E41">
        <w:trPr>
          <w:trHeight w:val="426"/>
        </w:trPr>
        <w:tc>
          <w:tcPr>
            <w:tcW w:w="4048" w:type="dxa"/>
          </w:tcPr>
          <w:p w:rsidR="00651122" w:rsidRPr="00F438AB" w:rsidRDefault="00651122" w:rsidP="00C121FC">
            <w:pPr>
              <w:rPr>
                <w:rFonts w:ascii="Times New Roman" w:hAnsi="Times New Roman"/>
                <w:b/>
                <w:szCs w:val="24"/>
              </w:rPr>
            </w:pPr>
            <w:r w:rsidRPr="00F438AB">
              <w:rPr>
                <w:rFonts w:ascii="Times New Roman" w:hAnsi="Times New Roman"/>
                <w:b/>
                <w:szCs w:val="24"/>
              </w:rPr>
              <w:t>АКТИВ ЗА ИЗРАДУ И РАЗВОЈ ШКОЛСКОГ ПРОГРАМА</w:t>
            </w:r>
          </w:p>
        </w:tc>
        <w:tc>
          <w:tcPr>
            <w:tcW w:w="5224" w:type="dxa"/>
            <w:gridSpan w:val="2"/>
          </w:tcPr>
          <w:p w:rsidR="005022B1" w:rsidRPr="005022B1" w:rsidRDefault="005022B1" w:rsidP="00B5117C">
            <w:pPr>
              <w:rPr>
                <w:rFonts w:ascii="Times New Roman" w:hAnsi="Times New Roman"/>
                <w:b/>
                <w:szCs w:val="24"/>
                <w:lang w:val="sr-Cyrl-CS"/>
              </w:rPr>
            </w:pPr>
            <w:r w:rsidRPr="00F438AB">
              <w:rPr>
                <w:rFonts w:ascii="Times New Roman" w:hAnsi="Times New Roman"/>
                <w:b/>
                <w:szCs w:val="24"/>
              </w:rPr>
              <w:t>РУКОВОДИЛАЦ</w:t>
            </w:r>
            <w:r>
              <w:rPr>
                <w:rFonts w:ascii="Times New Roman" w:hAnsi="Times New Roman"/>
                <w:b/>
                <w:szCs w:val="24"/>
                <w:lang w:val="sr-Cyrl-CS"/>
              </w:rPr>
              <w:t>:</w:t>
            </w:r>
          </w:p>
          <w:p w:rsidR="00651122" w:rsidRPr="00F438AB" w:rsidRDefault="00651122" w:rsidP="00B5117C">
            <w:pPr>
              <w:rPr>
                <w:rFonts w:ascii="Times New Roman" w:hAnsi="Times New Roman"/>
                <w:b/>
                <w:szCs w:val="24"/>
              </w:rPr>
            </w:pPr>
            <w:r w:rsidRPr="00F438AB">
              <w:rPr>
                <w:rFonts w:ascii="Times New Roman" w:hAnsi="Times New Roman"/>
                <w:b/>
                <w:szCs w:val="24"/>
              </w:rPr>
              <w:t>СВЕТЛАНА ЈОВНАШ</w:t>
            </w:r>
            <w:r w:rsidR="00685071">
              <w:rPr>
                <w:rFonts w:ascii="Times New Roman" w:hAnsi="Times New Roman"/>
                <w:b/>
                <w:szCs w:val="24"/>
              </w:rPr>
              <w:t xml:space="preserve"> </w:t>
            </w:r>
            <w:r w:rsidRPr="00F438AB">
              <w:rPr>
                <w:rFonts w:ascii="Times New Roman" w:hAnsi="Times New Roman"/>
                <w:b/>
                <w:szCs w:val="24"/>
              </w:rPr>
              <w:t>-</w:t>
            </w:r>
            <w:r w:rsidR="00685071">
              <w:rPr>
                <w:rFonts w:ascii="Times New Roman" w:hAnsi="Times New Roman"/>
                <w:b/>
                <w:szCs w:val="24"/>
              </w:rPr>
              <w:t xml:space="preserve"> </w:t>
            </w:r>
            <w:r w:rsidRPr="00F438AB">
              <w:rPr>
                <w:rFonts w:ascii="Times New Roman" w:hAnsi="Times New Roman"/>
                <w:b/>
                <w:szCs w:val="24"/>
              </w:rPr>
              <w:t>ЈОВАНОВИЋ-</w:t>
            </w:r>
          </w:p>
          <w:p w:rsidR="00651122" w:rsidRPr="00F438AB" w:rsidRDefault="00651122" w:rsidP="00B5117C">
            <w:pPr>
              <w:rPr>
                <w:rFonts w:ascii="Times New Roman" w:hAnsi="Times New Roman"/>
                <w:szCs w:val="24"/>
              </w:rPr>
            </w:pPr>
            <w:r w:rsidRPr="00F438AB">
              <w:rPr>
                <w:rFonts w:ascii="Times New Roman" w:hAnsi="Times New Roman"/>
                <w:szCs w:val="24"/>
              </w:rPr>
              <w:t>БОЈАНА РАДУЛОВИЋ</w:t>
            </w:r>
          </w:p>
          <w:p w:rsidR="00651122" w:rsidRPr="00F438AB" w:rsidRDefault="00651122" w:rsidP="00B5117C">
            <w:pPr>
              <w:rPr>
                <w:rFonts w:ascii="Times New Roman" w:hAnsi="Times New Roman"/>
                <w:szCs w:val="24"/>
              </w:rPr>
            </w:pPr>
            <w:r w:rsidRPr="00F438AB">
              <w:rPr>
                <w:rFonts w:ascii="Times New Roman" w:hAnsi="Times New Roman"/>
                <w:szCs w:val="24"/>
              </w:rPr>
              <w:t>САНЕЛА СТЕВАНОВИЋ</w:t>
            </w:r>
          </w:p>
          <w:p w:rsidR="00651122" w:rsidRPr="00F438AB" w:rsidRDefault="00651122" w:rsidP="00B5117C">
            <w:pPr>
              <w:rPr>
                <w:rFonts w:ascii="Times New Roman" w:hAnsi="Times New Roman"/>
                <w:szCs w:val="24"/>
              </w:rPr>
            </w:pPr>
            <w:r w:rsidRPr="00F438AB">
              <w:rPr>
                <w:rFonts w:ascii="Times New Roman" w:hAnsi="Times New Roman"/>
                <w:szCs w:val="24"/>
              </w:rPr>
              <w:t>ПЕТАР МУШТЕРИЋ</w:t>
            </w:r>
          </w:p>
          <w:p w:rsidR="00651122" w:rsidRDefault="005022B1" w:rsidP="00B5117C">
            <w:pPr>
              <w:rPr>
                <w:rFonts w:ascii="Times New Roman" w:hAnsi="Times New Roman"/>
                <w:szCs w:val="24"/>
                <w:lang w:val="sr-Cyrl-CS"/>
              </w:rPr>
            </w:pPr>
            <w:r>
              <w:rPr>
                <w:rFonts w:ascii="Times New Roman" w:hAnsi="Times New Roman"/>
                <w:szCs w:val="24"/>
                <w:lang w:val="sr-Cyrl-CS"/>
              </w:rPr>
              <w:t>СРЕБРЕНКО ВИДАКОВИЋ</w:t>
            </w:r>
          </w:p>
          <w:p w:rsidR="005022B1" w:rsidRPr="005022B1" w:rsidRDefault="00C54BC3" w:rsidP="00B5117C">
            <w:pPr>
              <w:rPr>
                <w:rFonts w:ascii="Times New Roman" w:hAnsi="Times New Roman"/>
                <w:szCs w:val="24"/>
                <w:lang w:val="sr-Cyrl-CS"/>
              </w:rPr>
            </w:pPr>
            <w:r>
              <w:rPr>
                <w:rFonts w:ascii="Times New Roman" w:hAnsi="Times New Roman"/>
                <w:szCs w:val="24"/>
                <w:lang w:val="sr-Cyrl-CS"/>
              </w:rPr>
              <w:t>АЛЕКСАНДРА ВУКОВИЋ</w:t>
            </w:r>
          </w:p>
        </w:tc>
      </w:tr>
      <w:tr w:rsidR="00651122" w:rsidRPr="00F438AB" w:rsidTr="00475E41">
        <w:trPr>
          <w:trHeight w:val="426"/>
        </w:trPr>
        <w:tc>
          <w:tcPr>
            <w:tcW w:w="4048" w:type="dxa"/>
          </w:tcPr>
          <w:p w:rsidR="00651122" w:rsidRPr="00F438AB" w:rsidRDefault="00651122" w:rsidP="00C121FC">
            <w:pPr>
              <w:rPr>
                <w:rFonts w:ascii="Times New Roman" w:hAnsi="Times New Roman"/>
                <w:b/>
                <w:szCs w:val="24"/>
              </w:rPr>
            </w:pPr>
            <w:r w:rsidRPr="00F438AB">
              <w:rPr>
                <w:rFonts w:ascii="Times New Roman" w:hAnsi="Times New Roman"/>
                <w:b/>
                <w:szCs w:val="24"/>
              </w:rPr>
              <w:lastRenderedPageBreak/>
              <w:t>ТИМ ЗА КЈД</w:t>
            </w:r>
          </w:p>
        </w:tc>
        <w:tc>
          <w:tcPr>
            <w:tcW w:w="5224" w:type="dxa"/>
            <w:gridSpan w:val="2"/>
          </w:tcPr>
          <w:p w:rsidR="00651122" w:rsidRPr="00F438AB" w:rsidRDefault="00651122" w:rsidP="00B5117C">
            <w:pPr>
              <w:rPr>
                <w:rFonts w:ascii="Times New Roman" w:hAnsi="Times New Roman"/>
                <w:b/>
                <w:szCs w:val="24"/>
              </w:rPr>
            </w:pPr>
            <w:r w:rsidRPr="00F438AB">
              <w:rPr>
                <w:rFonts w:ascii="Times New Roman" w:hAnsi="Times New Roman"/>
                <w:b/>
                <w:szCs w:val="24"/>
              </w:rPr>
              <w:t>БЕБА ЦВЕТКОВИЋ-РУКОВОДИЛАЦ</w:t>
            </w:r>
          </w:p>
          <w:p w:rsidR="00651122" w:rsidRPr="00F438AB" w:rsidRDefault="00651122" w:rsidP="00B5117C">
            <w:pPr>
              <w:rPr>
                <w:rFonts w:ascii="Times New Roman" w:hAnsi="Times New Roman"/>
                <w:szCs w:val="24"/>
              </w:rPr>
            </w:pPr>
            <w:r w:rsidRPr="00F438AB">
              <w:rPr>
                <w:rFonts w:ascii="Times New Roman" w:hAnsi="Times New Roman"/>
                <w:szCs w:val="24"/>
              </w:rPr>
              <w:t>НАТАША КЉАЈИЋ</w:t>
            </w:r>
          </w:p>
          <w:p w:rsidR="00651122" w:rsidRPr="00F438AB" w:rsidRDefault="00651122" w:rsidP="00B5117C">
            <w:pPr>
              <w:rPr>
                <w:rFonts w:ascii="Times New Roman" w:hAnsi="Times New Roman"/>
                <w:szCs w:val="24"/>
              </w:rPr>
            </w:pPr>
            <w:r w:rsidRPr="00F438AB">
              <w:rPr>
                <w:rFonts w:ascii="Times New Roman" w:hAnsi="Times New Roman"/>
                <w:szCs w:val="24"/>
              </w:rPr>
              <w:t>ОЛГА БОГДАНОВИЋ</w:t>
            </w:r>
          </w:p>
          <w:p w:rsidR="00651122" w:rsidRPr="00F438AB" w:rsidRDefault="00651122" w:rsidP="00B5117C">
            <w:pPr>
              <w:rPr>
                <w:rFonts w:ascii="Times New Roman" w:hAnsi="Times New Roman"/>
                <w:szCs w:val="24"/>
              </w:rPr>
            </w:pPr>
            <w:r w:rsidRPr="00F438AB">
              <w:rPr>
                <w:rFonts w:ascii="Times New Roman" w:hAnsi="Times New Roman"/>
                <w:szCs w:val="24"/>
              </w:rPr>
              <w:t>МИРЈАНА ЛУКИЋ</w:t>
            </w:r>
          </w:p>
          <w:p w:rsidR="00651122" w:rsidRPr="005022B1" w:rsidRDefault="005022B1" w:rsidP="00B5117C">
            <w:pPr>
              <w:rPr>
                <w:rFonts w:ascii="Times New Roman" w:hAnsi="Times New Roman"/>
                <w:szCs w:val="24"/>
                <w:lang w:val="sr-Cyrl-CS"/>
              </w:rPr>
            </w:pPr>
            <w:r>
              <w:rPr>
                <w:rFonts w:ascii="Times New Roman" w:hAnsi="Times New Roman"/>
                <w:szCs w:val="24"/>
                <w:lang w:val="sr-Cyrl-CS"/>
              </w:rPr>
              <w:t>АДЕЛА ЧЕЛЕБИЋ</w:t>
            </w:r>
          </w:p>
          <w:p w:rsidR="00651122" w:rsidRPr="00C54BC3" w:rsidRDefault="00C54BC3" w:rsidP="00B5117C">
            <w:pPr>
              <w:rPr>
                <w:rFonts w:ascii="Times New Roman" w:hAnsi="Times New Roman"/>
                <w:szCs w:val="24"/>
              </w:rPr>
            </w:pPr>
            <w:r>
              <w:rPr>
                <w:rFonts w:ascii="Times New Roman" w:hAnsi="Times New Roman"/>
                <w:szCs w:val="24"/>
              </w:rPr>
              <w:t>СЛАЂАНА ПЕТРОВИЋ - БОЈОВИЋ</w:t>
            </w:r>
          </w:p>
          <w:p w:rsidR="00651122" w:rsidRPr="005022B1" w:rsidRDefault="00651122" w:rsidP="00B5117C">
            <w:pPr>
              <w:rPr>
                <w:rFonts w:ascii="Times New Roman" w:hAnsi="Times New Roman"/>
                <w:szCs w:val="24"/>
                <w:lang w:val="sr-Cyrl-CS"/>
              </w:rPr>
            </w:pPr>
            <w:r w:rsidRPr="00F438AB">
              <w:rPr>
                <w:rFonts w:ascii="Times New Roman" w:hAnsi="Times New Roman"/>
                <w:szCs w:val="24"/>
              </w:rPr>
              <w:t>СРЕБРЕНКО ВИДАКОВИЋ</w:t>
            </w:r>
          </w:p>
          <w:p w:rsidR="00651122" w:rsidRPr="00F438AB" w:rsidRDefault="00651122" w:rsidP="00B5117C">
            <w:pPr>
              <w:rPr>
                <w:rFonts w:ascii="Times New Roman" w:hAnsi="Times New Roman"/>
                <w:szCs w:val="24"/>
              </w:rPr>
            </w:pPr>
            <w:r w:rsidRPr="00F438AB">
              <w:rPr>
                <w:rFonts w:ascii="Times New Roman" w:hAnsi="Times New Roman"/>
                <w:szCs w:val="24"/>
              </w:rPr>
              <w:t>ВЛАСТА РАДОВАНОВИЋ</w:t>
            </w:r>
          </w:p>
          <w:p w:rsidR="00651122" w:rsidRDefault="00651122" w:rsidP="00B5117C">
            <w:pPr>
              <w:rPr>
                <w:rFonts w:ascii="Times New Roman" w:hAnsi="Times New Roman"/>
                <w:szCs w:val="24"/>
                <w:lang w:val="sr-Cyrl-CS"/>
              </w:rPr>
            </w:pPr>
            <w:r w:rsidRPr="00F438AB">
              <w:rPr>
                <w:rFonts w:ascii="Times New Roman" w:hAnsi="Times New Roman"/>
                <w:szCs w:val="24"/>
              </w:rPr>
              <w:t>ДРАГАНА ЂОРЂЕВИЋ</w:t>
            </w:r>
          </w:p>
          <w:p w:rsidR="005022B1" w:rsidRPr="000D6D2E" w:rsidRDefault="00C54BC3" w:rsidP="00B5117C">
            <w:pPr>
              <w:rPr>
                <w:rFonts w:ascii="Times New Roman" w:hAnsi="Times New Roman"/>
                <w:color w:val="000000" w:themeColor="text1"/>
                <w:szCs w:val="24"/>
                <w:lang w:val="sr-Cyrl-CS"/>
              </w:rPr>
            </w:pPr>
            <w:r>
              <w:rPr>
                <w:rFonts w:ascii="Times New Roman" w:hAnsi="Times New Roman"/>
                <w:color w:val="000000" w:themeColor="text1"/>
                <w:szCs w:val="24"/>
                <w:lang w:val="sr-Cyrl-CS"/>
              </w:rPr>
              <w:t>КРИСТИНА ЈАБЛАНОВИЋ</w:t>
            </w:r>
          </w:p>
        </w:tc>
      </w:tr>
      <w:tr w:rsidR="00651122" w:rsidRPr="00F438AB" w:rsidTr="00475E41">
        <w:trPr>
          <w:trHeight w:val="426"/>
        </w:trPr>
        <w:tc>
          <w:tcPr>
            <w:tcW w:w="4048" w:type="dxa"/>
          </w:tcPr>
          <w:p w:rsidR="00651122" w:rsidRPr="00F438AB" w:rsidRDefault="00651122" w:rsidP="00C121FC">
            <w:pPr>
              <w:rPr>
                <w:rFonts w:ascii="Times New Roman" w:hAnsi="Times New Roman"/>
                <w:b/>
                <w:szCs w:val="24"/>
              </w:rPr>
            </w:pPr>
            <w:r w:rsidRPr="00F438AB">
              <w:rPr>
                <w:rFonts w:ascii="Times New Roman" w:hAnsi="Times New Roman"/>
                <w:b/>
                <w:szCs w:val="24"/>
              </w:rPr>
              <w:t>ТИМ ЗА САМОВРЕДНОВАЊЕ РАДА ШКОЛЕ</w:t>
            </w:r>
          </w:p>
        </w:tc>
        <w:tc>
          <w:tcPr>
            <w:tcW w:w="5224" w:type="dxa"/>
            <w:gridSpan w:val="2"/>
          </w:tcPr>
          <w:p w:rsidR="00651122" w:rsidRPr="00F438AB" w:rsidRDefault="00651122" w:rsidP="00B5117C">
            <w:pPr>
              <w:rPr>
                <w:rFonts w:ascii="Times New Roman" w:hAnsi="Times New Roman"/>
                <w:b/>
                <w:szCs w:val="24"/>
              </w:rPr>
            </w:pPr>
            <w:r w:rsidRPr="00F438AB">
              <w:rPr>
                <w:rFonts w:ascii="Times New Roman" w:hAnsi="Times New Roman"/>
                <w:b/>
                <w:szCs w:val="24"/>
              </w:rPr>
              <w:t>СВЕТЛАНА СТАНКОВИЋ</w:t>
            </w:r>
            <w:r w:rsidR="00685071">
              <w:rPr>
                <w:rFonts w:ascii="Times New Roman" w:hAnsi="Times New Roman"/>
                <w:b/>
                <w:szCs w:val="24"/>
              </w:rPr>
              <w:t xml:space="preserve"> </w:t>
            </w:r>
            <w:r w:rsidRPr="00F438AB">
              <w:rPr>
                <w:rFonts w:ascii="Times New Roman" w:hAnsi="Times New Roman"/>
                <w:b/>
                <w:szCs w:val="24"/>
              </w:rPr>
              <w:t>-</w:t>
            </w:r>
            <w:r w:rsidR="00685071">
              <w:rPr>
                <w:rFonts w:ascii="Times New Roman" w:hAnsi="Times New Roman"/>
                <w:b/>
                <w:szCs w:val="24"/>
              </w:rPr>
              <w:t xml:space="preserve">  </w:t>
            </w:r>
            <w:r w:rsidRPr="00F438AB">
              <w:rPr>
                <w:rFonts w:ascii="Times New Roman" w:hAnsi="Times New Roman"/>
                <w:b/>
                <w:szCs w:val="24"/>
              </w:rPr>
              <w:t>РУКОВОДИЛАЦ</w:t>
            </w:r>
          </w:p>
          <w:p w:rsidR="00651122" w:rsidRPr="00F438AB" w:rsidRDefault="00651122" w:rsidP="00B5117C">
            <w:pPr>
              <w:rPr>
                <w:rFonts w:ascii="Times New Roman" w:hAnsi="Times New Roman"/>
                <w:szCs w:val="24"/>
              </w:rPr>
            </w:pPr>
            <w:r w:rsidRPr="00F438AB">
              <w:rPr>
                <w:rFonts w:ascii="Times New Roman" w:hAnsi="Times New Roman"/>
                <w:szCs w:val="24"/>
              </w:rPr>
              <w:t>БОЈАНА РАДУЛОВИЋ</w:t>
            </w:r>
          </w:p>
          <w:p w:rsidR="00651122" w:rsidRPr="00F438AB" w:rsidRDefault="00651122" w:rsidP="00B5117C">
            <w:pPr>
              <w:rPr>
                <w:rFonts w:ascii="Times New Roman" w:hAnsi="Times New Roman"/>
                <w:szCs w:val="24"/>
              </w:rPr>
            </w:pPr>
            <w:r w:rsidRPr="00F438AB">
              <w:rPr>
                <w:rFonts w:ascii="Times New Roman" w:hAnsi="Times New Roman"/>
                <w:szCs w:val="24"/>
              </w:rPr>
              <w:t>ПЕТАР МУШТЕРИЋ</w:t>
            </w:r>
          </w:p>
          <w:p w:rsidR="00651122" w:rsidRPr="00F438AB" w:rsidRDefault="00651122" w:rsidP="00B5117C">
            <w:pPr>
              <w:rPr>
                <w:rFonts w:ascii="Times New Roman" w:hAnsi="Times New Roman"/>
                <w:szCs w:val="24"/>
              </w:rPr>
            </w:pPr>
            <w:r w:rsidRPr="00F438AB">
              <w:rPr>
                <w:rFonts w:ascii="Times New Roman" w:hAnsi="Times New Roman"/>
                <w:szCs w:val="24"/>
              </w:rPr>
              <w:t>АЛЕКСАНДАР СТЕПАНОВИЋ</w:t>
            </w:r>
          </w:p>
          <w:p w:rsidR="00651122" w:rsidRPr="00F438AB" w:rsidRDefault="00651122" w:rsidP="00B5117C">
            <w:pPr>
              <w:rPr>
                <w:rFonts w:ascii="Times New Roman" w:hAnsi="Times New Roman"/>
                <w:szCs w:val="24"/>
              </w:rPr>
            </w:pPr>
            <w:r w:rsidRPr="00F438AB">
              <w:rPr>
                <w:rFonts w:ascii="Times New Roman" w:hAnsi="Times New Roman"/>
                <w:szCs w:val="24"/>
              </w:rPr>
              <w:t>ВЕСНА СТОЈАНОВИЋ-МАРЧЕЦ</w:t>
            </w:r>
          </w:p>
          <w:p w:rsidR="00651122" w:rsidRPr="00C54BC3" w:rsidRDefault="00C54BC3" w:rsidP="00B5117C">
            <w:pPr>
              <w:rPr>
                <w:rFonts w:ascii="Times New Roman" w:hAnsi="Times New Roman"/>
                <w:szCs w:val="24"/>
              </w:rPr>
            </w:pPr>
            <w:r>
              <w:rPr>
                <w:rFonts w:ascii="Times New Roman" w:hAnsi="Times New Roman"/>
                <w:szCs w:val="24"/>
              </w:rPr>
              <w:t>КАТАРИНА ЈАНКОВИЋ</w:t>
            </w:r>
          </w:p>
          <w:p w:rsidR="00651122" w:rsidRPr="00F438AB" w:rsidRDefault="00651122" w:rsidP="00B5117C">
            <w:pPr>
              <w:rPr>
                <w:rFonts w:ascii="Times New Roman" w:hAnsi="Times New Roman"/>
                <w:szCs w:val="24"/>
              </w:rPr>
            </w:pPr>
            <w:r w:rsidRPr="00F438AB">
              <w:rPr>
                <w:rFonts w:ascii="Times New Roman" w:hAnsi="Times New Roman"/>
                <w:szCs w:val="24"/>
              </w:rPr>
              <w:t>ДРАГАНА ЖЕНАР</w:t>
            </w:r>
          </w:p>
          <w:p w:rsidR="00651122" w:rsidRPr="00F438AB" w:rsidRDefault="00651122" w:rsidP="00B5117C">
            <w:pPr>
              <w:rPr>
                <w:rFonts w:ascii="Times New Roman" w:hAnsi="Times New Roman"/>
                <w:szCs w:val="24"/>
              </w:rPr>
            </w:pPr>
            <w:r w:rsidRPr="00F438AB">
              <w:rPr>
                <w:rFonts w:ascii="Times New Roman" w:hAnsi="Times New Roman"/>
                <w:szCs w:val="24"/>
              </w:rPr>
              <w:t>НАТАША КЉАЈИЋ</w:t>
            </w:r>
          </w:p>
          <w:p w:rsidR="00651122" w:rsidRPr="00F438AB" w:rsidRDefault="00651122" w:rsidP="00B5117C">
            <w:pPr>
              <w:rPr>
                <w:rFonts w:ascii="Times New Roman" w:hAnsi="Times New Roman"/>
                <w:szCs w:val="24"/>
              </w:rPr>
            </w:pPr>
            <w:r w:rsidRPr="00F438AB">
              <w:rPr>
                <w:rFonts w:ascii="Times New Roman" w:hAnsi="Times New Roman"/>
                <w:szCs w:val="24"/>
              </w:rPr>
              <w:t>ЈЕЛЕНА МАТИЋ</w:t>
            </w:r>
          </w:p>
        </w:tc>
      </w:tr>
      <w:tr w:rsidR="00651122" w:rsidRPr="00F438AB" w:rsidTr="00475E41">
        <w:trPr>
          <w:trHeight w:val="426"/>
        </w:trPr>
        <w:tc>
          <w:tcPr>
            <w:tcW w:w="4048" w:type="dxa"/>
          </w:tcPr>
          <w:p w:rsidR="00651122" w:rsidRPr="00F438AB" w:rsidRDefault="00651122" w:rsidP="00C121FC">
            <w:pPr>
              <w:rPr>
                <w:rFonts w:ascii="Times New Roman" w:hAnsi="Times New Roman"/>
                <w:b/>
                <w:szCs w:val="24"/>
              </w:rPr>
            </w:pPr>
            <w:r w:rsidRPr="00F438AB">
              <w:rPr>
                <w:rFonts w:ascii="Times New Roman" w:hAnsi="Times New Roman"/>
                <w:b/>
                <w:szCs w:val="24"/>
              </w:rPr>
              <w:t>ТИМ ЗА БЕЗБЕДНОСТ И ЗАШТИТУ ДЕЦЕ О НАСИЉА, ЗЛОСТАВЉАЊА И ЗАНЕМАРИВАЊА</w:t>
            </w:r>
          </w:p>
        </w:tc>
        <w:tc>
          <w:tcPr>
            <w:tcW w:w="5224" w:type="dxa"/>
            <w:gridSpan w:val="2"/>
          </w:tcPr>
          <w:p w:rsidR="00651122" w:rsidRPr="00F438AB" w:rsidRDefault="00651122" w:rsidP="00B5117C">
            <w:pPr>
              <w:rPr>
                <w:rFonts w:ascii="Times New Roman" w:hAnsi="Times New Roman"/>
                <w:b/>
                <w:szCs w:val="24"/>
              </w:rPr>
            </w:pPr>
            <w:r w:rsidRPr="00F438AB">
              <w:rPr>
                <w:rFonts w:ascii="Times New Roman" w:hAnsi="Times New Roman"/>
                <w:b/>
                <w:szCs w:val="24"/>
              </w:rPr>
              <w:t>БОЈАНА РАДУЛОВИЋ-РУКОВОДИЛАЦ</w:t>
            </w:r>
          </w:p>
          <w:p w:rsidR="00651122" w:rsidRDefault="008E78C8" w:rsidP="00B5117C">
            <w:pPr>
              <w:rPr>
                <w:rFonts w:ascii="Times New Roman" w:hAnsi="Times New Roman"/>
                <w:szCs w:val="24"/>
                <w:lang w:val="sr-Cyrl-CS"/>
              </w:rPr>
            </w:pPr>
            <w:r>
              <w:rPr>
                <w:rFonts w:ascii="Times New Roman" w:hAnsi="Times New Roman"/>
                <w:szCs w:val="24"/>
                <w:lang w:val="sr-Cyrl-CS"/>
              </w:rPr>
              <w:t>ПЕТАР МУШТЕРИЋ</w:t>
            </w:r>
          </w:p>
          <w:p w:rsidR="008E78C8" w:rsidRPr="008E78C8" w:rsidRDefault="00C54BC3" w:rsidP="00B5117C">
            <w:pPr>
              <w:rPr>
                <w:rFonts w:ascii="Times New Roman" w:hAnsi="Times New Roman"/>
                <w:szCs w:val="24"/>
                <w:lang w:val="sr-Cyrl-CS"/>
              </w:rPr>
            </w:pPr>
            <w:r>
              <w:rPr>
                <w:rFonts w:ascii="Times New Roman" w:hAnsi="Times New Roman"/>
                <w:szCs w:val="24"/>
                <w:lang w:val="sr-Cyrl-CS"/>
              </w:rPr>
              <w:t>ВЕСНА СТОЈАНОВИЋ</w:t>
            </w:r>
          </w:p>
          <w:p w:rsidR="00651122" w:rsidRDefault="00651122" w:rsidP="00B5117C">
            <w:pPr>
              <w:rPr>
                <w:rFonts w:ascii="Times New Roman" w:hAnsi="Times New Roman"/>
                <w:szCs w:val="24"/>
                <w:lang w:val="sr-Cyrl-CS"/>
              </w:rPr>
            </w:pPr>
            <w:r w:rsidRPr="00F438AB">
              <w:rPr>
                <w:rFonts w:ascii="Times New Roman" w:hAnsi="Times New Roman"/>
                <w:szCs w:val="24"/>
              </w:rPr>
              <w:t>СРЕБРЕНКО ВИДАКОВИЋ</w:t>
            </w:r>
          </w:p>
          <w:p w:rsidR="008E78C8" w:rsidRPr="008E78C8" w:rsidRDefault="008E78C8" w:rsidP="00B5117C">
            <w:pPr>
              <w:rPr>
                <w:rFonts w:ascii="Times New Roman" w:hAnsi="Times New Roman"/>
                <w:szCs w:val="24"/>
                <w:lang w:val="sr-Cyrl-CS"/>
              </w:rPr>
            </w:pPr>
            <w:r>
              <w:rPr>
                <w:rFonts w:ascii="Times New Roman" w:hAnsi="Times New Roman"/>
                <w:szCs w:val="24"/>
                <w:lang w:val="sr-Cyrl-CS"/>
              </w:rPr>
              <w:t>АЛЕКСАНДАР СТЕПАНОВИЋ</w:t>
            </w:r>
          </w:p>
        </w:tc>
      </w:tr>
      <w:tr w:rsidR="00651122" w:rsidRPr="00F438AB" w:rsidTr="00475E41">
        <w:trPr>
          <w:trHeight w:val="426"/>
        </w:trPr>
        <w:tc>
          <w:tcPr>
            <w:tcW w:w="4048" w:type="dxa"/>
          </w:tcPr>
          <w:p w:rsidR="00651122" w:rsidRPr="00F438AB" w:rsidRDefault="00651122" w:rsidP="00285F5F">
            <w:pPr>
              <w:rPr>
                <w:rFonts w:ascii="Times New Roman" w:hAnsi="Times New Roman"/>
                <w:b/>
                <w:szCs w:val="24"/>
              </w:rPr>
            </w:pPr>
            <w:r w:rsidRPr="00F438AB">
              <w:rPr>
                <w:rFonts w:ascii="Times New Roman" w:hAnsi="Times New Roman"/>
                <w:b/>
                <w:szCs w:val="24"/>
              </w:rPr>
              <w:t>ТИМ ЗА ИНКЛУЗИВНО ОБРАЗОВАЊЕ</w:t>
            </w:r>
          </w:p>
        </w:tc>
        <w:tc>
          <w:tcPr>
            <w:tcW w:w="5224" w:type="dxa"/>
            <w:gridSpan w:val="2"/>
          </w:tcPr>
          <w:p w:rsidR="00651122" w:rsidRPr="00F438AB" w:rsidRDefault="00651122" w:rsidP="00B5117C">
            <w:pPr>
              <w:rPr>
                <w:rFonts w:ascii="Times New Roman" w:hAnsi="Times New Roman"/>
                <w:b/>
                <w:szCs w:val="24"/>
              </w:rPr>
            </w:pPr>
            <w:r w:rsidRPr="00F438AB">
              <w:rPr>
                <w:rFonts w:ascii="Times New Roman" w:hAnsi="Times New Roman"/>
                <w:b/>
                <w:szCs w:val="24"/>
              </w:rPr>
              <w:t>БОЈАНА РАДУЛОВИЋ-РУКОВОДИЛАЦ</w:t>
            </w:r>
          </w:p>
          <w:p w:rsidR="004E450E" w:rsidRDefault="004E450E" w:rsidP="00B5117C">
            <w:pPr>
              <w:rPr>
                <w:rFonts w:ascii="Times New Roman" w:hAnsi="Times New Roman"/>
                <w:szCs w:val="24"/>
                <w:lang w:val="sr-Cyrl-CS"/>
              </w:rPr>
            </w:pPr>
            <w:r>
              <w:rPr>
                <w:rFonts w:ascii="Times New Roman" w:hAnsi="Times New Roman"/>
                <w:szCs w:val="24"/>
                <w:lang w:val="sr-Cyrl-CS"/>
              </w:rPr>
              <w:t>ДАНИЈЕЛА ДРАШКОВИЋ</w:t>
            </w:r>
          </w:p>
          <w:p w:rsidR="004E450E" w:rsidRDefault="004E450E" w:rsidP="00B5117C">
            <w:pPr>
              <w:rPr>
                <w:rFonts w:ascii="Times New Roman" w:hAnsi="Times New Roman"/>
                <w:szCs w:val="24"/>
                <w:lang w:val="sr-Cyrl-CS"/>
              </w:rPr>
            </w:pPr>
            <w:r>
              <w:rPr>
                <w:rFonts w:ascii="Times New Roman" w:hAnsi="Times New Roman"/>
                <w:szCs w:val="24"/>
                <w:lang w:val="sr-Cyrl-CS"/>
              </w:rPr>
              <w:t>МАЈА МИЛИВОЈЕВИЋ</w:t>
            </w:r>
          </w:p>
          <w:p w:rsidR="004E450E" w:rsidRDefault="00C54BC3" w:rsidP="00B5117C">
            <w:pPr>
              <w:rPr>
                <w:rFonts w:ascii="Times New Roman" w:hAnsi="Times New Roman"/>
                <w:szCs w:val="24"/>
                <w:lang w:val="sr-Cyrl-CS"/>
              </w:rPr>
            </w:pPr>
            <w:r>
              <w:rPr>
                <w:rFonts w:ascii="Times New Roman" w:hAnsi="Times New Roman"/>
                <w:szCs w:val="24"/>
                <w:lang w:val="sr-Cyrl-CS"/>
              </w:rPr>
              <w:t>СЛАЂАНА ПЕТРОВИЋ – БОЈОВИЋ</w:t>
            </w:r>
          </w:p>
          <w:p w:rsidR="00C54BC3" w:rsidRPr="004E450E" w:rsidRDefault="00C54BC3" w:rsidP="00B5117C">
            <w:pPr>
              <w:rPr>
                <w:rFonts w:ascii="Times New Roman" w:hAnsi="Times New Roman"/>
                <w:szCs w:val="24"/>
                <w:lang w:val="sr-Cyrl-CS"/>
              </w:rPr>
            </w:pPr>
            <w:r>
              <w:rPr>
                <w:rFonts w:ascii="Times New Roman" w:hAnsi="Times New Roman"/>
                <w:szCs w:val="24"/>
                <w:lang w:val="sr-Cyrl-CS"/>
              </w:rPr>
              <w:t>СВЕТЛАНА СТАНКОВИЋ</w:t>
            </w:r>
          </w:p>
        </w:tc>
      </w:tr>
      <w:tr w:rsidR="00651122" w:rsidRPr="00F438AB" w:rsidTr="00475E41">
        <w:trPr>
          <w:trHeight w:val="426"/>
        </w:trPr>
        <w:tc>
          <w:tcPr>
            <w:tcW w:w="4048" w:type="dxa"/>
          </w:tcPr>
          <w:p w:rsidR="00651122" w:rsidRPr="00F438AB" w:rsidRDefault="00651122" w:rsidP="00285F5F">
            <w:pPr>
              <w:rPr>
                <w:rFonts w:ascii="Times New Roman" w:hAnsi="Times New Roman"/>
                <w:b/>
                <w:szCs w:val="24"/>
              </w:rPr>
            </w:pPr>
            <w:r w:rsidRPr="00F438AB">
              <w:rPr>
                <w:rFonts w:ascii="Times New Roman" w:hAnsi="Times New Roman"/>
                <w:b/>
                <w:szCs w:val="24"/>
              </w:rPr>
              <w:t>АКТИВ ЗА ШКОЛСКО РАЗВОЈНО ПЛАНИРАЊЕ</w:t>
            </w:r>
          </w:p>
        </w:tc>
        <w:tc>
          <w:tcPr>
            <w:tcW w:w="5224" w:type="dxa"/>
            <w:gridSpan w:val="2"/>
          </w:tcPr>
          <w:p w:rsidR="00651122" w:rsidRPr="00F438AB" w:rsidRDefault="00651122" w:rsidP="00B5117C">
            <w:pPr>
              <w:rPr>
                <w:rFonts w:ascii="Times New Roman" w:hAnsi="Times New Roman"/>
                <w:b/>
                <w:szCs w:val="24"/>
              </w:rPr>
            </w:pPr>
            <w:r w:rsidRPr="00F438AB">
              <w:rPr>
                <w:rFonts w:ascii="Times New Roman" w:hAnsi="Times New Roman"/>
                <w:b/>
                <w:szCs w:val="24"/>
              </w:rPr>
              <w:t>АДЕЛА ЧЕЛЕБИЋ-РУКОВОДИЛАЦ</w:t>
            </w:r>
          </w:p>
          <w:p w:rsidR="00651122" w:rsidRPr="00F438AB" w:rsidRDefault="00651122" w:rsidP="00B5117C">
            <w:pPr>
              <w:rPr>
                <w:rFonts w:ascii="Times New Roman" w:hAnsi="Times New Roman"/>
                <w:szCs w:val="24"/>
              </w:rPr>
            </w:pPr>
            <w:r w:rsidRPr="00F438AB">
              <w:rPr>
                <w:rFonts w:ascii="Times New Roman" w:hAnsi="Times New Roman"/>
                <w:szCs w:val="24"/>
              </w:rPr>
              <w:t>ПЕТАР МУШТЕРИЋ</w:t>
            </w:r>
          </w:p>
          <w:p w:rsidR="00651122" w:rsidRPr="00F438AB" w:rsidRDefault="00651122" w:rsidP="00B5117C">
            <w:pPr>
              <w:rPr>
                <w:rFonts w:ascii="Times New Roman" w:hAnsi="Times New Roman"/>
                <w:szCs w:val="24"/>
              </w:rPr>
            </w:pPr>
            <w:r w:rsidRPr="00F438AB">
              <w:rPr>
                <w:rFonts w:ascii="Times New Roman" w:hAnsi="Times New Roman"/>
                <w:szCs w:val="24"/>
              </w:rPr>
              <w:t>МАЈА МИЛИВОЈЕВИЋ</w:t>
            </w:r>
          </w:p>
          <w:p w:rsidR="00651122" w:rsidRPr="00F438AB" w:rsidRDefault="00651122" w:rsidP="00B5117C">
            <w:pPr>
              <w:rPr>
                <w:rFonts w:ascii="Times New Roman" w:hAnsi="Times New Roman"/>
                <w:szCs w:val="24"/>
              </w:rPr>
            </w:pPr>
            <w:r w:rsidRPr="00F438AB">
              <w:rPr>
                <w:rFonts w:ascii="Times New Roman" w:hAnsi="Times New Roman"/>
                <w:szCs w:val="24"/>
              </w:rPr>
              <w:t>МИРЈАНА ЖИВАНОВИЋ</w:t>
            </w:r>
          </w:p>
          <w:p w:rsidR="00651122" w:rsidRPr="00F438AB" w:rsidRDefault="00651122" w:rsidP="00B5117C">
            <w:pPr>
              <w:rPr>
                <w:rFonts w:ascii="Times New Roman" w:hAnsi="Times New Roman"/>
                <w:szCs w:val="24"/>
              </w:rPr>
            </w:pPr>
            <w:r w:rsidRPr="00F438AB">
              <w:rPr>
                <w:rFonts w:ascii="Times New Roman" w:hAnsi="Times New Roman"/>
                <w:szCs w:val="24"/>
              </w:rPr>
              <w:t>СРЕБРЕНКО ВИДАКОВИЋ</w:t>
            </w:r>
          </w:p>
          <w:p w:rsidR="00651122" w:rsidRDefault="00651122" w:rsidP="00B5117C">
            <w:pPr>
              <w:rPr>
                <w:rFonts w:ascii="Times New Roman" w:hAnsi="Times New Roman"/>
                <w:szCs w:val="24"/>
                <w:lang w:val="sr-Cyrl-CS"/>
              </w:rPr>
            </w:pPr>
            <w:r w:rsidRPr="00F438AB">
              <w:rPr>
                <w:rFonts w:ascii="Times New Roman" w:hAnsi="Times New Roman"/>
                <w:szCs w:val="24"/>
              </w:rPr>
              <w:t>АЛЕКСАНДАР СТЕПАНОВИЋ</w:t>
            </w:r>
          </w:p>
          <w:p w:rsidR="004E450E" w:rsidRDefault="00B463C8" w:rsidP="00B5117C">
            <w:pPr>
              <w:rPr>
                <w:rFonts w:ascii="Times New Roman" w:hAnsi="Times New Roman"/>
                <w:szCs w:val="24"/>
                <w:lang w:val="sr-Cyrl-CS"/>
              </w:rPr>
            </w:pPr>
            <w:r>
              <w:rPr>
                <w:rFonts w:ascii="Times New Roman" w:hAnsi="Times New Roman"/>
                <w:szCs w:val="24"/>
                <w:lang w:val="sr-Cyrl-CS"/>
              </w:rPr>
              <w:t>НАТАША ПИЛЧЕВИЋ (р</w:t>
            </w:r>
            <w:r w:rsidR="004E450E">
              <w:rPr>
                <w:rFonts w:ascii="Times New Roman" w:hAnsi="Times New Roman"/>
                <w:szCs w:val="24"/>
                <w:lang w:val="sr-Cyrl-CS"/>
              </w:rPr>
              <w:t>одитељ)</w:t>
            </w:r>
          </w:p>
          <w:p w:rsidR="00331684" w:rsidRPr="004E450E" w:rsidRDefault="00331684" w:rsidP="00B5117C">
            <w:pPr>
              <w:rPr>
                <w:rFonts w:ascii="Times New Roman" w:hAnsi="Times New Roman"/>
                <w:szCs w:val="24"/>
                <w:lang w:val="sr-Cyrl-CS"/>
              </w:rPr>
            </w:pPr>
            <w:r>
              <w:rPr>
                <w:rFonts w:ascii="Times New Roman" w:hAnsi="Times New Roman"/>
                <w:szCs w:val="24"/>
                <w:lang w:val="sr-Cyrl-CS"/>
              </w:rPr>
              <w:t>ДУШАН ЋИРЈАК /ЛОКАЛНА САМОУПРАВА/</w:t>
            </w:r>
          </w:p>
        </w:tc>
      </w:tr>
      <w:tr w:rsidR="00651122" w:rsidRPr="00F438AB" w:rsidTr="00475E41">
        <w:trPr>
          <w:trHeight w:val="426"/>
        </w:trPr>
        <w:tc>
          <w:tcPr>
            <w:tcW w:w="4048" w:type="dxa"/>
          </w:tcPr>
          <w:p w:rsidR="00651122" w:rsidRPr="00F438AB" w:rsidRDefault="00651122" w:rsidP="00285F5F">
            <w:pPr>
              <w:rPr>
                <w:rFonts w:ascii="Times New Roman" w:hAnsi="Times New Roman"/>
                <w:b/>
                <w:szCs w:val="24"/>
              </w:rPr>
            </w:pPr>
            <w:r w:rsidRPr="00F438AB">
              <w:rPr>
                <w:rFonts w:ascii="Times New Roman" w:hAnsi="Times New Roman"/>
                <w:b/>
                <w:szCs w:val="24"/>
              </w:rPr>
              <w:t>ТИМ ЗА ШБУ</w:t>
            </w:r>
          </w:p>
        </w:tc>
        <w:tc>
          <w:tcPr>
            <w:tcW w:w="5224" w:type="dxa"/>
            <w:gridSpan w:val="2"/>
          </w:tcPr>
          <w:p w:rsidR="00651122" w:rsidRPr="00F438AB" w:rsidRDefault="00651122" w:rsidP="00B5117C">
            <w:pPr>
              <w:rPr>
                <w:rFonts w:ascii="Times New Roman" w:hAnsi="Times New Roman"/>
                <w:b/>
                <w:szCs w:val="24"/>
              </w:rPr>
            </w:pPr>
            <w:r w:rsidRPr="00F438AB">
              <w:rPr>
                <w:rFonts w:ascii="Times New Roman" w:hAnsi="Times New Roman"/>
                <w:b/>
                <w:szCs w:val="24"/>
              </w:rPr>
              <w:t>РАДМИЛА БЛИТВА- РУКОВОДИЛАЦ</w:t>
            </w:r>
          </w:p>
          <w:p w:rsidR="00651122" w:rsidRPr="00F438AB" w:rsidRDefault="00651122" w:rsidP="00B5117C">
            <w:pPr>
              <w:rPr>
                <w:rFonts w:ascii="Times New Roman" w:hAnsi="Times New Roman"/>
                <w:szCs w:val="24"/>
              </w:rPr>
            </w:pPr>
            <w:r w:rsidRPr="00F438AB">
              <w:rPr>
                <w:rFonts w:ascii="Times New Roman" w:hAnsi="Times New Roman"/>
                <w:szCs w:val="24"/>
              </w:rPr>
              <w:t>МИРЈАНА ЖИВАНОВИЋ</w:t>
            </w:r>
          </w:p>
          <w:p w:rsidR="00651122" w:rsidRPr="00F438AB" w:rsidRDefault="00651122" w:rsidP="00B5117C">
            <w:pPr>
              <w:rPr>
                <w:rFonts w:ascii="Times New Roman" w:hAnsi="Times New Roman"/>
                <w:szCs w:val="24"/>
              </w:rPr>
            </w:pPr>
            <w:r w:rsidRPr="00F438AB">
              <w:rPr>
                <w:rFonts w:ascii="Times New Roman" w:hAnsi="Times New Roman"/>
                <w:szCs w:val="24"/>
              </w:rPr>
              <w:t>ДРАГАНА ЖЕНАР</w:t>
            </w:r>
          </w:p>
          <w:p w:rsidR="00C96D5D" w:rsidRPr="00C96D5D" w:rsidRDefault="00C96D5D" w:rsidP="00B5117C">
            <w:pPr>
              <w:rPr>
                <w:rFonts w:ascii="Times New Roman" w:hAnsi="Times New Roman"/>
                <w:szCs w:val="24"/>
                <w:lang w:val="sr-Cyrl-CS"/>
              </w:rPr>
            </w:pPr>
            <w:r>
              <w:rPr>
                <w:rFonts w:ascii="Times New Roman" w:hAnsi="Times New Roman"/>
                <w:szCs w:val="24"/>
                <w:lang w:val="sr-Cyrl-CS"/>
              </w:rPr>
              <w:t>ЈЕЛЕНА ДРАГАНОВ</w:t>
            </w:r>
          </w:p>
        </w:tc>
      </w:tr>
      <w:tr w:rsidR="00651122" w:rsidRPr="00F438AB" w:rsidTr="00475E41">
        <w:trPr>
          <w:trHeight w:val="426"/>
        </w:trPr>
        <w:tc>
          <w:tcPr>
            <w:tcW w:w="4048" w:type="dxa"/>
          </w:tcPr>
          <w:p w:rsidR="00651122" w:rsidRPr="00F438AB" w:rsidRDefault="00651122" w:rsidP="00285F5F">
            <w:pPr>
              <w:rPr>
                <w:rFonts w:ascii="Times New Roman" w:hAnsi="Times New Roman"/>
                <w:b/>
                <w:szCs w:val="24"/>
              </w:rPr>
            </w:pPr>
            <w:r w:rsidRPr="00F438AB">
              <w:rPr>
                <w:rFonts w:ascii="Times New Roman" w:hAnsi="Times New Roman"/>
                <w:b/>
                <w:szCs w:val="24"/>
              </w:rPr>
              <w:t>ТИМ ЗА ЗАШТИТУ ДЕЦЕ ОД ДИГИТАЛНОГ НАСИЉА И ТРАФИКИНГА</w:t>
            </w:r>
          </w:p>
        </w:tc>
        <w:tc>
          <w:tcPr>
            <w:tcW w:w="5224" w:type="dxa"/>
            <w:gridSpan w:val="2"/>
          </w:tcPr>
          <w:p w:rsidR="00651122" w:rsidRPr="00F438AB" w:rsidRDefault="00651122" w:rsidP="00B5117C">
            <w:pPr>
              <w:rPr>
                <w:rFonts w:ascii="Times New Roman" w:hAnsi="Times New Roman"/>
                <w:b/>
                <w:szCs w:val="24"/>
              </w:rPr>
            </w:pPr>
            <w:r w:rsidRPr="00F438AB">
              <w:rPr>
                <w:rFonts w:ascii="Times New Roman" w:hAnsi="Times New Roman"/>
                <w:b/>
                <w:szCs w:val="24"/>
              </w:rPr>
              <w:t>СЛАВИЦА ДЕСПОТОВИЋ-РУКОВОДИЛАЦ</w:t>
            </w:r>
          </w:p>
          <w:p w:rsidR="00651122" w:rsidRPr="00F438AB" w:rsidRDefault="00651122" w:rsidP="00B5117C">
            <w:pPr>
              <w:rPr>
                <w:rFonts w:ascii="Times New Roman" w:hAnsi="Times New Roman"/>
                <w:szCs w:val="24"/>
              </w:rPr>
            </w:pPr>
            <w:r w:rsidRPr="00F438AB">
              <w:rPr>
                <w:rFonts w:ascii="Times New Roman" w:hAnsi="Times New Roman"/>
                <w:szCs w:val="24"/>
              </w:rPr>
              <w:t>МИЛИНА ЂОРЂЕВИЋ</w:t>
            </w:r>
          </w:p>
          <w:p w:rsidR="00651122" w:rsidRPr="00F438AB" w:rsidRDefault="00651122" w:rsidP="00B5117C">
            <w:pPr>
              <w:rPr>
                <w:rFonts w:ascii="Times New Roman" w:hAnsi="Times New Roman"/>
                <w:szCs w:val="24"/>
              </w:rPr>
            </w:pPr>
            <w:r w:rsidRPr="00F438AB">
              <w:rPr>
                <w:rFonts w:ascii="Times New Roman" w:hAnsi="Times New Roman"/>
                <w:szCs w:val="24"/>
              </w:rPr>
              <w:t>БОЈАНА РАДУЛОВИЋ</w:t>
            </w:r>
          </w:p>
          <w:p w:rsidR="00651122" w:rsidRPr="00F438AB" w:rsidRDefault="00651122" w:rsidP="00B5117C">
            <w:pPr>
              <w:rPr>
                <w:rFonts w:ascii="Times New Roman" w:hAnsi="Times New Roman"/>
                <w:szCs w:val="24"/>
              </w:rPr>
            </w:pPr>
            <w:r w:rsidRPr="00F438AB">
              <w:rPr>
                <w:rFonts w:ascii="Times New Roman" w:hAnsi="Times New Roman"/>
                <w:szCs w:val="24"/>
              </w:rPr>
              <w:t>АЛЕКСАНДАР СТЕПАНОВИЋ</w:t>
            </w:r>
          </w:p>
          <w:p w:rsidR="00651122" w:rsidRPr="00F438AB" w:rsidRDefault="00651122" w:rsidP="00B5117C">
            <w:pPr>
              <w:rPr>
                <w:rFonts w:ascii="Times New Roman" w:hAnsi="Times New Roman"/>
                <w:szCs w:val="24"/>
              </w:rPr>
            </w:pPr>
            <w:r w:rsidRPr="00F438AB">
              <w:rPr>
                <w:rFonts w:ascii="Times New Roman" w:hAnsi="Times New Roman"/>
                <w:szCs w:val="24"/>
              </w:rPr>
              <w:t>ВИОЛЕТА ПЕТРОВИЋ</w:t>
            </w:r>
          </w:p>
        </w:tc>
      </w:tr>
      <w:tr w:rsidR="00651122" w:rsidRPr="00F438AB" w:rsidTr="00475E41">
        <w:trPr>
          <w:trHeight w:val="426"/>
        </w:trPr>
        <w:tc>
          <w:tcPr>
            <w:tcW w:w="4048" w:type="dxa"/>
          </w:tcPr>
          <w:p w:rsidR="00651122" w:rsidRPr="00F438AB" w:rsidRDefault="00651122" w:rsidP="00285F5F">
            <w:pPr>
              <w:rPr>
                <w:rFonts w:ascii="Times New Roman" w:hAnsi="Times New Roman"/>
                <w:b/>
                <w:szCs w:val="24"/>
              </w:rPr>
            </w:pPr>
            <w:r w:rsidRPr="00F438AB">
              <w:rPr>
                <w:rFonts w:ascii="Times New Roman" w:hAnsi="Times New Roman"/>
                <w:b/>
                <w:szCs w:val="24"/>
              </w:rPr>
              <w:t>ТИМ ЗА ПРОФЕСИОНАЛНУ ОРЈЕНТАЦИЈУ</w:t>
            </w:r>
          </w:p>
        </w:tc>
        <w:tc>
          <w:tcPr>
            <w:tcW w:w="5224" w:type="dxa"/>
            <w:gridSpan w:val="2"/>
          </w:tcPr>
          <w:p w:rsidR="00651122" w:rsidRPr="00F438AB" w:rsidRDefault="00651122" w:rsidP="00B5117C">
            <w:pPr>
              <w:rPr>
                <w:rFonts w:ascii="Times New Roman" w:hAnsi="Times New Roman"/>
                <w:b/>
                <w:szCs w:val="24"/>
              </w:rPr>
            </w:pPr>
            <w:r w:rsidRPr="00F438AB">
              <w:rPr>
                <w:rFonts w:ascii="Times New Roman" w:hAnsi="Times New Roman"/>
                <w:b/>
                <w:szCs w:val="24"/>
              </w:rPr>
              <w:t>БОЈАНА РАДУЛОВИЋ- РУКОВОДИЛАЦ</w:t>
            </w:r>
          </w:p>
          <w:p w:rsidR="009C7A26" w:rsidRDefault="009C7A26" w:rsidP="00B5117C">
            <w:pPr>
              <w:rPr>
                <w:rFonts w:ascii="Times New Roman" w:hAnsi="Times New Roman"/>
                <w:szCs w:val="24"/>
              </w:rPr>
            </w:pPr>
            <w:r>
              <w:rPr>
                <w:rFonts w:ascii="Times New Roman" w:hAnsi="Times New Roman"/>
                <w:szCs w:val="24"/>
              </w:rPr>
              <w:t>СЛАЂАНА ПЕТРОВИЋ - БОЈЕВИЋ</w:t>
            </w:r>
          </w:p>
          <w:p w:rsidR="001E63A8" w:rsidRDefault="009C7A26" w:rsidP="00B5117C">
            <w:pPr>
              <w:rPr>
                <w:rFonts w:ascii="Times New Roman" w:hAnsi="Times New Roman"/>
                <w:szCs w:val="24"/>
                <w:lang w:val="sr-Cyrl-CS"/>
              </w:rPr>
            </w:pPr>
            <w:r>
              <w:rPr>
                <w:rFonts w:ascii="Times New Roman" w:hAnsi="Times New Roman"/>
                <w:szCs w:val="24"/>
                <w:lang w:val="sr-Cyrl-CS"/>
              </w:rPr>
              <w:lastRenderedPageBreak/>
              <w:t>СВЕТЛАНА ЈОВАНОВИЋ – ЈОВНАШ</w:t>
            </w:r>
          </w:p>
          <w:p w:rsidR="009C7A26" w:rsidRPr="001E63A8" w:rsidRDefault="009C7A26" w:rsidP="00B5117C">
            <w:pPr>
              <w:rPr>
                <w:rFonts w:ascii="Times New Roman" w:hAnsi="Times New Roman"/>
                <w:szCs w:val="24"/>
                <w:lang w:val="sr-Cyrl-CS"/>
              </w:rPr>
            </w:pPr>
            <w:r>
              <w:rPr>
                <w:rFonts w:ascii="Times New Roman" w:hAnsi="Times New Roman"/>
                <w:szCs w:val="24"/>
                <w:lang w:val="sr-Cyrl-CS"/>
              </w:rPr>
              <w:t>КРИСТИНА ЈАБЛАНОВИЋ</w:t>
            </w:r>
          </w:p>
          <w:p w:rsidR="001E63A8" w:rsidRPr="009C7A26" w:rsidRDefault="00651122" w:rsidP="00B5117C">
            <w:pPr>
              <w:rPr>
                <w:rFonts w:ascii="Times New Roman" w:hAnsi="Times New Roman"/>
                <w:szCs w:val="24"/>
                <w:lang w:val="sr-Cyrl-CS"/>
              </w:rPr>
            </w:pPr>
            <w:r w:rsidRPr="00F438AB">
              <w:rPr>
                <w:rFonts w:ascii="Times New Roman" w:hAnsi="Times New Roman"/>
                <w:szCs w:val="24"/>
              </w:rPr>
              <w:t>МАЈА ПЕЈЧИЋ-МИЛОШЕВИЋ</w:t>
            </w:r>
          </w:p>
        </w:tc>
      </w:tr>
      <w:tr w:rsidR="00651122" w:rsidRPr="00F438AB" w:rsidTr="00475E41">
        <w:trPr>
          <w:trHeight w:val="426"/>
        </w:trPr>
        <w:tc>
          <w:tcPr>
            <w:tcW w:w="4048" w:type="dxa"/>
          </w:tcPr>
          <w:p w:rsidR="00651122" w:rsidRPr="00F438AB" w:rsidRDefault="00651122" w:rsidP="00285F5F">
            <w:pPr>
              <w:rPr>
                <w:rFonts w:ascii="Times New Roman" w:hAnsi="Times New Roman"/>
                <w:b/>
                <w:szCs w:val="24"/>
              </w:rPr>
            </w:pPr>
            <w:r w:rsidRPr="00F438AB">
              <w:rPr>
                <w:rFonts w:ascii="Times New Roman" w:hAnsi="Times New Roman"/>
                <w:b/>
                <w:szCs w:val="24"/>
              </w:rPr>
              <w:lastRenderedPageBreak/>
              <w:t>ТИМ ЗА РАЗВОЈ СПОРТА</w:t>
            </w:r>
          </w:p>
        </w:tc>
        <w:tc>
          <w:tcPr>
            <w:tcW w:w="5224" w:type="dxa"/>
            <w:gridSpan w:val="2"/>
          </w:tcPr>
          <w:p w:rsidR="00651122" w:rsidRPr="00F438AB" w:rsidRDefault="009C7A26" w:rsidP="00B5117C">
            <w:pPr>
              <w:rPr>
                <w:rFonts w:ascii="Times New Roman" w:hAnsi="Times New Roman"/>
                <w:b/>
                <w:szCs w:val="24"/>
              </w:rPr>
            </w:pPr>
            <w:r w:rsidRPr="000401E7">
              <w:rPr>
                <w:rFonts w:ascii="Times New Roman" w:hAnsi="Times New Roman"/>
                <w:b/>
                <w:szCs w:val="24"/>
              </w:rPr>
              <w:t xml:space="preserve">ДРАГАНА ЂОРЂЕВИЋ </w:t>
            </w:r>
            <w:r w:rsidR="00651122" w:rsidRPr="000401E7">
              <w:rPr>
                <w:rFonts w:ascii="Times New Roman" w:hAnsi="Times New Roman"/>
                <w:b/>
                <w:szCs w:val="24"/>
              </w:rPr>
              <w:t>-</w:t>
            </w:r>
            <w:r>
              <w:rPr>
                <w:rFonts w:ascii="Times New Roman" w:hAnsi="Times New Roman"/>
                <w:b/>
                <w:szCs w:val="24"/>
              </w:rPr>
              <w:t xml:space="preserve"> </w:t>
            </w:r>
            <w:r w:rsidR="00651122" w:rsidRPr="00F438AB">
              <w:rPr>
                <w:rFonts w:ascii="Times New Roman" w:hAnsi="Times New Roman"/>
                <w:b/>
                <w:szCs w:val="24"/>
              </w:rPr>
              <w:t>РУКОВОДИЛАЦ</w:t>
            </w:r>
          </w:p>
          <w:p w:rsidR="00651122" w:rsidRDefault="00651122" w:rsidP="00B5117C">
            <w:pPr>
              <w:rPr>
                <w:rFonts w:ascii="Times New Roman" w:hAnsi="Times New Roman"/>
                <w:szCs w:val="24"/>
              </w:rPr>
            </w:pPr>
            <w:r w:rsidRPr="00F438AB">
              <w:rPr>
                <w:rFonts w:ascii="Times New Roman" w:hAnsi="Times New Roman"/>
                <w:szCs w:val="24"/>
              </w:rPr>
              <w:t>ВЕСКО ЧЕЛЕБИЋ</w:t>
            </w:r>
          </w:p>
          <w:p w:rsidR="009C7A26" w:rsidRPr="009C7A26" w:rsidRDefault="009C7A26" w:rsidP="00B5117C">
            <w:pPr>
              <w:rPr>
                <w:rFonts w:ascii="Times New Roman" w:hAnsi="Times New Roman"/>
                <w:szCs w:val="24"/>
              </w:rPr>
            </w:pPr>
            <w:r>
              <w:rPr>
                <w:rFonts w:ascii="Times New Roman" w:hAnsi="Times New Roman"/>
                <w:szCs w:val="24"/>
              </w:rPr>
              <w:t>ВАЊА ЧЕЛЕБИЋ</w:t>
            </w:r>
          </w:p>
          <w:p w:rsidR="00651122" w:rsidRPr="00763CE8" w:rsidRDefault="00763CE8" w:rsidP="00B5117C">
            <w:pPr>
              <w:rPr>
                <w:rFonts w:ascii="Times New Roman" w:hAnsi="Times New Roman"/>
                <w:szCs w:val="24"/>
                <w:lang w:val="sr-Cyrl-CS"/>
              </w:rPr>
            </w:pPr>
            <w:r>
              <w:rPr>
                <w:rFonts w:ascii="Times New Roman" w:hAnsi="Times New Roman"/>
                <w:szCs w:val="24"/>
                <w:lang w:val="sr-Cyrl-CS"/>
              </w:rPr>
              <w:t>ЈЕЛЕНА МАТИЋ</w:t>
            </w:r>
          </w:p>
          <w:p w:rsidR="00651122" w:rsidRPr="00F438AB" w:rsidRDefault="00651122" w:rsidP="00B5117C">
            <w:pPr>
              <w:rPr>
                <w:rFonts w:ascii="Times New Roman" w:hAnsi="Times New Roman"/>
                <w:szCs w:val="24"/>
              </w:rPr>
            </w:pPr>
            <w:r w:rsidRPr="00F438AB">
              <w:rPr>
                <w:rFonts w:ascii="Times New Roman" w:hAnsi="Times New Roman"/>
                <w:szCs w:val="24"/>
              </w:rPr>
              <w:t>КАТАРИНА ДМИТРОВИЋ</w:t>
            </w:r>
          </w:p>
        </w:tc>
      </w:tr>
      <w:tr w:rsidR="00651122" w:rsidRPr="00F438AB" w:rsidTr="00475E41">
        <w:trPr>
          <w:trHeight w:val="426"/>
        </w:trPr>
        <w:tc>
          <w:tcPr>
            <w:tcW w:w="4048" w:type="dxa"/>
          </w:tcPr>
          <w:p w:rsidR="00651122" w:rsidRPr="00F438AB" w:rsidRDefault="00651122" w:rsidP="00285F5F">
            <w:pPr>
              <w:rPr>
                <w:rFonts w:ascii="Times New Roman" w:hAnsi="Times New Roman"/>
                <w:b/>
                <w:szCs w:val="24"/>
              </w:rPr>
            </w:pPr>
            <w:r w:rsidRPr="00F438AB">
              <w:rPr>
                <w:rFonts w:ascii="Times New Roman" w:hAnsi="Times New Roman"/>
                <w:b/>
                <w:szCs w:val="24"/>
              </w:rPr>
              <w:t>ТИМ ЗА МАРКЕТИНГ</w:t>
            </w:r>
          </w:p>
        </w:tc>
        <w:tc>
          <w:tcPr>
            <w:tcW w:w="5224" w:type="dxa"/>
            <w:gridSpan w:val="2"/>
          </w:tcPr>
          <w:p w:rsidR="00651122" w:rsidRPr="00F438AB" w:rsidRDefault="00651122" w:rsidP="00B5117C">
            <w:pPr>
              <w:rPr>
                <w:rFonts w:ascii="Times New Roman" w:hAnsi="Times New Roman"/>
                <w:b/>
                <w:szCs w:val="24"/>
              </w:rPr>
            </w:pPr>
            <w:r w:rsidRPr="00F438AB">
              <w:rPr>
                <w:rFonts w:ascii="Times New Roman" w:hAnsi="Times New Roman"/>
                <w:b/>
                <w:szCs w:val="24"/>
              </w:rPr>
              <w:t>МИРЈАНА ЖИВАНОВИЋ-РУКОВОДИЛАЦ</w:t>
            </w:r>
          </w:p>
          <w:p w:rsidR="00651122" w:rsidRPr="00F438AB" w:rsidRDefault="00651122" w:rsidP="00B5117C">
            <w:pPr>
              <w:rPr>
                <w:rFonts w:ascii="Times New Roman" w:hAnsi="Times New Roman"/>
                <w:szCs w:val="24"/>
              </w:rPr>
            </w:pPr>
            <w:r w:rsidRPr="00F438AB">
              <w:rPr>
                <w:rFonts w:ascii="Times New Roman" w:hAnsi="Times New Roman"/>
                <w:szCs w:val="24"/>
              </w:rPr>
              <w:t>СРЕБРЕНКО ВИДАКОВИЋ</w:t>
            </w:r>
          </w:p>
          <w:p w:rsidR="00651122" w:rsidRPr="00F438AB" w:rsidRDefault="00651122" w:rsidP="00B5117C">
            <w:pPr>
              <w:rPr>
                <w:rFonts w:ascii="Times New Roman" w:hAnsi="Times New Roman"/>
                <w:szCs w:val="24"/>
              </w:rPr>
            </w:pPr>
            <w:r w:rsidRPr="00F438AB">
              <w:rPr>
                <w:rFonts w:ascii="Times New Roman" w:hAnsi="Times New Roman"/>
                <w:szCs w:val="24"/>
              </w:rPr>
              <w:t>АДЕЛА ЧЕЛЕБИЋ</w:t>
            </w:r>
          </w:p>
          <w:p w:rsidR="00651122" w:rsidRPr="00F438AB" w:rsidRDefault="00651122" w:rsidP="00B5117C">
            <w:pPr>
              <w:rPr>
                <w:rFonts w:ascii="Times New Roman" w:hAnsi="Times New Roman"/>
                <w:szCs w:val="24"/>
              </w:rPr>
            </w:pPr>
            <w:r w:rsidRPr="00F438AB">
              <w:rPr>
                <w:rFonts w:ascii="Times New Roman" w:hAnsi="Times New Roman"/>
                <w:szCs w:val="24"/>
              </w:rPr>
              <w:t>ДЕСПОТОВИЋ СЛАВИЦА</w:t>
            </w:r>
          </w:p>
          <w:p w:rsidR="00651122" w:rsidRPr="00F438AB" w:rsidRDefault="00651122" w:rsidP="00B5117C">
            <w:pPr>
              <w:rPr>
                <w:rFonts w:ascii="Times New Roman" w:hAnsi="Times New Roman"/>
                <w:szCs w:val="24"/>
              </w:rPr>
            </w:pPr>
            <w:r w:rsidRPr="00F438AB">
              <w:rPr>
                <w:rFonts w:ascii="Times New Roman" w:hAnsi="Times New Roman"/>
                <w:szCs w:val="24"/>
              </w:rPr>
              <w:t>АЛЕКСАНДАР СТЕПАНОВИЋ</w:t>
            </w:r>
          </w:p>
        </w:tc>
      </w:tr>
      <w:tr w:rsidR="00651122" w:rsidRPr="00F438AB" w:rsidTr="00475E41">
        <w:trPr>
          <w:trHeight w:val="426"/>
        </w:trPr>
        <w:tc>
          <w:tcPr>
            <w:tcW w:w="4048" w:type="dxa"/>
          </w:tcPr>
          <w:p w:rsidR="00651122" w:rsidRPr="003E604F" w:rsidRDefault="00651122" w:rsidP="00285F5F">
            <w:pPr>
              <w:rPr>
                <w:rFonts w:ascii="Times New Roman" w:hAnsi="Times New Roman"/>
                <w:b/>
                <w:szCs w:val="24"/>
                <w:lang w:val="sr-Cyrl-CS"/>
              </w:rPr>
            </w:pPr>
          </w:p>
        </w:tc>
        <w:tc>
          <w:tcPr>
            <w:tcW w:w="5224" w:type="dxa"/>
            <w:gridSpan w:val="2"/>
          </w:tcPr>
          <w:p w:rsidR="00651122" w:rsidRPr="00F438AB" w:rsidRDefault="00651122" w:rsidP="00B5117C">
            <w:pPr>
              <w:rPr>
                <w:rFonts w:ascii="Times New Roman" w:hAnsi="Times New Roman"/>
                <w:szCs w:val="24"/>
              </w:rPr>
            </w:pPr>
          </w:p>
        </w:tc>
      </w:tr>
      <w:tr w:rsidR="00651122" w:rsidRPr="00F438AB" w:rsidTr="00475E41">
        <w:trPr>
          <w:trHeight w:val="426"/>
        </w:trPr>
        <w:tc>
          <w:tcPr>
            <w:tcW w:w="4048" w:type="dxa"/>
          </w:tcPr>
          <w:p w:rsidR="00651122" w:rsidRPr="00357E19" w:rsidRDefault="00651122" w:rsidP="00285F5F">
            <w:pPr>
              <w:rPr>
                <w:rFonts w:ascii="Times New Roman" w:hAnsi="Times New Roman"/>
                <w:b/>
                <w:szCs w:val="24"/>
              </w:rPr>
            </w:pPr>
            <w:r w:rsidRPr="00F438AB">
              <w:rPr>
                <w:rFonts w:ascii="Times New Roman" w:hAnsi="Times New Roman"/>
                <w:b/>
                <w:szCs w:val="24"/>
              </w:rPr>
              <w:t>СТРУЧНО ВЕЋЕ З</w:t>
            </w:r>
            <w:r w:rsidR="00357E19">
              <w:rPr>
                <w:rFonts w:ascii="Times New Roman" w:hAnsi="Times New Roman"/>
                <w:b/>
                <w:szCs w:val="24"/>
              </w:rPr>
              <w:t>А ОБЛАСТ МАТЕМАТИКА, ФИЗИКА, ТТ</w:t>
            </w:r>
            <w:r w:rsidRPr="00F438AB">
              <w:rPr>
                <w:rFonts w:ascii="Times New Roman" w:hAnsi="Times New Roman"/>
                <w:b/>
                <w:szCs w:val="24"/>
              </w:rPr>
              <w:t>, ИНФОРМАТИКА</w:t>
            </w:r>
            <w:r w:rsidR="00357E19">
              <w:rPr>
                <w:rFonts w:ascii="Times New Roman" w:hAnsi="Times New Roman"/>
                <w:b/>
                <w:szCs w:val="24"/>
              </w:rPr>
              <w:t xml:space="preserve"> И РАЧУНАРСТВО</w:t>
            </w:r>
          </w:p>
        </w:tc>
        <w:tc>
          <w:tcPr>
            <w:tcW w:w="5224" w:type="dxa"/>
            <w:gridSpan w:val="2"/>
          </w:tcPr>
          <w:p w:rsidR="00651122" w:rsidRDefault="00357E19" w:rsidP="00B5117C">
            <w:pPr>
              <w:rPr>
                <w:rFonts w:ascii="Times New Roman" w:hAnsi="Times New Roman"/>
                <w:szCs w:val="24"/>
                <w:lang w:val="sr-Cyrl-CS"/>
              </w:rPr>
            </w:pPr>
            <w:r>
              <w:rPr>
                <w:rFonts w:ascii="Times New Roman" w:hAnsi="Times New Roman"/>
                <w:b/>
                <w:szCs w:val="24"/>
              </w:rPr>
              <w:t>СВЕТЛАНА СТАНКОВИЋ</w:t>
            </w:r>
            <w:r w:rsidR="00651122" w:rsidRPr="00F438AB">
              <w:rPr>
                <w:rFonts w:ascii="Times New Roman" w:hAnsi="Times New Roman"/>
                <w:b/>
                <w:szCs w:val="24"/>
              </w:rPr>
              <w:t>- РУКОВОДИЛАЦ</w:t>
            </w:r>
            <w:r>
              <w:rPr>
                <w:rFonts w:ascii="Times New Roman" w:hAnsi="Times New Roman"/>
                <w:szCs w:val="24"/>
              </w:rPr>
              <w:t xml:space="preserve"> </w:t>
            </w:r>
          </w:p>
          <w:p w:rsidR="003E604F" w:rsidRPr="003E604F" w:rsidRDefault="009C7A26" w:rsidP="00B5117C">
            <w:pPr>
              <w:rPr>
                <w:rFonts w:ascii="Times New Roman" w:hAnsi="Times New Roman"/>
                <w:szCs w:val="24"/>
                <w:lang w:val="sr-Cyrl-CS"/>
              </w:rPr>
            </w:pPr>
            <w:r>
              <w:rPr>
                <w:rFonts w:ascii="Times New Roman" w:hAnsi="Times New Roman"/>
                <w:szCs w:val="24"/>
                <w:lang w:val="sr-Cyrl-CS"/>
              </w:rPr>
              <w:t>АЛЕКСАНДРА ВУКОВИЋ</w:t>
            </w:r>
          </w:p>
          <w:p w:rsidR="00651122" w:rsidRPr="00F438AB" w:rsidRDefault="00651122" w:rsidP="00B5117C">
            <w:pPr>
              <w:rPr>
                <w:rFonts w:ascii="Times New Roman" w:hAnsi="Times New Roman"/>
                <w:szCs w:val="24"/>
              </w:rPr>
            </w:pPr>
            <w:r w:rsidRPr="00F438AB">
              <w:rPr>
                <w:rFonts w:ascii="Times New Roman" w:hAnsi="Times New Roman"/>
                <w:szCs w:val="24"/>
              </w:rPr>
              <w:t>АЛЕКСАНДАР СТЕПАНОВИЋ</w:t>
            </w:r>
          </w:p>
          <w:p w:rsidR="00651122" w:rsidRPr="00F438AB" w:rsidRDefault="00651122" w:rsidP="00B5117C">
            <w:pPr>
              <w:rPr>
                <w:rFonts w:ascii="Times New Roman" w:hAnsi="Times New Roman"/>
                <w:szCs w:val="24"/>
              </w:rPr>
            </w:pPr>
            <w:r w:rsidRPr="00F438AB">
              <w:rPr>
                <w:rFonts w:ascii="Times New Roman" w:hAnsi="Times New Roman"/>
                <w:szCs w:val="24"/>
              </w:rPr>
              <w:t>ПЕТРОВИЋ ВИОЛЕТА</w:t>
            </w:r>
          </w:p>
          <w:p w:rsidR="00651122" w:rsidRPr="00F438AB" w:rsidRDefault="00651122" w:rsidP="00B5117C">
            <w:pPr>
              <w:rPr>
                <w:rFonts w:ascii="Times New Roman" w:hAnsi="Times New Roman"/>
                <w:szCs w:val="24"/>
              </w:rPr>
            </w:pPr>
            <w:r w:rsidRPr="00F438AB">
              <w:rPr>
                <w:rFonts w:ascii="Times New Roman" w:hAnsi="Times New Roman"/>
                <w:szCs w:val="24"/>
              </w:rPr>
              <w:t>ДЕСПОТОВИЋ СЛАВИЦА</w:t>
            </w:r>
          </w:p>
          <w:p w:rsidR="00651122" w:rsidRDefault="00651122" w:rsidP="00B5117C">
            <w:pPr>
              <w:rPr>
                <w:rFonts w:ascii="Times New Roman" w:hAnsi="Times New Roman"/>
                <w:szCs w:val="24"/>
                <w:lang w:val="sr-Cyrl-CS"/>
              </w:rPr>
            </w:pPr>
            <w:r w:rsidRPr="00F438AB">
              <w:rPr>
                <w:rFonts w:ascii="Times New Roman" w:hAnsi="Times New Roman"/>
                <w:szCs w:val="24"/>
              </w:rPr>
              <w:t>МИЛИНА ЂОРЂЕВИЋ</w:t>
            </w:r>
          </w:p>
          <w:p w:rsidR="003E604F" w:rsidRPr="003E604F" w:rsidRDefault="003E604F" w:rsidP="00B5117C">
            <w:pPr>
              <w:rPr>
                <w:rFonts w:ascii="Times New Roman" w:hAnsi="Times New Roman"/>
                <w:b/>
                <w:szCs w:val="24"/>
                <w:lang w:val="sr-Cyrl-CS"/>
              </w:rPr>
            </w:pPr>
            <w:r>
              <w:rPr>
                <w:rFonts w:ascii="Times New Roman" w:hAnsi="Times New Roman"/>
                <w:szCs w:val="24"/>
                <w:lang w:val="sr-Cyrl-CS"/>
              </w:rPr>
              <w:t>МИХАЈЛО МИЛЕНКОВИЋ</w:t>
            </w:r>
          </w:p>
        </w:tc>
      </w:tr>
      <w:tr w:rsidR="00651122" w:rsidRPr="00F438AB" w:rsidTr="00475E41">
        <w:trPr>
          <w:trHeight w:val="435"/>
        </w:trPr>
        <w:tc>
          <w:tcPr>
            <w:tcW w:w="4048" w:type="dxa"/>
          </w:tcPr>
          <w:p w:rsidR="00651122" w:rsidRPr="00F438AB" w:rsidRDefault="00651122" w:rsidP="00285F5F">
            <w:pPr>
              <w:rPr>
                <w:rFonts w:ascii="Times New Roman" w:hAnsi="Times New Roman"/>
                <w:b/>
                <w:szCs w:val="24"/>
              </w:rPr>
            </w:pPr>
            <w:r w:rsidRPr="00F438AB">
              <w:rPr>
                <w:rFonts w:ascii="Times New Roman" w:hAnsi="Times New Roman"/>
                <w:b/>
                <w:szCs w:val="24"/>
              </w:rPr>
              <w:t>СТРУЧНО ВЕЋЕ НАСТАВНИКА ЈЕЗИКА И КЊИЖЕВНОСТИ</w:t>
            </w:r>
          </w:p>
        </w:tc>
        <w:tc>
          <w:tcPr>
            <w:tcW w:w="5224" w:type="dxa"/>
            <w:gridSpan w:val="2"/>
          </w:tcPr>
          <w:p w:rsidR="00651122" w:rsidRPr="00F438AB" w:rsidRDefault="00651122" w:rsidP="00B5117C">
            <w:pPr>
              <w:rPr>
                <w:rFonts w:ascii="Times New Roman" w:hAnsi="Times New Roman"/>
                <w:b/>
                <w:szCs w:val="24"/>
              </w:rPr>
            </w:pPr>
            <w:r w:rsidRPr="00F438AB">
              <w:rPr>
                <w:rFonts w:ascii="Times New Roman" w:hAnsi="Times New Roman"/>
                <w:b/>
                <w:szCs w:val="24"/>
              </w:rPr>
              <w:t xml:space="preserve">БЕБА ЦВЕТКОВИЋ- РУКОВОДИЛАЦ </w:t>
            </w:r>
          </w:p>
          <w:p w:rsidR="00651122" w:rsidRPr="00F438AB" w:rsidRDefault="00651122" w:rsidP="00B5117C">
            <w:pPr>
              <w:rPr>
                <w:rFonts w:ascii="Times New Roman" w:hAnsi="Times New Roman"/>
                <w:szCs w:val="24"/>
              </w:rPr>
            </w:pPr>
            <w:r w:rsidRPr="00F438AB">
              <w:rPr>
                <w:rFonts w:ascii="Times New Roman" w:hAnsi="Times New Roman"/>
                <w:szCs w:val="24"/>
              </w:rPr>
              <w:t xml:space="preserve">НАТАША КЉАЈИЋ </w:t>
            </w:r>
          </w:p>
          <w:p w:rsidR="00CB63BB" w:rsidRDefault="00651122" w:rsidP="00B5117C">
            <w:pPr>
              <w:rPr>
                <w:rFonts w:ascii="Times New Roman" w:hAnsi="Times New Roman"/>
                <w:szCs w:val="24"/>
                <w:lang w:val="sr-Cyrl-CS"/>
              </w:rPr>
            </w:pPr>
            <w:r w:rsidRPr="00F438AB">
              <w:rPr>
                <w:rFonts w:ascii="Times New Roman" w:hAnsi="Times New Roman"/>
                <w:szCs w:val="24"/>
              </w:rPr>
              <w:t>ОЛГА БОГДАНОВИЋ</w:t>
            </w:r>
          </w:p>
          <w:p w:rsidR="00651122" w:rsidRPr="009C7A26" w:rsidRDefault="009C7A26" w:rsidP="00B5117C">
            <w:pPr>
              <w:rPr>
                <w:rFonts w:ascii="Times New Roman" w:hAnsi="Times New Roman"/>
                <w:szCs w:val="24"/>
              </w:rPr>
            </w:pPr>
            <w:r>
              <w:rPr>
                <w:rFonts w:ascii="Times New Roman" w:hAnsi="Times New Roman"/>
                <w:szCs w:val="24"/>
              </w:rPr>
              <w:t>ТАЊА ЈОВАЧЕВИЋ</w:t>
            </w:r>
          </w:p>
          <w:p w:rsidR="00651122" w:rsidRDefault="00651122" w:rsidP="00B5117C">
            <w:pPr>
              <w:rPr>
                <w:rFonts w:ascii="Times New Roman" w:hAnsi="Times New Roman"/>
                <w:szCs w:val="24"/>
                <w:lang w:val="sr-Cyrl-CS"/>
              </w:rPr>
            </w:pPr>
            <w:r w:rsidRPr="00F438AB">
              <w:rPr>
                <w:rFonts w:ascii="Times New Roman" w:hAnsi="Times New Roman"/>
                <w:szCs w:val="24"/>
              </w:rPr>
              <w:t>МАЈА ПЕЈЧИЋ- МИЛОШЕВИЋ</w:t>
            </w:r>
          </w:p>
          <w:p w:rsidR="00CB63BB" w:rsidRPr="00CB63BB" w:rsidRDefault="00CB63BB" w:rsidP="00B5117C">
            <w:pPr>
              <w:rPr>
                <w:rFonts w:ascii="Times New Roman" w:hAnsi="Times New Roman"/>
                <w:szCs w:val="24"/>
                <w:lang w:val="sr-Cyrl-CS"/>
              </w:rPr>
            </w:pPr>
            <w:r>
              <w:rPr>
                <w:rFonts w:ascii="Times New Roman" w:hAnsi="Times New Roman"/>
                <w:szCs w:val="24"/>
                <w:lang w:val="sr-Cyrl-CS"/>
              </w:rPr>
              <w:t>МАРИЈАНА ИЛИЋ</w:t>
            </w:r>
          </w:p>
          <w:p w:rsidR="00651122" w:rsidRPr="00F438AB" w:rsidRDefault="00651122" w:rsidP="00B5117C">
            <w:pPr>
              <w:rPr>
                <w:rFonts w:ascii="Times New Roman" w:hAnsi="Times New Roman"/>
                <w:szCs w:val="24"/>
              </w:rPr>
            </w:pPr>
            <w:r w:rsidRPr="00F438AB">
              <w:rPr>
                <w:rFonts w:ascii="Times New Roman" w:hAnsi="Times New Roman"/>
                <w:szCs w:val="24"/>
              </w:rPr>
              <w:t>БОРКА МИЛОШЕВИЋ</w:t>
            </w:r>
          </w:p>
          <w:p w:rsidR="00651122" w:rsidRDefault="00651122" w:rsidP="00B5117C">
            <w:pPr>
              <w:rPr>
                <w:rFonts w:ascii="Times New Roman" w:hAnsi="Times New Roman"/>
                <w:szCs w:val="24"/>
                <w:lang w:val="sr-Cyrl-CS"/>
              </w:rPr>
            </w:pPr>
            <w:r w:rsidRPr="00F438AB">
              <w:rPr>
                <w:rFonts w:ascii="Times New Roman" w:hAnsi="Times New Roman"/>
                <w:szCs w:val="24"/>
              </w:rPr>
              <w:t>ЈЕЛИЦА ПЕШИЋ-ЖДЕРИЋ</w:t>
            </w:r>
          </w:p>
          <w:p w:rsidR="00CB63BB" w:rsidRPr="00CB63BB" w:rsidRDefault="00CB63BB" w:rsidP="00B5117C">
            <w:pPr>
              <w:rPr>
                <w:rFonts w:ascii="Times New Roman" w:hAnsi="Times New Roman"/>
                <w:szCs w:val="24"/>
                <w:lang w:val="sr-Cyrl-CS"/>
              </w:rPr>
            </w:pPr>
            <w:r>
              <w:rPr>
                <w:rFonts w:ascii="Times New Roman" w:hAnsi="Times New Roman"/>
                <w:szCs w:val="24"/>
                <w:lang w:val="sr-Cyrl-CS"/>
              </w:rPr>
              <w:t>МИШО СМИШЕК</w:t>
            </w:r>
          </w:p>
          <w:p w:rsidR="00651122" w:rsidRPr="00F438AB" w:rsidRDefault="00651122" w:rsidP="00B5117C">
            <w:pPr>
              <w:rPr>
                <w:rFonts w:ascii="Times New Roman" w:hAnsi="Times New Roman"/>
                <w:szCs w:val="24"/>
              </w:rPr>
            </w:pPr>
            <w:r w:rsidRPr="00F438AB">
              <w:rPr>
                <w:rFonts w:ascii="Times New Roman" w:hAnsi="Times New Roman"/>
                <w:szCs w:val="24"/>
              </w:rPr>
              <w:t xml:space="preserve">                                 </w:t>
            </w:r>
          </w:p>
        </w:tc>
      </w:tr>
      <w:tr w:rsidR="00651122" w:rsidRPr="00F438AB" w:rsidTr="00475E41">
        <w:trPr>
          <w:trHeight w:val="565"/>
        </w:trPr>
        <w:tc>
          <w:tcPr>
            <w:tcW w:w="4048" w:type="dxa"/>
          </w:tcPr>
          <w:p w:rsidR="00651122" w:rsidRPr="00CB63BB" w:rsidRDefault="00DB2510" w:rsidP="00CB63BB">
            <w:pPr>
              <w:rPr>
                <w:rFonts w:ascii="Times New Roman" w:hAnsi="Times New Roman"/>
                <w:b/>
                <w:szCs w:val="24"/>
                <w:lang w:val="sr-Cyrl-CS"/>
              </w:rPr>
            </w:pPr>
            <w:r>
              <w:rPr>
                <w:rFonts w:ascii="Times New Roman" w:hAnsi="Times New Roman"/>
                <w:b/>
                <w:szCs w:val="24"/>
              </w:rPr>
              <w:t xml:space="preserve">СТРУЧНО ВЕЋЕ БИОЛОГИЈЕ, </w:t>
            </w:r>
            <w:r w:rsidR="00651122" w:rsidRPr="00F438AB">
              <w:rPr>
                <w:rFonts w:ascii="Times New Roman" w:hAnsi="Times New Roman"/>
                <w:b/>
                <w:szCs w:val="24"/>
              </w:rPr>
              <w:t xml:space="preserve"> ИСТОРИЈЕ, ГЕОГРАФИЈЕ, </w:t>
            </w:r>
            <w:r w:rsidR="00CB63BB">
              <w:rPr>
                <w:rFonts w:ascii="Times New Roman" w:hAnsi="Times New Roman"/>
                <w:b/>
                <w:szCs w:val="24"/>
                <w:lang w:val="sr-Cyrl-CS"/>
              </w:rPr>
              <w:t>ВЕРОНАУКЕ</w:t>
            </w:r>
          </w:p>
        </w:tc>
        <w:tc>
          <w:tcPr>
            <w:tcW w:w="5224" w:type="dxa"/>
            <w:gridSpan w:val="2"/>
          </w:tcPr>
          <w:p w:rsidR="00651122" w:rsidRPr="00F438AB" w:rsidRDefault="00651122" w:rsidP="00B5117C">
            <w:pPr>
              <w:rPr>
                <w:rFonts w:ascii="Times New Roman" w:hAnsi="Times New Roman"/>
                <w:b/>
                <w:szCs w:val="24"/>
              </w:rPr>
            </w:pPr>
            <w:r w:rsidRPr="00F438AB">
              <w:rPr>
                <w:rFonts w:ascii="Times New Roman" w:hAnsi="Times New Roman"/>
                <w:b/>
                <w:szCs w:val="24"/>
              </w:rPr>
              <w:t>ДАНИЈЕЛА ДРАШКОВИЋ- РУКОВОДИЛАЦ</w:t>
            </w:r>
          </w:p>
          <w:p w:rsidR="00651122" w:rsidRPr="008E6019" w:rsidRDefault="00651122" w:rsidP="00B5117C">
            <w:pPr>
              <w:rPr>
                <w:rFonts w:ascii="Times New Roman" w:hAnsi="Times New Roman"/>
                <w:szCs w:val="24"/>
              </w:rPr>
            </w:pPr>
            <w:r w:rsidRPr="00F438AB">
              <w:rPr>
                <w:rFonts w:ascii="Times New Roman" w:hAnsi="Times New Roman"/>
                <w:szCs w:val="24"/>
              </w:rPr>
              <w:t>СВЕТЛАНА ЈОВАНОВИЋ-ЈОВНАШ</w:t>
            </w:r>
          </w:p>
          <w:p w:rsidR="00651122" w:rsidRPr="00F438AB" w:rsidRDefault="00651122" w:rsidP="00B5117C">
            <w:pPr>
              <w:rPr>
                <w:rFonts w:ascii="Times New Roman" w:hAnsi="Times New Roman"/>
                <w:szCs w:val="24"/>
              </w:rPr>
            </w:pPr>
            <w:r w:rsidRPr="00F438AB">
              <w:rPr>
                <w:rFonts w:ascii="Times New Roman" w:hAnsi="Times New Roman"/>
                <w:szCs w:val="24"/>
              </w:rPr>
              <w:t>АЛЕКСАНДРА МАНЧИЋ</w:t>
            </w:r>
          </w:p>
          <w:p w:rsidR="00651122" w:rsidRPr="00F438AB" w:rsidRDefault="00651122" w:rsidP="00B5117C">
            <w:pPr>
              <w:rPr>
                <w:rFonts w:ascii="Times New Roman" w:hAnsi="Times New Roman"/>
                <w:szCs w:val="24"/>
              </w:rPr>
            </w:pPr>
            <w:r w:rsidRPr="00F438AB">
              <w:rPr>
                <w:rFonts w:ascii="Times New Roman" w:hAnsi="Times New Roman"/>
                <w:szCs w:val="24"/>
              </w:rPr>
              <w:t>ДРАГАНА ЖЕНАР</w:t>
            </w:r>
          </w:p>
          <w:p w:rsidR="00651122" w:rsidRPr="00CB63BB" w:rsidRDefault="00CB63BB" w:rsidP="00B5117C">
            <w:pPr>
              <w:rPr>
                <w:rFonts w:ascii="Times New Roman" w:hAnsi="Times New Roman"/>
                <w:szCs w:val="24"/>
                <w:lang w:val="sr-Cyrl-CS"/>
              </w:rPr>
            </w:pPr>
            <w:r>
              <w:rPr>
                <w:rFonts w:ascii="Times New Roman" w:hAnsi="Times New Roman"/>
                <w:szCs w:val="24"/>
                <w:lang w:val="sr-Cyrl-CS"/>
              </w:rPr>
              <w:t>БРАНИСЛАВ ЈОВАНОВИЋ</w:t>
            </w:r>
          </w:p>
        </w:tc>
      </w:tr>
      <w:tr w:rsidR="00651122" w:rsidRPr="00F438AB" w:rsidTr="00475E41">
        <w:trPr>
          <w:trHeight w:val="369"/>
        </w:trPr>
        <w:tc>
          <w:tcPr>
            <w:tcW w:w="4048" w:type="dxa"/>
          </w:tcPr>
          <w:p w:rsidR="00651122" w:rsidRPr="00F438AB" w:rsidRDefault="00651122" w:rsidP="00285F5F">
            <w:pPr>
              <w:rPr>
                <w:rFonts w:ascii="Times New Roman" w:hAnsi="Times New Roman"/>
                <w:b/>
                <w:szCs w:val="24"/>
              </w:rPr>
            </w:pPr>
            <w:r w:rsidRPr="00F438AB">
              <w:rPr>
                <w:rFonts w:ascii="Times New Roman" w:hAnsi="Times New Roman"/>
                <w:b/>
                <w:szCs w:val="24"/>
              </w:rPr>
              <w:t xml:space="preserve">СТРУЧНО ВЕЋЕ  ЗА ОБЛАСТ УМЕТНОСТ И ВЕШТИНА </w:t>
            </w:r>
          </w:p>
        </w:tc>
        <w:tc>
          <w:tcPr>
            <w:tcW w:w="5224" w:type="dxa"/>
            <w:gridSpan w:val="2"/>
          </w:tcPr>
          <w:p w:rsidR="00651122" w:rsidRPr="00F438AB" w:rsidRDefault="009C7A26" w:rsidP="00B5117C">
            <w:pPr>
              <w:rPr>
                <w:rFonts w:ascii="Times New Roman" w:hAnsi="Times New Roman"/>
                <w:b/>
                <w:szCs w:val="24"/>
              </w:rPr>
            </w:pPr>
            <w:r>
              <w:rPr>
                <w:rFonts w:ascii="Times New Roman" w:hAnsi="Times New Roman"/>
                <w:b/>
                <w:szCs w:val="24"/>
              </w:rPr>
              <w:t>КРИСТИНА ЈАБЛАНОВИЋ</w:t>
            </w:r>
            <w:r w:rsidR="00651122" w:rsidRPr="00F438AB">
              <w:rPr>
                <w:rFonts w:ascii="Times New Roman" w:hAnsi="Times New Roman"/>
                <w:b/>
                <w:szCs w:val="24"/>
              </w:rPr>
              <w:t>- РУКОВОДИЛАЦ</w:t>
            </w:r>
          </w:p>
          <w:p w:rsidR="00651122" w:rsidRPr="00A61EBD" w:rsidRDefault="009C7A26" w:rsidP="00B5117C">
            <w:pPr>
              <w:rPr>
                <w:rFonts w:ascii="Times New Roman" w:hAnsi="Times New Roman"/>
                <w:color w:val="000000" w:themeColor="text1"/>
                <w:szCs w:val="24"/>
                <w:lang w:val="sr-Cyrl-CS"/>
              </w:rPr>
            </w:pPr>
            <w:r>
              <w:rPr>
                <w:rFonts w:ascii="Times New Roman" w:hAnsi="Times New Roman"/>
                <w:color w:val="000000" w:themeColor="text1"/>
                <w:szCs w:val="24"/>
                <w:lang w:val="sr-Cyrl-CS"/>
              </w:rPr>
              <w:t>СЛАЂАНА ПЕТРОВИЋ - БОЈОВИЋ</w:t>
            </w:r>
          </w:p>
          <w:p w:rsidR="00651122" w:rsidRPr="00F438AB" w:rsidRDefault="00651122" w:rsidP="00B5117C">
            <w:pPr>
              <w:rPr>
                <w:rFonts w:ascii="Times New Roman" w:hAnsi="Times New Roman"/>
                <w:szCs w:val="24"/>
              </w:rPr>
            </w:pPr>
            <w:r w:rsidRPr="00F438AB">
              <w:rPr>
                <w:rFonts w:ascii="Times New Roman" w:hAnsi="Times New Roman"/>
                <w:szCs w:val="24"/>
              </w:rPr>
              <w:t>ВЛАСТА РАДОВАНОВИЋ</w:t>
            </w:r>
          </w:p>
          <w:p w:rsidR="00651122" w:rsidRPr="00F438AB" w:rsidRDefault="00651122" w:rsidP="00B5117C">
            <w:pPr>
              <w:rPr>
                <w:rFonts w:ascii="Times New Roman" w:hAnsi="Times New Roman"/>
                <w:szCs w:val="24"/>
              </w:rPr>
            </w:pPr>
            <w:r w:rsidRPr="00F438AB">
              <w:rPr>
                <w:rFonts w:ascii="Times New Roman" w:hAnsi="Times New Roman"/>
                <w:szCs w:val="24"/>
              </w:rPr>
              <w:t>ДРАГАНА ЂОРЂЕВИЋ</w:t>
            </w:r>
          </w:p>
          <w:p w:rsidR="00651122" w:rsidRPr="00F438AB" w:rsidRDefault="00651122" w:rsidP="00B5117C">
            <w:pPr>
              <w:rPr>
                <w:rFonts w:ascii="Times New Roman" w:hAnsi="Times New Roman"/>
                <w:szCs w:val="24"/>
              </w:rPr>
            </w:pPr>
            <w:r w:rsidRPr="00F438AB">
              <w:rPr>
                <w:rFonts w:ascii="Times New Roman" w:hAnsi="Times New Roman"/>
                <w:szCs w:val="24"/>
              </w:rPr>
              <w:t>ВЕСЕЛИН ЧЕЛЕБИЋ</w:t>
            </w:r>
          </w:p>
          <w:p w:rsidR="00651122" w:rsidRPr="009C7A26" w:rsidRDefault="009C7A26" w:rsidP="00B5117C">
            <w:pPr>
              <w:rPr>
                <w:rFonts w:ascii="Times New Roman" w:hAnsi="Times New Roman"/>
                <w:szCs w:val="24"/>
              </w:rPr>
            </w:pPr>
            <w:r>
              <w:rPr>
                <w:rFonts w:ascii="Times New Roman" w:hAnsi="Times New Roman"/>
                <w:szCs w:val="24"/>
              </w:rPr>
              <w:t>ВАЊА ЧЕЛЕБИЋ</w:t>
            </w:r>
          </w:p>
        </w:tc>
      </w:tr>
      <w:tr w:rsidR="00651122" w:rsidRPr="00F438AB" w:rsidTr="00475E41">
        <w:trPr>
          <w:trHeight w:val="369"/>
        </w:trPr>
        <w:tc>
          <w:tcPr>
            <w:tcW w:w="4048" w:type="dxa"/>
          </w:tcPr>
          <w:p w:rsidR="00651122" w:rsidRPr="00F438AB" w:rsidRDefault="00651122" w:rsidP="00285F5F">
            <w:pPr>
              <w:rPr>
                <w:rFonts w:ascii="Times New Roman" w:hAnsi="Times New Roman"/>
                <w:b/>
                <w:szCs w:val="24"/>
              </w:rPr>
            </w:pPr>
            <w:r w:rsidRPr="00F438AB">
              <w:rPr>
                <w:rFonts w:ascii="Times New Roman" w:hAnsi="Times New Roman"/>
                <w:b/>
                <w:szCs w:val="24"/>
              </w:rPr>
              <w:t>СТРУЧНО ВЕЋЕ НАСТАВНИКА РАЗРЕДНЕ НАСТАВЕ</w:t>
            </w:r>
          </w:p>
        </w:tc>
        <w:tc>
          <w:tcPr>
            <w:tcW w:w="5224" w:type="dxa"/>
            <w:gridSpan w:val="2"/>
          </w:tcPr>
          <w:p w:rsidR="00651122" w:rsidRPr="00F438AB" w:rsidRDefault="00651122" w:rsidP="00B5117C">
            <w:pPr>
              <w:rPr>
                <w:rFonts w:ascii="Times New Roman" w:hAnsi="Times New Roman"/>
                <w:b/>
                <w:szCs w:val="24"/>
              </w:rPr>
            </w:pPr>
            <w:r w:rsidRPr="00F438AB">
              <w:rPr>
                <w:rFonts w:ascii="Times New Roman" w:hAnsi="Times New Roman"/>
                <w:b/>
                <w:szCs w:val="24"/>
              </w:rPr>
              <w:t>ЈАДРАНКА ТРИФУНОВИЋ-РУКОВОДИЛАЦ</w:t>
            </w:r>
          </w:p>
          <w:p w:rsidR="00651122" w:rsidRPr="00F438AB" w:rsidRDefault="00651122" w:rsidP="00B5117C">
            <w:pPr>
              <w:rPr>
                <w:rFonts w:ascii="Times New Roman" w:hAnsi="Times New Roman"/>
                <w:szCs w:val="24"/>
              </w:rPr>
            </w:pPr>
            <w:r w:rsidRPr="00F438AB">
              <w:rPr>
                <w:rFonts w:ascii="Times New Roman" w:hAnsi="Times New Roman"/>
                <w:szCs w:val="24"/>
              </w:rPr>
              <w:t>СВИ УЧИТЕЉИ</w:t>
            </w:r>
          </w:p>
          <w:p w:rsidR="00651122" w:rsidRDefault="00651122" w:rsidP="00B5117C">
            <w:pPr>
              <w:rPr>
                <w:rFonts w:ascii="Times New Roman" w:hAnsi="Times New Roman"/>
                <w:szCs w:val="24"/>
                <w:lang w:val="sr-Cyrl-CS"/>
              </w:rPr>
            </w:pPr>
            <w:r w:rsidRPr="00F438AB">
              <w:rPr>
                <w:rFonts w:ascii="Times New Roman" w:hAnsi="Times New Roman"/>
                <w:szCs w:val="24"/>
              </w:rPr>
              <w:t>БОЈАНА РАДУЛОВИЋ</w:t>
            </w:r>
          </w:p>
          <w:p w:rsidR="00A60D6E" w:rsidRDefault="00A60D6E" w:rsidP="00B5117C">
            <w:pPr>
              <w:rPr>
                <w:rFonts w:ascii="Times New Roman" w:hAnsi="Times New Roman"/>
                <w:szCs w:val="24"/>
                <w:lang w:val="sr-Cyrl-CS"/>
              </w:rPr>
            </w:pPr>
          </w:p>
          <w:p w:rsidR="00A60D6E" w:rsidRPr="00A60D6E" w:rsidRDefault="00A60D6E" w:rsidP="00B5117C">
            <w:pPr>
              <w:rPr>
                <w:rFonts w:ascii="Times New Roman" w:hAnsi="Times New Roman"/>
                <w:szCs w:val="24"/>
                <w:lang w:val="sr-Cyrl-CS"/>
              </w:rPr>
            </w:pPr>
          </w:p>
        </w:tc>
      </w:tr>
      <w:tr w:rsidR="00651122" w:rsidRPr="00F438AB" w:rsidTr="00475E41">
        <w:trPr>
          <w:trHeight w:val="369"/>
        </w:trPr>
        <w:tc>
          <w:tcPr>
            <w:tcW w:w="4048" w:type="dxa"/>
          </w:tcPr>
          <w:p w:rsidR="00651122" w:rsidRPr="00F438AB" w:rsidRDefault="00651122" w:rsidP="00285F5F">
            <w:pPr>
              <w:rPr>
                <w:rFonts w:ascii="Times New Roman" w:hAnsi="Times New Roman"/>
                <w:b/>
                <w:szCs w:val="24"/>
              </w:rPr>
            </w:pPr>
            <w:r w:rsidRPr="00F438AB">
              <w:rPr>
                <w:rFonts w:ascii="Times New Roman" w:hAnsi="Times New Roman"/>
                <w:b/>
                <w:szCs w:val="24"/>
              </w:rPr>
              <w:lastRenderedPageBreak/>
              <w:t>ОДЕЉЕНСКО ВЕЋЕ ОД I-IV РАЗРЕДА</w:t>
            </w:r>
          </w:p>
        </w:tc>
        <w:tc>
          <w:tcPr>
            <w:tcW w:w="5224" w:type="dxa"/>
            <w:gridSpan w:val="2"/>
          </w:tcPr>
          <w:p w:rsidR="00651122" w:rsidRPr="00F438AB" w:rsidRDefault="009C7A26" w:rsidP="00B5117C">
            <w:pPr>
              <w:rPr>
                <w:rFonts w:ascii="Times New Roman" w:hAnsi="Times New Roman"/>
                <w:b/>
                <w:szCs w:val="24"/>
              </w:rPr>
            </w:pPr>
            <w:r>
              <w:rPr>
                <w:rFonts w:ascii="Times New Roman" w:hAnsi="Times New Roman"/>
                <w:b/>
                <w:szCs w:val="24"/>
                <w:lang w:val="sr-Cyrl-CS"/>
              </w:rPr>
              <w:t>АДЕЛА ЧЕЛЕБИЋ</w:t>
            </w:r>
            <w:r w:rsidR="00651122" w:rsidRPr="00F438AB">
              <w:rPr>
                <w:rFonts w:ascii="Times New Roman" w:hAnsi="Times New Roman"/>
                <w:b/>
                <w:szCs w:val="24"/>
              </w:rPr>
              <w:t>-РУКОВОДИЛАЦ</w:t>
            </w:r>
          </w:p>
          <w:p w:rsidR="00651122" w:rsidRPr="00F438AB" w:rsidRDefault="00651122" w:rsidP="00B5117C">
            <w:pPr>
              <w:rPr>
                <w:rFonts w:ascii="Times New Roman" w:hAnsi="Times New Roman"/>
                <w:szCs w:val="24"/>
              </w:rPr>
            </w:pPr>
            <w:r w:rsidRPr="00F438AB">
              <w:rPr>
                <w:rFonts w:ascii="Times New Roman" w:hAnsi="Times New Roman"/>
                <w:szCs w:val="24"/>
              </w:rPr>
              <w:t>СВИ УЧИТЕЉИ</w:t>
            </w:r>
          </w:p>
          <w:p w:rsidR="00651122" w:rsidRDefault="00651122" w:rsidP="00B5117C">
            <w:pPr>
              <w:rPr>
                <w:rFonts w:ascii="Times New Roman" w:hAnsi="Times New Roman"/>
                <w:szCs w:val="24"/>
                <w:lang w:val="sr-Cyrl-CS"/>
              </w:rPr>
            </w:pPr>
            <w:r w:rsidRPr="00F438AB">
              <w:rPr>
                <w:rFonts w:ascii="Times New Roman" w:hAnsi="Times New Roman"/>
                <w:szCs w:val="24"/>
              </w:rPr>
              <w:t>БОЈАНА РАДУЛОВИЋ</w:t>
            </w:r>
          </w:p>
          <w:p w:rsidR="00AD0627" w:rsidRDefault="00AD0627" w:rsidP="00B5117C">
            <w:pPr>
              <w:rPr>
                <w:rFonts w:ascii="Times New Roman" w:hAnsi="Times New Roman"/>
                <w:szCs w:val="24"/>
                <w:lang w:val="sr-Cyrl-CS"/>
              </w:rPr>
            </w:pPr>
            <w:r>
              <w:rPr>
                <w:rFonts w:ascii="Times New Roman" w:hAnsi="Times New Roman"/>
                <w:szCs w:val="24"/>
                <w:lang w:val="sr-Cyrl-CS"/>
              </w:rPr>
              <w:t>МАЈА ПЕЈЧИЋ – МИЛОШЕВИЋ</w:t>
            </w:r>
          </w:p>
          <w:p w:rsidR="009C7A26" w:rsidRDefault="009C7A26" w:rsidP="009C7A26">
            <w:pPr>
              <w:rPr>
                <w:rFonts w:ascii="Times New Roman" w:hAnsi="Times New Roman"/>
                <w:szCs w:val="24"/>
                <w:lang w:val="sr-Cyrl-CS"/>
              </w:rPr>
            </w:pPr>
            <w:r>
              <w:rPr>
                <w:rFonts w:ascii="Times New Roman" w:hAnsi="Times New Roman"/>
                <w:szCs w:val="24"/>
                <w:lang w:val="sr-Cyrl-CS"/>
              </w:rPr>
              <w:t>СРЕБРЕНКО ВИДАКОВИЋ</w:t>
            </w:r>
          </w:p>
          <w:p w:rsidR="009C7A26" w:rsidRPr="00AD0627" w:rsidRDefault="009C7A26" w:rsidP="009C7A26">
            <w:pPr>
              <w:rPr>
                <w:rFonts w:ascii="Times New Roman" w:hAnsi="Times New Roman"/>
                <w:szCs w:val="24"/>
                <w:lang w:val="sr-Cyrl-CS"/>
              </w:rPr>
            </w:pPr>
            <w:r>
              <w:rPr>
                <w:rFonts w:ascii="Times New Roman" w:hAnsi="Times New Roman"/>
                <w:szCs w:val="24"/>
                <w:lang w:val="sr-Cyrl-CS"/>
              </w:rPr>
              <w:t>БРАНИСЛАВ ЈОВАНОВИЋ</w:t>
            </w:r>
          </w:p>
        </w:tc>
      </w:tr>
      <w:tr w:rsidR="00651122" w:rsidRPr="00F438AB" w:rsidTr="00475E41">
        <w:trPr>
          <w:trHeight w:val="369"/>
        </w:trPr>
        <w:tc>
          <w:tcPr>
            <w:tcW w:w="4048" w:type="dxa"/>
          </w:tcPr>
          <w:p w:rsidR="00651122" w:rsidRPr="00F438AB" w:rsidRDefault="00AD0627" w:rsidP="00285F5F">
            <w:pPr>
              <w:rPr>
                <w:rFonts w:ascii="Times New Roman" w:hAnsi="Times New Roman"/>
                <w:b/>
                <w:szCs w:val="24"/>
              </w:rPr>
            </w:pPr>
            <w:r>
              <w:rPr>
                <w:rFonts w:ascii="Times New Roman" w:hAnsi="Times New Roman"/>
                <w:b/>
                <w:szCs w:val="24"/>
              </w:rPr>
              <w:t>ОДЕЉЕ</w:t>
            </w:r>
            <w:r>
              <w:rPr>
                <w:rFonts w:ascii="Times New Roman" w:hAnsi="Times New Roman"/>
                <w:b/>
                <w:szCs w:val="24"/>
                <w:lang w:val="sr-Cyrl-CS"/>
              </w:rPr>
              <w:t>Њ</w:t>
            </w:r>
            <w:r w:rsidR="00651122" w:rsidRPr="00F438AB">
              <w:rPr>
                <w:rFonts w:ascii="Times New Roman" w:hAnsi="Times New Roman"/>
                <w:b/>
                <w:szCs w:val="24"/>
              </w:rPr>
              <w:t>СКО ВЕЋЕ ЗА V И VI РАЗРЕД</w:t>
            </w:r>
          </w:p>
        </w:tc>
        <w:tc>
          <w:tcPr>
            <w:tcW w:w="5224" w:type="dxa"/>
            <w:gridSpan w:val="2"/>
          </w:tcPr>
          <w:p w:rsidR="00651122" w:rsidRPr="00F438AB" w:rsidRDefault="009C7A26" w:rsidP="00A60D6E">
            <w:pPr>
              <w:rPr>
                <w:rFonts w:ascii="Times New Roman" w:hAnsi="Times New Roman"/>
                <w:b/>
                <w:szCs w:val="24"/>
              </w:rPr>
            </w:pPr>
            <w:r>
              <w:rPr>
                <w:rFonts w:ascii="Times New Roman" w:hAnsi="Times New Roman"/>
                <w:b/>
                <w:szCs w:val="24"/>
              </w:rPr>
              <w:t xml:space="preserve">ДРАГАНА ЖЕНАР </w:t>
            </w:r>
            <w:r w:rsidR="00651122" w:rsidRPr="00F438AB">
              <w:rPr>
                <w:rFonts w:ascii="Times New Roman" w:hAnsi="Times New Roman"/>
                <w:b/>
                <w:szCs w:val="24"/>
              </w:rPr>
              <w:t>РУКОВОДИЛАЦ</w:t>
            </w:r>
          </w:p>
          <w:p w:rsidR="00651122" w:rsidRPr="00AD0627" w:rsidRDefault="009C7A26" w:rsidP="00A60D6E">
            <w:pPr>
              <w:rPr>
                <w:rFonts w:ascii="Times New Roman" w:hAnsi="Times New Roman"/>
                <w:szCs w:val="24"/>
                <w:lang w:val="sr-Cyrl-CS"/>
              </w:rPr>
            </w:pPr>
            <w:r>
              <w:rPr>
                <w:rFonts w:ascii="Times New Roman" w:hAnsi="Times New Roman"/>
                <w:szCs w:val="24"/>
              </w:rPr>
              <w:t>ТАЊА ЈОВАШЕВИЋ</w:t>
            </w:r>
            <w:r w:rsidR="00AD0627">
              <w:rPr>
                <w:rFonts w:ascii="Times New Roman" w:hAnsi="Times New Roman"/>
                <w:szCs w:val="24"/>
                <w:lang w:val="sr-Cyrl-CS"/>
              </w:rPr>
              <w:t xml:space="preserve"> </w:t>
            </w:r>
            <w:r w:rsidR="00AD0627">
              <w:rPr>
                <w:rFonts w:ascii="Times New Roman" w:hAnsi="Times New Roman"/>
                <w:szCs w:val="24"/>
              </w:rPr>
              <w:t>–</w:t>
            </w:r>
            <w:r w:rsidR="00651122" w:rsidRPr="00F438AB">
              <w:rPr>
                <w:rFonts w:ascii="Times New Roman" w:hAnsi="Times New Roman"/>
                <w:szCs w:val="24"/>
              </w:rPr>
              <w:t xml:space="preserve"> ЗАМЕНИК</w:t>
            </w:r>
            <w:r w:rsidR="00AD0627">
              <w:rPr>
                <w:rFonts w:ascii="Times New Roman" w:hAnsi="Times New Roman"/>
                <w:szCs w:val="24"/>
                <w:lang w:val="sr-Cyrl-CS"/>
              </w:rPr>
              <w:t xml:space="preserve"> РУКОВОДИОЦА</w:t>
            </w:r>
          </w:p>
          <w:p w:rsidR="00651122" w:rsidRPr="00F438AB" w:rsidRDefault="00651122" w:rsidP="00A60D6E">
            <w:pPr>
              <w:rPr>
                <w:rFonts w:ascii="Times New Roman" w:hAnsi="Times New Roman"/>
                <w:szCs w:val="24"/>
              </w:rPr>
            </w:pPr>
            <w:r w:rsidRPr="00F438AB">
              <w:rPr>
                <w:rFonts w:ascii="Times New Roman" w:hAnsi="Times New Roman"/>
                <w:szCs w:val="24"/>
              </w:rPr>
              <w:t>СВИ ПРЕДМЕТНИ НАСТАВНИЦИ КОЈИ ПРЕДАЈУ V И VI РАЗРЕДУ</w:t>
            </w:r>
          </w:p>
          <w:p w:rsidR="00651122" w:rsidRPr="00F438AB" w:rsidRDefault="00651122" w:rsidP="00A60D6E">
            <w:pPr>
              <w:rPr>
                <w:rFonts w:ascii="Times New Roman" w:hAnsi="Times New Roman"/>
                <w:szCs w:val="24"/>
              </w:rPr>
            </w:pPr>
            <w:r w:rsidRPr="00F438AB">
              <w:rPr>
                <w:rFonts w:ascii="Times New Roman" w:hAnsi="Times New Roman"/>
                <w:szCs w:val="24"/>
              </w:rPr>
              <w:t>БОЈАНА РАДУЛОВИЋ</w:t>
            </w:r>
          </w:p>
        </w:tc>
      </w:tr>
      <w:tr w:rsidR="00651122" w:rsidRPr="00F438AB" w:rsidTr="00475E41">
        <w:trPr>
          <w:trHeight w:val="369"/>
        </w:trPr>
        <w:tc>
          <w:tcPr>
            <w:tcW w:w="4048" w:type="dxa"/>
          </w:tcPr>
          <w:p w:rsidR="00651122" w:rsidRPr="00F438AB" w:rsidRDefault="00651122" w:rsidP="00285F5F">
            <w:pPr>
              <w:rPr>
                <w:rFonts w:ascii="Times New Roman" w:hAnsi="Times New Roman"/>
                <w:b/>
                <w:szCs w:val="24"/>
              </w:rPr>
            </w:pPr>
            <w:r w:rsidRPr="00F438AB">
              <w:rPr>
                <w:rFonts w:ascii="Times New Roman" w:hAnsi="Times New Roman"/>
                <w:b/>
                <w:szCs w:val="24"/>
              </w:rPr>
              <w:t>ОДЕЉЕНСКО ВЕЋЕ VII И VIII РАЗРЕДА</w:t>
            </w:r>
          </w:p>
        </w:tc>
        <w:tc>
          <w:tcPr>
            <w:tcW w:w="5224" w:type="dxa"/>
            <w:gridSpan w:val="2"/>
          </w:tcPr>
          <w:p w:rsidR="00651122" w:rsidRPr="00F438AB" w:rsidRDefault="009C7A26" w:rsidP="00A60D6E">
            <w:pPr>
              <w:rPr>
                <w:rFonts w:ascii="Times New Roman" w:hAnsi="Times New Roman"/>
                <w:b/>
                <w:szCs w:val="24"/>
              </w:rPr>
            </w:pPr>
            <w:r>
              <w:rPr>
                <w:rFonts w:ascii="Times New Roman" w:hAnsi="Times New Roman"/>
                <w:b/>
                <w:szCs w:val="24"/>
              </w:rPr>
              <w:t>СВЕТЛАНА ЈОВАНОВИЋ - ЈОВНАШ</w:t>
            </w:r>
            <w:r w:rsidR="00651122" w:rsidRPr="00F438AB">
              <w:rPr>
                <w:rFonts w:ascii="Times New Roman" w:hAnsi="Times New Roman"/>
                <w:b/>
                <w:szCs w:val="24"/>
              </w:rPr>
              <w:t xml:space="preserve"> –РУКОВОДИЛАЦ</w:t>
            </w:r>
          </w:p>
          <w:p w:rsidR="00651122" w:rsidRPr="00F438AB" w:rsidRDefault="00651122" w:rsidP="00A60D6E">
            <w:pPr>
              <w:rPr>
                <w:rFonts w:ascii="Times New Roman" w:hAnsi="Times New Roman"/>
                <w:szCs w:val="24"/>
              </w:rPr>
            </w:pPr>
            <w:r w:rsidRPr="00F438AB">
              <w:rPr>
                <w:rFonts w:ascii="Times New Roman" w:hAnsi="Times New Roman"/>
                <w:szCs w:val="24"/>
              </w:rPr>
              <w:t>ДРАГАНА ЂОРЂЕВИЋ- ЗАМЕНИК</w:t>
            </w:r>
          </w:p>
          <w:p w:rsidR="00651122" w:rsidRPr="00F438AB" w:rsidRDefault="00651122" w:rsidP="00A60D6E">
            <w:pPr>
              <w:rPr>
                <w:rFonts w:ascii="Times New Roman" w:hAnsi="Times New Roman"/>
                <w:szCs w:val="24"/>
              </w:rPr>
            </w:pPr>
            <w:r w:rsidRPr="00F438AB">
              <w:rPr>
                <w:rFonts w:ascii="Times New Roman" w:hAnsi="Times New Roman"/>
                <w:szCs w:val="24"/>
              </w:rPr>
              <w:t>СВИ ПРЕДМЕТНИ НАСТАВНИЦИ КОЈИ ПРЕДАЈУ VII И VIII РАЗРЕДУ</w:t>
            </w:r>
          </w:p>
          <w:p w:rsidR="00651122" w:rsidRPr="00F438AB" w:rsidRDefault="00651122" w:rsidP="00A60D6E">
            <w:pPr>
              <w:rPr>
                <w:rFonts w:ascii="Times New Roman" w:hAnsi="Times New Roman"/>
                <w:szCs w:val="24"/>
              </w:rPr>
            </w:pPr>
            <w:r w:rsidRPr="00F438AB">
              <w:rPr>
                <w:rFonts w:ascii="Times New Roman" w:hAnsi="Times New Roman"/>
                <w:szCs w:val="24"/>
              </w:rPr>
              <w:t>БОЈАНА РАДУЛОВИЋ</w:t>
            </w:r>
          </w:p>
        </w:tc>
      </w:tr>
      <w:tr w:rsidR="00651122" w:rsidRPr="00F438AB" w:rsidTr="00475E41">
        <w:trPr>
          <w:trHeight w:val="418"/>
        </w:trPr>
        <w:tc>
          <w:tcPr>
            <w:tcW w:w="4048" w:type="dxa"/>
          </w:tcPr>
          <w:p w:rsidR="00651122" w:rsidRPr="00F438AB" w:rsidRDefault="00651122" w:rsidP="00285F5F">
            <w:pPr>
              <w:rPr>
                <w:rFonts w:ascii="Times New Roman" w:hAnsi="Times New Roman"/>
                <w:b/>
                <w:szCs w:val="24"/>
              </w:rPr>
            </w:pPr>
            <w:r w:rsidRPr="00F438AB">
              <w:rPr>
                <w:rFonts w:ascii="Times New Roman" w:hAnsi="Times New Roman"/>
                <w:b/>
                <w:szCs w:val="24"/>
              </w:rPr>
              <w:t>ПЕДАГОШКИ КОЛЕГИЈУМ</w:t>
            </w:r>
          </w:p>
        </w:tc>
        <w:tc>
          <w:tcPr>
            <w:tcW w:w="5224" w:type="dxa"/>
            <w:gridSpan w:val="2"/>
          </w:tcPr>
          <w:p w:rsidR="00651122" w:rsidRPr="00F438AB" w:rsidRDefault="00651122" w:rsidP="00A60D6E">
            <w:pPr>
              <w:rPr>
                <w:rFonts w:ascii="Times New Roman" w:hAnsi="Times New Roman"/>
                <w:b/>
                <w:szCs w:val="24"/>
              </w:rPr>
            </w:pPr>
            <w:r w:rsidRPr="00F438AB">
              <w:rPr>
                <w:rFonts w:ascii="Times New Roman" w:hAnsi="Times New Roman"/>
                <w:b/>
                <w:szCs w:val="24"/>
              </w:rPr>
              <w:t>ПЕТАР МУШТЕРИЋ-РУКОВОДИЛАЦ</w:t>
            </w:r>
          </w:p>
          <w:p w:rsidR="00651122" w:rsidRDefault="00651122" w:rsidP="00A60D6E">
            <w:pPr>
              <w:rPr>
                <w:rFonts w:ascii="Times New Roman" w:hAnsi="Times New Roman"/>
                <w:szCs w:val="24"/>
                <w:lang w:val="sr-Cyrl-CS"/>
              </w:rPr>
            </w:pPr>
            <w:r w:rsidRPr="00F438AB">
              <w:rPr>
                <w:rFonts w:ascii="Times New Roman" w:hAnsi="Times New Roman"/>
                <w:szCs w:val="24"/>
              </w:rPr>
              <w:t>БОЈАНА РАДУЛОВИЋ</w:t>
            </w:r>
          </w:p>
          <w:p w:rsidR="002444F5" w:rsidRPr="002444F5" w:rsidRDefault="002444F5" w:rsidP="00A60D6E">
            <w:pPr>
              <w:rPr>
                <w:rFonts w:ascii="Times New Roman" w:hAnsi="Times New Roman"/>
                <w:szCs w:val="24"/>
                <w:lang w:val="sr-Cyrl-CS"/>
              </w:rPr>
            </w:pPr>
            <w:r>
              <w:rPr>
                <w:rFonts w:ascii="Times New Roman" w:hAnsi="Times New Roman"/>
                <w:szCs w:val="24"/>
                <w:lang w:val="sr-Cyrl-CS"/>
              </w:rPr>
              <w:t>СРЕБРЕНКО ВИДАКОВИЋ</w:t>
            </w:r>
          </w:p>
          <w:p w:rsidR="00651122" w:rsidRPr="00F438AB" w:rsidRDefault="00651122" w:rsidP="00A60D6E">
            <w:pPr>
              <w:rPr>
                <w:rFonts w:ascii="Times New Roman" w:hAnsi="Times New Roman"/>
                <w:szCs w:val="24"/>
              </w:rPr>
            </w:pPr>
            <w:r w:rsidRPr="00F438AB">
              <w:rPr>
                <w:rFonts w:ascii="Times New Roman" w:hAnsi="Times New Roman"/>
                <w:szCs w:val="24"/>
              </w:rPr>
              <w:t>РУКОВОДИОЦИ СТРУЧНИХ ВЕЋА И АКТИВА</w:t>
            </w:r>
          </w:p>
        </w:tc>
      </w:tr>
      <w:tr w:rsidR="00651122" w:rsidRPr="00F438AB" w:rsidTr="00475E41">
        <w:trPr>
          <w:trHeight w:val="336"/>
        </w:trPr>
        <w:tc>
          <w:tcPr>
            <w:tcW w:w="4048" w:type="dxa"/>
          </w:tcPr>
          <w:p w:rsidR="00651122" w:rsidRPr="00F438AB" w:rsidRDefault="00651122" w:rsidP="00285F5F">
            <w:pPr>
              <w:rPr>
                <w:rFonts w:ascii="Times New Roman" w:hAnsi="Times New Roman"/>
                <w:b/>
                <w:szCs w:val="24"/>
              </w:rPr>
            </w:pPr>
            <w:r w:rsidRPr="00F438AB">
              <w:rPr>
                <w:rFonts w:ascii="Times New Roman" w:hAnsi="Times New Roman"/>
                <w:b/>
                <w:szCs w:val="24"/>
              </w:rPr>
              <w:t>ЂАЧКИ ПАРЛАМЕНТ</w:t>
            </w:r>
          </w:p>
        </w:tc>
        <w:tc>
          <w:tcPr>
            <w:tcW w:w="5224" w:type="dxa"/>
            <w:gridSpan w:val="2"/>
          </w:tcPr>
          <w:p w:rsidR="00651122" w:rsidRPr="00F438AB" w:rsidRDefault="00651122" w:rsidP="00A60D6E">
            <w:pPr>
              <w:rPr>
                <w:rFonts w:ascii="Times New Roman" w:hAnsi="Times New Roman"/>
                <w:b/>
                <w:szCs w:val="24"/>
              </w:rPr>
            </w:pPr>
            <w:r w:rsidRPr="00F438AB">
              <w:rPr>
                <w:rFonts w:ascii="Times New Roman" w:hAnsi="Times New Roman"/>
                <w:b/>
                <w:szCs w:val="24"/>
              </w:rPr>
              <w:t>БОЈАНА РАДУЛОВИЋ-РУКОВОДИЛАЦ</w:t>
            </w:r>
          </w:p>
          <w:p w:rsidR="00651122" w:rsidRPr="00F438AB" w:rsidRDefault="00651122" w:rsidP="00A60D6E">
            <w:pPr>
              <w:rPr>
                <w:rFonts w:ascii="Times New Roman" w:hAnsi="Times New Roman"/>
                <w:szCs w:val="24"/>
              </w:rPr>
            </w:pPr>
            <w:r w:rsidRPr="00F438AB">
              <w:rPr>
                <w:rFonts w:ascii="Times New Roman" w:hAnsi="Times New Roman"/>
                <w:szCs w:val="24"/>
              </w:rPr>
              <w:t>АЛЕКСАНДРА МАНЧИЋ</w:t>
            </w:r>
          </w:p>
          <w:p w:rsidR="00651122" w:rsidRPr="001A3B20" w:rsidRDefault="001A3B20" w:rsidP="00A60D6E">
            <w:pPr>
              <w:rPr>
                <w:rFonts w:ascii="Times New Roman" w:hAnsi="Times New Roman"/>
                <w:szCs w:val="24"/>
              </w:rPr>
            </w:pPr>
            <w:r>
              <w:rPr>
                <w:rFonts w:ascii="Times New Roman" w:hAnsi="Times New Roman"/>
                <w:szCs w:val="24"/>
              </w:rPr>
              <w:t>ВАЊА ЧЕЛЕБИЋ</w:t>
            </w:r>
          </w:p>
          <w:p w:rsidR="00651122" w:rsidRDefault="002B201E" w:rsidP="00A60D6E">
            <w:pPr>
              <w:rPr>
                <w:rFonts w:ascii="Times New Roman" w:hAnsi="Times New Roman"/>
                <w:szCs w:val="24"/>
                <w:lang w:val="sr-Cyrl-CS"/>
              </w:rPr>
            </w:pPr>
            <w:r>
              <w:rPr>
                <w:rFonts w:ascii="Times New Roman" w:hAnsi="Times New Roman"/>
                <w:szCs w:val="24"/>
                <w:lang w:val="sr-Cyrl-CS"/>
              </w:rPr>
              <w:t>МАЈА ПЕЈЧИЋ – МИЛОШЕВИЂ</w:t>
            </w:r>
          </w:p>
          <w:p w:rsidR="002B201E" w:rsidRPr="002B201E" w:rsidRDefault="002B201E" w:rsidP="00A60D6E">
            <w:pPr>
              <w:rPr>
                <w:rFonts w:ascii="Times New Roman" w:hAnsi="Times New Roman"/>
                <w:szCs w:val="24"/>
                <w:lang w:val="sr-Cyrl-CS"/>
              </w:rPr>
            </w:pPr>
            <w:r>
              <w:rPr>
                <w:rFonts w:ascii="Times New Roman" w:hAnsi="Times New Roman"/>
                <w:szCs w:val="24"/>
                <w:lang w:val="sr-Cyrl-CS"/>
              </w:rPr>
              <w:t>МИШО СМИШЕК</w:t>
            </w:r>
          </w:p>
        </w:tc>
      </w:tr>
      <w:tr w:rsidR="00651122" w:rsidRPr="00F438AB" w:rsidTr="00475E41">
        <w:trPr>
          <w:trHeight w:val="435"/>
        </w:trPr>
        <w:tc>
          <w:tcPr>
            <w:tcW w:w="4048" w:type="dxa"/>
          </w:tcPr>
          <w:p w:rsidR="00651122" w:rsidRPr="00F438AB" w:rsidRDefault="00651122" w:rsidP="00285F5F">
            <w:pPr>
              <w:rPr>
                <w:rFonts w:ascii="Times New Roman" w:hAnsi="Times New Roman"/>
                <w:b/>
                <w:szCs w:val="24"/>
              </w:rPr>
            </w:pPr>
            <w:r w:rsidRPr="00F438AB">
              <w:rPr>
                <w:rFonts w:ascii="Times New Roman" w:hAnsi="Times New Roman"/>
                <w:b/>
                <w:szCs w:val="24"/>
              </w:rPr>
              <w:t>ВРШЊАЧКИ ТИМ</w:t>
            </w:r>
          </w:p>
        </w:tc>
        <w:tc>
          <w:tcPr>
            <w:tcW w:w="5224" w:type="dxa"/>
            <w:gridSpan w:val="2"/>
          </w:tcPr>
          <w:p w:rsidR="00651122" w:rsidRPr="000A5FD2" w:rsidRDefault="001A3B20" w:rsidP="00A60D6E">
            <w:pPr>
              <w:rPr>
                <w:rFonts w:ascii="Times New Roman" w:hAnsi="Times New Roman"/>
                <w:b/>
                <w:szCs w:val="24"/>
              </w:rPr>
            </w:pPr>
            <w:r>
              <w:rPr>
                <w:rFonts w:ascii="Times New Roman" w:hAnsi="Times New Roman"/>
                <w:b/>
                <w:szCs w:val="24"/>
              </w:rPr>
              <w:t>КРИСТИНА ЈАБЛАНОВИЋ</w:t>
            </w:r>
            <w:r w:rsidR="00651122" w:rsidRPr="00F438AB">
              <w:rPr>
                <w:rFonts w:ascii="Times New Roman" w:hAnsi="Times New Roman"/>
                <w:b/>
                <w:szCs w:val="24"/>
              </w:rPr>
              <w:t>-РУКОВОДИЛАЦ</w:t>
            </w:r>
          </w:p>
          <w:p w:rsidR="003757E6" w:rsidRDefault="003757E6" w:rsidP="00A60D6E">
            <w:pPr>
              <w:rPr>
                <w:rFonts w:ascii="Times New Roman" w:hAnsi="Times New Roman"/>
                <w:szCs w:val="24"/>
                <w:lang w:val="sr-Cyrl-CS"/>
              </w:rPr>
            </w:pPr>
            <w:r>
              <w:rPr>
                <w:rFonts w:ascii="Times New Roman" w:hAnsi="Times New Roman"/>
                <w:szCs w:val="24"/>
                <w:lang w:val="sr-Cyrl-CS"/>
              </w:rPr>
              <w:t>ЈЕЛЕНА ДРАГАНОВ</w:t>
            </w:r>
          </w:p>
          <w:p w:rsidR="003757E6" w:rsidRDefault="001A3B20" w:rsidP="00A60D6E">
            <w:pPr>
              <w:rPr>
                <w:rFonts w:ascii="Times New Roman" w:hAnsi="Times New Roman"/>
                <w:szCs w:val="24"/>
                <w:lang w:val="sr-Cyrl-CS"/>
              </w:rPr>
            </w:pPr>
            <w:r>
              <w:rPr>
                <w:rFonts w:ascii="Times New Roman" w:hAnsi="Times New Roman"/>
                <w:szCs w:val="24"/>
                <w:lang w:val="sr-Cyrl-CS"/>
              </w:rPr>
              <w:t>ЈЕЛИЦА ЖДЕРИЋ</w:t>
            </w:r>
          </w:p>
          <w:p w:rsidR="003757E6" w:rsidRPr="003757E6" w:rsidRDefault="003757E6" w:rsidP="003757E6">
            <w:pPr>
              <w:rPr>
                <w:rFonts w:ascii="Times New Roman" w:hAnsi="Times New Roman"/>
                <w:szCs w:val="24"/>
                <w:lang w:val="sr-Cyrl-CS"/>
              </w:rPr>
            </w:pPr>
            <w:r>
              <w:rPr>
                <w:rFonts w:ascii="Times New Roman" w:hAnsi="Times New Roman"/>
                <w:szCs w:val="24"/>
                <w:lang w:val="sr-Cyrl-CS"/>
              </w:rPr>
              <w:t>МИХАЈЛО МИЛЕНКОВИЋ</w:t>
            </w:r>
          </w:p>
        </w:tc>
      </w:tr>
      <w:tr w:rsidR="00651122" w:rsidRPr="00F438AB" w:rsidTr="00475E41">
        <w:trPr>
          <w:trHeight w:val="426"/>
        </w:trPr>
        <w:tc>
          <w:tcPr>
            <w:tcW w:w="4048" w:type="dxa"/>
          </w:tcPr>
          <w:p w:rsidR="00651122" w:rsidRPr="00F438AB" w:rsidRDefault="00651122" w:rsidP="00285F5F">
            <w:pPr>
              <w:rPr>
                <w:rFonts w:ascii="Times New Roman" w:hAnsi="Times New Roman"/>
                <w:b/>
                <w:szCs w:val="24"/>
              </w:rPr>
            </w:pPr>
          </w:p>
        </w:tc>
        <w:tc>
          <w:tcPr>
            <w:tcW w:w="5224" w:type="dxa"/>
            <w:gridSpan w:val="2"/>
          </w:tcPr>
          <w:p w:rsidR="00651122" w:rsidRPr="00F438AB" w:rsidRDefault="00651122" w:rsidP="00A60D6E">
            <w:pPr>
              <w:rPr>
                <w:rFonts w:ascii="Times New Roman" w:hAnsi="Times New Roman"/>
                <w:szCs w:val="24"/>
              </w:rPr>
            </w:pPr>
          </w:p>
        </w:tc>
      </w:tr>
      <w:tr w:rsidR="00651122" w:rsidRPr="00F438AB" w:rsidTr="00475E41">
        <w:trPr>
          <w:trHeight w:val="385"/>
        </w:trPr>
        <w:tc>
          <w:tcPr>
            <w:tcW w:w="9272" w:type="dxa"/>
            <w:gridSpan w:val="3"/>
          </w:tcPr>
          <w:p w:rsidR="00114443" w:rsidRDefault="00651122" w:rsidP="00A60D6E">
            <w:pPr>
              <w:rPr>
                <w:rFonts w:ascii="Times New Roman" w:hAnsi="Times New Roman"/>
                <w:b/>
                <w:szCs w:val="24"/>
                <w:lang w:val="sr-Cyrl-CS"/>
              </w:rPr>
            </w:pPr>
            <w:r w:rsidRPr="00F438AB">
              <w:rPr>
                <w:rFonts w:ascii="Times New Roman" w:hAnsi="Times New Roman"/>
                <w:b/>
                <w:szCs w:val="24"/>
              </w:rPr>
              <w:t xml:space="preserve">                                                          </w:t>
            </w:r>
          </w:p>
          <w:p w:rsidR="00651122" w:rsidRPr="00F438AB" w:rsidRDefault="00651122" w:rsidP="00114443">
            <w:pPr>
              <w:jc w:val="center"/>
              <w:rPr>
                <w:rFonts w:ascii="Times New Roman" w:hAnsi="Times New Roman"/>
                <w:szCs w:val="24"/>
              </w:rPr>
            </w:pPr>
            <w:r w:rsidRPr="00F438AB">
              <w:rPr>
                <w:rFonts w:ascii="Times New Roman" w:hAnsi="Times New Roman"/>
                <w:b/>
                <w:szCs w:val="24"/>
              </w:rPr>
              <w:t>ШКОЛСКЕ КОМИСИЈЕ</w:t>
            </w:r>
          </w:p>
        </w:tc>
      </w:tr>
      <w:tr w:rsidR="00651122" w:rsidRPr="00F438AB" w:rsidTr="00475E41">
        <w:trPr>
          <w:trHeight w:val="402"/>
        </w:trPr>
        <w:tc>
          <w:tcPr>
            <w:tcW w:w="5350" w:type="dxa"/>
            <w:gridSpan w:val="2"/>
          </w:tcPr>
          <w:p w:rsidR="00651122" w:rsidRPr="00F438AB" w:rsidRDefault="00651122" w:rsidP="00A60D6E">
            <w:pPr>
              <w:rPr>
                <w:rFonts w:ascii="Times New Roman" w:hAnsi="Times New Roman"/>
                <w:b/>
                <w:szCs w:val="24"/>
              </w:rPr>
            </w:pPr>
            <w:r w:rsidRPr="00F438AB">
              <w:rPr>
                <w:rFonts w:ascii="Times New Roman" w:hAnsi="Times New Roman"/>
                <w:b/>
                <w:szCs w:val="24"/>
              </w:rPr>
              <w:t>КОМИСИЈА ЗА УЏБЕНИКЕ И НАБАВКУ НАСТАВНИХ СРЕДСТАВА</w:t>
            </w:r>
          </w:p>
        </w:tc>
        <w:tc>
          <w:tcPr>
            <w:tcW w:w="3922" w:type="dxa"/>
          </w:tcPr>
          <w:p w:rsidR="00651122" w:rsidRPr="00F438AB" w:rsidRDefault="0095443E" w:rsidP="00A60D6E">
            <w:pPr>
              <w:rPr>
                <w:rFonts w:ascii="Times New Roman" w:hAnsi="Times New Roman"/>
                <w:b/>
                <w:szCs w:val="24"/>
              </w:rPr>
            </w:pPr>
            <w:r>
              <w:rPr>
                <w:rFonts w:ascii="Times New Roman" w:hAnsi="Times New Roman"/>
                <w:b/>
                <w:szCs w:val="24"/>
              </w:rPr>
              <w:t>МИШО</w:t>
            </w:r>
            <w:r w:rsidR="005E3F0F">
              <w:rPr>
                <w:rFonts w:ascii="Times New Roman" w:hAnsi="Times New Roman"/>
                <w:b/>
                <w:szCs w:val="24"/>
              </w:rPr>
              <w:t xml:space="preserve"> </w:t>
            </w:r>
            <w:r w:rsidR="00651122" w:rsidRPr="00F438AB">
              <w:rPr>
                <w:rFonts w:ascii="Times New Roman" w:hAnsi="Times New Roman"/>
                <w:b/>
                <w:szCs w:val="24"/>
              </w:rPr>
              <w:t>СМИШЕК-РУКОВОДИЛАЦ</w:t>
            </w:r>
          </w:p>
          <w:p w:rsidR="00651122" w:rsidRPr="00F438AB" w:rsidRDefault="00651122" w:rsidP="00A60D6E">
            <w:pPr>
              <w:rPr>
                <w:rFonts w:ascii="Times New Roman" w:hAnsi="Times New Roman"/>
                <w:szCs w:val="24"/>
              </w:rPr>
            </w:pPr>
            <w:r w:rsidRPr="00F438AB">
              <w:rPr>
                <w:rFonts w:ascii="Times New Roman" w:hAnsi="Times New Roman"/>
                <w:szCs w:val="24"/>
              </w:rPr>
              <w:t>ВЕРИЦА ВИЛОВ</w:t>
            </w:r>
          </w:p>
          <w:p w:rsidR="00651122" w:rsidRPr="00900325" w:rsidRDefault="00900325" w:rsidP="00A60D6E">
            <w:pPr>
              <w:rPr>
                <w:rFonts w:ascii="Times New Roman" w:hAnsi="Times New Roman"/>
                <w:szCs w:val="24"/>
                <w:lang w:val="sr-Cyrl-CS"/>
              </w:rPr>
            </w:pPr>
            <w:r>
              <w:rPr>
                <w:rFonts w:ascii="Times New Roman" w:hAnsi="Times New Roman"/>
                <w:szCs w:val="24"/>
                <w:lang w:val="sr-Cyrl-CS"/>
              </w:rPr>
              <w:t>МАРИЈАНА ИЛИЋ</w:t>
            </w:r>
          </w:p>
          <w:p w:rsidR="00651122" w:rsidRPr="00F438AB" w:rsidRDefault="00651122" w:rsidP="00A60D6E">
            <w:pPr>
              <w:rPr>
                <w:rFonts w:ascii="Times New Roman" w:hAnsi="Times New Roman"/>
                <w:szCs w:val="24"/>
              </w:rPr>
            </w:pPr>
            <w:r w:rsidRPr="00F438AB">
              <w:rPr>
                <w:rFonts w:ascii="Times New Roman" w:hAnsi="Times New Roman"/>
                <w:szCs w:val="24"/>
              </w:rPr>
              <w:t>АЛЕКСАНДАР СТЕПАНОВИЋ</w:t>
            </w:r>
          </w:p>
          <w:p w:rsidR="00651122" w:rsidRPr="00900325" w:rsidRDefault="00651122" w:rsidP="00A60D6E">
            <w:pPr>
              <w:rPr>
                <w:rFonts w:ascii="Times New Roman" w:hAnsi="Times New Roman"/>
                <w:szCs w:val="24"/>
                <w:lang w:val="sr-Cyrl-CS"/>
              </w:rPr>
            </w:pPr>
            <w:r w:rsidRPr="00F438AB">
              <w:rPr>
                <w:rFonts w:ascii="Times New Roman" w:hAnsi="Times New Roman"/>
                <w:szCs w:val="24"/>
              </w:rPr>
              <w:t>СВЕТЛАНА СТАНКОВИЋ</w:t>
            </w:r>
          </w:p>
        </w:tc>
      </w:tr>
      <w:tr w:rsidR="00651122" w:rsidRPr="00F438AB" w:rsidTr="00475E41">
        <w:trPr>
          <w:trHeight w:val="377"/>
        </w:trPr>
        <w:tc>
          <w:tcPr>
            <w:tcW w:w="5350" w:type="dxa"/>
            <w:gridSpan w:val="2"/>
          </w:tcPr>
          <w:p w:rsidR="00651122" w:rsidRPr="00F438AB" w:rsidRDefault="00651122" w:rsidP="00A60D6E">
            <w:pPr>
              <w:rPr>
                <w:rFonts w:ascii="Times New Roman" w:hAnsi="Times New Roman"/>
                <w:b/>
                <w:szCs w:val="24"/>
              </w:rPr>
            </w:pPr>
            <w:r w:rsidRPr="00F438AB">
              <w:rPr>
                <w:rFonts w:ascii="Times New Roman" w:hAnsi="Times New Roman"/>
                <w:b/>
                <w:szCs w:val="24"/>
              </w:rPr>
              <w:t xml:space="preserve">КОМИСИЈА ЗА ЕСТЕТСКО УРЕЂЕЊЕ ШКОЛСКОГ ПРОСТОРА </w:t>
            </w:r>
          </w:p>
        </w:tc>
        <w:tc>
          <w:tcPr>
            <w:tcW w:w="3922" w:type="dxa"/>
          </w:tcPr>
          <w:p w:rsidR="00A95023" w:rsidRDefault="00A95023" w:rsidP="00A60D6E">
            <w:pPr>
              <w:rPr>
                <w:rFonts w:ascii="Times New Roman" w:hAnsi="Times New Roman"/>
                <w:b/>
                <w:szCs w:val="24"/>
                <w:lang w:val="sr-Cyrl-CS"/>
              </w:rPr>
            </w:pPr>
            <w:r>
              <w:rPr>
                <w:rFonts w:ascii="Times New Roman" w:hAnsi="Times New Roman"/>
                <w:b/>
                <w:szCs w:val="24"/>
                <w:lang w:val="sr-Cyrl-CS"/>
              </w:rPr>
              <w:t>ДРАГАНА ПРОДАНОВИЋ</w:t>
            </w:r>
            <w:r w:rsidR="00FA76C5">
              <w:rPr>
                <w:rFonts w:ascii="Times New Roman" w:hAnsi="Times New Roman"/>
                <w:b/>
                <w:szCs w:val="24"/>
              </w:rPr>
              <w:t xml:space="preserve"> </w:t>
            </w:r>
            <w:r>
              <w:rPr>
                <w:rFonts w:ascii="Times New Roman" w:hAnsi="Times New Roman"/>
                <w:b/>
                <w:szCs w:val="24"/>
              </w:rPr>
              <w:t>–</w:t>
            </w:r>
            <w:r w:rsidR="00651122" w:rsidRPr="00F438AB">
              <w:rPr>
                <w:rFonts w:ascii="Times New Roman" w:hAnsi="Times New Roman"/>
                <w:b/>
                <w:szCs w:val="24"/>
              </w:rPr>
              <w:t>РУКОВОДИЛАЦ</w:t>
            </w:r>
          </w:p>
          <w:p w:rsidR="00651122" w:rsidRPr="00F438AB" w:rsidRDefault="00651122" w:rsidP="00A60D6E">
            <w:pPr>
              <w:rPr>
                <w:rFonts w:ascii="Times New Roman" w:hAnsi="Times New Roman"/>
                <w:szCs w:val="24"/>
              </w:rPr>
            </w:pPr>
            <w:r w:rsidRPr="00F438AB">
              <w:rPr>
                <w:rFonts w:ascii="Times New Roman" w:hAnsi="Times New Roman"/>
                <w:szCs w:val="24"/>
              </w:rPr>
              <w:t>МИРЈАНА ЖИВАНОВИЋ</w:t>
            </w:r>
          </w:p>
          <w:p w:rsidR="00651122" w:rsidRPr="00F438AB" w:rsidRDefault="00651122" w:rsidP="00A60D6E">
            <w:pPr>
              <w:rPr>
                <w:rFonts w:ascii="Times New Roman" w:hAnsi="Times New Roman"/>
                <w:szCs w:val="24"/>
              </w:rPr>
            </w:pPr>
            <w:r w:rsidRPr="00F438AB">
              <w:rPr>
                <w:rFonts w:ascii="Times New Roman" w:hAnsi="Times New Roman"/>
                <w:szCs w:val="24"/>
              </w:rPr>
              <w:t>РАДМИЛА БЛИТВА</w:t>
            </w:r>
          </w:p>
          <w:p w:rsidR="00651122" w:rsidRDefault="00651122" w:rsidP="00A60D6E">
            <w:pPr>
              <w:rPr>
                <w:rFonts w:ascii="Times New Roman" w:hAnsi="Times New Roman"/>
                <w:szCs w:val="24"/>
                <w:lang w:val="sr-Cyrl-CS"/>
              </w:rPr>
            </w:pPr>
            <w:r w:rsidRPr="00F438AB">
              <w:rPr>
                <w:rFonts w:ascii="Times New Roman" w:hAnsi="Times New Roman"/>
                <w:szCs w:val="24"/>
              </w:rPr>
              <w:t>МИРЈАНА ЛУКИЋ</w:t>
            </w:r>
          </w:p>
          <w:p w:rsidR="00A95023" w:rsidRPr="00A95023" w:rsidRDefault="000F1CBF" w:rsidP="00A60D6E">
            <w:pPr>
              <w:rPr>
                <w:rFonts w:ascii="Times New Roman" w:hAnsi="Times New Roman"/>
                <w:szCs w:val="24"/>
                <w:lang w:val="sr-Cyrl-CS"/>
              </w:rPr>
            </w:pPr>
            <w:r>
              <w:rPr>
                <w:rFonts w:ascii="Times New Roman" w:hAnsi="Times New Roman"/>
                <w:szCs w:val="24"/>
                <w:lang w:val="sr-Cyrl-CS"/>
              </w:rPr>
              <w:t>КАТАРИНА ЈАНКОВИЋ</w:t>
            </w:r>
          </w:p>
        </w:tc>
      </w:tr>
      <w:tr w:rsidR="00651122" w:rsidRPr="00F438AB" w:rsidTr="00475E41">
        <w:trPr>
          <w:trHeight w:val="369"/>
        </w:trPr>
        <w:tc>
          <w:tcPr>
            <w:tcW w:w="5350" w:type="dxa"/>
            <w:gridSpan w:val="2"/>
          </w:tcPr>
          <w:p w:rsidR="00651122" w:rsidRPr="00F438AB" w:rsidRDefault="00651122" w:rsidP="00A60D6E">
            <w:pPr>
              <w:rPr>
                <w:rFonts w:ascii="Times New Roman" w:hAnsi="Times New Roman"/>
                <w:b/>
                <w:szCs w:val="24"/>
              </w:rPr>
            </w:pPr>
            <w:r w:rsidRPr="00F438AB">
              <w:rPr>
                <w:rFonts w:ascii="Times New Roman" w:hAnsi="Times New Roman"/>
                <w:b/>
                <w:szCs w:val="24"/>
              </w:rPr>
              <w:t xml:space="preserve">КОМИСИЈА ЗА ЕКСКУРЗИЈЕ НАСТАВУ У </w:t>
            </w:r>
            <w:r w:rsidRPr="00F438AB">
              <w:rPr>
                <w:rFonts w:ascii="Times New Roman" w:hAnsi="Times New Roman"/>
                <w:b/>
                <w:szCs w:val="24"/>
              </w:rPr>
              <w:lastRenderedPageBreak/>
              <w:t>ПРИРОДИ И ИЗЛЕТЕ</w:t>
            </w:r>
          </w:p>
        </w:tc>
        <w:tc>
          <w:tcPr>
            <w:tcW w:w="3922" w:type="dxa"/>
          </w:tcPr>
          <w:p w:rsidR="00651122" w:rsidRPr="00F438AB" w:rsidRDefault="00651122" w:rsidP="00A60D6E">
            <w:pPr>
              <w:rPr>
                <w:rFonts w:ascii="Times New Roman" w:hAnsi="Times New Roman"/>
                <w:b/>
                <w:szCs w:val="24"/>
              </w:rPr>
            </w:pPr>
            <w:r w:rsidRPr="00F438AB">
              <w:rPr>
                <w:rFonts w:ascii="Times New Roman" w:hAnsi="Times New Roman"/>
                <w:b/>
                <w:szCs w:val="24"/>
              </w:rPr>
              <w:lastRenderedPageBreak/>
              <w:t>ДАНИЈЕЛА ДРАШКОВИЋ-</w:t>
            </w:r>
            <w:r w:rsidRPr="00F438AB">
              <w:rPr>
                <w:rFonts w:ascii="Times New Roman" w:hAnsi="Times New Roman"/>
                <w:b/>
                <w:szCs w:val="24"/>
              </w:rPr>
              <w:lastRenderedPageBreak/>
              <w:t>РУКОВОДИЛАЦ</w:t>
            </w:r>
          </w:p>
          <w:p w:rsidR="00651122" w:rsidRPr="00F438AB" w:rsidRDefault="00651122" w:rsidP="00A60D6E">
            <w:pPr>
              <w:rPr>
                <w:rFonts w:ascii="Times New Roman" w:hAnsi="Times New Roman"/>
                <w:szCs w:val="24"/>
              </w:rPr>
            </w:pPr>
            <w:r w:rsidRPr="00F438AB">
              <w:rPr>
                <w:rFonts w:ascii="Times New Roman" w:hAnsi="Times New Roman"/>
                <w:szCs w:val="24"/>
              </w:rPr>
              <w:t>АДЕЛА ЧЕЛЕБИЋ</w:t>
            </w:r>
          </w:p>
          <w:p w:rsidR="00651122" w:rsidRPr="00F438AB" w:rsidRDefault="00651122" w:rsidP="00A60D6E">
            <w:pPr>
              <w:rPr>
                <w:rFonts w:ascii="Times New Roman" w:hAnsi="Times New Roman"/>
                <w:szCs w:val="24"/>
              </w:rPr>
            </w:pPr>
            <w:r w:rsidRPr="00F438AB">
              <w:rPr>
                <w:rFonts w:ascii="Times New Roman" w:hAnsi="Times New Roman"/>
                <w:szCs w:val="24"/>
              </w:rPr>
              <w:t>САНЕЛА СТЕВАНОВИЋ</w:t>
            </w:r>
          </w:p>
          <w:p w:rsidR="00651122" w:rsidRPr="00F438AB" w:rsidRDefault="00651122" w:rsidP="00A60D6E">
            <w:pPr>
              <w:rPr>
                <w:rFonts w:ascii="Times New Roman" w:hAnsi="Times New Roman"/>
                <w:szCs w:val="24"/>
              </w:rPr>
            </w:pPr>
            <w:r w:rsidRPr="00F438AB">
              <w:rPr>
                <w:rFonts w:ascii="Times New Roman" w:hAnsi="Times New Roman"/>
                <w:szCs w:val="24"/>
              </w:rPr>
              <w:t>ВЕРИЦА ВИЛОВ</w:t>
            </w:r>
          </w:p>
          <w:p w:rsidR="00651122" w:rsidRPr="00F438AB" w:rsidRDefault="00651122" w:rsidP="00A60D6E">
            <w:pPr>
              <w:rPr>
                <w:rFonts w:ascii="Times New Roman" w:hAnsi="Times New Roman"/>
                <w:szCs w:val="24"/>
              </w:rPr>
            </w:pPr>
            <w:r w:rsidRPr="00F438AB">
              <w:rPr>
                <w:rFonts w:ascii="Times New Roman" w:hAnsi="Times New Roman"/>
                <w:szCs w:val="24"/>
              </w:rPr>
              <w:t>СРЕБРЕНКО ВИДАКОВИЋ</w:t>
            </w:r>
          </w:p>
        </w:tc>
      </w:tr>
      <w:tr w:rsidR="00651122" w:rsidRPr="00F438AB" w:rsidTr="00475E41">
        <w:trPr>
          <w:trHeight w:val="394"/>
        </w:trPr>
        <w:tc>
          <w:tcPr>
            <w:tcW w:w="5350" w:type="dxa"/>
            <w:gridSpan w:val="2"/>
          </w:tcPr>
          <w:p w:rsidR="00651122" w:rsidRPr="00F438AB" w:rsidRDefault="00651122" w:rsidP="00A60D6E">
            <w:pPr>
              <w:rPr>
                <w:rFonts w:ascii="Times New Roman" w:hAnsi="Times New Roman"/>
                <w:b/>
                <w:szCs w:val="24"/>
              </w:rPr>
            </w:pPr>
            <w:r w:rsidRPr="00F438AB">
              <w:rPr>
                <w:rFonts w:ascii="Times New Roman" w:hAnsi="Times New Roman"/>
                <w:b/>
                <w:szCs w:val="24"/>
              </w:rPr>
              <w:lastRenderedPageBreak/>
              <w:t>КОМИСИЈА ЗА ПОПИС</w:t>
            </w:r>
          </w:p>
        </w:tc>
        <w:tc>
          <w:tcPr>
            <w:tcW w:w="3922" w:type="dxa"/>
          </w:tcPr>
          <w:p w:rsidR="00651122" w:rsidRPr="00F438AB" w:rsidRDefault="00651122" w:rsidP="00A60D6E">
            <w:pPr>
              <w:rPr>
                <w:rFonts w:ascii="Times New Roman" w:hAnsi="Times New Roman"/>
                <w:b/>
                <w:szCs w:val="24"/>
              </w:rPr>
            </w:pPr>
            <w:r w:rsidRPr="00F438AB">
              <w:rPr>
                <w:rFonts w:ascii="Times New Roman" w:hAnsi="Times New Roman"/>
                <w:b/>
                <w:szCs w:val="24"/>
              </w:rPr>
              <w:t>ВЕРИЦА ВИЛОВ-РУКОВОДИЛАЦ</w:t>
            </w:r>
          </w:p>
          <w:p w:rsidR="00651122" w:rsidRDefault="00651122" w:rsidP="00A60D6E">
            <w:pPr>
              <w:rPr>
                <w:rFonts w:ascii="Times New Roman" w:hAnsi="Times New Roman"/>
                <w:szCs w:val="24"/>
                <w:lang w:val="sr-Cyrl-CS"/>
              </w:rPr>
            </w:pPr>
            <w:r w:rsidRPr="00F438AB">
              <w:rPr>
                <w:rFonts w:ascii="Times New Roman" w:hAnsi="Times New Roman"/>
                <w:szCs w:val="24"/>
              </w:rPr>
              <w:t>ДОМАРИ</w:t>
            </w:r>
          </w:p>
          <w:p w:rsidR="00651122" w:rsidRPr="000F1CBF" w:rsidRDefault="000F1CBF" w:rsidP="00A60D6E">
            <w:pPr>
              <w:rPr>
                <w:rFonts w:ascii="Times New Roman" w:hAnsi="Times New Roman"/>
                <w:szCs w:val="24"/>
              </w:rPr>
            </w:pPr>
            <w:r>
              <w:rPr>
                <w:rFonts w:ascii="Times New Roman" w:hAnsi="Times New Roman"/>
                <w:szCs w:val="24"/>
              </w:rPr>
              <w:t>АЛЕКСАНДРА МАНЧИЋ</w:t>
            </w:r>
          </w:p>
          <w:p w:rsidR="00651122" w:rsidRPr="00F438AB" w:rsidRDefault="00651122" w:rsidP="00A60D6E">
            <w:pPr>
              <w:rPr>
                <w:rFonts w:ascii="Times New Roman" w:hAnsi="Times New Roman"/>
                <w:szCs w:val="24"/>
              </w:rPr>
            </w:pPr>
            <w:r w:rsidRPr="00F438AB">
              <w:rPr>
                <w:rFonts w:ascii="Times New Roman" w:hAnsi="Times New Roman"/>
                <w:szCs w:val="24"/>
              </w:rPr>
              <w:t>ЈЕЛИЦА ПЕШИЋ-ЖДЕРИЋ</w:t>
            </w:r>
          </w:p>
          <w:p w:rsidR="00651122" w:rsidRPr="000F1CBF" w:rsidRDefault="000F1CBF" w:rsidP="00A60D6E">
            <w:pPr>
              <w:rPr>
                <w:rFonts w:ascii="Times New Roman" w:hAnsi="Times New Roman"/>
                <w:szCs w:val="24"/>
              </w:rPr>
            </w:pPr>
            <w:r>
              <w:rPr>
                <w:rFonts w:ascii="Times New Roman" w:hAnsi="Times New Roman"/>
                <w:szCs w:val="24"/>
              </w:rPr>
              <w:t>МАЈА ПЕЈЧИЋ</w:t>
            </w:r>
          </w:p>
        </w:tc>
      </w:tr>
      <w:tr w:rsidR="00651122" w:rsidRPr="00F438AB" w:rsidTr="00475E41">
        <w:trPr>
          <w:trHeight w:val="303"/>
        </w:trPr>
        <w:tc>
          <w:tcPr>
            <w:tcW w:w="5350" w:type="dxa"/>
            <w:gridSpan w:val="2"/>
          </w:tcPr>
          <w:p w:rsidR="00651122" w:rsidRPr="00F438AB" w:rsidRDefault="00651122" w:rsidP="00A60D6E">
            <w:pPr>
              <w:rPr>
                <w:rFonts w:ascii="Times New Roman" w:hAnsi="Times New Roman"/>
                <w:b/>
                <w:szCs w:val="24"/>
              </w:rPr>
            </w:pPr>
            <w:r w:rsidRPr="00F438AB">
              <w:rPr>
                <w:rFonts w:ascii="Times New Roman" w:hAnsi="Times New Roman"/>
                <w:b/>
                <w:szCs w:val="24"/>
              </w:rPr>
              <w:t>УПИСНА КОМИСИЈА</w:t>
            </w:r>
          </w:p>
        </w:tc>
        <w:tc>
          <w:tcPr>
            <w:tcW w:w="3922" w:type="dxa"/>
          </w:tcPr>
          <w:p w:rsidR="00651122" w:rsidRPr="00F438AB" w:rsidRDefault="00651122" w:rsidP="00A60D6E">
            <w:pPr>
              <w:rPr>
                <w:rFonts w:ascii="Times New Roman" w:hAnsi="Times New Roman"/>
                <w:b/>
                <w:szCs w:val="24"/>
              </w:rPr>
            </w:pPr>
            <w:r w:rsidRPr="00F438AB">
              <w:rPr>
                <w:rFonts w:ascii="Times New Roman" w:hAnsi="Times New Roman"/>
                <w:b/>
                <w:szCs w:val="24"/>
              </w:rPr>
              <w:t>ПЕТАР МУШТЕРИЋ-РУКОВОДИЛАЦ</w:t>
            </w:r>
          </w:p>
          <w:p w:rsidR="00651122" w:rsidRPr="00F438AB" w:rsidRDefault="00651122" w:rsidP="00A60D6E">
            <w:pPr>
              <w:rPr>
                <w:rFonts w:ascii="Times New Roman" w:hAnsi="Times New Roman"/>
                <w:szCs w:val="24"/>
              </w:rPr>
            </w:pPr>
            <w:r w:rsidRPr="00F438AB">
              <w:rPr>
                <w:rFonts w:ascii="Times New Roman" w:hAnsi="Times New Roman"/>
                <w:szCs w:val="24"/>
              </w:rPr>
              <w:t>БОЈАНА РАДУЛОВИЋ</w:t>
            </w:r>
          </w:p>
          <w:p w:rsidR="00651122" w:rsidRPr="00F438AB" w:rsidRDefault="00651122" w:rsidP="00A60D6E">
            <w:pPr>
              <w:rPr>
                <w:rFonts w:ascii="Times New Roman" w:hAnsi="Times New Roman"/>
                <w:szCs w:val="24"/>
              </w:rPr>
            </w:pPr>
            <w:r w:rsidRPr="00F438AB">
              <w:rPr>
                <w:rFonts w:ascii="Times New Roman" w:hAnsi="Times New Roman"/>
                <w:szCs w:val="24"/>
              </w:rPr>
              <w:t>САНЕЛА СТЕВАНОВИЋ</w:t>
            </w:r>
          </w:p>
          <w:p w:rsidR="00651122" w:rsidRPr="00F438AB" w:rsidRDefault="00651122" w:rsidP="00A60D6E">
            <w:pPr>
              <w:rPr>
                <w:rFonts w:ascii="Times New Roman" w:hAnsi="Times New Roman"/>
                <w:szCs w:val="24"/>
              </w:rPr>
            </w:pPr>
            <w:r w:rsidRPr="00F438AB">
              <w:rPr>
                <w:rFonts w:ascii="Times New Roman" w:hAnsi="Times New Roman"/>
                <w:szCs w:val="24"/>
              </w:rPr>
              <w:t>АЛЕКСАНДАР СТЕПАНОВИЋ</w:t>
            </w:r>
          </w:p>
          <w:p w:rsidR="009E6761" w:rsidRDefault="009E6761" w:rsidP="00A60D6E">
            <w:pPr>
              <w:rPr>
                <w:rFonts w:ascii="Times New Roman" w:hAnsi="Times New Roman"/>
                <w:szCs w:val="24"/>
                <w:lang w:val="sr-Cyrl-CS"/>
              </w:rPr>
            </w:pPr>
            <w:r>
              <w:rPr>
                <w:rFonts w:ascii="Times New Roman" w:hAnsi="Times New Roman"/>
                <w:szCs w:val="24"/>
                <w:lang w:val="sr-Cyrl-CS"/>
              </w:rPr>
              <w:t>СРЕБРЕНКО ВИДАКОВИЋ</w:t>
            </w:r>
          </w:p>
          <w:p w:rsidR="000F1CBF" w:rsidRPr="00B15326" w:rsidRDefault="000F1CBF" w:rsidP="00A60D6E">
            <w:pPr>
              <w:rPr>
                <w:rFonts w:ascii="Times New Roman" w:hAnsi="Times New Roman"/>
                <w:szCs w:val="24"/>
                <w:lang w:val="sr-Cyrl-CS"/>
              </w:rPr>
            </w:pPr>
            <w:r>
              <w:rPr>
                <w:rFonts w:ascii="Times New Roman" w:hAnsi="Times New Roman"/>
                <w:szCs w:val="24"/>
                <w:lang w:val="sr-Cyrl-CS"/>
              </w:rPr>
              <w:t>ЈЕЛЕНА МАТИЋ</w:t>
            </w:r>
          </w:p>
          <w:p w:rsidR="00651122" w:rsidRPr="00F438AB" w:rsidRDefault="00651122" w:rsidP="00A60D6E">
            <w:pPr>
              <w:rPr>
                <w:rFonts w:ascii="Times New Roman" w:hAnsi="Times New Roman"/>
                <w:szCs w:val="24"/>
              </w:rPr>
            </w:pPr>
            <w:r w:rsidRPr="00F438AB">
              <w:rPr>
                <w:rFonts w:ascii="Times New Roman" w:hAnsi="Times New Roman"/>
                <w:szCs w:val="24"/>
              </w:rPr>
              <w:t>РАЗРЕДНЕ СТАРЕШИНЕ ОСМОГ РАЗРЕДА</w:t>
            </w:r>
          </w:p>
        </w:tc>
      </w:tr>
      <w:tr w:rsidR="00651122" w:rsidRPr="00F438AB" w:rsidTr="00475E41">
        <w:trPr>
          <w:trHeight w:val="435"/>
        </w:trPr>
        <w:tc>
          <w:tcPr>
            <w:tcW w:w="5350" w:type="dxa"/>
            <w:gridSpan w:val="2"/>
          </w:tcPr>
          <w:p w:rsidR="00651122" w:rsidRPr="00F438AB" w:rsidRDefault="00651122" w:rsidP="00A60D6E">
            <w:pPr>
              <w:rPr>
                <w:rFonts w:ascii="Times New Roman" w:hAnsi="Times New Roman"/>
                <w:b/>
                <w:szCs w:val="24"/>
              </w:rPr>
            </w:pPr>
            <w:r w:rsidRPr="00F438AB">
              <w:rPr>
                <w:rFonts w:ascii="Times New Roman" w:hAnsi="Times New Roman"/>
                <w:b/>
                <w:szCs w:val="24"/>
              </w:rPr>
              <w:t>КОМИСИЈА ЗА ВОЂЕЊЕ САЈТА ШКОЛЕ</w:t>
            </w:r>
          </w:p>
        </w:tc>
        <w:tc>
          <w:tcPr>
            <w:tcW w:w="3922" w:type="dxa"/>
          </w:tcPr>
          <w:p w:rsidR="00651122" w:rsidRPr="00F438AB" w:rsidRDefault="00651122" w:rsidP="00A60D6E">
            <w:pPr>
              <w:rPr>
                <w:rFonts w:ascii="Times New Roman" w:hAnsi="Times New Roman"/>
                <w:b/>
                <w:szCs w:val="24"/>
              </w:rPr>
            </w:pPr>
            <w:r w:rsidRPr="00F438AB">
              <w:rPr>
                <w:rFonts w:ascii="Times New Roman" w:hAnsi="Times New Roman"/>
                <w:b/>
                <w:szCs w:val="24"/>
              </w:rPr>
              <w:t>СЛАВИЦА ДЕСПОТОВИЋ- РУКОВОДИЛАЦ</w:t>
            </w:r>
          </w:p>
          <w:p w:rsidR="00651122" w:rsidRPr="00F438AB" w:rsidRDefault="00651122" w:rsidP="00A60D6E">
            <w:pPr>
              <w:rPr>
                <w:rFonts w:ascii="Times New Roman" w:hAnsi="Times New Roman"/>
                <w:szCs w:val="24"/>
              </w:rPr>
            </w:pPr>
            <w:r w:rsidRPr="00F438AB">
              <w:rPr>
                <w:rFonts w:ascii="Times New Roman" w:hAnsi="Times New Roman"/>
                <w:szCs w:val="24"/>
              </w:rPr>
              <w:t>АЛЕКСАНДАР СТЕПАНОВИЋ</w:t>
            </w:r>
          </w:p>
          <w:p w:rsidR="00651122" w:rsidRPr="00F438AB" w:rsidRDefault="00651122" w:rsidP="00A60D6E">
            <w:pPr>
              <w:rPr>
                <w:rFonts w:ascii="Times New Roman" w:hAnsi="Times New Roman"/>
                <w:szCs w:val="24"/>
              </w:rPr>
            </w:pPr>
            <w:r w:rsidRPr="00F438AB">
              <w:rPr>
                <w:rFonts w:ascii="Times New Roman" w:hAnsi="Times New Roman"/>
                <w:szCs w:val="24"/>
              </w:rPr>
              <w:t>МИЛИНА ЂОРЂЕВИЋ</w:t>
            </w:r>
          </w:p>
          <w:p w:rsidR="00651122" w:rsidRPr="00F438AB" w:rsidRDefault="00651122" w:rsidP="00A60D6E">
            <w:pPr>
              <w:rPr>
                <w:rFonts w:ascii="Times New Roman" w:hAnsi="Times New Roman"/>
                <w:szCs w:val="24"/>
              </w:rPr>
            </w:pPr>
            <w:r w:rsidRPr="00F438AB">
              <w:rPr>
                <w:rFonts w:ascii="Times New Roman" w:hAnsi="Times New Roman"/>
                <w:szCs w:val="24"/>
              </w:rPr>
              <w:t>АЛЕКСАНДАР КРСТИЋ</w:t>
            </w:r>
          </w:p>
          <w:p w:rsidR="00651122" w:rsidRPr="00F438AB" w:rsidRDefault="00651122" w:rsidP="00A60D6E">
            <w:pPr>
              <w:rPr>
                <w:rFonts w:ascii="Times New Roman" w:hAnsi="Times New Roman"/>
                <w:szCs w:val="24"/>
              </w:rPr>
            </w:pPr>
            <w:r w:rsidRPr="00F438AB">
              <w:rPr>
                <w:rFonts w:ascii="Times New Roman" w:hAnsi="Times New Roman"/>
                <w:szCs w:val="24"/>
              </w:rPr>
              <w:t>ДРАГАНА ЖЕНАР</w:t>
            </w:r>
          </w:p>
        </w:tc>
      </w:tr>
      <w:tr w:rsidR="00651122" w:rsidRPr="00F438AB" w:rsidTr="00475E41">
        <w:trPr>
          <w:trHeight w:val="410"/>
        </w:trPr>
        <w:tc>
          <w:tcPr>
            <w:tcW w:w="5350" w:type="dxa"/>
            <w:gridSpan w:val="2"/>
          </w:tcPr>
          <w:p w:rsidR="00651122" w:rsidRPr="00F438AB" w:rsidRDefault="00651122" w:rsidP="00A60D6E">
            <w:pPr>
              <w:rPr>
                <w:rFonts w:ascii="Times New Roman" w:hAnsi="Times New Roman"/>
                <w:b/>
                <w:szCs w:val="24"/>
              </w:rPr>
            </w:pPr>
            <w:r w:rsidRPr="00F438AB">
              <w:rPr>
                <w:rFonts w:ascii="Times New Roman" w:hAnsi="Times New Roman"/>
                <w:b/>
                <w:szCs w:val="24"/>
              </w:rPr>
              <w:t>КОМИСИЈА ЗА ДИСТРИБУЦИЈУ ЧАСОПИСА</w:t>
            </w:r>
          </w:p>
        </w:tc>
        <w:tc>
          <w:tcPr>
            <w:tcW w:w="3922" w:type="dxa"/>
          </w:tcPr>
          <w:p w:rsidR="00651122" w:rsidRPr="00F438AB" w:rsidRDefault="00651122" w:rsidP="00A60D6E">
            <w:pPr>
              <w:rPr>
                <w:rFonts w:ascii="Times New Roman" w:hAnsi="Times New Roman"/>
                <w:b/>
                <w:szCs w:val="24"/>
              </w:rPr>
            </w:pPr>
            <w:r w:rsidRPr="00F438AB">
              <w:rPr>
                <w:rFonts w:ascii="Times New Roman" w:hAnsi="Times New Roman"/>
                <w:b/>
                <w:szCs w:val="24"/>
              </w:rPr>
              <w:t>ДРАГАНА ПРОДАНОВИЋ-РУКОВОДИЛАЦ</w:t>
            </w:r>
          </w:p>
          <w:p w:rsidR="00651122" w:rsidRPr="00F438AB" w:rsidRDefault="00651122" w:rsidP="00A60D6E">
            <w:pPr>
              <w:rPr>
                <w:rFonts w:ascii="Times New Roman" w:hAnsi="Times New Roman"/>
                <w:szCs w:val="24"/>
              </w:rPr>
            </w:pPr>
            <w:r w:rsidRPr="00F438AB">
              <w:rPr>
                <w:rFonts w:ascii="Times New Roman" w:hAnsi="Times New Roman"/>
                <w:szCs w:val="24"/>
              </w:rPr>
              <w:t>МИРЈАНА ЛУКИЋ</w:t>
            </w:r>
          </w:p>
          <w:p w:rsidR="00651122" w:rsidRPr="00F438AB" w:rsidRDefault="00651122" w:rsidP="00A60D6E">
            <w:pPr>
              <w:rPr>
                <w:rFonts w:ascii="Times New Roman" w:hAnsi="Times New Roman"/>
                <w:szCs w:val="24"/>
              </w:rPr>
            </w:pPr>
            <w:r w:rsidRPr="00F438AB">
              <w:rPr>
                <w:rFonts w:ascii="Times New Roman" w:hAnsi="Times New Roman"/>
                <w:szCs w:val="24"/>
              </w:rPr>
              <w:t>ОЛГА БОГДАНОВИЋ</w:t>
            </w:r>
          </w:p>
        </w:tc>
      </w:tr>
      <w:tr w:rsidR="00651122" w:rsidRPr="00F438AB" w:rsidTr="00475E41">
        <w:trPr>
          <w:trHeight w:val="426"/>
        </w:trPr>
        <w:tc>
          <w:tcPr>
            <w:tcW w:w="5350" w:type="dxa"/>
            <w:gridSpan w:val="2"/>
          </w:tcPr>
          <w:p w:rsidR="00651122" w:rsidRPr="00204385" w:rsidRDefault="00651122" w:rsidP="00A60D6E">
            <w:pPr>
              <w:rPr>
                <w:rFonts w:ascii="Times New Roman" w:hAnsi="Times New Roman"/>
                <w:b/>
                <w:szCs w:val="24"/>
                <w:lang w:val="sr-Cyrl-CS"/>
              </w:rPr>
            </w:pPr>
            <w:r w:rsidRPr="00F438AB">
              <w:rPr>
                <w:rFonts w:ascii="Times New Roman" w:hAnsi="Times New Roman"/>
                <w:b/>
                <w:szCs w:val="24"/>
              </w:rPr>
              <w:t>ЗАПИСНИК НАСТАВНИЧКОГ ВЕЋА</w:t>
            </w:r>
          </w:p>
        </w:tc>
        <w:tc>
          <w:tcPr>
            <w:tcW w:w="3922" w:type="dxa"/>
          </w:tcPr>
          <w:p w:rsidR="00651122" w:rsidRPr="00F438AB" w:rsidRDefault="00651122" w:rsidP="00A60D6E">
            <w:pPr>
              <w:rPr>
                <w:rFonts w:ascii="Times New Roman" w:hAnsi="Times New Roman"/>
                <w:b/>
                <w:szCs w:val="24"/>
              </w:rPr>
            </w:pPr>
            <w:r w:rsidRPr="00F438AB">
              <w:rPr>
                <w:rFonts w:ascii="Times New Roman" w:hAnsi="Times New Roman"/>
                <w:b/>
                <w:szCs w:val="24"/>
              </w:rPr>
              <w:t>БЕБА ЦВЕТКОВИЋ-РУКОВОДИЛАЦ</w:t>
            </w:r>
          </w:p>
          <w:p w:rsidR="00651122" w:rsidRPr="00204385" w:rsidRDefault="00651122" w:rsidP="00A60D6E">
            <w:pPr>
              <w:rPr>
                <w:rFonts w:ascii="Times New Roman" w:hAnsi="Times New Roman"/>
                <w:szCs w:val="24"/>
                <w:lang w:val="sr-Cyrl-CS"/>
              </w:rPr>
            </w:pPr>
            <w:r w:rsidRPr="00F438AB">
              <w:rPr>
                <w:rFonts w:ascii="Times New Roman" w:hAnsi="Times New Roman"/>
                <w:szCs w:val="24"/>
              </w:rPr>
              <w:t>НАТАША КЉАЈИЋ</w:t>
            </w:r>
            <w:r w:rsidR="00204385">
              <w:rPr>
                <w:rFonts w:ascii="Times New Roman" w:hAnsi="Times New Roman"/>
                <w:szCs w:val="24"/>
                <w:lang w:val="sr-Cyrl-CS"/>
              </w:rPr>
              <w:t xml:space="preserve"> </w:t>
            </w:r>
            <w:r w:rsidR="000F1CBF">
              <w:rPr>
                <w:rFonts w:ascii="Times New Roman" w:hAnsi="Times New Roman"/>
                <w:szCs w:val="24"/>
                <w:lang w:val="sr-Cyrl-CS"/>
              </w:rPr>
              <w:t>–</w:t>
            </w:r>
            <w:r w:rsidR="00204385">
              <w:rPr>
                <w:rFonts w:ascii="Times New Roman" w:hAnsi="Times New Roman"/>
                <w:szCs w:val="24"/>
                <w:lang w:val="sr-Cyrl-CS"/>
              </w:rPr>
              <w:t xml:space="preserve"> ЗАМЕНИК</w:t>
            </w:r>
          </w:p>
          <w:p w:rsidR="00651122" w:rsidRPr="00F438AB" w:rsidRDefault="00651122" w:rsidP="00A60D6E">
            <w:pPr>
              <w:rPr>
                <w:rFonts w:ascii="Times New Roman" w:hAnsi="Times New Roman"/>
                <w:szCs w:val="24"/>
              </w:rPr>
            </w:pPr>
            <w:r w:rsidRPr="00F438AB">
              <w:rPr>
                <w:rFonts w:ascii="Times New Roman" w:hAnsi="Times New Roman"/>
                <w:szCs w:val="24"/>
              </w:rPr>
              <w:t>ОЛГА БОГДАНОВИЋ</w:t>
            </w:r>
          </w:p>
        </w:tc>
      </w:tr>
      <w:tr w:rsidR="00204385" w:rsidTr="00204385">
        <w:tc>
          <w:tcPr>
            <w:tcW w:w="5350" w:type="dxa"/>
            <w:gridSpan w:val="2"/>
          </w:tcPr>
          <w:p w:rsidR="00204385" w:rsidRPr="00204385" w:rsidRDefault="00204385" w:rsidP="00F438AB">
            <w:pPr>
              <w:jc w:val="both"/>
              <w:rPr>
                <w:rFonts w:ascii="Times New Roman" w:hAnsi="Times New Roman"/>
                <w:b/>
                <w:szCs w:val="24"/>
                <w:lang w:val="sr-Cyrl-CS"/>
              </w:rPr>
            </w:pPr>
            <w:r w:rsidRPr="00204385">
              <w:rPr>
                <w:rFonts w:ascii="Times New Roman" w:hAnsi="Times New Roman"/>
                <w:b/>
                <w:szCs w:val="24"/>
                <w:lang w:val="sr-Cyrl-CS"/>
              </w:rPr>
              <w:t xml:space="preserve">ЛЕТОПИС ШКОЛЕ </w:t>
            </w:r>
          </w:p>
        </w:tc>
        <w:tc>
          <w:tcPr>
            <w:tcW w:w="3922" w:type="dxa"/>
          </w:tcPr>
          <w:p w:rsidR="00204385" w:rsidRPr="00204385" w:rsidRDefault="00204385" w:rsidP="00F438AB">
            <w:pPr>
              <w:jc w:val="both"/>
              <w:rPr>
                <w:rFonts w:ascii="Times New Roman" w:hAnsi="Times New Roman"/>
                <w:szCs w:val="24"/>
                <w:lang w:val="sr-Cyrl-CS"/>
              </w:rPr>
            </w:pPr>
            <w:r>
              <w:rPr>
                <w:rFonts w:ascii="Times New Roman" w:hAnsi="Times New Roman"/>
                <w:szCs w:val="24"/>
                <w:lang w:val="sr-Cyrl-CS"/>
              </w:rPr>
              <w:t>ОЛГА БОГДАНОВИЋ</w:t>
            </w:r>
          </w:p>
        </w:tc>
      </w:tr>
      <w:tr w:rsidR="00204385" w:rsidTr="00204385">
        <w:tc>
          <w:tcPr>
            <w:tcW w:w="5350" w:type="dxa"/>
            <w:gridSpan w:val="2"/>
          </w:tcPr>
          <w:p w:rsidR="00204385" w:rsidRPr="00204385" w:rsidRDefault="00204385" w:rsidP="00204385">
            <w:pPr>
              <w:rPr>
                <w:rFonts w:ascii="Times New Roman" w:hAnsi="Times New Roman"/>
                <w:b/>
                <w:szCs w:val="24"/>
                <w:lang w:val="sr-Cyrl-CS"/>
              </w:rPr>
            </w:pPr>
            <w:r w:rsidRPr="00204385">
              <w:rPr>
                <w:rFonts w:ascii="Times New Roman" w:hAnsi="Times New Roman"/>
                <w:b/>
                <w:szCs w:val="24"/>
                <w:lang w:val="sr-Cyrl-CS"/>
              </w:rPr>
              <w:t>КОМИСИЈА ЗА УТВРЂИВАЊЕ ЗАПОСЛЕНИХ ЗА ЧИЈИМ РАДОМ ЈЕ ПРЕСТАЛА ПОТРЕБА, СА ПУНИМ ИЛИ НЕПУНИМ РАДНИМ ВРЕМЕНОМ</w:t>
            </w:r>
          </w:p>
        </w:tc>
        <w:tc>
          <w:tcPr>
            <w:tcW w:w="3922" w:type="dxa"/>
          </w:tcPr>
          <w:p w:rsidR="00204385" w:rsidRDefault="00204385" w:rsidP="00F438AB">
            <w:pPr>
              <w:jc w:val="both"/>
              <w:rPr>
                <w:rFonts w:ascii="Times New Roman" w:hAnsi="Times New Roman"/>
                <w:szCs w:val="24"/>
                <w:lang w:val="sr-Cyrl-CS"/>
              </w:rPr>
            </w:pPr>
            <w:r>
              <w:rPr>
                <w:rFonts w:ascii="Times New Roman" w:hAnsi="Times New Roman"/>
                <w:szCs w:val="24"/>
                <w:lang w:val="sr-Cyrl-CS"/>
              </w:rPr>
              <w:t>БОРКА МИЛОШЕВИЋ</w:t>
            </w:r>
          </w:p>
          <w:p w:rsidR="00204385" w:rsidRDefault="00204385" w:rsidP="00F438AB">
            <w:pPr>
              <w:jc w:val="both"/>
              <w:rPr>
                <w:rFonts w:ascii="Times New Roman" w:hAnsi="Times New Roman"/>
                <w:szCs w:val="24"/>
                <w:lang w:val="sr-Cyrl-CS"/>
              </w:rPr>
            </w:pPr>
            <w:r>
              <w:rPr>
                <w:rFonts w:ascii="Times New Roman" w:hAnsi="Times New Roman"/>
                <w:szCs w:val="24"/>
                <w:lang w:val="sr-Cyrl-CS"/>
              </w:rPr>
              <w:t>ДРАГАНА ЂОРЂЕВИЋ</w:t>
            </w:r>
          </w:p>
          <w:p w:rsidR="00204385" w:rsidRDefault="00204385" w:rsidP="00F438AB">
            <w:pPr>
              <w:jc w:val="both"/>
              <w:rPr>
                <w:rFonts w:ascii="Times New Roman" w:hAnsi="Times New Roman"/>
                <w:szCs w:val="24"/>
                <w:lang w:val="sr-Cyrl-CS"/>
              </w:rPr>
            </w:pPr>
            <w:r>
              <w:rPr>
                <w:rFonts w:ascii="Times New Roman" w:hAnsi="Times New Roman"/>
                <w:szCs w:val="24"/>
                <w:lang w:val="sr-Cyrl-CS"/>
              </w:rPr>
              <w:t>САНЕЛА СТЕВАНОВИЋ</w:t>
            </w:r>
          </w:p>
          <w:p w:rsidR="00204385" w:rsidRDefault="00204385" w:rsidP="00F438AB">
            <w:pPr>
              <w:jc w:val="both"/>
              <w:rPr>
                <w:rFonts w:ascii="Times New Roman" w:hAnsi="Times New Roman"/>
                <w:szCs w:val="24"/>
                <w:lang w:val="sr-Cyrl-CS"/>
              </w:rPr>
            </w:pPr>
            <w:r>
              <w:rPr>
                <w:rFonts w:ascii="Times New Roman" w:hAnsi="Times New Roman"/>
                <w:szCs w:val="24"/>
                <w:lang w:val="sr-Cyrl-CS"/>
              </w:rPr>
              <w:t>БОЈАНА РАДУЛОВИЋ</w:t>
            </w:r>
          </w:p>
          <w:p w:rsidR="00204385" w:rsidRPr="00204385" w:rsidRDefault="00204385" w:rsidP="00F438AB">
            <w:pPr>
              <w:jc w:val="both"/>
              <w:rPr>
                <w:rFonts w:ascii="Times New Roman" w:hAnsi="Times New Roman"/>
                <w:szCs w:val="24"/>
                <w:lang w:val="sr-Cyrl-CS"/>
              </w:rPr>
            </w:pPr>
            <w:r>
              <w:rPr>
                <w:rFonts w:ascii="Times New Roman" w:hAnsi="Times New Roman"/>
                <w:szCs w:val="24"/>
                <w:lang w:val="sr-Cyrl-CS"/>
              </w:rPr>
              <w:t xml:space="preserve">ВЕСНА СТОЈАНОВИЋ </w:t>
            </w:r>
            <w:r w:rsidR="000F1CBF">
              <w:rPr>
                <w:rFonts w:ascii="Times New Roman" w:hAnsi="Times New Roman"/>
                <w:szCs w:val="24"/>
                <w:lang w:val="sr-Cyrl-CS"/>
              </w:rPr>
              <w:t>–</w:t>
            </w:r>
            <w:r>
              <w:rPr>
                <w:rFonts w:ascii="Times New Roman" w:hAnsi="Times New Roman"/>
                <w:szCs w:val="24"/>
                <w:lang w:val="sr-Cyrl-CS"/>
              </w:rPr>
              <w:t xml:space="preserve"> МАРЧЕЦ</w:t>
            </w:r>
          </w:p>
        </w:tc>
      </w:tr>
    </w:tbl>
    <w:p w:rsidR="00651122" w:rsidRPr="00F438AB" w:rsidRDefault="00651122" w:rsidP="00F438AB">
      <w:pPr>
        <w:jc w:val="both"/>
        <w:rPr>
          <w:rFonts w:ascii="Times New Roman" w:hAnsi="Times New Roman"/>
          <w:szCs w:val="24"/>
        </w:rPr>
      </w:pPr>
    </w:p>
    <w:tbl>
      <w:tblPr>
        <w:tblStyle w:val="TableGrid"/>
        <w:tblW w:w="0" w:type="auto"/>
        <w:tblLook w:val="04A0"/>
      </w:tblPr>
      <w:tblGrid>
        <w:gridCol w:w="5094"/>
        <w:gridCol w:w="4228"/>
      </w:tblGrid>
      <w:tr w:rsidR="00CF444D" w:rsidTr="00CF444D">
        <w:tc>
          <w:tcPr>
            <w:tcW w:w="5094" w:type="dxa"/>
          </w:tcPr>
          <w:p w:rsidR="00CF444D" w:rsidRPr="00CF444D" w:rsidRDefault="00CF444D" w:rsidP="00F438AB">
            <w:pPr>
              <w:jc w:val="both"/>
              <w:rPr>
                <w:rFonts w:ascii="Times New Roman" w:hAnsi="Times New Roman"/>
                <w:b/>
                <w:szCs w:val="24"/>
                <w:lang w:val="sr-Cyrl-CS"/>
              </w:rPr>
            </w:pPr>
            <w:r>
              <w:rPr>
                <w:rFonts w:ascii="Times New Roman" w:hAnsi="Times New Roman"/>
                <w:b/>
                <w:szCs w:val="24"/>
                <w:lang w:val="sr-Cyrl-CS"/>
              </w:rPr>
              <w:t>ТИМ ЗА ОБЕЗБЕЂИВАЊЕ КВАЛИТЕТА И РАЗВОЈ УСТАНОВЕ</w:t>
            </w:r>
          </w:p>
        </w:tc>
        <w:tc>
          <w:tcPr>
            <w:tcW w:w="4228" w:type="dxa"/>
          </w:tcPr>
          <w:p w:rsidR="00CF444D" w:rsidRDefault="00CF444D" w:rsidP="00CF444D">
            <w:pPr>
              <w:rPr>
                <w:rFonts w:ascii="Times New Roman" w:hAnsi="Times New Roman"/>
                <w:szCs w:val="24"/>
                <w:lang w:val="sr-Cyrl-CS"/>
              </w:rPr>
            </w:pPr>
            <w:r>
              <w:rPr>
                <w:rFonts w:ascii="Times New Roman" w:hAnsi="Times New Roman"/>
                <w:szCs w:val="24"/>
                <w:lang w:val="sr-Cyrl-CS"/>
              </w:rPr>
              <w:t>ПЕТАР МУШТЕРИЋ – ДИРЕКТОР</w:t>
            </w:r>
          </w:p>
          <w:p w:rsidR="00CF444D" w:rsidRDefault="00CF444D" w:rsidP="00CF444D">
            <w:pPr>
              <w:rPr>
                <w:rFonts w:ascii="Times New Roman" w:hAnsi="Times New Roman"/>
                <w:szCs w:val="24"/>
                <w:lang w:val="sr-Cyrl-CS"/>
              </w:rPr>
            </w:pPr>
            <w:r>
              <w:rPr>
                <w:rFonts w:ascii="Times New Roman" w:hAnsi="Times New Roman"/>
                <w:szCs w:val="24"/>
                <w:lang w:val="sr-Cyrl-CS"/>
              </w:rPr>
              <w:t>БОЈАНА РАДУЛОВИЋ – ПСИХОЛОГ</w:t>
            </w:r>
          </w:p>
          <w:p w:rsidR="00CF444D" w:rsidRDefault="00CF444D" w:rsidP="00CF444D">
            <w:pPr>
              <w:rPr>
                <w:rFonts w:ascii="Times New Roman" w:hAnsi="Times New Roman"/>
                <w:szCs w:val="24"/>
                <w:lang w:val="sr-Cyrl-CS"/>
              </w:rPr>
            </w:pPr>
            <w:r>
              <w:rPr>
                <w:rFonts w:ascii="Times New Roman" w:hAnsi="Times New Roman"/>
                <w:szCs w:val="24"/>
                <w:lang w:val="sr-Cyrl-CS"/>
              </w:rPr>
              <w:t>СВЕТЛАНА СТАНКОВИЋ – НАСТАВНИК ПРЕДМЕТНЕ НАСТАВЕ</w:t>
            </w:r>
          </w:p>
          <w:p w:rsidR="00CF444D" w:rsidRDefault="00CF444D" w:rsidP="00CF444D">
            <w:pPr>
              <w:rPr>
                <w:rFonts w:ascii="Times New Roman" w:hAnsi="Times New Roman"/>
                <w:szCs w:val="24"/>
                <w:lang w:val="sr-Cyrl-CS"/>
              </w:rPr>
            </w:pPr>
            <w:r>
              <w:rPr>
                <w:rFonts w:ascii="Times New Roman" w:hAnsi="Times New Roman"/>
                <w:szCs w:val="24"/>
                <w:lang w:val="sr-Cyrl-CS"/>
              </w:rPr>
              <w:t>МИРЈАНА ЖИВАНОВИЋ – НАСТАВНИК РАЗРЕДНЕ НАСТАВЕ</w:t>
            </w:r>
          </w:p>
          <w:p w:rsidR="00CF444D" w:rsidRDefault="00CF444D" w:rsidP="00CF444D">
            <w:pPr>
              <w:rPr>
                <w:rFonts w:ascii="Times New Roman" w:hAnsi="Times New Roman"/>
                <w:szCs w:val="24"/>
                <w:lang w:val="sr-Cyrl-CS"/>
              </w:rPr>
            </w:pPr>
            <w:r>
              <w:rPr>
                <w:rFonts w:ascii="Times New Roman" w:hAnsi="Times New Roman"/>
                <w:szCs w:val="24"/>
                <w:lang w:val="sr-Cyrl-CS"/>
              </w:rPr>
              <w:t xml:space="preserve">СТАША СТОЈАНОВИЋ – </w:t>
            </w:r>
            <w:r>
              <w:rPr>
                <w:rFonts w:ascii="Times New Roman" w:hAnsi="Times New Roman"/>
                <w:szCs w:val="24"/>
                <w:lang w:val="sr-Cyrl-CS"/>
              </w:rPr>
              <w:lastRenderedPageBreak/>
              <w:t>УЧЕНИЧКИ ПАРЛАМЕНТ</w:t>
            </w:r>
          </w:p>
          <w:p w:rsidR="00CF444D" w:rsidRDefault="00CF444D" w:rsidP="00CF444D">
            <w:pPr>
              <w:rPr>
                <w:rFonts w:ascii="Times New Roman" w:hAnsi="Times New Roman"/>
                <w:szCs w:val="24"/>
                <w:lang w:val="sr-Cyrl-CS"/>
              </w:rPr>
            </w:pPr>
            <w:r>
              <w:rPr>
                <w:rFonts w:ascii="Times New Roman" w:hAnsi="Times New Roman"/>
                <w:szCs w:val="24"/>
                <w:lang w:val="sr-Cyrl-CS"/>
              </w:rPr>
              <w:t>ДРАГАН ГВОЗДЕНОВИЋ – ЛОКАЛНА САМОУПРАВА</w:t>
            </w:r>
          </w:p>
          <w:p w:rsidR="00CF444D" w:rsidRDefault="00CF444D" w:rsidP="00CF444D">
            <w:pPr>
              <w:rPr>
                <w:rFonts w:ascii="Times New Roman" w:hAnsi="Times New Roman"/>
                <w:szCs w:val="24"/>
                <w:lang w:val="sr-Cyrl-CS"/>
              </w:rPr>
            </w:pPr>
            <w:r>
              <w:rPr>
                <w:rFonts w:ascii="Times New Roman" w:hAnsi="Times New Roman"/>
                <w:szCs w:val="24"/>
                <w:lang w:val="sr-Cyrl-CS"/>
              </w:rPr>
              <w:t>ДРАГАНА ПАУНОВИЋ – СТРУЧЊАК ЗА ПОЈЕДИНА ПИТАЊА</w:t>
            </w:r>
          </w:p>
          <w:p w:rsidR="00CF444D" w:rsidRPr="00CF444D" w:rsidRDefault="00CF444D" w:rsidP="00CF444D">
            <w:pPr>
              <w:rPr>
                <w:rFonts w:ascii="Times New Roman" w:hAnsi="Times New Roman"/>
                <w:szCs w:val="24"/>
                <w:lang w:val="sr-Cyrl-CS"/>
              </w:rPr>
            </w:pPr>
          </w:p>
        </w:tc>
      </w:tr>
      <w:tr w:rsidR="000F1CBF" w:rsidTr="00CF444D">
        <w:tc>
          <w:tcPr>
            <w:tcW w:w="5094" w:type="dxa"/>
          </w:tcPr>
          <w:p w:rsidR="000F1CBF" w:rsidRDefault="000F1CBF" w:rsidP="00F438AB">
            <w:pPr>
              <w:jc w:val="both"/>
              <w:rPr>
                <w:rFonts w:ascii="Times New Roman" w:hAnsi="Times New Roman"/>
                <w:b/>
                <w:szCs w:val="24"/>
                <w:lang w:val="sr-Cyrl-CS"/>
              </w:rPr>
            </w:pPr>
            <w:r>
              <w:rPr>
                <w:rFonts w:ascii="Times New Roman" w:hAnsi="Times New Roman"/>
                <w:b/>
                <w:szCs w:val="24"/>
                <w:lang w:val="sr-Cyrl-CS"/>
              </w:rPr>
              <w:lastRenderedPageBreak/>
              <w:t>ТИМ ЗА ПРОФЕСИОНАЛНИ РАЗВОЈ</w:t>
            </w:r>
          </w:p>
        </w:tc>
        <w:tc>
          <w:tcPr>
            <w:tcW w:w="4228" w:type="dxa"/>
          </w:tcPr>
          <w:p w:rsidR="000F1CBF" w:rsidRPr="000401E7" w:rsidRDefault="000F1CBF" w:rsidP="00CF444D">
            <w:pPr>
              <w:rPr>
                <w:rFonts w:ascii="Times New Roman" w:hAnsi="Times New Roman"/>
                <w:b/>
                <w:szCs w:val="24"/>
                <w:lang w:val="sr-Cyrl-CS"/>
              </w:rPr>
            </w:pPr>
            <w:r w:rsidRPr="000401E7">
              <w:rPr>
                <w:rFonts w:ascii="Times New Roman" w:hAnsi="Times New Roman"/>
                <w:b/>
                <w:szCs w:val="24"/>
                <w:lang w:val="sr-Cyrl-CS"/>
              </w:rPr>
              <w:t>РУКОВОДИЛАЦ: МАРИЈАНА ИЛИЋ</w:t>
            </w:r>
          </w:p>
          <w:p w:rsidR="000F1CBF" w:rsidRDefault="000F1CBF" w:rsidP="00CF444D">
            <w:pPr>
              <w:rPr>
                <w:rFonts w:ascii="Times New Roman" w:hAnsi="Times New Roman"/>
                <w:szCs w:val="24"/>
                <w:lang w:val="sr-Cyrl-CS"/>
              </w:rPr>
            </w:pPr>
            <w:r>
              <w:rPr>
                <w:rFonts w:ascii="Times New Roman" w:hAnsi="Times New Roman"/>
                <w:szCs w:val="24"/>
                <w:lang w:val="sr-Cyrl-CS"/>
              </w:rPr>
              <w:t>БОЈАНА РАДУЛОВИЋ</w:t>
            </w:r>
          </w:p>
          <w:p w:rsidR="000F1CBF" w:rsidRDefault="000F1CBF" w:rsidP="00CF444D">
            <w:pPr>
              <w:rPr>
                <w:rFonts w:ascii="Times New Roman" w:hAnsi="Times New Roman"/>
                <w:szCs w:val="24"/>
                <w:lang w:val="sr-Cyrl-CS"/>
              </w:rPr>
            </w:pPr>
            <w:r>
              <w:rPr>
                <w:rFonts w:ascii="Times New Roman" w:hAnsi="Times New Roman"/>
                <w:szCs w:val="24"/>
                <w:lang w:val="sr-Cyrl-CS"/>
              </w:rPr>
              <w:t>ПЕТАР МУШТЕРИЋ</w:t>
            </w:r>
          </w:p>
          <w:p w:rsidR="000F1CBF" w:rsidRDefault="000F1CBF" w:rsidP="00CF444D">
            <w:pPr>
              <w:rPr>
                <w:rFonts w:ascii="Times New Roman" w:hAnsi="Times New Roman"/>
                <w:szCs w:val="24"/>
                <w:lang w:val="sr-Cyrl-CS"/>
              </w:rPr>
            </w:pPr>
            <w:r>
              <w:rPr>
                <w:rFonts w:ascii="Times New Roman" w:hAnsi="Times New Roman"/>
                <w:szCs w:val="24"/>
                <w:lang w:val="sr-Cyrl-CS"/>
              </w:rPr>
              <w:t>ЈЕЛЕНА МАТИЋ</w:t>
            </w:r>
          </w:p>
          <w:p w:rsidR="000F1CBF" w:rsidRDefault="000F1CBF" w:rsidP="00CF444D">
            <w:pPr>
              <w:rPr>
                <w:rFonts w:ascii="Times New Roman" w:hAnsi="Times New Roman"/>
                <w:szCs w:val="24"/>
                <w:lang w:val="sr-Cyrl-CS"/>
              </w:rPr>
            </w:pPr>
            <w:r>
              <w:rPr>
                <w:rFonts w:ascii="Times New Roman" w:hAnsi="Times New Roman"/>
                <w:szCs w:val="24"/>
                <w:lang w:val="sr-Cyrl-CS"/>
              </w:rPr>
              <w:t>КАТАРИНА ЈАНКОВИЋ</w:t>
            </w:r>
          </w:p>
          <w:p w:rsidR="000F1CBF" w:rsidRDefault="000F1CBF" w:rsidP="00CF444D">
            <w:pPr>
              <w:rPr>
                <w:rFonts w:ascii="Times New Roman" w:hAnsi="Times New Roman"/>
                <w:szCs w:val="24"/>
                <w:lang w:val="sr-Cyrl-CS"/>
              </w:rPr>
            </w:pPr>
            <w:r>
              <w:rPr>
                <w:rFonts w:ascii="Times New Roman" w:hAnsi="Times New Roman"/>
                <w:szCs w:val="24"/>
                <w:lang w:val="sr-Cyrl-CS"/>
              </w:rPr>
              <w:t>ВЛАСТА РАДОВАНОВИЋ</w:t>
            </w:r>
          </w:p>
          <w:p w:rsidR="000F1CBF" w:rsidRDefault="000F1CBF" w:rsidP="00CF444D">
            <w:pPr>
              <w:rPr>
                <w:rFonts w:ascii="Times New Roman" w:hAnsi="Times New Roman"/>
                <w:szCs w:val="24"/>
                <w:lang w:val="sr-Cyrl-CS"/>
              </w:rPr>
            </w:pPr>
            <w:r>
              <w:rPr>
                <w:rFonts w:ascii="Times New Roman" w:hAnsi="Times New Roman"/>
                <w:szCs w:val="24"/>
                <w:lang w:val="sr-Cyrl-CS"/>
              </w:rPr>
              <w:t>МИШО СМИШЕК</w:t>
            </w:r>
          </w:p>
        </w:tc>
      </w:tr>
      <w:tr w:rsidR="000F1CBF" w:rsidTr="00CF444D">
        <w:tc>
          <w:tcPr>
            <w:tcW w:w="5094" w:type="dxa"/>
          </w:tcPr>
          <w:p w:rsidR="000F1CBF" w:rsidRDefault="000F1CBF" w:rsidP="00F438AB">
            <w:pPr>
              <w:jc w:val="both"/>
              <w:rPr>
                <w:rFonts w:ascii="Times New Roman" w:hAnsi="Times New Roman"/>
                <w:b/>
                <w:szCs w:val="24"/>
                <w:lang w:val="sr-Cyrl-CS"/>
              </w:rPr>
            </w:pPr>
            <w:r>
              <w:rPr>
                <w:rFonts w:ascii="Times New Roman" w:hAnsi="Times New Roman"/>
                <w:b/>
                <w:szCs w:val="24"/>
                <w:lang w:val="sr-Cyrl-CS"/>
              </w:rPr>
              <w:t>ТИМ ЗА РАЗВОЈ МЕЂУПРЕДМЕТНИХ КОМПЕТЕНЦИЈА И ПРЕДУЗЕТНИШТВА</w:t>
            </w:r>
          </w:p>
        </w:tc>
        <w:tc>
          <w:tcPr>
            <w:tcW w:w="4228" w:type="dxa"/>
          </w:tcPr>
          <w:p w:rsidR="000F1CBF" w:rsidRPr="002841D0" w:rsidRDefault="000F1CBF" w:rsidP="00CF444D">
            <w:pPr>
              <w:rPr>
                <w:rFonts w:ascii="Times New Roman" w:hAnsi="Times New Roman"/>
                <w:b/>
                <w:szCs w:val="24"/>
                <w:lang w:val="sr-Cyrl-CS"/>
              </w:rPr>
            </w:pPr>
            <w:r w:rsidRPr="002841D0">
              <w:rPr>
                <w:rFonts w:ascii="Times New Roman" w:hAnsi="Times New Roman"/>
                <w:b/>
                <w:szCs w:val="24"/>
                <w:lang w:val="sr-Cyrl-CS"/>
              </w:rPr>
              <w:t>РУКОВОДИЛАЦ: КАТАРИНА ДМИТРОВИЋ</w:t>
            </w:r>
          </w:p>
          <w:p w:rsidR="000F1CBF" w:rsidRDefault="000F1CBF" w:rsidP="00CF444D">
            <w:pPr>
              <w:rPr>
                <w:rFonts w:ascii="Times New Roman" w:hAnsi="Times New Roman"/>
                <w:szCs w:val="24"/>
                <w:lang w:val="sr-Cyrl-CS"/>
              </w:rPr>
            </w:pPr>
            <w:r>
              <w:rPr>
                <w:rFonts w:ascii="Times New Roman" w:hAnsi="Times New Roman"/>
                <w:szCs w:val="24"/>
                <w:lang w:val="sr-Cyrl-CS"/>
              </w:rPr>
              <w:t>МАЈА МИЛИВОЈЕВИЋ</w:t>
            </w:r>
          </w:p>
          <w:p w:rsidR="000F1CBF" w:rsidRDefault="000F1CBF" w:rsidP="00CF444D">
            <w:pPr>
              <w:rPr>
                <w:rFonts w:ascii="Times New Roman" w:hAnsi="Times New Roman"/>
                <w:szCs w:val="24"/>
                <w:lang w:val="sr-Cyrl-CS"/>
              </w:rPr>
            </w:pPr>
            <w:r>
              <w:rPr>
                <w:rFonts w:ascii="Times New Roman" w:hAnsi="Times New Roman"/>
                <w:szCs w:val="24"/>
                <w:lang w:val="sr-Cyrl-CS"/>
              </w:rPr>
              <w:t>ДРАГАНА ПРОДАНОВИЋ</w:t>
            </w:r>
          </w:p>
          <w:p w:rsidR="000F1CBF" w:rsidRDefault="000F1CBF" w:rsidP="00CF444D">
            <w:pPr>
              <w:rPr>
                <w:rFonts w:ascii="Times New Roman" w:hAnsi="Times New Roman"/>
                <w:szCs w:val="24"/>
                <w:lang w:val="sr-Cyrl-CS"/>
              </w:rPr>
            </w:pPr>
            <w:r>
              <w:rPr>
                <w:rFonts w:ascii="Times New Roman" w:hAnsi="Times New Roman"/>
                <w:szCs w:val="24"/>
                <w:lang w:val="sr-Cyrl-CS"/>
              </w:rPr>
              <w:t>МИХАЈЛО МИЛЕНКОВИЋ</w:t>
            </w:r>
          </w:p>
          <w:p w:rsidR="000F1CBF" w:rsidRDefault="000F1CBF" w:rsidP="00CF444D">
            <w:pPr>
              <w:rPr>
                <w:rFonts w:ascii="Times New Roman" w:hAnsi="Times New Roman"/>
                <w:szCs w:val="24"/>
                <w:lang w:val="sr-Cyrl-CS"/>
              </w:rPr>
            </w:pPr>
            <w:r>
              <w:rPr>
                <w:rFonts w:ascii="Times New Roman" w:hAnsi="Times New Roman"/>
                <w:szCs w:val="24"/>
                <w:lang w:val="sr-Cyrl-CS"/>
              </w:rPr>
              <w:t>АЛЕКСАНДРА ВУКОВИЋ</w:t>
            </w:r>
          </w:p>
          <w:p w:rsidR="000F1CBF" w:rsidRDefault="000F1CBF" w:rsidP="00CF444D">
            <w:pPr>
              <w:rPr>
                <w:rFonts w:ascii="Times New Roman" w:hAnsi="Times New Roman"/>
                <w:szCs w:val="24"/>
                <w:lang w:val="sr-Cyrl-CS"/>
              </w:rPr>
            </w:pPr>
            <w:r>
              <w:rPr>
                <w:rFonts w:ascii="Times New Roman" w:hAnsi="Times New Roman"/>
                <w:szCs w:val="24"/>
                <w:lang w:val="sr-Cyrl-CS"/>
              </w:rPr>
              <w:t>ДАНИЈЕЛА ДРАШКОВИЋ</w:t>
            </w:r>
          </w:p>
        </w:tc>
      </w:tr>
      <w:tr w:rsidR="000F1CBF" w:rsidTr="00CF444D">
        <w:tc>
          <w:tcPr>
            <w:tcW w:w="5094" w:type="dxa"/>
          </w:tcPr>
          <w:p w:rsidR="000F1CBF" w:rsidRDefault="000F1CBF" w:rsidP="00F438AB">
            <w:pPr>
              <w:jc w:val="both"/>
              <w:rPr>
                <w:rFonts w:ascii="Times New Roman" w:hAnsi="Times New Roman"/>
                <w:b/>
                <w:szCs w:val="24"/>
                <w:lang w:val="sr-Cyrl-CS"/>
              </w:rPr>
            </w:pPr>
            <w:r>
              <w:rPr>
                <w:rFonts w:ascii="Times New Roman" w:hAnsi="Times New Roman"/>
                <w:b/>
                <w:szCs w:val="24"/>
                <w:lang w:val="sr-Cyrl-CS"/>
              </w:rPr>
              <w:t>ТИМ ЗА РАЗВОЈ ФИНАНСИЈСКЕ ПИСМЕНОСТИ</w:t>
            </w:r>
          </w:p>
        </w:tc>
        <w:tc>
          <w:tcPr>
            <w:tcW w:w="4228" w:type="dxa"/>
          </w:tcPr>
          <w:p w:rsidR="000F1CBF" w:rsidRPr="002841D0" w:rsidRDefault="000F1CBF" w:rsidP="00CF444D">
            <w:pPr>
              <w:rPr>
                <w:rFonts w:ascii="Times New Roman" w:hAnsi="Times New Roman"/>
                <w:b/>
                <w:szCs w:val="24"/>
                <w:lang w:val="sr-Cyrl-CS"/>
              </w:rPr>
            </w:pPr>
            <w:r w:rsidRPr="002841D0">
              <w:rPr>
                <w:rFonts w:ascii="Times New Roman" w:hAnsi="Times New Roman"/>
                <w:b/>
                <w:szCs w:val="24"/>
                <w:lang w:val="sr-Cyrl-CS"/>
              </w:rPr>
              <w:t>РУКОВОДИЛАЦ: ЈЕЛЕНА МАТИЋ</w:t>
            </w:r>
          </w:p>
          <w:p w:rsidR="000F1CBF" w:rsidRDefault="000F1CBF" w:rsidP="00CF444D">
            <w:pPr>
              <w:rPr>
                <w:rFonts w:ascii="Times New Roman" w:hAnsi="Times New Roman"/>
                <w:szCs w:val="24"/>
                <w:lang w:val="sr-Cyrl-CS"/>
              </w:rPr>
            </w:pPr>
            <w:r>
              <w:rPr>
                <w:rFonts w:ascii="Times New Roman" w:hAnsi="Times New Roman"/>
                <w:szCs w:val="24"/>
                <w:lang w:val="sr-Cyrl-CS"/>
              </w:rPr>
              <w:t>КАТАРИНА ДМИТРОВИЋ</w:t>
            </w:r>
          </w:p>
          <w:p w:rsidR="000F1CBF" w:rsidRDefault="000F1CBF" w:rsidP="00CF444D">
            <w:pPr>
              <w:rPr>
                <w:rFonts w:ascii="Times New Roman" w:hAnsi="Times New Roman"/>
                <w:szCs w:val="24"/>
                <w:lang w:val="sr-Cyrl-CS"/>
              </w:rPr>
            </w:pPr>
            <w:r>
              <w:rPr>
                <w:rFonts w:ascii="Times New Roman" w:hAnsi="Times New Roman"/>
                <w:szCs w:val="24"/>
                <w:lang w:val="sr-Cyrl-CS"/>
              </w:rPr>
              <w:t>МИРЈАНА ЖИВАНОВИЋ</w:t>
            </w:r>
          </w:p>
          <w:p w:rsidR="000F1CBF" w:rsidRDefault="000F1CBF" w:rsidP="00CF444D">
            <w:pPr>
              <w:rPr>
                <w:rFonts w:ascii="Times New Roman" w:hAnsi="Times New Roman"/>
                <w:szCs w:val="24"/>
                <w:lang w:val="sr-Cyrl-CS"/>
              </w:rPr>
            </w:pPr>
            <w:r>
              <w:rPr>
                <w:rFonts w:ascii="Times New Roman" w:hAnsi="Times New Roman"/>
                <w:szCs w:val="24"/>
                <w:lang w:val="sr-Cyrl-CS"/>
              </w:rPr>
              <w:t>ДРАГАНА ЖЕНАР</w:t>
            </w:r>
          </w:p>
          <w:p w:rsidR="000F1CBF" w:rsidRDefault="000F1CBF" w:rsidP="00CF444D">
            <w:pPr>
              <w:rPr>
                <w:rFonts w:ascii="Times New Roman" w:hAnsi="Times New Roman"/>
                <w:szCs w:val="24"/>
                <w:lang w:val="sr-Cyrl-CS"/>
              </w:rPr>
            </w:pPr>
            <w:r>
              <w:rPr>
                <w:rFonts w:ascii="Times New Roman" w:hAnsi="Times New Roman"/>
                <w:szCs w:val="24"/>
                <w:lang w:val="sr-Cyrl-CS"/>
              </w:rPr>
              <w:t>АЛЕКСАНДАР СТЕПАНОВИЋ</w:t>
            </w:r>
          </w:p>
        </w:tc>
      </w:tr>
    </w:tbl>
    <w:p w:rsidR="00975C73" w:rsidRPr="003438F9" w:rsidRDefault="00975C73" w:rsidP="003438F9">
      <w:pPr>
        <w:rPr>
          <w:rFonts w:ascii="Times New Roman" w:hAnsi="Times New Roman"/>
          <w:b/>
          <w:color w:val="000000" w:themeColor="text1"/>
          <w:szCs w:val="24"/>
        </w:rPr>
      </w:pPr>
    </w:p>
    <w:p w:rsidR="00A012F0" w:rsidRDefault="00A012F0" w:rsidP="00A012F0">
      <w:pPr>
        <w:ind w:firstLine="708"/>
        <w:jc w:val="both"/>
        <w:rPr>
          <w:rFonts w:ascii="Times New Roman" w:hAnsi="Times New Roman"/>
          <w:color w:val="000000" w:themeColor="text1"/>
          <w:szCs w:val="24"/>
          <w:lang w:val="sr-Cyrl-CS"/>
        </w:rPr>
      </w:pPr>
      <w:bookmarkStart w:id="2" w:name="_Toc458839596"/>
    </w:p>
    <w:bookmarkEnd w:id="2"/>
    <w:p w:rsidR="007B61E1" w:rsidRPr="00871B9E" w:rsidRDefault="007B61E1" w:rsidP="00F438AB">
      <w:pPr>
        <w:jc w:val="both"/>
        <w:rPr>
          <w:rFonts w:ascii="Times New Roman" w:hAnsi="Times New Roman"/>
          <w:b/>
          <w:szCs w:val="24"/>
          <w:u w:val="single"/>
          <w:lang w:val="sr-Latn-CS"/>
        </w:rPr>
      </w:pPr>
    </w:p>
    <w:p w:rsidR="00BA7332" w:rsidRPr="0015742A" w:rsidRDefault="00BA7332" w:rsidP="0015742A">
      <w:pPr>
        <w:jc w:val="center"/>
        <w:rPr>
          <w:rFonts w:ascii="Times New Roman" w:hAnsi="Times New Roman"/>
          <w:b/>
          <w:i/>
          <w:szCs w:val="24"/>
          <w:lang w:val="sr-Cyrl-CS"/>
        </w:rPr>
      </w:pPr>
      <w:r w:rsidRPr="0015742A">
        <w:rPr>
          <w:rFonts w:ascii="Times New Roman" w:hAnsi="Times New Roman"/>
          <w:b/>
          <w:szCs w:val="24"/>
        </w:rPr>
        <w:t>2.</w:t>
      </w:r>
      <w:r w:rsidR="007D6046">
        <w:rPr>
          <w:rFonts w:ascii="Times New Roman" w:hAnsi="Times New Roman"/>
          <w:b/>
          <w:szCs w:val="24"/>
          <w:lang w:val="sr-Cyrl-CS"/>
        </w:rPr>
        <w:t>7</w:t>
      </w:r>
      <w:r w:rsidRPr="0015742A">
        <w:rPr>
          <w:rFonts w:ascii="Times New Roman" w:hAnsi="Times New Roman"/>
          <w:b/>
          <w:szCs w:val="24"/>
        </w:rPr>
        <w:t>.</w:t>
      </w:r>
      <w:r w:rsidR="00C66F10" w:rsidRPr="0015742A">
        <w:rPr>
          <w:rFonts w:ascii="Times New Roman" w:hAnsi="Times New Roman"/>
          <w:b/>
          <w:szCs w:val="24"/>
        </w:rPr>
        <w:t xml:space="preserve"> </w:t>
      </w:r>
      <w:r w:rsidR="00BE5512">
        <w:rPr>
          <w:rFonts w:ascii="Times New Roman" w:hAnsi="Times New Roman"/>
          <w:b/>
          <w:szCs w:val="24"/>
        </w:rPr>
        <w:t xml:space="preserve">ИЗВЕШТАЈ О </w:t>
      </w:r>
      <w:r w:rsidR="00E82B20" w:rsidRPr="0015742A">
        <w:rPr>
          <w:rFonts w:ascii="Times New Roman" w:hAnsi="Times New Roman"/>
          <w:b/>
          <w:szCs w:val="24"/>
          <w:lang w:val="sr-Cyrl-CS"/>
        </w:rPr>
        <w:t>РАСПОРЕД</w:t>
      </w:r>
      <w:r w:rsidR="00BE5512">
        <w:rPr>
          <w:rFonts w:ascii="Times New Roman" w:hAnsi="Times New Roman"/>
          <w:b/>
          <w:szCs w:val="24"/>
          <w:lang w:val="sr-Cyrl-CS"/>
        </w:rPr>
        <w:t>У</w:t>
      </w:r>
      <w:r w:rsidR="00E82B20" w:rsidRPr="0015742A">
        <w:rPr>
          <w:rFonts w:ascii="Times New Roman" w:hAnsi="Times New Roman"/>
          <w:b/>
          <w:szCs w:val="24"/>
          <w:lang w:val="sr-Cyrl-CS"/>
        </w:rPr>
        <w:t xml:space="preserve"> ДЕЖУРСТВА  У ШКОЛИ</w:t>
      </w:r>
    </w:p>
    <w:p w:rsidR="00A533D1" w:rsidRPr="00871B9E" w:rsidRDefault="00BA7332" w:rsidP="00871B9E">
      <w:pPr>
        <w:jc w:val="both"/>
        <w:rPr>
          <w:rFonts w:ascii="Times New Roman" w:hAnsi="Times New Roman"/>
          <w:b/>
          <w:color w:val="FF0000"/>
          <w:szCs w:val="24"/>
          <w:lang w:val="sr-Latn-CS"/>
        </w:rPr>
      </w:pPr>
      <w:r w:rsidRPr="00E82B20">
        <w:rPr>
          <w:rFonts w:ascii="Times New Roman" w:hAnsi="Times New Roman"/>
          <w:b/>
          <w:color w:val="FF0000"/>
          <w:szCs w:val="24"/>
          <w:lang w:val="sr-Cyrl-CS"/>
        </w:rPr>
        <w:tab/>
      </w:r>
    </w:p>
    <w:p w:rsidR="00E458B9" w:rsidRPr="00E458B9" w:rsidRDefault="00E82AC0" w:rsidP="003438F9">
      <w:pPr>
        <w:rPr>
          <w:rFonts w:ascii="Times New Roman" w:hAnsi="Times New Roman"/>
          <w:b/>
          <w:szCs w:val="24"/>
          <w:u w:val="single"/>
        </w:rPr>
      </w:pPr>
      <w:r>
        <w:rPr>
          <w:rFonts w:ascii="Times New Roman" w:hAnsi="Times New Roman"/>
          <w:b/>
          <w:szCs w:val="24"/>
          <w:u w:val="single"/>
        </w:rPr>
        <w:t>РАСПОРЕД ДЕЖУРСТВА У</w:t>
      </w:r>
      <w:r w:rsidR="00BE5512">
        <w:rPr>
          <w:rFonts w:ascii="Times New Roman" w:hAnsi="Times New Roman"/>
          <w:b/>
          <w:szCs w:val="24"/>
          <w:u w:val="single"/>
        </w:rPr>
        <w:t xml:space="preserve"> </w:t>
      </w:r>
      <w:r>
        <w:rPr>
          <w:rFonts w:ascii="Times New Roman" w:hAnsi="Times New Roman"/>
          <w:b/>
          <w:szCs w:val="24"/>
          <w:u w:val="single"/>
        </w:rPr>
        <w:t>ШК. 2019/2020</w:t>
      </w:r>
      <w:r w:rsidR="00E458B9" w:rsidRPr="00E458B9">
        <w:rPr>
          <w:rFonts w:ascii="Times New Roman" w:hAnsi="Times New Roman"/>
          <w:b/>
          <w:szCs w:val="24"/>
          <w:u w:val="single"/>
        </w:rPr>
        <w:t>.</w:t>
      </w:r>
    </w:p>
    <w:p w:rsidR="00E458B9" w:rsidRPr="00E458B9" w:rsidRDefault="00E458B9" w:rsidP="003438F9">
      <w:pPr>
        <w:rPr>
          <w:rFonts w:ascii="Times New Roman" w:hAnsi="Times New Roman"/>
          <w:b/>
          <w:szCs w:val="24"/>
          <w:u w:val="single"/>
          <w:lang w:val="sr-Latn-CS"/>
        </w:rPr>
      </w:pPr>
      <w:r w:rsidRPr="00E458B9">
        <w:rPr>
          <w:rFonts w:ascii="Times New Roman" w:hAnsi="Times New Roman"/>
          <w:b/>
          <w:szCs w:val="24"/>
          <w:u w:val="single"/>
        </w:rPr>
        <w:t>БОЉЕВЦИ – МЛАЂА СМЕНА</w:t>
      </w:r>
    </w:p>
    <w:p w:rsidR="00E458B9" w:rsidRPr="00E458B9" w:rsidRDefault="00E458B9" w:rsidP="00E458B9">
      <w:pPr>
        <w:jc w:val="center"/>
        <w:rPr>
          <w:rFonts w:ascii="Times New Roman" w:hAnsi="Times New Roman"/>
          <w:b/>
          <w:szCs w:val="24"/>
          <w:u w:val="single"/>
          <w:lang w:val="sr-Latn-CS"/>
        </w:rPr>
      </w:pPr>
    </w:p>
    <w:p w:rsidR="003438F9" w:rsidRPr="003438F9" w:rsidRDefault="003438F9" w:rsidP="003438F9">
      <w:pPr>
        <w:rPr>
          <w:rFonts w:ascii="Times New Roman" w:hAnsi="Times New Roman"/>
          <w:b/>
          <w:szCs w:val="24"/>
        </w:rPr>
      </w:pPr>
      <w:r w:rsidRPr="003438F9">
        <w:rPr>
          <w:rFonts w:ascii="Times New Roman" w:hAnsi="Times New Roman"/>
          <w:b/>
          <w:szCs w:val="24"/>
        </w:rPr>
        <w:t>ОШ</w:t>
      </w:r>
      <w:r w:rsidR="00BE5512">
        <w:rPr>
          <w:rFonts w:ascii="Times New Roman" w:hAnsi="Times New Roman"/>
          <w:b/>
          <w:szCs w:val="24"/>
        </w:rPr>
        <w:t>.</w:t>
      </w:r>
      <w:r w:rsidRPr="003438F9">
        <w:rPr>
          <w:rFonts w:ascii="Times New Roman" w:hAnsi="Times New Roman"/>
          <w:b/>
          <w:szCs w:val="24"/>
        </w:rPr>
        <w:t xml:space="preserve"> ,, БРАНКО РАДИЧЕВИЋ“ – БОЉЕВЦИ</w:t>
      </w:r>
    </w:p>
    <w:tbl>
      <w:tblPr>
        <w:tblStyle w:val="TableGrid"/>
        <w:tblW w:w="9604" w:type="dxa"/>
        <w:tblLook w:val="04A0"/>
      </w:tblPr>
      <w:tblGrid>
        <w:gridCol w:w="4802"/>
        <w:gridCol w:w="4802"/>
      </w:tblGrid>
      <w:tr w:rsidR="003438F9" w:rsidTr="003438F9">
        <w:trPr>
          <w:trHeight w:val="1007"/>
        </w:trPr>
        <w:tc>
          <w:tcPr>
            <w:tcW w:w="4802" w:type="dxa"/>
          </w:tcPr>
          <w:p w:rsidR="003438F9" w:rsidRPr="003438F9" w:rsidRDefault="003438F9" w:rsidP="003438F9">
            <w:pPr>
              <w:rPr>
                <w:rFonts w:ascii="Times New Roman" w:hAnsi="Times New Roman"/>
                <w:b/>
                <w:szCs w:val="24"/>
              </w:rPr>
            </w:pPr>
            <w:r w:rsidRPr="003438F9">
              <w:rPr>
                <w:rFonts w:ascii="Times New Roman" w:hAnsi="Times New Roman"/>
                <w:b/>
                <w:szCs w:val="24"/>
              </w:rPr>
              <w:t>ДАН</w:t>
            </w:r>
          </w:p>
        </w:tc>
        <w:tc>
          <w:tcPr>
            <w:tcW w:w="4802" w:type="dxa"/>
          </w:tcPr>
          <w:p w:rsidR="003438F9" w:rsidRPr="003438F9" w:rsidRDefault="003438F9" w:rsidP="003438F9">
            <w:pPr>
              <w:rPr>
                <w:rFonts w:ascii="Times New Roman" w:hAnsi="Times New Roman"/>
                <w:b/>
                <w:szCs w:val="24"/>
              </w:rPr>
            </w:pPr>
            <w:r w:rsidRPr="003438F9">
              <w:rPr>
                <w:rFonts w:ascii="Times New Roman" w:hAnsi="Times New Roman"/>
                <w:b/>
                <w:szCs w:val="24"/>
              </w:rPr>
              <w:t>ДЕЖУРНИ НАСТАВНИЦИ</w:t>
            </w:r>
          </w:p>
        </w:tc>
      </w:tr>
      <w:tr w:rsidR="003438F9" w:rsidTr="003438F9">
        <w:trPr>
          <w:trHeight w:val="954"/>
        </w:trPr>
        <w:tc>
          <w:tcPr>
            <w:tcW w:w="4802" w:type="dxa"/>
          </w:tcPr>
          <w:p w:rsidR="003438F9" w:rsidRDefault="003438F9" w:rsidP="003438F9">
            <w:pPr>
              <w:rPr>
                <w:rFonts w:ascii="Times New Roman" w:hAnsi="Times New Roman"/>
                <w:szCs w:val="24"/>
              </w:rPr>
            </w:pPr>
            <w:r>
              <w:rPr>
                <w:rFonts w:ascii="Times New Roman" w:hAnsi="Times New Roman"/>
                <w:szCs w:val="24"/>
              </w:rPr>
              <w:t>ПОНЕДЕЉАК</w:t>
            </w:r>
          </w:p>
        </w:tc>
        <w:tc>
          <w:tcPr>
            <w:tcW w:w="4802" w:type="dxa"/>
          </w:tcPr>
          <w:p w:rsidR="003438F9" w:rsidRDefault="00765FF9" w:rsidP="003438F9">
            <w:pPr>
              <w:rPr>
                <w:rFonts w:ascii="Times New Roman" w:hAnsi="Times New Roman"/>
                <w:szCs w:val="24"/>
              </w:rPr>
            </w:pPr>
            <w:r>
              <w:rPr>
                <w:rFonts w:ascii="Times New Roman" w:hAnsi="Times New Roman"/>
                <w:szCs w:val="24"/>
              </w:rPr>
              <w:t>Клизно по месецима се смењују:</w:t>
            </w:r>
          </w:p>
          <w:p w:rsidR="00765FF9" w:rsidRDefault="00765FF9" w:rsidP="003438F9">
            <w:pPr>
              <w:rPr>
                <w:rFonts w:ascii="Times New Roman" w:hAnsi="Times New Roman"/>
                <w:szCs w:val="24"/>
              </w:rPr>
            </w:pPr>
            <w:r>
              <w:rPr>
                <w:rFonts w:ascii="Times New Roman" w:hAnsi="Times New Roman"/>
                <w:szCs w:val="24"/>
              </w:rPr>
              <w:t>(септ. нов. јан. март, мај: Радмила Блитва и Мирјана Живановић)</w:t>
            </w:r>
          </w:p>
          <w:p w:rsidR="00765FF9" w:rsidRDefault="00765FF9" w:rsidP="003438F9">
            <w:pPr>
              <w:rPr>
                <w:rFonts w:ascii="Times New Roman" w:hAnsi="Times New Roman"/>
                <w:szCs w:val="24"/>
              </w:rPr>
            </w:pPr>
            <w:r>
              <w:rPr>
                <w:rFonts w:ascii="Times New Roman" w:hAnsi="Times New Roman"/>
                <w:szCs w:val="24"/>
              </w:rPr>
              <w:t xml:space="preserve">(окт. дец. феб. апр. јун: Адела Челебић и Весна Стојановић Марчец) </w:t>
            </w:r>
          </w:p>
          <w:p w:rsidR="00765FF9" w:rsidRPr="00765FF9" w:rsidRDefault="00765FF9" w:rsidP="003438F9">
            <w:pPr>
              <w:rPr>
                <w:rFonts w:ascii="Times New Roman" w:hAnsi="Times New Roman"/>
                <w:szCs w:val="24"/>
              </w:rPr>
            </w:pPr>
          </w:p>
        </w:tc>
      </w:tr>
      <w:tr w:rsidR="003438F9" w:rsidTr="003438F9">
        <w:trPr>
          <w:trHeight w:val="954"/>
        </w:trPr>
        <w:tc>
          <w:tcPr>
            <w:tcW w:w="4802" w:type="dxa"/>
          </w:tcPr>
          <w:p w:rsidR="003438F9" w:rsidRDefault="003438F9" w:rsidP="003438F9">
            <w:pPr>
              <w:rPr>
                <w:rFonts w:ascii="Times New Roman" w:hAnsi="Times New Roman"/>
                <w:szCs w:val="24"/>
              </w:rPr>
            </w:pPr>
            <w:r>
              <w:rPr>
                <w:rFonts w:ascii="Times New Roman" w:hAnsi="Times New Roman"/>
                <w:szCs w:val="24"/>
              </w:rPr>
              <w:t>УТОРАК</w:t>
            </w:r>
          </w:p>
        </w:tc>
        <w:tc>
          <w:tcPr>
            <w:tcW w:w="4802" w:type="dxa"/>
          </w:tcPr>
          <w:p w:rsidR="003438F9" w:rsidRDefault="003438F9" w:rsidP="003438F9">
            <w:pPr>
              <w:rPr>
                <w:rFonts w:ascii="Times New Roman" w:hAnsi="Times New Roman"/>
                <w:szCs w:val="24"/>
              </w:rPr>
            </w:pPr>
            <w:r>
              <w:rPr>
                <w:rFonts w:ascii="Times New Roman" w:hAnsi="Times New Roman"/>
                <w:szCs w:val="24"/>
              </w:rPr>
              <w:t>МИРЈАНА ЖИВАНОВИЋ</w:t>
            </w:r>
          </w:p>
          <w:p w:rsidR="003438F9" w:rsidRDefault="003438F9" w:rsidP="003438F9">
            <w:pPr>
              <w:rPr>
                <w:rFonts w:ascii="Times New Roman" w:hAnsi="Times New Roman"/>
                <w:szCs w:val="24"/>
              </w:rPr>
            </w:pPr>
            <w:r>
              <w:rPr>
                <w:rFonts w:ascii="Times New Roman" w:hAnsi="Times New Roman"/>
                <w:szCs w:val="24"/>
              </w:rPr>
              <w:t>РАДМИЛА БЛИТВА</w:t>
            </w:r>
          </w:p>
        </w:tc>
      </w:tr>
      <w:tr w:rsidR="003438F9" w:rsidTr="003438F9">
        <w:trPr>
          <w:trHeight w:val="954"/>
        </w:trPr>
        <w:tc>
          <w:tcPr>
            <w:tcW w:w="4802" w:type="dxa"/>
          </w:tcPr>
          <w:p w:rsidR="003438F9" w:rsidRDefault="003438F9" w:rsidP="003438F9">
            <w:pPr>
              <w:rPr>
                <w:rFonts w:ascii="Times New Roman" w:hAnsi="Times New Roman"/>
                <w:szCs w:val="24"/>
              </w:rPr>
            </w:pPr>
            <w:r>
              <w:rPr>
                <w:rFonts w:ascii="Times New Roman" w:hAnsi="Times New Roman"/>
                <w:szCs w:val="24"/>
              </w:rPr>
              <w:lastRenderedPageBreak/>
              <w:t>СРЕДА</w:t>
            </w:r>
          </w:p>
        </w:tc>
        <w:tc>
          <w:tcPr>
            <w:tcW w:w="4802" w:type="dxa"/>
          </w:tcPr>
          <w:p w:rsidR="003438F9" w:rsidRDefault="00765FF9" w:rsidP="003438F9">
            <w:pPr>
              <w:rPr>
                <w:rFonts w:ascii="Times New Roman" w:hAnsi="Times New Roman"/>
                <w:szCs w:val="24"/>
              </w:rPr>
            </w:pPr>
            <w:r>
              <w:rPr>
                <w:rFonts w:ascii="Times New Roman" w:hAnsi="Times New Roman"/>
                <w:szCs w:val="24"/>
              </w:rPr>
              <w:t>АДЕЛА ЧЕЛЕБИЋ</w:t>
            </w:r>
          </w:p>
          <w:p w:rsidR="00765FF9" w:rsidRPr="00765FF9" w:rsidRDefault="00765FF9" w:rsidP="003438F9">
            <w:pPr>
              <w:rPr>
                <w:rFonts w:ascii="Times New Roman" w:hAnsi="Times New Roman"/>
                <w:szCs w:val="24"/>
              </w:rPr>
            </w:pPr>
            <w:r>
              <w:rPr>
                <w:rFonts w:ascii="Times New Roman" w:hAnsi="Times New Roman"/>
                <w:szCs w:val="24"/>
              </w:rPr>
              <w:t>ВЕСНА СТОЈАНОВИЋ МАРЧЕЦ</w:t>
            </w:r>
          </w:p>
          <w:p w:rsidR="003438F9" w:rsidRDefault="003438F9" w:rsidP="003438F9">
            <w:pPr>
              <w:rPr>
                <w:rFonts w:ascii="Times New Roman" w:hAnsi="Times New Roman"/>
                <w:szCs w:val="24"/>
              </w:rPr>
            </w:pPr>
          </w:p>
        </w:tc>
      </w:tr>
      <w:tr w:rsidR="003438F9" w:rsidTr="003438F9">
        <w:trPr>
          <w:trHeight w:val="954"/>
        </w:trPr>
        <w:tc>
          <w:tcPr>
            <w:tcW w:w="4802" w:type="dxa"/>
          </w:tcPr>
          <w:p w:rsidR="003438F9" w:rsidRDefault="003438F9" w:rsidP="003438F9">
            <w:pPr>
              <w:rPr>
                <w:rFonts w:ascii="Times New Roman" w:hAnsi="Times New Roman"/>
                <w:szCs w:val="24"/>
              </w:rPr>
            </w:pPr>
            <w:r>
              <w:rPr>
                <w:rFonts w:ascii="Times New Roman" w:hAnsi="Times New Roman"/>
                <w:szCs w:val="24"/>
              </w:rPr>
              <w:t>ЧЕТВРТАК</w:t>
            </w:r>
          </w:p>
        </w:tc>
        <w:tc>
          <w:tcPr>
            <w:tcW w:w="4802" w:type="dxa"/>
          </w:tcPr>
          <w:p w:rsidR="003438F9" w:rsidRDefault="003438F9" w:rsidP="003438F9">
            <w:pPr>
              <w:rPr>
                <w:rFonts w:ascii="Times New Roman" w:hAnsi="Times New Roman"/>
                <w:szCs w:val="24"/>
              </w:rPr>
            </w:pPr>
            <w:r>
              <w:rPr>
                <w:rFonts w:ascii="Times New Roman" w:hAnsi="Times New Roman"/>
                <w:szCs w:val="24"/>
              </w:rPr>
              <w:t>ЈАДРАНКА ТРИФУНОВИЋ</w:t>
            </w:r>
          </w:p>
          <w:p w:rsidR="003438F9" w:rsidRDefault="003438F9" w:rsidP="003438F9">
            <w:pPr>
              <w:rPr>
                <w:rFonts w:ascii="Times New Roman" w:hAnsi="Times New Roman"/>
                <w:szCs w:val="24"/>
              </w:rPr>
            </w:pPr>
            <w:r>
              <w:rPr>
                <w:rFonts w:ascii="Times New Roman" w:hAnsi="Times New Roman"/>
                <w:szCs w:val="24"/>
              </w:rPr>
              <w:t>ДРАГАНА ПРОДАНОВИЋ</w:t>
            </w:r>
          </w:p>
        </w:tc>
      </w:tr>
      <w:tr w:rsidR="003438F9" w:rsidTr="003438F9">
        <w:trPr>
          <w:trHeight w:val="954"/>
        </w:trPr>
        <w:tc>
          <w:tcPr>
            <w:tcW w:w="4802" w:type="dxa"/>
          </w:tcPr>
          <w:p w:rsidR="003438F9" w:rsidRDefault="003438F9" w:rsidP="003438F9">
            <w:pPr>
              <w:rPr>
                <w:rFonts w:ascii="Times New Roman" w:hAnsi="Times New Roman"/>
                <w:szCs w:val="24"/>
              </w:rPr>
            </w:pPr>
            <w:r>
              <w:rPr>
                <w:rFonts w:ascii="Times New Roman" w:hAnsi="Times New Roman"/>
                <w:szCs w:val="24"/>
              </w:rPr>
              <w:t>ПЕТАК</w:t>
            </w:r>
          </w:p>
        </w:tc>
        <w:tc>
          <w:tcPr>
            <w:tcW w:w="4802" w:type="dxa"/>
          </w:tcPr>
          <w:p w:rsidR="003438F9" w:rsidRDefault="00765FF9" w:rsidP="003438F9">
            <w:pPr>
              <w:rPr>
                <w:rFonts w:ascii="Times New Roman" w:hAnsi="Times New Roman"/>
                <w:szCs w:val="24"/>
              </w:rPr>
            </w:pPr>
            <w:r>
              <w:rPr>
                <w:rFonts w:ascii="Times New Roman" w:hAnsi="Times New Roman"/>
                <w:szCs w:val="24"/>
              </w:rPr>
              <w:t>МАЈА ПЕЈЧИЋ</w:t>
            </w:r>
          </w:p>
          <w:p w:rsidR="00765FF9" w:rsidRDefault="00765FF9" w:rsidP="003438F9">
            <w:pPr>
              <w:rPr>
                <w:rFonts w:ascii="Times New Roman" w:hAnsi="Times New Roman"/>
                <w:szCs w:val="24"/>
              </w:rPr>
            </w:pPr>
            <w:r>
              <w:rPr>
                <w:rFonts w:ascii="Times New Roman" w:hAnsi="Times New Roman"/>
                <w:szCs w:val="24"/>
              </w:rPr>
              <w:t xml:space="preserve">Клизно се мењају: </w:t>
            </w:r>
          </w:p>
          <w:p w:rsidR="00765FF9" w:rsidRPr="00765FF9" w:rsidRDefault="00765FF9" w:rsidP="003438F9">
            <w:pPr>
              <w:rPr>
                <w:rFonts w:ascii="Times New Roman" w:hAnsi="Times New Roman"/>
                <w:szCs w:val="24"/>
              </w:rPr>
            </w:pPr>
            <w:r>
              <w:rPr>
                <w:rFonts w:ascii="Times New Roman" w:hAnsi="Times New Roman"/>
                <w:szCs w:val="24"/>
              </w:rPr>
              <w:t>ДРАГАНА ПРОДАНОВИЋ И ЈАДРАНКА ТРИФУНОВИЋ</w:t>
            </w:r>
          </w:p>
        </w:tc>
      </w:tr>
    </w:tbl>
    <w:p w:rsidR="00B14D2B" w:rsidRPr="00B0734E" w:rsidRDefault="00B14D2B" w:rsidP="003438F9">
      <w:pPr>
        <w:rPr>
          <w:rFonts w:ascii="Times New Roman" w:hAnsi="Times New Roman"/>
        </w:rPr>
      </w:pPr>
    </w:p>
    <w:p w:rsidR="00E458B9" w:rsidRPr="00EF7FDA" w:rsidRDefault="00E82AC0" w:rsidP="00B0734E">
      <w:pPr>
        <w:jc w:val="center"/>
        <w:rPr>
          <w:rFonts w:ascii="Times New Roman" w:hAnsi="Times New Roman"/>
          <w:b/>
          <w:szCs w:val="24"/>
          <w:u w:val="single"/>
        </w:rPr>
      </w:pPr>
      <w:r>
        <w:rPr>
          <w:rFonts w:ascii="Times New Roman" w:hAnsi="Times New Roman"/>
          <w:b/>
          <w:szCs w:val="24"/>
          <w:u w:val="single"/>
        </w:rPr>
        <w:t>РАСПОРЕД ДЕЖУРСТВА</w:t>
      </w:r>
      <w:r w:rsidR="00BE5512">
        <w:rPr>
          <w:rFonts w:ascii="Times New Roman" w:hAnsi="Times New Roman"/>
          <w:b/>
          <w:szCs w:val="24"/>
          <w:u w:val="single"/>
        </w:rPr>
        <w:t xml:space="preserve"> </w:t>
      </w:r>
      <w:r>
        <w:rPr>
          <w:rFonts w:ascii="Times New Roman" w:hAnsi="Times New Roman"/>
          <w:b/>
          <w:szCs w:val="24"/>
          <w:u w:val="single"/>
        </w:rPr>
        <w:t>У ШК. 2019/2020</w:t>
      </w:r>
      <w:r w:rsidR="00E458B9" w:rsidRPr="00EF7FDA">
        <w:rPr>
          <w:rFonts w:ascii="Times New Roman" w:hAnsi="Times New Roman"/>
          <w:b/>
          <w:szCs w:val="24"/>
          <w:u w:val="single"/>
        </w:rPr>
        <w:t>.</w:t>
      </w:r>
    </w:p>
    <w:p w:rsidR="00E458B9" w:rsidRDefault="00E458B9" w:rsidP="00B0734E">
      <w:pPr>
        <w:jc w:val="center"/>
        <w:rPr>
          <w:rFonts w:ascii="Times New Roman" w:hAnsi="Times New Roman"/>
          <w:b/>
          <w:szCs w:val="24"/>
          <w:u w:val="single"/>
          <w:lang w:val="sr-Cyrl-CS"/>
        </w:rPr>
      </w:pPr>
      <w:r w:rsidRPr="00EF7FDA">
        <w:rPr>
          <w:rFonts w:ascii="Times New Roman" w:hAnsi="Times New Roman"/>
          <w:b/>
          <w:szCs w:val="24"/>
          <w:u w:val="single"/>
          <w:lang w:val="sr-Latn-CS"/>
        </w:rPr>
        <w:t>ПРОГАР</w:t>
      </w:r>
      <w:r w:rsidRPr="00EF7FDA">
        <w:rPr>
          <w:rFonts w:ascii="Times New Roman" w:hAnsi="Times New Roman"/>
          <w:b/>
          <w:szCs w:val="24"/>
          <w:u w:val="single"/>
        </w:rPr>
        <w:t xml:space="preserve"> – МЛАЂА СМЕНА</w:t>
      </w:r>
    </w:p>
    <w:p w:rsidR="003438F9" w:rsidRDefault="003438F9" w:rsidP="003438F9">
      <w:pPr>
        <w:rPr>
          <w:rFonts w:ascii="Times New Roman" w:hAnsi="Times New Roman"/>
          <w:szCs w:val="24"/>
        </w:rPr>
      </w:pPr>
    </w:p>
    <w:tbl>
      <w:tblPr>
        <w:tblStyle w:val="TableGrid"/>
        <w:tblW w:w="0" w:type="auto"/>
        <w:tblLook w:val="04A0"/>
      </w:tblPr>
      <w:tblGrid>
        <w:gridCol w:w="4629"/>
        <w:gridCol w:w="5289"/>
      </w:tblGrid>
      <w:tr w:rsidR="003438F9" w:rsidTr="003438F9">
        <w:trPr>
          <w:trHeight w:val="467"/>
        </w:trPr>
        <w:tc>
          <w:tcPr>
            <w:tcW w:w="4629" w:type="dxa"/>
          </w:tcPr>
          <w:p w:rsidR="003438F9" w:rsidRPr="003438F9" w:rsidRDefault="003438F9" w:rsidP="003438F9">
            <w:pPr>
              <w:jc w:val="center"/>
              <w:rPr>
                <w:rFonts w:ascii="Times New Roman" w:hAnsi="Times New Roman"/>
                <w:b/>
                <w:szCs w:val="24"/>
              </w:rPr>
            </w:pPr>
            <w:r w:rsidRPr="003438F9">
              <w:rPr>
                <w:rFonts w:ascii="Times New Roman" w:hAnsi="Times New Roman"/>
                <w:b/>
                <w:szCs w:val="24"/>
              </w:rPr>
              <w:t>ДАН</w:t>
            </w:r>
          </w:p>
        </w:tc>
        <w:tc>
          <w:tcPr>
            <w:tcW w:w="5289" w:type="dxa"/>
          </w:tcPr>
          <w:p w:rsidR="003438F9" w:rsidRPr="003438F9" w:rsidRDefault="003438F9" w:rsidP="003438F9">
            <w:pPr>
              <w:jc w:val="center"/>
              <w:rPr>
                <w:rFonts w:ascii="Times New Roman" w:hAnsi="Times New Roman"/>
                <w:b/>
                <w:szCs w:val="24"/>
              </w:rPr>
            </w:pPr>
            <w:r w:rsidRPr="003438F9">
              <w:rPr>
                <w:rFonts w:ascii="Times New Roman" w:hAnsi="Times New Roman"/>
                <w:b/>
                <w:szCs w:val="24"/>
              </w:rPr>
              <w:t>ДЕЖУРНИ НАСТАВНИК</w:t>
            </w:r>
          </w:p>
        </w:tc>
      </w:tr>
      <w:tr w:rsidR="003438F9" w:rsidTr="003438F9">
        <w:trPr>
          <w:trHeight w:val="395"/>
        </w:trPr>
        <w:tc>
          <w:tcPr>
            <w:tcW w:w="4629" w:type="dxa"/>
          </w:tcPr>
          <w:p w:rsidR="003438F9" w:rsidRDefault="003438F9" w:rsidP="003438F9">
            <w:pPr>
              <w:jc w:val="center"/>
              <w:rPr>
                <w:rFonts w:ascii="Times New Roman" w:hAnsi="Times New Roman"/>
                <w:szCs w:val="24"/>
              </w:rPr>
            </w:pPr>
            <w:r>
              <w:rPr>
                <w:rFonts w:ascii="Times New Roman" w:hAnsi="Times New Roman"/>
                <w:szCs w:val="24"/>
              </w:rPr>
              <w:t>ПОНЕДЕЉАК</w:t>
            </w:r>
          </w:p>
        </w:tc>
        <w:tc>
          <w:tcPr>
            <w:tcW w:w="5289" w:type="dxa"/>
          </w:tcPr>
          <w:p w:rsidR="003438F9" w:rsidRDefault="003438F9" w:rsidP="003438F9">
            <w:pPr>
              <w:jc w:val="center"/>
              <w:rPr>
                <w:rFonts w:ascii="Times New Roman" w:hAnsi="Times New Roman"/>
                <w:szCs w:val="24"/>
              </w:rPr>
            </w:pPr>
            <w:r>
              <w:rPr>
                <w:rFonts w:ascii="Times New Roman" w:hAnsi="Times New Roman"/>
                <w:szCs w:val="24"/>
              </w:rPr>
              <w:t>МИРЈАНА ЛУКИЋ</w:t>
            </w:r>
          </w:p>
        </w:tc>
      </w:tr>
      <w:tr w:rsidR="003438F9" w:rsidTr="003438F9">
        <w:trPr>
          <w:trHeight w:val="458"/>
        </w:trPr>
        <w:tc>
          <w:tcPr>
            <w:tcW w:w="4629" w:type="dxa"/>
          </w:tcPr>
          <w:p w:rsidR="003438F9" w:rsidRDefault="003438F9" w:rsidP="003438F9">
            <w:pPr>
              <w:jc w:val="center"/>
              <w:rPr>
                <w:rFonts w:ascii="Times New Roman" w:hAnsi="Times New Roman"/>
                <w:szCs w:val="24"/>
              </w:rPr>
            </w:pPr>
            <w:r>
              <w:rPr>
                <w:rFonts w:ascii="Times New Roman" w:hAnsi="Times New Roman"/>
                <w:szCs w:val="24"/>
              </w:rPr>
              <w:t>УТОРАК</w:t>
            </w:r>
          </w:p>
        </w:tc>
        <w:tc>
          <w:tcPr>
            <w:tcW w:w="5289" w:type="dxa"/>
          </w:tcPr>
          <w:p w:rsidR="003438F9" w:rsidRDefault="003438F9" w:rsidP="003438F9">
            <w:pPr>
              <w:jc w:val="center"/>
              <w:rPr>
                <w:rFonts w:ascii="Times New Roman" w:hAnsi="Times New Roman"/>
                <w:szCs w:val="24"/>
              </w:rPr>
            </w:pPr>
            <w:r>
              <w:rPr>
                <w:rFonts w:ascii="Times New Roman" w:hAnsi="Times New Roman"/>
                <w:szCs w:val="24"/>
              </w:rPr>
              <w:t>КАТАРИНА ДМИТРОВИЋ</w:t>
            </w:r>
          </w:p>
        </w:tc>
      </w:tr>
      <w:tr w:rsidR="003438F9" w:rsidTr="003438F9">
        <w:trPr>
          <w:trHeight w:val="341"/>
        </w:trPr>
        <w:tc>
          <w:tcPr>
            <w:tcW w:w="4629" w:type="dxa"/>
          </w:tcPr>
          <w:p w:rsidR="003438F9" w:rsidRDefault="003438F9" w:rsidP="003438F9">
            <w:pPr>
              <w:jc w:val="center"/>
              <w:rPr>
                <w:rFonts w:ascii="Times New Roman" w:hAnsi="Times New Roman"/>
                <w:szCs w:val="24"/>
              </w:rPr>
            </w:pPr>
            <w:r>
              <w:rPr>
                <w:rFonts w:ascii="Times New Roman" w:hAnsi="Times New Roman"/>
                <w:szCs w:val="24"/>
              </w:rPr>
              <w:t>СРЕДА</w:t>
            </w:r>
          </w:p>
        </w:tc>
        <w:tc>
          <w:tcPr>
            <w:tcW w:w="5289" w:type="dxa"/>
          </w:tcPr>
          <w:p w:rsidR="003438F9" w:rsidRDefault="003438F9" w:rsidP="003438F9">
            <w:pPr>
              <w:jc w:val="center"/>
              <w:rPr>
                <w:rFonts w:ascii="Times New Roman" w:hAnsi="Times New Roman"/>
                <w:szCs w:val="24"/>
              </w:rPr>
            </w:pPr>
            <w:r>
              <w:rPr>
                <w:rFonts w:ascii="Times New Roman" w:hAnsi="Times New Roman"/>
                <w:szCs w:val="24"/>
              </w:rPr>
              <w:t>КАТАРИНА ЈАНКОВИЋ</w:t>
            </w:r>
          </w:p>
        </w:tc>
      </w:tr>
      <w:tr w:rsidR="003438F9" w:rsidTr="003438F9">
        <w:trPr>
          <w:trHeight w:val="404"/>
        </w:trPr>
        <w:tc>
          <w:tcPr>
            <w:tcW w:w="4629" w:type="dxa"/>
          </w:tcPr>
          <w:p w:rsidR="003438F9" w:rsidRDefault="003438F9" w:rsidP="003438F9">
            <w:pPr>
              <w:jc w:val="center"/>
              <w:rPr>
                <w:rFonts w:ascii="Times New Roman" w:hAnsi="Times New Roman"/>
                <w:szCs w:val="24"/>
              </w:rPr>
            </w:pPr>
            <w:r>
              <w:rPr>
                <w:rFonts w:ascii="Times New Roman" w:hAnsi="Times New Roman"/>
                <w:szCs w:val="24"/>
              </w:rPr>
              <w:t>ЧЕТВРТАК</w:t>
            </w:r>
          </w:p>
        </w:tc>
        <w:tc>
          <w:tcPr>
            <w:tcW w:w="5289" w:type="dxa"/>
          </w:tcPr>
          <w:p w:rsidR="003438F9" w:rsidRDefault="003438F9" w:rsidP="003438F9">
            <w:pPr>
              <w:jc w:val="center"/>
              <w:rPr>
                <w:rFonts w:ascii="Times New Roman" w:hAnsi="Times New Roman"/>
                <w:szCs w:val="24"/>
              </w:rPr>
            </w:pPr>
            <w:r>
              <w:rPr>
                <w:rFonts w:ascii="Times New Roman" w:hAnsi="Times New Roman"/>
                <w:szCs w:val="24"/>
              </w:rPr>
              <w:t>БРАНИСЛАВ ЈОВАНОВИЋ</w:t>
            </w:r>
          </w:p>
        </w:tc>
      </w:tr>
      <w:tr w:rsidR="003438F9" w:rsidTr="003438F9">
        <w:trPr>
          <w:trHeight w:val="386"/>
        </w:trPr>
        <w:tc>
          <w:tcPr>
            <w:tcW w:w="4629" w:type="dxa"/>
          </w:tcPr>
          <w:p w:rsidR="003438F9" w:rsidRDefault="003438F9" w:rsidP="003438F9">
            <w:pPr>
              <w:jc w:val="center"/>
              <w:rPr>
                <w:rFonts w:ascii="Times New Roman" w:hAnsi="Times New Roman"/>
                <w:szCs w:val="24"/>
              </w:rPr>
            </w:pPr>
            <w:r>
              <w:rPr>
                <w:rFonts w:ascii="Times New Roman" w:hAnsi="Times New Roman"/>
                <w:szCs w:val="24"/>
              </w:rPr>
              <w:t>ПЕТАК</w:t>
            </w:r>
          </w:p>
        </w:tc>
        <w:tc>
          <w:tcPr>
            <w:tcW w:w="5289" w:type="dxa"/>
          </w:tcPr>
          <w:p w:rsidR="003438F9" w:rsidRDefault="003438F9" w:rsidP="003438F9">
            <w:pPr>
              <w:jc w:val="center"/>
              <w:rPr>
                <w:rFonts w:ascii="Times New Roman" w:hAnsi="Times New Roman"/>
                <w:szCs w:val="24"/>
              </w:rPr>
            </w:pPr>
            <w:r>
              <w:rPr>
                <w:rFonts w:ascii="Times New Roman" w:hAnsi="Times New Roman"/>
                <w:szCs w:val="24"/>
              </w:rPr>
              <w:t>МАЈА МИЛИВОЈЕВИЋ</w:t>
            </w:r>
          </w:p>
        </w:tc>
      </w:tr>
    </w:tbl>
    <w:p w:rsidR="00E458B9" w:rsidRPr="00673124" w:rsidRDefault="00E458B9" w:rsidP="00E458B9">
      <w:pPr>
        <w:rPr>
          <w:rFonts w:ascii="Times New Roman" w:hAnsi="Times New Roman"/>
          <w:szCs w:val="24"/>
          <w:lang w:val="sr-Cyrl-CS"/>
        </w:rPr>
      </w:pPr>
      <w:r>
        <w:rPr>
          <w:rFonts w:ascii="Times New Roman" w:hAnsi="Times New Roman"/>
          <w:b/>
          <w:szCs w:val="24"/>
          <w:lang w:val="sr-Cyrl-CS"/>
        </w:rPr>
        <w:t>-</w:t>
      </w:r>
      <w:r w:rsidRPr="00EF7FDA">
        <w:rPr>
          <w:rFonts w:ascii="Times New Roman" w:hAnsi="Times New Roman"/>
          <w:b/>
          <w:szCs w:val="24"/>
        </w:rPr>
        <w:t>---------</w:t>
      </w:r>
      <w:r>
        <w:rPr>
          <w:rFonts w:ascii="Times New Roman" w:hAnsi="Times New Roman"/>
          <w:b/>
          <w:szCs w:val="24"/>
        </w:rPr>
        <w:t>--------</w:t>
      </w:r>
      <w:r>
        <w:rPr>
          <w:rFonts w:ascii="Times New Roman" w:hAnsi="Times New Roman"/>
          <w:b/>
          <w:szCs w:val="24"/>
          <w:lang w:val="sr-Cyrl-CS"/>
        </w:rPr>
        <w:t>---</w:t>
      </w:r>
      <w:r w:rsidRPr="00EF7FDA">
        <w:rPr>
          <w:rFonts w:ascii="Times New Roman" w:hAnsi="Times New Roman"/>
          <w:b/>
          <w:szCs w:val="24"/>
        </w:rPr>
        <w:t>---</w:t>
      </w:r>
      <w:r>
        <w:rPr>
          <w:rFonts w:ascii="Times New Roman" w:hAnsi="Times New Roman"/>
          <w:b/>
          <w:szCs w:val="24"/>
        </w:rPr>
        <w:t>---------</w:t>
      </w:r>
      <w:r w:rsidR="003438F9">
        <w:rPr>
          <w:rFonts w:ascii="Times New Roman" w:hAnsi="Times New Roman"/>
          <w:b/>
          <w:szCs w:val="24"/>
        </w:rPr>
        <w:t>----РАСПОРЕД ВАЖИ ОД 02</w:t>
      </w:r>
      <w:r w:rsidRPr="00EF7FDA">
        <w:rPr>
          <w:rFonts w:ascii="Times New Roman" w:hAnsi="Times New Roman"/>
          <w:b/>
          <w:szCs w:val="24"/>
        </w:rPr>
        <w:t>.09.2018.------------</w:t>
      </w:r>
      <w:r>
        <w:rPr>
          <w:rFonts w:ascii="Times New Roman" w:hAnsi="Times New Roman"/>
          <w:b/>
          <w:szCs w:val="24"/>
        </w:rPr>
        <w:t>----------------</w:t>
      </w:r>
      <w:r w:rsidRPr="00EF7FDA">
        <w:rPr>
          <w:rFonts w:ascii="Times New Roman" w:hAnsi="Times New Roman"/>
          <w:b/>
          <w:szCs w:val="24"/>
        </w:rPr>
        <w:t>------------</w:t>
      </w:r>
    </w:p>
    <w:p w:rsidR="0015742A" w:rsidRPr="00F8115A" w:rsidRDefault="0015742A" w:rsidP="0015742A">
      <w:pPr>
        <w:rPr>
          <w:rFonts w:ascii="Times New Roman" w:hAnsi="Times New Roman"/>
          <w:b/>
          <w:sz w:val="28"/>
          <w:szCs w:val="28"/>
          <w:u w:val="single"/>
          <w:lang w:val="sr-Cyrl-CS"/>
        </w:rPr>
      </w:pPr>
    </w:p>
    <w:p w:rsidR="00673124" w:rsidRPr="00F8115A" w:rsidRDefault="00673124" w:rsidP="0015742A">
      <w:pPr>
        <w:jc w:val="center"/>
        <w:rPr>
          <w:rFonts w:ascii="Times New Roman" w:hAnsi="Times New Roman"/>
          <w:b/>
          <w:szCs w:val="24"/>
          <w:u w:val="single"/>
          <w:lang w:val="sr-Cyrl-CS"/>
        </w:rPr>
      </w:pPr>
      <w:r w:rsidRPr="00F8115A">
        <w:rPr>
          <w:rFonts w:ascii="Times New Roman" w:hAnsi="Times New Roman"/>
          <w:b/>
          <w:szCs w:val="24"/>
          <w:u w:val="single"/>
          <w:lang w:val="sr-Cyrl-CS"/>
        </w:rPr>
        <w:t>РАСПОРЕД ДЕЖУРСТВА У</w:t>
      </w:r>
      <w:r w:rsidR="00F8115A">
        <w:rPr>
          <w:rFonts w:ascii="Times New Roman" w:hAnsi="Times New Roman"/>
          <w:b/>
          <w:szCs w:val="24"/>
          <w:u w:val="single"/>
          <w:lang w:val="sr-Latn-CS"/>
        </w:rPr>
        <w:t xml:space="preserve"> ШК. 201</w:t>
      </w:r>
      <w:r w:rsidR="00F8115A">
        <w:rPr>
          <w:rFonts w:ascii="Times New Roman" w:hAnsi="Times New Roman"/>
          <w:b/>
          <w:szCs w:val="24"/>
          <w:u w:val="single"/>
        </w:rPr>
        <w:t>9</w:t>
      </w:r>
      <w:r w:rsidR="00F8115A">
        <w:rPr>
          <w:rFonts w:ascii="Times New Roman" w:hAnsi="Times New Roman"/>
          <w:b/>
          <w:szCs w:val="24"/>
          <w:u w:val="single"/>
          <w:lang w:val="sr-Latn-CS"/>
        </w:rPr>
        <w:t>/</w:t>
      </w:r>
      <w:r w:rsidR="00F8115A">
        <w:rPr>
          <w:rFonts w:ascii="Times New Roman" w:hAnsi="Times New Roman"/>
          <w:b/>
          <w:szCs w:val="24"/>
          <w:u w:val="single"/>
        </w:rPr>
        <w:t>20</w:t>
      </w:r>
      <w:r w:rsidRPr="00F8115A">
        <w:rPr>
          <w:rFonts w:ascii="Times New Roman" w:hAnsi="Times New Roman"/>
          <w:b/>
          <w:szCs w:val="24"/>
          <w:u w:val="single"/>
          <w:lang w:val="sr-Latn-CS"/>
        </w:rPr>
        <w:t>.</w:t>
      </w:r>
    </w:p>
    <w:p w:rsidR="00673124" w:rsidRPr="00F8115A" w:rsidRDefault="00673124" w:rsidP="00673124">
      <w:pPr>
        <w:jc w:val="center"/>
        <w:rPr>
          <w:rFonts w:ascii="Times New Roman" w:hAnsi="Times New Roman"/>
          <w:b/>
          <w:szCs w:val="24"/>
          <w:u w:val="single"/>
          <w:lang w:val="sr-Cyrl-CS"/>
        </w:rPr>
      </w:pPr>
      <w:r w:rsidRPr="00F8115A">
        <w:rPr>
          <w:rFonts w:ascii="Times New Roman" w:hAnsi="Times New Roman"/>
          <w:b/>
          <w:szCs w:val="24"/>
          <w:u w:val="single"/>
          <w:lang w:val="sr-Cyrl-CS"/>
        </w:rPr>
        <w:t>БОЉЕВЦИ</w:t>
      </w:r>
      <w:r w:rsidRPr="00F8115A">
        <w:rPr>
          <w:rFonts w:ascii="Times New Roman" w:hAnsi="Times New Roman"/>
          <w:b/>
          <w:szCs w:val="24"/>
          <w:u w:val="single"/>
          <w:lang w:val="sr-Latn-CS"/>
        </w:rPr>
        <w:t xml:space="preserve"> – СТАРИЈА </w:t>
      </w:r>
      <w:r w:rsidRPr="00F8115A">
        <w:rPr>
          <w:rFonts w:ascii="Times New Roman" w:hAnsi="Times New Roman"/>
          <w:b/>
          <w:szCs w:val="24"/>
          <w:u w:val="single"/>
          <w:lang w:val="sr-Cyrl-CS"/>
        </w:rPr>
        <w:t>СМЕНА</w:t>
      </w:r>
    </w:p>
    <w:tbl>
      <w:tblPr>
        <w:tblStyle w:val="TableGrid"/>
        <w:tblpPr w:leftFromText="180" w:rightFromText="180" w:vertAnchor="text" w:horzAnchor="margin" w:tblpXSpec="center" w:tblpY="362"/>
        <w:tblW w:w="11112" w:type="dxa"/>
        <w:tblLook w:val="04A0"/>
      </w:tblPr>
      <w:tblGrid>
        <w:gridCol w:w="1624"/>
        <w:gridCol w:w="1874"/>
        <w:gridCol w:w="1865"/>
        <w:gridCol w:w="1836"/>
        <w:gridCol w:w="1861"/>
        <w:gridCol w:w="2052"/>
      </w:tblGrid>
      <w:tr w:rsidR="00F8115A" w:rsidRPr="00F850DA" w:rsidTr="00F8115A">
        <w:tc>
          <w:tcPr>
            <w:tcW w:w="1624" w:type="dxa"/>
          </w:tcPr>
          <w:p w:rsidR="00F8115A" w:rsidRPr="00F850DA" w:rsidRDefault="00F8115A" w:rsidP="00F8115A">
            <w:pPr>
              <w:jc w:val="center"/>
              <w:rPr>
                <w:rFonts w:ascii="Times New Roman" w:hAnsi="Times New Roman"/>
                <w:szCs w:val="24"/>
                <w:lang w:val="sr-Cyrl-CS"/>
              </w:rPr>
            </w:pPr>
          </w:p>
        </w:tc>
        <w:tc>
          <w:tcPr>
            <w:tcW w:w="1874" w:type="dxa"/>
          </w:tcPr>
          <w:p w:rsidR="00F8115A" w:rsidRPr="00F850DA" w:rsidRDefault="00F8115A" w:rsidP="00F8115A">
            <w:pPr>
              <w:jc w:val="center"/>
              <w:rPr>
                <w:rFonts w:ascii="Times New Roman" w:hAnsi="Times New Roman"/>
                <w:b/>
                <w:szCs w:val="24"/>
                <w:lang w:val="sr-Cyrl-CS"/>
              </w:rPr>
            </w:pPr>
            <w:r w:rsidRPr="00F850DA">
              <w:rPr>
                <w:rFonts w:ascii="Times New Roman" w:hAnsi="Times New Roman"/>
                <w:b/>
                <w:szCs w:val="24"/>
                <w:lang w:val="sr-Cyrl-CS"/>
              </w:rPr>
              <w:t>ПОНЕДЕЉАК</w:t>
            </w:r>
          </w:p>
        </w:tc>
        <w:tc>
          <w:tcPr>
            <w:tcW w:w="1865" w:type="dxa"/>
          </w:tcPr>
          <w:p w:rsidR="00F8115A" w:rsidRPr="00F850DA" w:rsidRDefault="00F8115A" w:rsidP="00F8115A">
            <w:pPr>
              <w:jc w:val="center"/>
              <w:rPr>
                <w:rFonts w:ascii="Times New Roman" w:hAnsi="Times New Roman"/>
                <w:b/>
                <w:szCs w:val="24"/>
                <w:lang w:val="sr-Cyrl-CS"/>
              </w:rPr>
            </w:pPr>
            <w:r w:rsidRPr="00F850DA">
              <w:rPr>
                <w:rFonts w:ascii="Times New Roman" w:hAnsi="Times New Roman"/>
                <w:b/>
                <w:szCs w:val="24"/>
                <w:lang w:val="sr-Cyrl-CS"/>
              </w:rPr>
              <w:t>УТОРАК</w:t>
            </w:r>
          </w:p>
        </w:tc>
        <w:tc>
          <w:tcPr>
            <w:tcW w:w="1836" w:type="dxa"/>
          </w:tcPr>
          <w:p w:rsidR="00F8115A" w:rsidRPr="00F850DA" w:rsidRDefault="00F8115A" w:rsidP="00F8115A">
            <w:pPr>
              <w:jc w:val="center"/>
              <w:rPr>
                <w:rFonts w:ascii="Times New Roman" w:hAnsi="Times New Roman"/>
                <w:b/>
                <w:szCs w:val="24"/>
                <w:lang w:val="sr-Cyrl-CS"/>
              </w:rPr>
            </w:pPr>
            <w:r w:rsidRPr="00F850DA">
              <w:rPr>
                <w:rFonts w:ascii="Times New Roman" w:hAnsi="Times New Roman"/>
                <w:b/>
                <w:szCs w:val="24"/>
                <w:lang w:val="sr-Cyrl-CS"/>
              </w:rPr>
              <w:t>СРЕДА</w:t>
            </w:r>
          </w:p>
        </w:tc>
        <w:tc>
          <w:tcPr>
            <w:tcW w:w="1861" w:type="dxa"/>
          </w:tcPr>
          <w:p w:rsidR="00F8115A" w:rsidRPr="00F850DA" w:rsidRDefault="00F8115A" w:rsidP="00F8115A">
            <w:pPr>
              <w:jc w:val="center"/>
              <w:rPr>
                <w:rFonts w:ascii="Times New Roman" w:hAnsi="Times New Roman"/>
                <w:b/>
                <w:szCs w:val="24"/>
                <w:lang w:val="sr-Cyrl-CS"/>
              </w:rPr>
            </w:pPr>
            <w:r w:rsidRPr="00F850DA">
              <w:rPr>
                <w:rFonts w:ascii="Times New Roman" w:hAnsi="Times New Roman"/>
                <w:b/>
                <w:szCs w:val="24"/>
                <w:lang w:val="sr-Cyrl-CS"/>
              </w:rPr>
              <w:t>ЧЕТВРТАК</w:t>
            </w:r>
          </w:p>
        </w:tc>
        <w:tc>
          <w:tcPr>
            <w:tcW w:w="2052" w:type="dxa"/>
          </w:tcPr>
          <w:p w:rsidR="00F8115A" w:rsidRPr="00F850DA" w:rsidRDefault="00F8115A" w:rsidP="00F8115A">
            <w:pPr>
              <w:jc w:val="center"/>
              <w:rPr>
                <w:rFonts w:ascii="Times New Roman" w:hAnsi="Times New Roman"/>
                <w:b/>
                <w:szCs w:val="24"/>
                <w:lang w:val="sr-Cyrl-CS"/>
              </w:rPr>
            </w:pPr>
            <w:r w:rsidRPr="00F850DA">
              <w:rPr>
                <w:rFonts w:ascii="Times New Roman" w:hAnsi="Times New Roman"/>
                <w:b/>
                <w:szCs w:val="24"/>
                <w:lang w:val="sr-Cyrl-CS"/>
              </w:rPr>
              <w:t>ПЕТАК</w:t>
            </w:r>
          </w:p>
        </w:tc>
      </w:tr>
      <w:tr w:rsidR="00F8115A" w:rsidRPr="00F850DA" w:rsidTr="00F8115A">
        <w:tc>
          <w:tcPr>
            <w:tcW w:w="1624" w:type="dxa"/>
          </w:tcPr>
          <w:p w:rsidR="00F8115A" w:rsidRPr="00F850DA" w:rsidRDefault="00F8115A" w:rsidP="00F8115A">
            <w:pPr>
              <w:jc w:val="center"/>
              <w:rPr>
                <w:rFonts w:ascii="Times New Roman" w:hAnsi="Times New Roman"/>
                <w:b/>
                <w:i/>
                <w:szCs w:val="24"/>
                <w:lang w:val="sr-Cyrl-CS"/>
              </w:rPr>
            </w:pPr>
            <w:r w:rsidRPr="00F850DA">
              <w:rPr>
                <w:rFonts w:ascii="Times New Roman" w:hAnsi="Times New Roman"/>
                <w:b/>
                <w:i/>
                <w:szCs w:val="24"/>
                <w:lang w:val="sr-Cyrl-CS"/>
              </w:rPr>
              <w:t>СПРАТ</w:t>
            </w:r>
          </w:p>
        </w:tc>
        <w:tc>
          <w:tcPr>
            <w:tcW w:w="1874" w:type="dxa"/>
          </w:tcPr>
          <w:p w:rsidR="00F8115A" w:rsidRPr="00F850DA" w:rsidRDefault="00F8115A" w:rsidP="00F8115A">
            <w:pPr>
              <w:jc w:val="center"/>
              <w:rPr>
                <w:rFonts w:ascii="Times New Roman" w:hAnsi="Times New Roman"/>
                <w:szCs w:val="24"/>
                <w:lang w:val="sr-Cyrl-CS"/>
              </w:rPr>
            </w:pPr>
            <w:r w:rsidRPr="00F850DA">
              <w:rPr>
                <w:rFonts w:ascii="Times New Roman" w:hAnsi="Times New Roman"/>
                <w:szCs w:val="24"/>
                <w:lang w:val="sr-Cyrl-CS"/>
              </w:rPr>
              <w:t>ЦВЕТКОВИЋ</w:t>
            </w:r>
          </w:p>
          <w:p w:rsidR="00F8115A" w:rsidRPr="00F850DA" w:rsidRDefault="00F8115A" w:rsidP="00F8115A">
            <w:pPr>
              <w:jc w:val="center"/>
              <w:rPr>
                <w:rFonts w:ascii="Times New Roman" w:hAnsi="Times New Roman"/>
                <w:szCs w:val="24"/>
                <w:lang w:val="sr-Cyrl-CS"/>
              </w:rPr>
            </w:pPr>
            <w:r w:rsidRPr="00F850DA">
              <w:rPr>
                <w:rFonts w:ascii="Times New Roman" w:hAnsi="Times New Roman"/>
                <w:szCs w:val="24"/>
                <w:lang w:val="sr-Cyrl-CS"/>
              </w:rPr>
              <w:t>БЕБА</w:t>
            </w:r>
            <w:r w:rsidRPr="00F850DA">
              <w:rPr>
                <w:rFonts w:ascii="Times New Roman" w:hAnsi="Times New Roman"/>
                <w:szCs w:val="24"/>
              </w:rPr>
              <w:t xml:space="preserve"> </w:t>
            </w:r>
          </w:p>
          <w:p w:rsidR="00F8115A" w:rsidRPr="00F850DA" w:rsidRDefault="00F8115A" w:rsidP="00F8115A">
            <w:pPr>
              <w:jc w:val="center"/>
              <w:rPr>
                <w:rFonts w:ascii="Times New Roman" w:hAnsi="Times New Roman"/>
                <w:szCs w:val="24"/>
              </w:rPr>
            </w:pPr>
          </w:p>
        </w:tc>
        <w:tc>
          <w:tcPr>
            <w:tcW w:w="1865" w:type="dxa"/>
          </w:tcPr>
          <w:p w:rsidR="00F8115A" w:rsidRPr="00F850DA" w:rsidRDefault="00F8115A" w:rsidP="00F8115A">
            <w:pPr>
              <w:jc w:val="center"/>
              <w:rPr>
                <w:rFonts w:ascii="Times New Roman" w:hAnsi="Times New Roman"/>
                <w:szCs w:val="24"/>
              </w:rPr>
            </w:pPr>
            <w:r w:rsidRPr="00F850DA">
              <w:rPr>
                <w:rFonts w:ascii="Times New Roman" w:hAnsi="Times New Roman"/>
                <w:szCs w:val="24"/>
                <w:lang w:val="sr-Cyrl-CS"/>
              </w:rPr>
              <w:t>ЈОВАНОВИЋ ЈОВНАШ СВЕТЛАНА</w:t>
            </w:r>
          </w:p>
        </w:tc>
        <w:tc>
          <w:tcPr>
            <w:tcW w:w="1836" w:type="dxa"/>
          </w:tcPr>
          <w:p w:rsidR="00F8115A" w:rsidRPr="00F850DA" w:rsidRDefault="00F8115A" w:rsidP="00F8115A">
            <w:pPr>
              <w:jc w:val="center"/>
              <w:rPr>
                <w:rFonts w:ascii="Times New Roman" w:hAnsi="Times New Roman"/>
                <w:szCs w:val="24"/>
                <w:lang w:val="sr-Cyrl-CS"/>
              </w:rPr>
            </w:pPr>
            <w:r w:rsidRPr="00F850DA">
              <w:rPr>
                <w:rFonts w:ascii="Times New Roman" w:hAnsi="Times New Roman"/>
                <w:szCs w:val="24"/>
                <w:lang w:val="sr-Cyrl-CS"/>
              </w:rPr>
              <w:t>ДРАШКОВИЋ</w:t>
            </w:r>
          </w:p>
          <w:p w:rsidR="00F8115A" w:rsidRPr="00F850DA" w:rsidRDefault="00F8115A" w:rsidP="00F8115A">
            <w:pPr>
              <w:jc w:val="center"/>
              <w:rPr>
                <w:rFonts w:ascii="Times New Roman" w:hAnsi="Times New Roman"/>
                <w:szCs w:val="24"/>
                <w:lang w:val="sr-Cyrl-CS"/>
              </w:rPr>
            </w:pPr>
            <w:r w:rsidRPr="00F850DA">
              <w:rPr>
                <w:rFonts w:ascii="Times New Roman" w:hAnsi="Times New Roman"/>
                <w:szCs w:val="24"/>
                <w:lang w:val="sr-Cyrl-CS"/>
              </w:rPr>
              <w:t>ДАНИЈЕЛА</w:t>
            </w:r>
          </w:p>
          <w:p w:rsidR="00F8115A" w:rsidRPr="00F850DA" w:rsidRDefault="00F8115A" w:rsidP="00F8115A">
            <w:pPr>
              <w:jc w:val="center"/>
              <w:rPr>
                <w:rFonts w:ascii="Times New Roman" w:hAnsi="Times New Roman"/>
                <w:szCs w:val="24"/>
              </w:rPr>
            </w:pPr>
          </w:p>
        </w:tc>
        <w:tc>
          <w:tcPr>
            <w:tcW w:w="1861" w:type="dxa"/>
          </w:tcPr>
          <w:p w:rsidR="00F8115A" w:rsidRPr="00F850DA" w:rsidRDefault="00F8115A" w:rsidP="00F8115A">
            <w:pPr>
              <w:jc w:val="center"/>
              <w:rPr>
                <w:rFonts w:ascii="Times New Roman" w:hAnsi="Times New Roman"/>
                <w:szCs w:val="24"/>
                <w:lang w:val="sr-Cyrl-CS"/>
              </w:rPr>
            </w:pPr>
            <w:r w:rsidRPr="00F850DA">
              <w:rPr>
                <w:rFonts w:ascii="Times New Roman" w:hAnsi="Times New Roman"/>
                <w:szCs w:val="24"/>
              </w:rPr>
              <w:t>БОГДАНОВИЋ ОЛГА</w:t>
            </w:r>
          </w:p>
        </w:tc>
        <w:tc>
          <w:tcPr>
            <w:tcW w:w="2052" w:type="dxa"/>
          </w:tcPr>
          <w:p w:rsidR="00F8115A" w:rsidRPr="00F850DA" w:rsidRDefault="00F8115A" w:rsidP="00F8115A">
            <w:pPr>
              <w:jc w:val="center"/>
              <w:rPr>
                <w:rFonts w:ascii="Times New Roman" w:hAnsi="Times New Roman"/>
                <w:szCs w:val="24"/>
                <w:lang w:val="sr-Cyrl-CS"/>
              </w:rPr>
            </w:pPr>
            <w:r w:rsidRPr="00F850DA">
              <w:rPr>
                <w:rFonts w:ascii="Times New Roman" w:hAnsi="Times New Roman"/>
                <w:szCs w:val="24"/>
                <w:lang w:val="sr-Cyrl-CS"/>
              </w:rPr>
              <w:t xml:space="preserve">МИЛОШЕВИЋ БОРКА, </w:t>
            </w:r>
          </w:p>
          <w:p w:rsidR="00F8115A" w:rsidRPr="00F850DA" w:rsidRDefault="00F8115A" w:rsidP="00F8115A">
            <w:pPr>
              <w:jc w:val="center"/>
              <w:rPr>
                <w:rFonts w:ascii="Times New Roman" w:hAnsi="Times New Roman"/>
                <w:szCs w:val="24"/>
                <w:lang w:val="sr-Cyrl-CS"/>
              </w:rPr>
            </w:pPr>
            <w:r w:rsidRPr="00F850DA">
              <w:rPr>
                <w:rFonts w:ascii="Times New Roman" w:hAnsi="Times New Roman"/>
                <w:szCs w:val="24"/>
                <w:lang w:val="sr-Cyrl-CS"/>
              </w:rPr>
              <w:t>ЦВЕТКОВИЋ</w:t>
            </w:r>
          </w:p>
          <w:p w:rsidR="00F8115A" w:rsidRPr="00F850DA" w:rsidRDefault="00F8115A" w:rsidP="00F8115A">
            <w:pPr>
              <w:jc w:val="center"/>
              <w:rPr>
                <w:rFonts w:ascii="Times New Roman" w:hAnsi="Times New Roman"/>
                <w:szCs w:val="24"/>
                <w:lang w:val="sr-Cyrl-CS"/>
              </w:rPr>
            </w:pPr>
            <w:r w:rsidRPr="00F850DA">
              <w:rPr>
                <w:rFonts w:ascii="Times New Roman" w:hAnsi="Times New Roman"/>
                <w:szCs w:val="24"/>
                <w:lang w:val="sr-Cyrl-CS"/>
              </w:rPr>
              <w:t>БЕБА</w:t>
            </w:r>
            <w:r w:rsidRPr="00F850DA">
              <w:rPr>
                <w:rFonts w:ascii="Times New Roman" w:hAnsi="Times New Roman"/>
                <w:szCs w:val="24"/>
              </w:rPr>
              <w:t xml:space="preserve"> </w:t>
            </w:r>
          </w:p>
        </w:tc>
      </w:tr>
      <w:tr w:rsidR="00F8115A" w:rsidRPr="00F850DA" w:rsidTr="00F8115A">
        <w:tc>
          <w:tcPr>
            <w:tcW w:w="1624" w:type="dxa"/>
          </w:tcPr>
          <w:p w:rsidR="00F8115A" w:rsidRPr="00F850DA" w:rsidRDefault="00F8115A" w:rsidP="00F8115A">
            <w:pPr>
              <w:jc w:val="center"/>
              <w:rPr>
                <w:rFonts w:ascii="Times New Roman" w:hAnsi="Times New Roman"/>
                <w:b/>
                <w:i/>
                <w:szCs w:val="24"/>
                <w:lang w:val="sr-Cyrl-CS"/>
              </w:rPr>
            </w:pPr>
            <w:r w:rsidRPr="00F850DA">
              <w:rPr>
                <w:rFonts w:ascii="Times New Roman" w:hAnsi="Times New Roman"/>
                <w:b/>
                <w:i/>
                <w:szCs w:val="24"/>
                <w:lang w:val="sr-Cyrl-CS"/>
              </w:rPr>
              <w:t>ПРИЗЕМЉЕ</w:t>
            </w:r>
          </w:p>
        </w:tc>
        <w:tc>
          <w:tcPr>
            <w:tcW w:w="1874" w:type="dxa"/>
          </w:tcPr>
          <w:p w:rsidR="00F8115A" w:rsidRPr="00F850DA" w:rsidRDefault="00F8115A" w:rsidP="00F8115A">
            <w:pPr>
              <w:jc w:val="center"/>
              <w:rPr>
                <w:rFonts w:ascii="Times New Roman" w:hAnsi="Times New Roman"/>
                <w:szCs w:val="24"/>
                <w:lang w:val="sr-Cyrl-CS"/>
              </w:rPr>
            </w:pPr>
            <w:r w:rsidRPr="00F850DA">
              <w:rPr>
                <w:rFonts w:ascii="Times New Roman" w:hAnsi="Times New Roman"/>
                <w:szCs w:val="24"/>
                <w:lang w:val="sr-Cyrl-CS"/>
              </w:rPr>
              <w:t>СТЕПАНОВИЋ</w:t>
            </w:r>
          </w:p>
          <w:p w:rsidR="00F8115A" w:rsidRPr="00F850DA" w:rsidRDefault="00F8115A" w:rsidP="00F8115A">
            <w:pPr>
              <w:jc w:val="center"/>
              <w:rPr>
                <w:rFonts w:ascii="Times New Roman" w:hAnsi="Times New Roman"/>
                <w:szCs w:val="24"/>
                <w:lang w:val="sr-Cyrl-CS"/>
              </w:rPr>
            </w:pPr>
            <w:r w:rsidRPr="00F850DA">
              <w:rPr>
                <w:rFonts w:ascii="Times New Roman" w:hAnsi="Times New Roman"/>
                <w:szCs w:val="24"/>
                <w:lang w:val="sr-Cyrl-CS"/>
              </w:rPr>
              <w:t>АЛЕКСАНДАР</w:t>
            </w:r>
          </w:p>
        </w:tc>
        <w:tc>
          <w:tcPr>
            <w:tcW w:w="1865" w:type="dxa"/>
          </w:tcPr>
          <w:p w:rsidR="00F8115A" w:rsidRPr="00F850DA" w:rsidRDefault="00F8115A" w:rsidP="00F8115A">
            <w:pPr>
              <w:jc w:val="center"/>
              <w:rPr>
                <w:rFonts w:ascii="Times New Roman" w:hAnsi="Times New Roman"/>
                <w:szCs w:val="24"/>
                <w:lang w:val="sr-Cyrl-CS"/>
              </w:rPr>
            </w:pPr>
            <w:r w:rsidRPr="00F850DA">
              <w:rPr>
                <w:rFonts w:ascii="Times New Roman" w:hAnsi="Times New Roman"/>
                <w:szCs w:val="24"/>
                <w:lang w:val="sr-Cyrl-CS"/>
              </w:rPr>
              <w:t>ЖЕНАР ДРАГАНА</w:t>
            </w:r>
          </w:p>
          <w:p w:rsidR="00F8115A" w:rsidRPr="00F850DA" w:rsidRDefault="00F8115A" w:rsidP="00F8115A">
            <w:pPr>
              <w:jc w:val="center"/>
              <w:rPr>
                <w:rFonts w:ascii="Times New Roman" w:hAnsi="Times New Roman"/>
                <w:szCs w:val="24"/>
                <w:lang w:val="sr-Cyrl-CS"/>
              </w:rPr>
            </w:pPr>
          </w:p>
        </w:tc>
        <w:tc>
          <w:tcPr>
            <w:tcW w:w="1836" w:type="dxa"/>
          </w:tcPr>
          <w:p w:rsidR="00F8115A" w:rsidRPr="00F850DA" w:rsidRDefault="00F8115A" w:rsidP="00F8115A">
            <w:pPr>
              <w:jc w:val="center"/>
              <w:rPr>
                <w:rFonts w:ascii="Times New Roman" w:hAnsi="Times New Roman"/>
                <w:szCs w:val="24"/>
                <w:lang w:val="sr-Cyrl-CS"/>
              </w:rPr>
            </w:pPr>
            <w:r w:rsidRPr="00F850DA">
              <w:rPr>
                <w:rFonts w:ascii="Times New Roman" w:hAnsi="Times New Roman"/>
                <w:szCs w:val="24"/>
                <w:lang w:val="sr-Cyrl-CS"/>
              </w:rPr>
              <w:t>ВУКОВИЋ АЛЕКСАНДРА</w:t>
            </w:r>
          </w:p>
        </w:tc>
        <w:tc>
          <w:tcPr>
            <w:tcW w:w="1861" w:type="dxa"/>
          </w:tcPr>
          <w:p w:rsidR="00F8115A" w:rsidRPr="00F850DA" w:rsidRDefault="00F8115A" w:rsidP="00F8115A">
            <w:pPr>
              <w:jc w:val="center"/>
              <w:rPr>
                <w:rFonts w:ascii="Times New Roman" w:hAnsi="Times New Roman"/>
                <w:szCs w:val="24"/>
                <w:lang w:val="sr-Cyrl-CS"/>
              </w:rPr>
            </w:pPr>
            <w:r w:rsidRPr="00F850DA">
              <w:rPr>
                <w:rFonts w:ascii="Times New Roman" w:hAnsi="Times New Roman"/>
                <w:szCs w:val="24"/>
                <w:lang w:val="sr-Cyrl-CS"/>
              </w:rPr>
              <w:t xml:space="preserve">СТАНКОВИЋ </w:t>
            </w:r>
          </w:p>
          <w:p w:rsidR="00F8115A" w:rsidRPr="00F850DA" w:rsidRDefault="00F8115A" w:rsidP="00F8115A">
            <w:pPr>
              <w:jc w:val="center"/>
              <w:rPr>
                <w:rFonts w:ascii="Times New Roman" w:hAnsi="Times New Roman"/>
                <w:szCs w:val="24"/>
                <w:lang w:val="sr-Cyrl-CS"/>
              </w:rPr>
            </w:pPr>
            <w:r w:rsidRPr="00F850DA">
              <w:rPr>
                <w:rFonts w:ascii="Times New Roman" w:hAnsi="Times New Roman"/>
                <w:szCs w:val="24"/>
                <w:lang w:val="sr-Cyrl-CS"/>
              </w:rPr>
              <w:t>СВЕТЛАНА</w:t>
            </w:r>
          </w:p>
          <w:p w:rsidR="00F8115A" w:rsidRPr="00F850DA" w:rsidRDefault="00F8115A" w:rsidP="00F8115A">
            <w:pPr>
              <w:jc w:val="center"/>
              <w:rPr>
                <w:rFonts w:ascii="Times New Roman" w:hAnsi="Times New Roman"/>
                <w:szCs w:val="24"/>
                <w:lang w:val="sr-Cyrl-CS"/>
              </w:rPr>
            </w:pPr>
            <w:r w:rsidRPr="00F850DA">
              <w:rPr>
                <w:rFonts w:ascii="Times New Roman" w:hAnsi="Times New Roman"/>
                <w:szCs w:val="24"/>
                <w:lang w:val="sr-Cyrl-CS"/>
              </w:rPr>
              <w:t xml:space="preserve"> </w:t>
            </w:r>
          </w:p>
        </w:tc>
        <w:tc>
          <w:tcPr>
            <w:tcW w:w="2052" w:type="dxa"/>
          </w:tcPr>
          <w:p w:rsidR="00F8115A" w:rsidRPr="00F850DA" w:rsidRDefault="00F8115A" w:rsidP="00F8115A">
            <w:pPr>
              <w:jc w:val="center"/>
              <w:rPr>
                <w:rFonts w:ascii="Times New Roman" w:hAnsi="Times New Roman"/>
                <w:szCs w:val="24"/>
                <w:lang w:val="sr-Cyrl-CS"/>
              </w:rPr>
            </w:pPr>
            <w:r w:rsidRPr="00F850DA">
              <w:rPr>
                <w:rFonts w:ascii="Times New Roman" w:hAnsi="Times New Roman"/>
                <w:szCs w:val="24"/>
                <w:lang w:val="sr-Cyrl-CS"/>
              </w:rPr>
              <w:t>ВУКОВИЋ АЛЕКСАНДРА,</w:t>
            </w:r>
          </w:p>
          <w:p w:rsidR="00F8115A" w:rsidRPr="00F850DA" w:rsidRDefault="00F8115A" w:rsidP="00F8115A">
            <w:pPr>
              <w:jc w:val="center"/>
              <w:rPr>
                <w:rFonts w:ascii="Times New Roman" w:hAnsi="Times New Roman"/>
                <w:szCs w:val="24"/>
                <w:lang w:val="sr-Cyrl-CS"/>
              </w:rPr>
            </w:pPr>
            <w:r w:rsidRPr="00F850DA">
              <w:rPr>
                <w:rFonts w:ascii="Times New Roman" w:hAnsi="Times New Roman"/>
                <w:szCs w:val="24"/>
              </w:rPr>
              <w:t>БОГДАНОВИЋ ОЛГА</w:t>
            </w:r>
          </w:p>
        </w:tc>
      </w:tr>
      <w:tr w:rsidR="00F8115A" w:rsidRPr="00F850DA" w:rsidTr="00F8115A">
        <w:tc>
          <w:tcPr>
            <w:tcW w:w="1624" w:type="dxa"/>
          </w:tcPr>
          <w:p w:rsidR="00F8115A" w:rsidRPr="00F850DA" w:rsidRDefault="00F8115A" w:rsidP="00F8115A">
            <w:pPr>
              <w:jc w:val="center"/>
              <w:rPr>
                <w:rFonts w:ascii="Times New Roman" w:hAnsi="Times New Roman"/>
                <w:b/>
                <w:i/>
                <w:szCs w:val="24"/>
                <w:lang w:val="sr-Cyrl-CS"/>
              </w:rPr>
            </w:pPr>
            <w:r w:rsidRPr="00F850DA">
              <w:rPr>
                <w:rFonts w:ascii="Times New Roman" w:hAnsi="Times New Roman"/>
                <w:b/>
                <w:i/>
                <w:szCs w:val="24"/>
                <w:lang w:val="sr-Cyrl-CS"/>
              </w:rPr>
              <w:t>ДВОРИШТЕ</w:t>
            </w:r>
          </w:p>
        </w:tc>
        <w:tc>
          <w:tcPr>
            <w:tcW w:w="1874" w:type="dxa"/>
          </w:tcPr>
          <w:p w:rsidR="00F8115A" w:rsidRPr="00F850DA" w:rsidRDefault="00F8115A" w:rsidP="00F8115A">
            <w:pPr>
              <w:jc w:val="center"/>
              <w:rPr>
                <w:rFonts w:ascii="Times New Roman" w:hAnsi="Times New Roman"/>
                <w:szCs w:val="24"/>
                <w:lang w:val="sr-Cyrl-CS"/>
              </w:rPr>
            </w:pPr>
            <w:r w:rsidRPr="00F850DA">
              <w:rPr>
                <w:rFonts w:ascii="Times New Roman" w:hAnsi="Times New Roman"/>
                <w:szCs w:val="24"/>
                <w:lang w:val="sr-Cyrl-CS"/>
              </w:rPr>
              <w:t>ДЕСПОТОВИЋ СЛАВИЦА</w:t>
            </w:r>
          </w:p>
        </w:tc>
        <w:tc>
          <w:tcPr>
            <w:tcW w:w="1865" w:type="dxa"/>
          </w:tcPr>
          <w:p w:rsidR="00F8115A" w:rsidRPr="00F850DA" w:rsidRDefault="00F8115A" w:rsidP="00F8115A">
            <w:pPr>
              <w:jc w:val="center"/>
              <w:rPr>
                <w:rFonts w:ascii="Times New Roman" w:hAnsi="Times New Roman"/>
                <w:szCs w:val="24"/>
                <w:lang w:val="sr-Cyrl-CS"/>
              </w:rPr>
            </w:pPr>
            <w:r w:rsidRPr="00F850DA">
              <w:rPr>
                <w:rFonts w:ascii="Times New Roman" w:hAnsi="Times New Roman"/>
                <w:szCs w:val="24"/>
                <w:lang w:val="sr-Cyrl-CS"/>
              </w:rPr>
              <w:t>ДЕСПОТОВИЋ</w:t>
            </w:r>
          </w:p>
          <w:p w:rsidR="00F8115A" w:rsidRPr="00F850DA" w:rsidRDefault="00F8115A" w:rsidP="00F8115A">
            <w:pPr>
              <w:jc w:val="center"/>
              <w:rPr>
                <w:rFonts w:ascii="Times New Roman" w:hAnsi="Times New Roman"/>
                <w:szCs w:val="24"/>
                <w:lang w:val="sr-Cyrl-CS"/>
              </w:rPr>
            </w:pPr>
            <w:r w:rsidRPr="00F850DA">
              <w:rPr>
                <w:rFonts w:ascii="Times New Roman" w:hAnsi="Times New Roman"/>
                <w:szCs w:val="24"/>
                <w:lang w:val="sr-Cyrl-CS"/>
              </w:rPr>
              <w:t xml:space="preserve">СЛАВИЦА </w:t>
            </w:r>
          </w:p>
        </w:tc>
        <w:tc>
          <w:tcPr>
            <w:tcW w:w="1836" w:type="dxa"/>
          </w:tcPr>
          <w:p w:rsidR="00F8115A" w:rsidRPr="00F850DA" w:rsidRDefault="00F8115A" w:rsidP="00F8115A">
            <w:pPr>
              <w:jc w:val="center"/>
              <w:rPr>
                <w:rFonts w:ascii="Times New Roman" w:hAnsi="Times New Roman"/>
                <w:szCs w:val="24"/>
                <w:lang w:val="sr-Cyrl-CS"/>
              </w:rPr>
            </w:pPr>
            <w:r w:rsidRPr="00F850DA">
              <w:rPr>
                <w:rFonts w:ascii="Times New Roman" w:hAnsi="Times New Roman"/>
                <w:szCs w:val="24"/>
                <w:lang w:val="sr-Cyrl-CS"/>
              </w:rPr>
              <w:t>БОЈОВИЋ ПЕТРОВИЋ СЛАЂАНА</w:t>
            </w:r>
          </w:p>
        </w:tc>
        <w:tc>
          <w:tcPr>
            <w:tcW w:w="1861" w:type="dxa"/>
          </w:tcPr>
          <w:p w:rsidR="00F8115A" w:rsidRPr="00F850DA" w:rsidRDefault="00F8115A" w:rsidP="00F8115A">
            <w:pPr>
              <w:jc w:val="center"/>
              <w:rPr>
                <w:rFonts w:ascii="Times New Roman" w:hAnsi="Times New Roman"/>
                <w:szCs w:val="24"/>
              </w:rPr>
            </w:pPr>
            <w:r w:rsidRPr="00F850DA">
              <w:rPr>
                <w:rFonts w:ascii="Times New Roman" w:hAnsi="Times New Roman"/>
                <w:szCs w:val="24"/>
              </w:rPr>
              <w:t>ИЛИЋ МАРИЈАНА</w:t>
            </w:r>
          </w:p>
        </w:tc>
        <w:tc>
          <w:tcPr>
            <w:tcW w:w="2052" w:type="dxa"/>
          </w:tcPr>
          <w:p w:rsidR="00F8115A" w:rsidRPr="00F850DA" w:rsidRDefault="00F8115A" w:rsidP="00F8115A">
            <w:pPr>
              <w:jc w:val="center"/>
              <w:rPr>
                <w:rFonts w:ascii="Times New Roman" w:hAnsi="Times New Roman"/>
                <w:szCs w:val="24"/>
                <w:lang w:val="sr-Cyrl-CS"/>
              </w:rPr>
            </w:pPr>
            <w:r w:rsidRPr="00F850DA">
              <w:rPr>
                <w:rFonts w:ascii="Times New Roman" w:hAnsi="Times New Roman"/>
                <w:szCs w:val="24"/>
                <w:lang w:val="sr-Cyrl-CS"/>
              </w:rPr>
              <w:t>РАДОВАНОВИЋ ВЛАСТА</w:t>
            </w:r>
          </w:p>
        </w:tc>
      </w:tr>
      <w:tr w:rsidR="00F8115A" w:rsidRPr="00F850DA" w:rsidTr="00F8115A">
        <w:tc>
          <w:tcPr>
            <w:tcW w:w="1624" w:type="dxa"/>
          </w:tcPr>
          <w:p w:rsidR="00F8115A" w:rsidRPr="00F850DA" w:rsidRDefault="00F8115A" w:rsidP="00F8115A">
            <w:pPr>
              <w:jc w:val="center"/>
              <w:rPr>
                <w:rFonts w:ascii="Times New Roman" w:hAnsi="Times New Roman"/>
                <w:b/>
                <w:i/>
                <w:szCs w:val="24"/>
              </w:rPr>
            </w:pPr>
            <w:r w:rsidRPr="00F850DA">
              <w:rPr>
                <w:rFonts w:ascii="Times New Roman" w:hAnsi="Times New Roman"/>
                <w:b/>
                <w:i/>
                <w:szCs w:val="24"/>
              </w:rPr>
              <w:t>ГЛАВНИ ДЕЖУРНИ</w:t>
            </w:r>
          </w:p>
        </w:tc>
        <w:tc>
          <w:tcPr>
            <w:tcW w:w="1874" w:type="dxa"/>
          </w:tcPr>
          <w:p w:rsidR="00F8115A" w:rsidRPr="00F850DA" w:rsidRDefault="00F8115A" w:rsidP="00F8115A">
            <w:pPr>
              <w:jc w:val="center"/>
              <w:rPr>
                <w:rFonts w:ascii="Times New Roman" w:hAnsi="Times New Roman"/>
                <w:szCs w:val="24"/>
                <w:lang w:val="sr-Cyrl-CS"/>
              </w:rPr>
            </w:pPr>
            <w:r w:rsidRPr="00F850DA">
              <w:rPr>
                <w:rFonts w:ascii="Times New Roman" w:hAnsi="Times New Roman"/>
                <w:szCs w:val="24"/>
                <w:lang w:val="sr-Cyrl-CS"/>
              </w:rPr>
              <w:t xml:space="preserve">СТАНКОВИЋ </w:t>
            </w:r>
          </w:p>
          <w:p w:rsidR="00F8115A" w:rsidRPr="00F850DA" w:rsidRDefault="00F8115A" w:rsidP="00F8115A">
            <w:pPr>
              <w:jc w:val="center"/>
              <w:rPr>
                <w:rFonts w:ascii="Times New Roman" w:hAnsi="Times New Roman"/>
                <w:szCs w:val="24"/>
                <w:lang w:val="sr-Cyrl-CS"/>
              </w:rPr>
            </w:pPr>
            <w:r w:rsidRPr="00F850DA">
              <w:rPr>
                <w:rFonts w:ascii="Times New Roman" w:hAnsi="Times New Roman"/>
                <w:szCs w:val="24"/>
                <w:lang w:val="sr-Cyrl-CS"/>
              </w:rPr>
              <w:t>СВЕТЛАНА</w:t>
            </w:r>
          </w:p>
        </w:tc>
        <w:tc>
          <w:tcPr>
            <w:tcW w:w="1865" w:type="dxa"/>
          </w:tcPr>
          <w:p w:rsidR="00F8115A" w:rsidRPr="00F850DA" w:rsidRDefault="00F8115A" w:rsidP="00F8115A">
            <w:pPr>
              <w:jc w:val="center"/>
              <w:rPr>
                <w:rFonts w:ascii="Times New Roman" w:hAnsi="Times New Roman"/>
                <w:szCs w:val="24"/>
                <w:lang w:val="sr-Cyrl-CS"/>
              </w:rPr>
            </w:pPr>
            <w:r w:rsidRPr="00F850DA">
              <w:rPr>
                <w:rFonts w:ascii="Times New Roman" w:hAnsi="Times New Roman"/>
                <w:szCs w:val="24"/>
              </w:rPr>
              <w:t>ИЛИЋ МАРИЈАНА</w:t>
            </w:r>
          </w:p>
        </w:tc>
        <w:tc>
          <w:tcPr>
            <w:tcW w:w="1836" w:type="dxa"/>
          </w:tcPr>
          <w:p w:rsidR="00F8115A" w:rsidRPr="00F850DA" w:rsidRDefault="00F8115A" w:rsidP="00F8115A">
            <w:pPr>
              <w:jc w:val="center"/>
              <w:rPr>
                <w:rFonts w:ascii="Times New Roman" w:hAnsi="Times New Roman"/>
                <w:szCs w:val="24"/>
                <w:lang w:val="sr-Cyrl-CS"/>
              </w:rPr>
            </w:pPr>
            <w:r w:rsidRPr="00F850DA">
              <w:rPr>
                <w:rFonts w:ascii="Times New Roman" w:hAnsi="Times New Roman"/>
                <w:szCs w:val="24"/>
                <w:lang w:val="sr-Cyrl-CS"/>
              </w:rPr>
              <w:t>ПЕШИЋ ЖДЕРИЋ ЈЕЛИЦА</w:t>
            </w:r>
          </w:p>
        </w:tc>
        <w:tc>
          <w:tcPr>
            <w:tcW w:w="1861" w:type="dxa"/>
          </w:tcPr>
          <w:p w:rsidR="00F8115A" w:rsidRPr="00F850DA" w:rsidRDefault="00F8115A" w:rsidP="00F8115A">
            <w:pPr>
              <w:jc w:val="center"/>
              <w:rPr>
                <w:rFonts w:ascii="Times New Roman" w:hAnsi="Times New Roman"/>
                <w:szCs w:val="24"/>
                <w:lang w:val="sr-Cyrl-CS"/>
              </w:rPr>
            </w:pPr>
            <w:r w:rsidRPr="00F850DA">
              <w:rPr>
                <w:rFonts w:ascii="Times New Roman" w:hAnsi="Times New Roman"/>
                <w:szCs w:val="24"/>
                <w:lang w:val="sr-Cyrl-CS"/>
              </w:rPr>
              <w:t>ВИДАКОВИЋ СРЕБРЕНКО</w:t>
            </w:r>
          </w:p>
        </w:tc>
        <w:tc>
          <w:tcPr>
            <w:tcW w:w="2052" w:type="dxa"/>
          </w:tcPr>
          <w:p w:rsidR="00F8115A" w:rsidRPr="00F850DA" w:rsidRDefault="00F8115A" w:rsidP="00F8115A">
            <w:pPr>
              <w:jc w:val="center"/>
              <w:rPr>
                <w:rFonts w:ascii="Times New Roman" w:hAnsi="Times New Roman"/>
                <w:szCs w:val="24"/>
                <w:lang w:val="sr-Cyrl-CS"/>
              </w:rPr>
            </w:pPr>
            <w:r w:rsidRPr="00F850DA">
              <w:rPr>
                <w:rFonts w:ascii="Times New Roman" w:hAnsi="Times New Roman"/>
                <w:szCs w:val="24"/>
                <w:lang w:val="sr-Cyrl-CS"/>
              </w:rPr>
              <w:t>ЂОРЂЕВИЋ МИЛИНА</w:t>
            </w:r>
          </w:p>
        </w:tc>
      </w:tr>
    </w:tbl>
    <w:p w:rsidR="00673124" w:rsidRPr="003F5C4E" w:rsidRDefault="00673124" w:rsidP="00B0734E">
      <w:pPr>
        <w:rPr>
          <w:rFonts w:ascii="Times New Roman" w:hAnsi="Times New Roman"/>
          <w:szCs w:val="24"/>
          <w:lang w:val="sr-Cyrl-CS"/>
        </w:rPr>
      </w:pPr>
    </w:p>
    <w:p w:rsidR="005A4EA3" w:rsidRPr="00492426" w:rsidRDefault="005A4EA3" w:rsidP="00673124">
      <w:pPr>
        <w:jc w:val="center"/>
        <w:rPr>
          <w:rFonts w:ascii="Times New Roman" w:hAnsi="Times New Roman"/>
          <w:b/>
          <w:szCs w:val="24"/>
          <w:u w:val="single"/>
        </w:rPr>
      </w:pPr>
    </w:p>
    <w:p w:rsidR="00673124" w:rsidRPr="00246D51" w:rsidRDefault="00673124" w:rsidP="00673124">
      <w:pPr>
        <w:jc w:val="center"/>
        <w:rPr>
          <w:rFonts w:ascii="Times New Roman" w:hAnsi="Times New Roman"/>
          <w:b/>
          <w:szCs w:val="24"/>
          <w:u w:val="single"/>
          <w:lang w:val="sr-Cyrl-CS"/>
        </w:rPr>
      </w:pPr>
      <w:r w:rsidRPr="00246D51">
        <w:rPr>
          <w:rFonts w:ascii="Times New Roman" w:hAnsi="Times New Roman"/>
          <w:b/>
          <w:szCs w:val="24"/>
          <w:u w:val="single"/>
          <w:lang w:val="sr-Cyrl-CS"/>
        </w:rPr>
        <w:t>РАСПОРЕД ДЕЖУРСТВА</w:t>
      </w:r>
      <w:r w:rsidR="00BE5512">
        <w:rPr>
          <w:rFonts w:ascii="Times New Roman" w:hAnsi="Times New Roman"/>
          <w:b/>
          <w:szCs w:val="24"/>
          <w:u w:val="single"/>
          <w:lang w:val="sr-Cyrl-CS"/>
        </w:rPr>
        <w:t xml:space="preserve"> </w:t>
      </w:r>
      <w:r w:rsidRPr="00246D51">
        <w:rPr>
          <w:rFonts w:ascii="Times New Roman" w:hAnsi="Times New Roman"/>
          <w:b/>
          <w:szCs w:val="24"/>
          <w:u w:val="single"/>
          <w:lang w:val="sr-Cyrl-CS"/>
        </w:rPr>
        <w:t>У</w:t>
      </w:r>
      <w:r w:rsidR="00246D51">
        <w:rPr>
          <w:rFonts w:ascii="Times New Roman" w:hAnsi="Times New Roman"/>
          <w:b/>
          <w:szCs w:val="24"/>
          <w:u w:val="single"/>
          <w:lang w:val="sr-Latn-CS"/>
        </w:rPr>
        <w:t xml:space="preserve"> ШК. 201</w:t>
      </w:r>
      <w:r w:rsidR="00246D51">
        <w:rPr>
          <w:rFonts w:ascii="Times New Roman" w:hAnsi="Times New Roman"/>
          <w:b/>
          <w:szCs w:val="24"/>
          <w:u w:val="single"/>
        </w:rPr>
        <w:t>9</w:t>
      </w:r>
      <w:r w:rsidR="00246D51">
        <w:rPr>
          <w:rFonts w:ascii="Times New Roman" w:hAnsi="Times New Roman"/>
          <w:b/>
          <w:szCs w:val="24"/>
          <w:u w:val="single"/>
          <w:lang w:val="sr-Latn-CS"/>
        </w:rPr>
        <w:t>/</w:t>
      </w:r>
      <w:r w:rsidR="00246D51">
        <w:rPr>
          <w:rFonts w:ascii="Times New Roman" w:hAnsi="Times New Roman"/>
          <w:b/>
          <w:szCs w:val="24"/>
          <w:u w:val="single"/>
        </w:rPr>
        <w:t>20</w:t>
      </w:r>
      <w:r w:rsidRPr="00246D51">
        <w:rPr>
          <w:rFonts w:ascii="Times New Roman" w:hAnsi="Times New Roman"/>
          <w:b/>
          <w:szCs w:val="24"/>
          <w:u w:val="single"/>
          <w:lang w:val="sr-Latn-CS"/>
        </w:rPr>
        <w:t>.</w:t>
      </w:r>
    </w:p>
    <w:p w:rsidR="00673124" w:rsidRPr="00246D51" w:rsidRDefault="00673124" w:rsidP="00673124">
      <w:pPr>
        <w:jc w:val="center"/>
        <w:rPr>
          <w:rFonts w:ascii="Times New Roman" w:hAnsi="Times New Roman"/>
          <w:b/>
          <w:szCs w:val="24"/>
          <w:u w:val="single"/>
          <w:lang w:val="sr-Cyrl-CS"/>
        </w:rPr>
      </w:pPr>
      <w:r w:rsidRPr="00246D51">
        <w:rPr>
          <w:rFonts w:ascii="Times New Roman" w:hAnsi="Times New Roman"/>
          <w:b/>
          <w:szCs w:val="24"/>
          <w:u w:val="single"/>
          <w:lang w:val="sr-Latn-CS"/>
        </w:rPr>
        <w:t xml:space="preserve">ПРОГАР – СТАРИЈА </w:t>
      </w:r>
      <w:r w:rsidRPr="00246D51">
        <w:rPr>
          <w:rFonts w:ascii="Times New Roman" w:hAnsi="Times New Roman"/>
          <w:b/>
          <w:szCs w:val="24"/>
          <w:u w:val="single"/>
          <w:lang w:val="sr-Cyrl-CS"/>
        </w:rPr>
        <w:t>СМЕНА</w:t>
      </w:r>
    </w:p>
    <w:p w:rsidR="00F8115A" w:rsidRPr="00492426" w:rsidRDefault="00F8115A" w:rsidP="00F8115A">
      <w:pPr>
        <w:jc w:val="center"/>
        <w:rPr>
          <w:rFonts w:ascii="Times New Roman" w:hAnsi="Times New Roman"/>
          <w:szCs w:val="24"/>
        </w:rPr>
      </w:pPr>
    </w:p>
    <w:tbl>
      <w:tblPr>
        <w:tblStyle w:val="TableGrid"/>
        <w:tblW w:w="11070" w:type="dxa"/>
        <w:tblInd w:w="-432" w:type="dxa"/>
        <w:tblLook w:val="04A0"/>
      </w:tblPr>
      <w:tblGrid>
        <w:gridCol w:w="1475"/>
        <w:gridCol w:w="1850"/>
        <w:gridCol w:w="1774"/>
        <w:gridCol w:w="1839"/>
        <w:gridCol w:w="1815"/>
        <w:gridCol w:w="2317"/>
      </w:tblGrid>
      <w:tr w:rsidR="00F8115A" w:rsidRPr="00544EA3" w:rsidTr="00F8115A">
        <w:tc>
          <w:tcPr>
            <w:tcW w:w="1467" w:type="dxa"/>
          </w:tcPr>
          <w:p w:rsidR="00F8115A" w:rsidRPr="00544EA3" w:rsidRDefault="00F8115A" w:rsidP="00F8115A">
            <w:pPr>
              <w:jc w:val="center"/>
              <w:rPr>
                <w:rFonts w:ascii="Times New Roman" w:hAnsi="Times New Roman"/>
                <w:b/>
                <w:szCs w:val="24"/>
                <w:lang w:val="sr-Cyrl-CS"/>
              </w:rPr>
            </w:pPr>
            <w:r w:rsidRPr="00544EA3">
              <w:rPr>
                <w:rFonts w:ascii="Times New Roman" w:hAnsi="Times New Roman"/>
                <w:b/>
                <w:szCs w:val="24"/>
                <w:lang w:val="sr-Cyrl-CS"/>
              </w:rPr>
              <w:t>ДАН</w:t>
            </w:r>
          </w:p>
        </w:tc>
        <w:tc>
          <w:tcPr>
            <w:tcW w:w="1839" w:type="dxa"/>
          </w:tcPr>
          <w:p w:rsidR="00F8115A" w:rsidRPr="00544EA3" w:rsidRDefault="00F8115A" w:rsidP="00F8115A">
            <w:pPr>
              <w:jc w:val="center"/>
              <w:rPr>
                <w:rFonts w:ascii="Times New Roman" w:hAnsi="Times New Roman"/>
                <w:b/>
                <w:szCs w:val="24"/>
                <w:lang w:val="sr-Cyrl-CS"/>
              </w:rPr>
            </w:pPr>
            <w:r w:rsidRPr="00544EA3">
              <w:rPr>
                <w:rFonts w:ascii="Times New Roman" w:hAnsi="Times New Roman"/>
                <w:b/>
                <w:szCs w:val="24"/>
                <w:lang w:val="sr-Cyrl-CS"/>
              </w:rPr>
              <w:t>ПОНЕДЕЉАК</w:t>
            </w:r>
          </w:p>
        </w:tc>
        <w:tc>
          <w:tcPr>
            <w:tcW w:w="1763" w:type="dxa"/>
          </w:tcPr>
          <w:p w:rsidR="00F8115A" w:rsidRPr="00544EA3" w:rsidRDefault="00F8115A" w:rsidP="00F8115A">
            <w:pPr>
              <w:jc w:val="center"/>
              <w:rPr>
                <w:rFonts w:ascii="Times New Roman" w:hAnsi="Times New Roman"/>
                <w:b/>
                <w:szCs w:val="24"/>
                <w:lang w:val="sr-Cyrl-CS"/>
              </w:rPr>
            </w:pPr>
            <w:r w:rsidRPr="00544EA3">
              <w:rPr>
                <w:rFonts w:ascii="Times New Roman" w:hAnsi="Times New Roman"/>
                <w:b/>
                <w:szCs w:val="24"/>
                <w:lang w:val="sr-Cyrl-CS"/>
              </w:rPr>
              <w:t>УТОРАК</w:t>
            </w:r>
          </w:p>
        </w:tc>
        <w:tc>
          <w:tcPr>
            <w:tcW w:w="1828" w:type="dxa"/>
          </w:tcPr>
          <w:p w:rsidR="00F8115A" w:rsidRPr="00544EA3" w:rsidRDefault="00F8115A" w:rsidP="00F8115A">
            <w:pPr>
              <w:jc w:val="center"/>
              <w:rPr>
                <w:rFonts w:ascii="Times New Roman" w:hAnsi="Times New Roman"/>
                <w:b/>
                <w:szCs w:val="24"/>
                <w:lang w:val="sr-Cyrl-CS"/>
              </w:rPr>
            </w:pPr>
            <w:r w:rsidRPr="00544EA3">
              <w:rPr>
                <w:rFonts w:ascii="Times New Roman" w:hAnsi="Times New Roman"/>
                <w:b/>
                <w:szCs w:val="24"/>
                <w:lang w:val="sr-Cyrl-CS"/>
              </w:rPr>
              <w:t>СРЕДА</w:t>
            </w:r>
          </w:p>
        </w:tc>
        <w:tc>
          <w:tcPr>
            <w:tcW w:w="1804" w:type="dxa"/>
          </w:tcPr>
          <w:p w:rsidR="00F8115A" w:rsidRPr="00544EA3" w:rsidRDefault="00F8115A" w:rsidP="00F8115A">
            <w:pPr>
              <w:jc w:val="center"/>
              <w:rPr>
                <w:rFonts w:ascii="Times New Roman" w:hAnsi="Times New Roman"/>
                <w:b/>
                <w:szCs w:val="24"/>
                <w:lang w:val="sr-Cyrl-CS"/>
              </w:rPr>
            </w:pPr>
            <w:r w:rsidRPr="00544EA3">
              <w:rPr>
                <w:rFonts w:ascii="Times New Roman" w:hAnsi="Times New Roman"/>
                <w:b/>
                <w:szCs w:val="24"/>
                <w:lang w:val="sr-Cyrl-CS"/>
              </w:rPr>
              <w:t>ЧЕТВРТАК</w:t>
            </w:r>
          </w:p>
        </w:tc>
        <w:tc>
          <w:tcPr>
            <w:tcW w:w="2369" w:type="dxa"/>
          </w:tcPr>
          <w:p w:rsidR="00F8115A" w:rsidRPr="00544EA3" w:rsidRDefault="00F8115A" w:rsidP="00F8115A">
            <w:pPr>
              <w:jc w:val="center"/>
              <w:rPr>
                <w:rFonts w:ascii="Times New Roman" w:hAnsi="Times New Roman"/>
                <w:b/>
                <w:szCs w:val="24"/>
                <w:lang w:val="sr-Cyrl-CS"/>
              </w:rPr>
            </w:pPr>
            <w:r w:rsidRPr="00544EA3">
              <w:rPr>
                <w:rFonts w:ascii="Times New Roman" w:hAnsi="Times New Roman"/>
                <w:b/>
                <w:szCs w:val="24"/>
                <w:lang w:val="sr-Cyrl-CS"/>
              </w:rPr>
              <w:t>ПЕТАК</w:t>
            </w:r>
          </w:p>
        </w:tc>
      </w:tr>
      <w:tr w:rsidR="00F8115A" w:rsidRPr="00544EA3" w:rsidTr="00F8115A">
        <w:tc>
          <w:tcPr>
            <w:tcW w:w="1467" w:type="dxa"/>
          </w:tcPr>
          <w:p w:rsidR="00F8115A" w:rsidRPr="00544EA3" w:rsidRDefault="00F8115A" w:rsidP="00F8115A">
            <w:pPr>
              <w:jc w:val="center"/>
              <w:rPr>
                <w:rFonts w:ascii="Times New Roman" w:hAnsi="Times New Roman"/>
                <w:b/>
                <w:szCs w:val="24"/>
              </w:rPr>
            </w:pPr>
            <w:r w:rsidRPr="00544EA3">
              <w:rPr>
                <w:rFonts w:ascii="Times New Roman" w:hAnsi="Times New Roman"/>
                <w:b/>
                <w:szCs w:val="24"/>
              </w:rPr>
              <w:t>ДЕЖУРНИ</w:t>
            </w:r>
          </w:p>
        </w:tc>
        <w:tc>
          <w:tcPr>
            <w:tcW w:w="1839" w:type="dxa"/>
          </w:tcPr>
          <w:p w:rsidR="00F8115A" w:rsidRPr="00544EA3" w:rsidRDefault="00F8115A" w:rsidP="00F8115A">
            <w:pPr>
              <w:jc w:val="center"/>
              <w:rPr>
                <w:rFonts w:ascii="Times New Roman" w:hAnsi="Times New Roman"/>
                <w:szCs w:val="24"/>
              </w:rPr>
            </w:pPr>
            <w:r w:rsidRPr="00544EA3">
              <w:rPr>
                <w:rFonts w:ascii="Times New Roman" w:hAnsi="Times New Roman"/>
                <w:szCs w:val="24"/>
              </w:rPr>
              <w:t xml:space="preserve">ЈОВАНОВИЋ </w:t>
            </w:r>
            <w:r w:rsidRPr="00544EA3">
              <w:rPr>
                <w:rFonts w:ascii="Times New Roman" w:hAnsi="Times New Roman"/>
                <w:szCs w:val="24"/>
              </w:rPr>
              <w:lastRenderedPageBreak/>
              <w:t>ЈОВНАШ СВЕТЛАНА,</w:t>
            </w:r>
          </w:p>
          <w:p w:rsidR="00F8115A" w:rsidRPr="00544EA3" w:rsidRDefault="00F8115A" w:rsidP="00F8115A">
            <w:pPr>
              <w:jc w:val="center"/>
              <w:rPr>
                <w:rFonts w:ascii="Times New Roman" w:hAnsi="Times New Roman"/>
                <w:szCs w:val="24"/>
              </w:rPr>
            </w:pPr>
            <w:r w:rsidRPr="00544EA3">
              <w:rPr>
                <w:rFonts w:ascii="Times New Roman" w:hAnsi="Times New Roman"/>
                <w:szCs w:val="24"/>
              </w:rPr>
              <w:t>ЧЕЛЕБИЋ ВАЊА</w:t>
            </w:r>
          </w:p>
        </w:tc>
        <w:tc>
          <w:tcPr>
            <w:tcW w:w="1763" w:type="dxa"/>
          </w:tcPr>
          <w:p w:rsidR="00F8115A" w:rsidRPr="00544EA3" w:rsidRDefault="00F8115A" w:rsidP="00F8115A">
            <w:pPr>
              <w:jc w:val="center"/>
              <w:rPr>
                <w:rFonts w:ascii="Times New Roman" w:hAnsi="Times New Roman"/>
                <w:szCs w:val="24"/>
                <w:lang w:val="sr-Cyrl-CS"/>
              </w:rPr>
            </w:pPr>
            <w:r w:rsidRPr="00544EA3">
              <w:rPr>
                <w:rFonts w:ascii="Times New Roman" w:hAnsi="Times New Roman"/>
                <w:szCs w:val="24"/>
                <w:lang w:val="sr-Cyrl-CS"/>
              </w:rPr>
              <w:lastRenderedPageBreak/>
              <w:t xml:space="preserve">КЉАЈИЋ </w:t>
            </w:r>
            <w:r w:rsidRPr="00544EA3">
              <w:rPr>
                <w:rFonts w:ascii="Times New Roman" w:hAnsi="Times New Roman"/>
                <w:szCs w:val="24"/>
                <w:lang w:val="sr-Cyrl-CS"/>
              </w:rPr>
              <w:lastRenderedPageBreak/>
              <w:t xml:space="preserve">НАТАША, </w:t>
            </w:r>
          </w:p>
          <w:p w:rsidR="00F8115A" w:rsidRPr="00544EA3" w:rsidRDefault="00F8115A" w:rsidP="00F8115A">
            <w:pPr>
              <w:jc w:val="center"/>
              <w:rPr>
                <w:rFonts w:ascii="Times New Roman" w:hAnsi="Times New Roman"/>
                <w:szCs w:val="24"/>
                <w:lang w:val="sr-Cyrl-CS"/>
              </w:rPr>
            </w:pPr>
            <w:r w:rsidRPr="00544EA3">
              <w:rPr>
                <w:rFonts w:ascii="Times New Roman" w:hAnsi="Times New Roman"/>
                <w:szCs w:val="24"/>
                <w:lang w:val="sr-Cyrl-CS"/>
              </w:rPr>
              <w:t>ДРАШКОВИЋ ДАНИЈЕЛА</w:t>
            </w:r>
          </w:p>
        </w:tc>
        <w:tc>
          <w:tcPr>
            <w:tcW w:w="1828" w:type="dxa"/>
          </w:tcPr>
          <w:p w:rsidR="00F8115A" w:rsidRPr="00544EA3" w:rsidRDefault="00F8115A" w:rsidP="00F8115A">
            <w:pPr>
              <w:jc w:val="center"/>
              <w:rPr>
                <w:rFonts w:ascii="Times New Roman" w:hAnsi="Times New Roman"/>
                <w:szCs w:val="24"/>
              </w:rPr>
            </w:pPr>
            <w:r w:rsidRPr="00544EA3">
              <w:rPr>
                <w:rFonts w:ascii="Times New Roman" w:hAnsi="Times New Roman"/>
                <w:szCs w:val="24"/>
              </w:rPr>
              <w:lastRenderedPageBreak/>
              <w:t xml:space="preserve">МИЛОШЕВИЋ </w:t>
            </w:r>
            <w:r w:rsidRPr="00544EA3">
              <w:rPr>
                <w:rFonts w:ascii="Times New Roman" w:hAnsi="Times New Roman"/>
                <w:szCs w:val="24"/>
              </w:rPr>
              <w:lastRenderedPageBreak/>
              <w:t>БОРКА,</w:t>
            </w:r>
          </w:p>
          <w:p w:rsidR="00F8115A" w:rsidRPr="00544EA3" w:rsidRDefault="00F8115A" w:rsidP="00F8115A">
            <w:pPr>
              <w:jc w:val="center"/>
              <w:rPr>
                <w:rFonts w:ascii="Times New Roman" w:hAnsi="Times New Roman"/>
                <w:szCs w:val="24"/>
                <w:lang w:val="sr-Cyrl-CS"/>
              </w:rPr>
            </w:pPr>
            <w:r w:rsidRPr="00544EA3">
              <w:rPr>
                <w:rFonts w:ascii="Times New Roman" w:hAnsi="Times New Roman"/>
                <w:szCs w:val="24"/>
                <w:lang w:val="sr-Cyrl-CS"/>
              </w:rPr>
              <w:t>ЂОРЂЕВИЋ МИЛИНА</w:t>
            </w:r>
          </w:p>
        </w:tc>
        <w:tc>
          <w:tcPr>
            <w:tcW w:w="1804" w:type="dxa"/>
          </w:tcPr>
          <w:p w:rsidR="00F8115A" w:rsidRPr="00544EA3" w:rsidRDefault="00F8115A" w:rsidP="00F8115A">
            <w:pPr>
              <w:jc w:val="center"/>
              <w:rPr>
                <w:rFonts w:ascii="Times New Roman" w:hAnsi="Times New Roman"/>
                <w:szCs w:val="24"/>
                <w:lang w:val="sr-Cyrl-CS"/>
              </w:rPr>
            </w:pPr>
            <w:r w:rsidRPr="00544EA3">
              <w:rPr>
                <w:rFonts w:ascii="Times New Roman" w:hAnsi="Times New Roman"/>
                <w:szCs w:val="24"/>
                <w:lang w:val="sr-Cyrl-CS"/>
              </w:rPr>
              <w:lastRenderedPageBreak/>
              <w:t xml:space="preserve">ЈАБЛАНОВИЋ </w:t>
            </w:r>
            <w:r w:rsidRPr="00544EA3">
              <w:rPr>
                <w:rFonts w:ascii="Times New Roman" w:hAnsi="Times New Roman"/>
                <w:szCs w:val="24"/>
                <w:lang w:val="sr-Cyrl-CS"/>
              </w:rPr>
              <w:lastRenderedPageBreak/>
              <w:t>КРИСТИНА,</w:t>
            </w:r>
          </w:p>
          <w:p w:rsidR="00F8115A" w:rsidRPr="00544EA3" w:rsidRDefault="00F8115A" w:rsidP="00F8115A">
            <w:pPr>
              <w:jc w:val="center"/>
              <w:rPr>
                <w:rFonts w:ascii="Times New Roman" w:hAnsi="Times New Roman"/>
                <w:szCs w:val="24"/>
                <w:lang w:val="sr-Cyrl-CS"/>
              </w:rPr>
            </w:pPr>
            <w:r w:rsidRPr="00544EA3">
              <w:rPr>
                <w:rFonts w:ascii="Times New Roman" w:hAnsi="Times New Roman"/>
                <w:szCs w:val="24"/>
                <w:lang w:val="sr-Cyrl-CS"/>
              </w:rPr>
              <w:t>ЖЕНАР ДРАГАНА</w:t>
            </w:r>
          </w:p>
        </w:tc>
        <w:tc>
          <w:tcPr>
            <w:tcW w:w="2369" w:type="dxa"/>
          </w:tcPr>
          <w:p w:rsidR="00F8115A" w:rsidRPr="00544EA3" w:rsidRDefault="00F8115A" w:rsidP="00F8115A">
            <w:pPr>
              <w:jc w:val="center"/>
              <w:rPr>
                <w:rFonts w:ascii="Times New Roman" w:hAnsi="Times New Roman"/>
                <w:szCs w:val="24"/>
                <w:lang w:val="sr-Cyrl-CS"/>
              </w:rPr>
            </w:pPr>
            <w:r w:rsidRPr="00544EA3">
              <w:rPr>
                <w:rFonts w:ascii="Times New Roman" w:hAnsi="Times New Roman"/>
                <w:szCs w:val="24"/>
                <w:lang w:val="sr-Cyrl-CS"/>
              </w:rPr>
              <w:lastRenderedPageBreak/>
              <w:t xml:space="preserve">МАНЧИЋ </w:t>
            </w:r>
            <w:r w:rsidRPr="00544EA3">
              <w:rPr>
                <w:rFonts w:ascii="Times New Roman" w:hAnsi="Times New Roman"/>
                <w:szCs w:val="24"/>
                <w:lang w:val="sr-Cyrl-CS"/>
              </w:rPr>
              <w:lastRenderedPageBreak/>
              <w:t>АЛЕКСАНДРА,</w:t>
            </w:r>
          </w:p>
          <w:p w:rsidR="00F8115A" w:rsidRPr="00544EA3" w:rsidRDefault="00F8115A" w:rsidP="00F8115A">
            <w:pPr>
              <w:jc w:val="center"/>
              <w:rPr>
                <w:rFonts w:ascii="Times New Roman" w:hAnsi="Times New Roman"/>
                <w:szCs w:val="24"/>
                <w:lang w:val="sr-Cyrl-CS"/>
              </w:rPr>
            </w:pPr>
            <w:r w:rsidRPr="00544EA3">
              <w:rPr>
                <w:rFonts w:ascii="Times New Roman" w:hAnsi="Times New Roman"/>
                <w:szCs w:val="24"/>
                <w:lang w:val="sr-Cyrl-CS"/>
              </w:rPr>
              <w:t>МИЛЕНКОВИЋ МИХАЈЛО</w:t>
            </w:r>
          </w:p>
        </w:tc>
      </w:tr>
      <w:tr w:rsidR="00F8115A" w:rsidRPr="00544EA3" w:rsidTr="00F8115A">
        <w:tc>
          <w:tcPr>
            <w:tcW w:w="1467" w:type="dxa"/>
          </w:tcPr>
          <w:p w:rsidR="00F8115A" w:rsidRPr="00544EA3" w:rsidRDefault="00F8115A" w:rsidP="00F8115A">
            <w:pPr>
              <w:jc w:val="center"/>
              <w:rPr>
                <w:rFonts w:ascii="Times New Roman" w:hAnsi="Times New Roman"/>
                <w:b/>
                <w:szCs w:val="24"/>
                <w:lang w:val="sr-Cyrl-CS"/>
              </w:rPr>
            </w:pPr>
            <w:r w:rsidRPr="00544EA3">
              <w:rPr>
                <w:rFonts w:ascii="Times New Roman" w:hAnsi="Times New Roman"/>
                <w:b/>
                <w:szCs w:val="24"/>
                <w:lang w:val="sr-Cyrl-CS"/>
              </w:rPr>
              <w:lastRenderedPageBreak/>
              <w:t>ГЛАВНИ ДЕЖУРНИ</w:t>
            </w:r>
          </w:p>
        </w:tc>
        <w:tc>
          <w:tcPr>
            <w:tcW w:w="1839" w:type="dxa"/>
          </w:tcPr>
          <w:p w:rsidR="00F8115A" w:rsidRPr="00544EA3" w:rsidRDefault="00F8115A" w:rsidP="00F8115A">
            <w:pPr>
              <w:jc w:val="center"/>
              <w:rPr>
                <w:rFonts w:ascii="Times New Roman" w:hAnsi="Times New Roman"/>
                <w:szCs w:val="24"/>
              </w:rPr>
            </w:pPr>
            <w:r w:rsidRPr="00544EA3">
              <w:rPr>
                <w:rFonts w:ascii="Times New Roman" w:hAnsi="Times New Roman"/>
                <w:szCs w:val="24"/>
                <w:lang w:val="sr-Cyrl-CS"/>
              </w:rPr>
              <w:t>ПЕТРОВИЋ ВИОЛЕТА</w:t>
            </w:r>
          </w:p>
        </w:tc>
        <w:tc>
          <w:tcPr>
            <w:tcW w:w="1763" w:type="dxa"/>
          </w:tcPr>
          <w:p w:rsidR="00F8115A" w:rsidRPr="00544EA3" w:rsidRDefault="00F8115A" w:rsidP="00F8115A">
            <w:pPr>
              <w:jc w:val="center"/>
              <w:rPr>
                <w:rFonts w:ascii="Times New Roman" w:hAnsi="Times New Roman"/>
                <w:szCs w:val="24"/>
                <w:lang w:val="sr-Cyrl-CS"/>
              </w:rPr>
            </w:pPr>
            <w:r w:rsidRPr="00544EA3">
              <w:rPr>
                <w:rFonts w:ascii="Times New Roman" w:hAnsi="Times New Roman"/>
                <w:szCs w:val="24"/>
                <w:lang w:val="sr-Cyrl-CS"/>
              </w:rPr>
              <w:t>БОЈОВИЋ ПЕТРОВИЋ СЛАЂАНА</w:t>
            </w:r>
          </w:p>
        </w:tc>
        <w:tc>
          <w:tcPr>
            <w:tcW w:w="1828" w:type="dxa"/>
          </w:tcPr>
          <w:p w:rsidR="00F8115A" w:rsidRPr="00544EA3" w:rsidRDefault="00F8115A" w:rsidP="00F8115A">
            <w:pPr>
              <w:jc w:val="center"/>
              <w:rPr>
                <w:rFonts w:ascii="Times New Roman" w:hAnsi="Times New Roman"/>
                <w:szCs w:val="24"/>
              </w:rPr>
            </w:pPr>
            <w:r w:rsidRPr="00544EA3">
              <w:rPr>
                <w:rFonts w:ascii="Times New Roman" w:hAnsi="Times New Roman"/>
                <w:szCs w:val="24"/>
              </w:rPr>
              <w:t>ЧЕЛЕБИЋ ВАЊА</w:t>
            </w:r>
          </w:p>
        </w:tc>
        <w:tc>
          <w:tcPr>
            <w:tcW w:w="1804" w:type="dxa"/>
          </w:tcPr>
          <w:p w:rsidR="00F8115A" w:rsidRPr="00544EA3" w:rsidRDefault="00F8115A" w:rsidP="00F8115A">
            <w:pPr>
              <w:jc w:val="center"/>
              <w:rPr>
                <w:rFonts w:ascii="Times New Roman" w:hAnsi="Times New Roman"/>
                <w:szCs w:val="24"/>
                <w:lang w:val="sr-Cyrl-CS"/>
              </w:rPr>
            </w:pPr>
            <w:r w:rsidRPr="00544EA3">
              <w:rPr>
                <w:rFonts w:ascii="Times New Roman" w:hAnsi="Times New Roman"/>
                <w:szCs w:val="24"/>
                <w:lang w:val="sr-Cyrl-CS"/>
              </w:rPr>
              <w:t>КЉАЈИЋ НАТАША</w:t>
            </w:r>
          </w:p>
          <w:p w:rsidR="00F8115A" w:rsidRPr="00544EA3" w:rsidRDefault="00F8115A" w:rsidP="00F8115A">
            <w:pPr>
              <w:jc w:val="center"/>
              <w:rPr>
                <w:rFonts w:ascii="Times New Roman" w:hAnsi="Times New Roman"/>
                <w:szCs w:val="24"/>
                <w:lang w:val="sr-Cyrl-CS"/>
              </w:rPr>
            </w:pPr>
          </w:p>
        </w:tc>
        <w:tc>
          <w:tcPr>
            <w:tcW w:w="2369" w:type="dxa"/>
          </w:tcPr>
          <w:p w:rsidR="00F8115A" w:rsidRPr="00544EA3" w:rsidRDefault="00F8115A" w:rsidP="00F8115A">
            <w:pPr>
              <w:jc w:val="center"/>
              <w:rPr>
                <w:rFonts w:ascii="Times New Roman" w:hAnsi="Times New Roman"/>
                <w:szCs w:val="24"/>
                <w:lang w:val="sr-Cyrl-CS"/>
              </w:rPr>
            </w:pPr>
            <w:r w:rsidRPr="00544EA3">
              <w:rPr>
                <w:rFonts w:ascii="Times New Roman" w:hAnsi="Times New Roman"/>
                <w:szCs w:val="24"/>
                <w:lang w:val="sr-Cyrl-CS"/>
              </w:rPr>
              <w:t>ЈОВАНОВИЋ БРАНИСЛАВ</w:t>
            </w:r>
          </w:p>
        </w:tc>
      </w:tr>
    </w:tbl>
    <w:p w:rsidR="00492426" w:rsidRPr="00B0734E" w:rsidRDefault="00492426" w:rsidP="00492426">
      <w:pPr>
        <w:rPr>
          <w:rFonts w:ascii="Times New Roman" w:hAnsi="Times New Roman"/>
          <w:b/>
          <w:szCs w:val="24"/>
        </w:rPr>
      </w:pPr>
    </w:p>
    <w:p w:rsidR="00690C04" w:rsidRPr="00975C73" w:rsidRDefault="00690C04" w:rsidP="00690C04">
      <w:pPr>
        <w:pStyle w:val="ListParagraph"/>
        <w:jc w:val="both"/>
        <w:rPr>
          <w:rFonts w:ascii="Times New Roman" w:hAnsi="Times New Roman"/>
          <w:color w:val="000000" w:themeColor="text1"/>
          <w:szCs w:val="24"/>
          <w:lang w:val="sr-Latn-CS"/>
        </w:rPr>
      </w:pPr>
    </w:p>
    <w:p w:rsidR="00CD33F3" w:rsidRPr="000B1571" w:rsidRDefault="000B1571" w:rsidP="003C7A7F">
      <w:pPr>
        <w:pStyle w:val="ListParagraph"/>
        <w:numPr>
          <w:ilvl w:val="1"/>
          <w:numId w:val="31"/>
        </w:numPr>
        <w:rPr>
          <w:rFonts w:ascii="Times New Roman" w:hAnsi="Times New Roman"/>
          <w:b/>
          <w:i/>
          <w:szCs w:val="24"/>
          <w:lang w:val="sr-Cyrl-CS"/>
        </w:rPr>
      </w:pPr>
      <w:r>
        <w:rPr>
          <w:rFonts w:ascii="Times New Roman" w:hAnsi="Times New Roman"/>
          <w:b/>
          <w:szCs w:val="24"/>
          <w:lang w:val="sr-Cyrl-CS"/>
        </w:rPr>
        <w:t xml:space="preserve"> </w:t>
      </w:r>
      <w:r w:rsidR="00BE5512">
        <w:rPr>
          <w:rFonts w:ascii="Times New Roman" w:hAnsi="Times New Roman"/>
          <w:b/>
          <w:szCs w:val="24"/>
          <w:lang w:val="sr-Cyrl-CS"/>
        </w:rPr>
        <w:t>ИЗВЕШТАЈ О РЕАЛИЗОВАНОЈ ИЗБОРНОЈ</w:t>
      </w:r>
      <w:r w:rsidR="00690C04" w:rsidRPr="000B1571">
        <w:rPr>
          <w:rFonts w:ascii="Times New Roman" w:hAnsi="Times New Roman"/>
          <w:b/>
          <w:szCs w:val="24"/>
          <w:lang w:val="sr-Cyrl-CS"/>
        </w:rPr>
        <w:t xml:space="preserve"> НАСТАВ</w:t>
      </w:r>
      <w:r w:rsidR="00417566">
        <w:rPr>
          <w:rFonts w:ascii="Times New Roman" w:hAnsi="Times New Roman"/>
          <w:b/>
          <w:szCs w:val="24"/>
          <w:lang w:val="sr-Cyrl-CS"/>
        </w:rPr>
        <w:t>И</w:t>
      </w:r>
    </w:p>
    <w:p w:rsidR="00240ADD" w:rsidRPr="00690C04" w:rsidRDefault="00240ADD" w:rsidP="00240ADD">
      <w:pPr>
        <w:pStyle w:val="ListParagraph"/>
        <w:ind w:left="1080"/>
        <w:rPr>
          <w:rFonts w:ascii="Times New Roman" w:hAnsi="Times New Roman"/>
          <w:b/>
          <w:i/>
          <w:szCs w:val="24"/>
          <w:lang w:val="sr-Cyrl-CS"/>
        </w:rPr>
      </w:pPr>
    </w:p>
    <w:tbl>
      <w:tblPr>
        <w:tblStyle w:val="TableGrid"/>
        <w:tblW w:w="0" w:type="auto"/>
        <w:tblInd w:w="1080" w:type="dxa"/>
        <w:tblLayout w:type="fixed"/>
        <w:tblLook w:val="04A0"/>
      </w:tblPr>
      <w:tblGrid>
        <w:gridCol w:w="1242"/>
        <w:gridCol w:w="1026"/>
        <w:gridCol w:w="546"/>
        <w:gridCol w:w="624"/>
        <w:gridCol w:w="930"/>
        <w:gridCol w:w="1230"/>
        <w:gridCol w:w="1927"/>
        <w:gridCol w:w="1583"/>
      </w:tblGrid>
      <w:tr w:rsidR="00D32B2F" w:rsidTr="00D32B2F">
        <w:tc>
          <w:tcPr>
            <w:tcW w:w="1242" w:type="dxa"/>
          </w:tcPr>
          <w:p w:rsidR="00E830DF" w:rsidRPr="00E830DF" w:rsidRDefault="00E830DF" w:rsidP="00690C04">
            <w:pPr>
              <w:pStyle w:val="ListParagraph"/>
              <w:ind w:left="0"/>
              <w:rPr>
                <w:rFonts w:ascii="Times New Roman" w:hAnsi="Times New Roman"/>
                <w:b/>
                <w:sz w:val="18"/>
                <w:szCs w:val="18"/>
                <w:lang w:val="sr-Cyrl-CS"/>
              </w:rPr>
            </w:pPr>
            <w:r w:rsidRPr="00E830DF">
              <w:rPr>
                <w:rFonts w:ascii="Times New Roman" w:hAnsi="Times New Roman"/>
                <w:b/>
                <w:sz w:val="18"/>
                <w:szCs w:val="18"/>
                <w:lang w:val="sr-Cyrl-CS"/>
              </w:rPr>
              <w:t>РАЗРЕД И ОДЕЉЕЊЕ</w:t>
            </w:r>
          </w:p>
        </w:tc>
        <w:tc>
          <w:tcPr>
            <w:tcW w:w="1026" w:type="dxa"/>
          </w:tcPr>
          <w:p w:rsidR="00E830DF" w:rsidRPr="00E830DF" w:rsidRDefault="00E830DF" w:rsidP="00690C04">
            <w:pPr>
              <w:pStyle w:val="ListParagraph"/>
              <w:ind w:left="0"/>
              <w:rPr>
                <w:rFonts w:ascii="Times New Roman" w:hAnsi="Times New Roman"/>
                <w:b/>
                <w:sz w:val="18"/>
                <w:szCs w:val="18"/>
                <w:lang w:val="sr-Cyrl-CS"/>
              </w:rPr>
            </w:pPr>
            <w:r w:rsidRPr="00E830DF">
              <w:rPr>
                <w:rFonts w:ascii="Times New Roman" w:hAnsi="Times New Roman"/>
                <w:b/>
                <w:sz w:val="18"/>
                <w:szCs w:val="18"/>
                <w:lang w:val="sr-Cyrl-CS"/>
              </w:rPr>
              <w:t>УКУПАН БРОЈ УЧЕНИКА</w:t>
            </w:r>
          </w:p>
        </w:tc>
        <w:tc>
          <w:tcPr>
            <w:tcW w:w="546" w:type="dxa"/>
          </w:tcPr>
          <w:p w:rsidR="00E830DF" w:rsidRPr="00E830DF" w:rsidRDefault="00E830DF" w:rsidP="00690C04">
            <w:pPr>
              <w:pStyle w:val="ListParagraph"/>
              <w:ind w:left="0"/>
              <w:rPr>
                <w:rFonts w:ascii="Times New Roman" w:hAnsi="Times New Roman"/>
                <w:b/>
                <w:sz w:val="18"/>
                <w:szCs w:val="18"/>
              </w:rPr>
            </w:pPr>
            <w:r w:rsidRPr="00E830DF">
              <w:rPr>
                <w:rFonts w:ascii="Times New Roman" w:hAnsi="Times New Roman"/>
                <w:b/>
                <w:sz w:val="18"/>
                <w:szCs w:val="18"/>
              </w:rPr>
              <w:t>M</w:t>
            </w:r>
          </w:p>
        </w:tc>
        <w:tc>
          <w:tcPr>
            <w:tcW w:w="624" w:type="dxa"/>
          </w:tcPr>
          <w:p w:rsidR="00E830DF" w:rsidRPr="00E830DF" w:rsidRDefault="00E830DF" w:rsidP="00690C04">
            <w:pPr>
              <w:pStyle w:val="ListParagraph"/>
              <w:ind w:left="0"/>
              <w:rPr>
                <w:rFonts w:ascii="Times New Roman" w:hAnsi="Times New Roman"/>
                <w:b/>
                <w:sz w:val="18"/>
                <w:szCs w:val="18"/>
              </w:rPr>
            </w:pPr>
            <w:r w:rsidRPr="00E830DF">
              <w:rPr>
                <w:rFonts w:ascii="Times New Roman" w:hAnsi="Times New Roman"/>
                <w:b/>
                <w:sz w:val="18"/>
                <w:szCs w:val="18"/>
              </w:rPr>
              <w:t>Ж</w:t>
            </w:r>
          </w:p>
        </w:tc>
        <w:tc>
          <w:tcPr>
            <w:tcW w:w="930" w:type="dxa"/>
          </w:tcPr>
          <w:p w:rsidR="00E830DF" w:rsidRPr="00E830DF" w:rsidRDefault="00E830DF" w:rsidP="00690C04">
            <w:pPr>
              <w:pStyle w:val="ListParagraph"/>
              <w:ind w:left="0"/>
              <w:rPr>
                <w:rFonts w:ascii="Times New Roman" w:hAnsi="Times New Roman"/>
                <w:b/>
                <w:sz w:val="18"/>
                <w:szCs w:val="18"/>
                <w:lang w:val="sr-Cyrl-CS"/>
              </w:rPr>
            </w:pPr>
            <w:r w:rsidRPr="00E830DF">
              <w:rPr>
                <w:rFonts w:ascii="Times New Roman" w:hAnsi="Times New Roman"/>
                <w:b/>
                <w:sz w:val="18"/>
                <w:szCs w:val="18"/>
                <w:lang w:val="sr-Cyrl-CS"/>
              </w:rPr>
              <w:t>ВЕРСКА НАСТАВА</w:t>
            </w:r>
          </w:p>
        </w:tc>
        <w:tc>
          <w:tcPr>
            <w:tcW w:w="1230" w:type="dxa"/>
          </w:tcPr>
          <w:p w:rsidR="00E830DF" w:rsidRPr="00E830DF" w:rsidRDefault="00E830DF" w:rsidP="00E830DF">
            <w:pPr>
              <w:pStyle w:val="ListParagraph"/>
              <w:ind w:left="0"/>
              <w:rPr>
                <w:rFonts w:ascii="Times New Roman" w:hAnsi="Times New Roman"/>
                <w:b/>
                <w:sz w:val="18"/>
                <w:szCs w:val="18"/>
                <w:lang w:val="sr-Cyrl-CS"/>
              </w:rPr>
            </w:pPr>
            <w:r w:rsidRPr="00E830DF">
              <w:rPr>
                <w:rFonts w:ascii="Times New Roman" w:hAnsi="Times New Roman"/>
                <w:b/>
                <w:sz w:val="18"/>
                <w:szCs w:val="18"/>
                <w:lang w:val="sr-Cyrl-CS"/>
              </w:rPr>
              <w:t>ГРАЂАНСКО ВАСПИТАЊЕ</w:t>
            </w:r>
          </w:p>
        </w:tc>
        <w:tc>
          <w:tcPr>
            <w:tcW w:w="1927" w:type="dxa"/>
          </w:tcPr>
          <w:p w:rsidR="00E830DF" w:rsidRPr="00E830DF" w:rsidRDefault="00E830DF" w:rsidP="00690C04">
            <w:pPr>
              <w:pStyle w:val="ListParagraph"/>
              <w:ind w:left="0"/>
              <w:rPr>
                <w:rFonts w:ascii="Times New Roman" w:hAnsi="Times New Roman"/>
                <w:b/>
                <w:sz w:val="18"/>
                <w:szCs w:val="18"/>
                <w:lang w:val="sr-Cyrl-CS"/>
              </w:rPr>
            </w:pPr>
            <w:r w:rsidRPr="00E830DF">
              <w:rPr>
                <w:rFonts w:ascii="Times New Roman" w:hAnsi="Times New Roman"/>
                <w:b/>
                <w:sz w:val="18"/>
                <w:szCs w:val="18"/>
                <w:lang w:val="sr-Cyrl-CS"/>
              </w:rPr>
              <w:t>ДРУГИ ИЗБОРНИ ПРЕДМЕТ</w:t>
            </w:r>
          </w:p>
        </w:tc>
        <w:tc>
          <w:tcPr>
            <w:tcW w:w="1583" w:type="dxa"/>
          </w:tcPr>
          <w:p w:rsidR="00E830DF" w:rsidRPr="00E830DF" w:rsidRDefault="00E830DF" w:rsidP="00690C04">
            <w:pPr>
              <w:pStyle w:val="ListParagraph"/>
              <w:ind w:left="0"/>
              <w:rPr>
                <w:rFonts w:ascii="Times New Roman" w:hAnsi="Times New Roman"/>
                <w:b/>
                <w:i/>
                <w:sz w:val="18"/>
                <w:szCs w:val="18"/>
                <w:lang w:val="sr-Cyrl-CS"/>
              </w:rPr>
            </w:pPr>
            <w:r w:rsidRPr="00E830DF">
              <w:rPr>
                <w:rFonts w:ascii="Times New Roman" w:hAnsi="Times New Roman"/>
                <w:b/>
                <w:i/>
                <w:sz w:val="18"/>
                <w:szCs w:val="18"/>
                <w:lang w:val="sr-Cyrl-CS"/>
              </w:rPr>
              <w:t>СЛОВАЧКИ ЈЕЗИК СА ЕЛЕМЕНТИМА НАЦИОНАЛНЕ КУЛТУРЕ</w:t>
            </w:r>
          </w:p>
        </w:tc>
      </w:tr>
      <w:tr w:rsidR="00D32B2F" w:rsidTr="00D32B2F">
        <w:tc>
          <w:tcPr>
            <w:tcW w:w="1242" w:type="dxa"/>
          </w:tcPr>
          <w:p w:rsidR="00E830DF" w:rsidRPr="00A40CA8" w:rsidRDefault="00E830DF" w:rsidP="00690C04">
            <w:pPr>
              <w:pStyle w:val="ListParagraph"/>
              <w:ind w:left="0"/>
              <w:rPr>
                <w:rFonts w:ascii="Times New Roman" w:hAnsi="Times New Roman"/>
                <w:b/>
                <w:szCs w:val="24"/>
              </w:rPr>
            </w:pPr>
            <w:r w:rsidRPr="00A40CA8">
              <w:rPr>
                <w:rFonts w:ascii="Times New Roman" w:hAnsi="Times New Roman"/>
                <w:b/>
                <w:szCs w:val="24"/>
              </w:rPr>
              <w:t>I1</w:t>
            </w:r>
          </w:p>
        </w:tc>
        <w:tc>
          <w:tcPr>
            <w:tcW w:w="1026" w:type="dxa"/>
          </w:tcPr>
          <w:p w:rsidR="00E830DF" w:rsidRPr="008567E5" w:rsidRDefault="008567E5" w:rsidP="00A40CA8">
            <w:pPr>
              <w:pStyle w:val="ListParagraph"/>
              <w:ind w:left="0"/>
              <w:jc w:val="center"/>
              <w:rPr>
                <w:rFonts w:ascii="Times New Roman" w:hAnsi="Times New Roman"/>
                <w:b/>
                <w:szCs w:val="24"/>
              </w:rPr>
            </w:pPr>
            <w:r>
              <w:rPr>
                <w:rFonts w:ascii="Times New Roman" w:hAnsi="Times New Roman"/>
                <w:b/>
                <w:szCs w:val="24"/>
              </w:rPr>
              <w:t>28</w:t>
            </w:r>
          </w:p>
        </w:tc>
        <w:tc>
          <w:tcPr>
            <w:tcW w:w="546" w:type="dxa"/>
          </w:tcPr>
          <w:p w:rsidR="00E830DF" w:rsidRPr="008567E5" w:rsidRDefault="008567E5" w:rsidP="00A40CA8">
            <w:pPr>
              <w:pStyle w:val="ListParagraph"/>
              <w:ind w:left="0"/>
              <w:jc w:val="center"/>
              <w:rPr>
                <w:rFonts w:ascii="Times New Roman" w:hAnsi="Times New Roman"/>
                <w:b/>
                <w:szCs w:val="24"/>
              </w:rPr>
            </w:pPr>
            <w:r>
              <w:rPr>
                <w:rFonts w:ascii="Times New Roman" w:hAnsi="Times New Roman"/>
                <w:b/>
                <w:szCs w:val="24"/>
              </w:rPr>
              <w:t>11</w:t>
            </w:r>
          </w:p>
        </w:tc>
        <w:tc>
          <w:tcPr>
            <w:tcW w:w="624" w:type="dxa"/>
          </w:tcPr>
          <w:p w:rsidR="00E830DF" w:rsidRPr="008567E5" w:rsidRDefault="008567E5" w:rsidP="00A40CA8">
            <w:pPr>
              <w:pStyle w:val="ListParagraph"/>
              <w:ind w:left="0"/>
              <w:jc w:val="center"/>
              <w:rPr>
                <w:rFonts w:ascii="Times New Roman" w:hAnsi="Times New Roman"/>
                <w:b/>
                <w:szCs w:val="24"/>
              </w:rPr>
            </w:pPr>
            <w:r>
              <w:rPr>
                <w:rFonts w:ascii="Times New Roman" w:hAnsi="Times New Roman"/>
                <w:b/>
                <w:szCs w:val="24"/>
              </w:rPr>
              <w:t>8</w:t>
            </w:r>
          </w:p>
        </w:tc>
        <w:tc>
          <w:tcPr>
            <w:tcW w:w="930" w:type="dxa"/>
          </w:tcPr>
          <w:p w:rsidR="00E830DF" w:rsidRPr="008567E5" w:rsidRDefault="008567E5" w:rsidP="00A40CA8">
            <w:pPr>
              <w:pStyle w:val="ListParagraph"/>
              <w:ind w:left="0"/>
              <w:jc w:val="center"/>
              <w:rPr>
                <w:rFonts w:ascii="Times New Roman" w:hAnsi="Times New Roman"/>
                <w:b/>
                <w:szCs w:val="24"/>
              </w:rPr>
            </w:pPr>
            <w:r>
              <w:rPr>
                <w:rFonts w:ascii="Times New Roman" w:hAnsi="Times New Roman"/>
                <w:b/>
                <w:szCs w:val="24"/>
              </w:rPr>
              <w:t>18</w:t>
            </w:r>
          </w:p>
        </w:tc>
        <w:tc>
          <w:tcPr>
            <w:tcW w:w="1230" w:type="dxa"/>
          </w:tcPr>
          <w:p w:rsidR="00E830DF" w:rsidRPr="008567E5" w:rsidRDefault="008567E5" w:rsidP="00A40CA8">
            <w:pPr>
              <w:pStyle w:val="ListParagraph"/>
              <w:ind w:left="0"/>
              <w:jc w:val="center"/>
              <w:rPr>
                <w:rFonts w:ascii="Times New Roman" w:hAnsi="Times New Roman"/>
                <w:b/>
                <w:szCs w:val="24"/>
              </w:rPr>
            </w:pPr>
            <w:r>
              <w:rPr>
                <w:rFonts w:ascii="Times New Roman" w:hAnsi="Times New Roman"/>
                <w:b/>
                <w:szCs w:val="24"/>
              </w:rPr>
              <w:t>10</w:t>
            </w:r>
          </w:p>
        </w:tc>
        <w:tc>
          <w:tcPr>
            <w:tcW w:w="1927" w:type="dxa"/>
          </w:tcPr>
          <w:p w:rsidR="00E830DF" w:rsidRPr="00A40CA8" w:rsidRDefault="00E830DF" w:rsidP="00690C04">
            <w:pPr>
              <w:pStyle w:val="ListParagraph"/>
              <w:ind w:left="0"/>
              <w:rPr>
                <w:rFonts w:ascii="Times New Roman" w:hAnsi="Times New Roman"/>
                <w:b/>
                <w:sz w:val="18"/>
                <w:szCs w:val="18"/>
                <w:lang w:val="sr-Cyrl-CS"/>
              </w:rPr>
            </w:pPr>
            <w:r w:rsidRPr="00A40CA8">
              <w:rPr>
                <w:rFonts w:ascii="Times New Roman" w:hAnsi="Times New Roman"/>
                <w:b/>
                <w:sz w:val="18"/>
                <w:szCs w:val="18"/>
                <w:lang w:val="sr-Cyrl-CS"/>
              </w:rPr>
              <w:t>ПРОЈЕКТНА НАСТАВА</w:t>
            </w:r>
          </w:p>
        </w:tc>
        <w:tc>
          <w:tcPr>
            <w:tcW w:w="1583" w:type="dxa"/>
          </w:tcPr>
          <w:p w:rsidR="00E830DF" w:rsidRPr="00A40CA8" w:rsidRDefault="00545F91" w:rsidP="00E23F2F">
            <w:pPr>
              <w:pStyle w:val="ListParagraph"/>
              <w:ind w:left="0"/>
              <w:jc w:val="center"/>
              <w:rPr>
                <w:rFonts w:ascii="Times New Roman" w:hAnsi="Times New Roman"/>
                <w:b/>
                <w:szCs w:val="24"/>
                <w:lang w:val="sr-Cyrl-CS"/>
              </w:rPr>
            </w:pPr>
            <w:r>
              <w:rPr>
                <w:rFonts w:ascii="Times New Roman" w:hAnsi="Times New Roman"/>
                <w:b/>
                <w:szCs w:val="24"/>
                <w:lang w:val="sr-Cyrl-CS"/>
              </w:rPr>
              <w:t>1</w:t>
            </w:r>
          </w:p>
        </w:tc>
      </w:tr>
      <w:tr w:rsidR="00D32B2F" w:rsidTr="00D32B2F">
        <w:tc>
          <w:tcPr>
            <w:tcW w:w="1242" w:type="dxa"/>
          </w:tcPr>
          <w:p w:rsidR="00E830DF" w:rsidRPr="00A40CA8" w:rsidRDefault="00E830DF" w:rsidP="00690C04">
            <w:pPr>
              <w:pStyle w:val="ListParagraph"/>
              <w:ind w:left="0"/>
              <w:rPr>
                <w:rFonts w:ascii="Times New Roman" w:hAnsi="Times New Roman"/>
                <w:b/>
                <w:szCs w:val="24"/>
              </w:rPr>
            </w:pPr>
            <w:r w:rsidRPr="00A40CA8">
              <w:rPr>
                <w:rFonts w:ascii="Times New Roman" w:hAnsi="Times New Roman"/>
                <w:b/>
                <w:szCs w:val="24"/>
              </w:rPr>
              <w:t>I2</w:t>
            </w:r>
          </w:p>
        </w:tc>
        <w:tc>
          <w:tcPr>
            <w:tcW w:w="1026" w:type="dxa"/>
          </w:tcPr>
          <w:p w:rsidR="00E830DF" w:rsidRPr="008567E5" w:rsidRDefault="008567E5" w:rsidP="00A40CA8">
            <w:pPr>
              <w:pStyle w:val="ListParagraph"/>
              <w:ind w:left="0"/>
              <w:jc w:val="center"/>
              <w:rPr>
                <w:rFonts w:ascii="Times New Roman" w:hAnsi="Times New Roman"/>
                <w:b/>
                <w:szCs w:val="24"/>
              </w:rPr>
            </w:pPr>
            <w:r>
              <w:rPr>
                <w:rFonts w:ascii="Times New Roman" w:hAnsi="Times New Roman"/>
                <w:b/>
                <w:szCs w:val="24"/>
              </w:rPr>
              <w:t>19</w:t>
            </w:r>
          </w:p>
        </w:tc>
        <w:tc>
          <w:tcPr>
            <w:tcW w:w="546" w:type="dxa"/>
          </w:tcPr>
          <w:p w:rsidR="00E830DF" w:rsidRPr="008567E5" w:rsidRDefault="008567E5" w:rsidP="00A40CA8">
            <w:pPr>
              <w:pStyle w:val="ListParagraph"/>
              <w:ind w:left="0"/>
              <w:jc w:val="center"/>
              <w:rPr>
                <w:rFonts w:ascii="Times New Roman" w:hAnsi="Times New Roman"/>
                <w:b/>
                <w:szCs w:val="24"/>
              </w:rPr>
            </w:pPr>
            <w:r>
              <w:rPr>
                <w:rFonts w:ascii="Times New Roman" w:hAnsi="Times New Roman"/>
                <w:b/>
                <w:szCs w:val="24"/>
              </w:rPr>
              <w:t>11</w:t>
            </w:r>
          </w:p>
        </w:tc>
        <w:tc>
          <w:tcPr>
            <w:tcW w:w="624" w:type="dxa"/>
          </w:tcPr>
          <w:p w:rsidR="00E830DF" w:rsidRPr="008567E5" w:rsidRDefault="008567E5" w:rsidP="00A40CA8">
            <w:pPr>
              <w:pStyle w:val="ListParagraph"/>
              <w:ind w:left="0"/>
              <w:jc w:val="center"/>
              <w:rPr>
                <w:rFonts w:ascii="Times New Roman" w:hAnsi="Times New Roman"/>
                <w:b/>
                <w:szCs w:val="24"/>
              </w:rPr>
            </w:pPr>
            <w:r>
              <w:rPr>
                <w:rFonts w:ascii="Times New Roman" w:hAnsi="Times New Roman"/>
                <w:b/>
                <w:szCs w:val="24"/>
              </w:rPr>
              <w:t>8</w:t>
            </w:r>
          </w:p>
        </w:tc>
        <w:tc>
          <w:tcPr>
            <w:tcW w:w="930" w:type="dxa"/>
          </w:tcPr>
          <w:p w:rsidR="00E830DF" w:rsidRPr="008567E5" w:rsidRDefault="008567E5" w:rsidP="00A40CA8">
            <w:pPr>
              <w:pStyle w:val="ListParagraph"/>
              <w:ind w:left="0"/>
              <w:jc w:val="center"/>
              <w:rPr>
                <w:rFonts w:ascii="Times New Roman" w:hAnsi="Times New Roman"/>
                <w:b/>
                <w:szCs w:val="24"/>
              </w:rPr>
            </w:pPr>
            <w:r>
              <w:rPr>
                <w:rFonts w:ascii="Times New Roman" w:hAnsi="Times New Roman"/>
                <w:b/>
                <w:szCs w:val="24"/>
              </w:rPr>
              <w:t>6</w:t>
            </w:r>
          </w:p>
        </w:tc>
        <w:tc>
          <w:tcPr>
            <w:tcW w:w="1230" w:type="dxa"/>
          </w:tcPr>
          <w:p w:rsidR="00E830DF" w:rsidRPr="008567E5" w:rsidRDefault="008567E5" w:rsidP="00A40CA8">
            <w:pPr>
              <w:pStyle w:val="ListParagraph"/>
              <w:ind w:left="0"/>
              <w:jc w:val="center"/>
              <w:rPr>
                <w:rFonts w:ascii="Times New Roman" w:hAnsi="Times New Roman"/>
                <w:b/>
                <w:szCs w:val="24"/>
              </w:rPr>
            </w:pPr>
            <w:r>
              <w:rPr>
                <w:rFonts w:ascii="Times New Roman" w:hAnsi="Times New Roman"/>
                <w:b/>
                <w:szCs w:val="24"/>
              </w:rPr>
              <w:t>12</w:t>
            </w:r>
          </w:p>
        </w:tc>
        <w:tc>
          <w:tcPr>
            <w:tcW w:w="1927" w:type="dxa"/>
          </w:tcPr>
          <w:p w:rsidR="00E830DF" w:rsidRPr="00A40CA8" w:rsidRDefault="00E830DF" w:rsidP="00690C04">
            <w:pPr>
              <w:pStyle w:val="ListParagraph"/>
              <w:ind w:left="0"/>
              <w:rPr>
                <w:rFonts w:ascii="Times New Roman" w:hAnsi="Times New Roman"/>
                <w:b/>
                <w:sz w:val="18"/>
                <w:szCs w:val="18"/>
                <w:lang w:val="sr-Cyrl-CS"/>
              </w:rPr>
            </w:pPr>
            <w:r w:rsidRPr="00A40CA8">
              <w:rPr>
                <w:rFonts w:ascii="Times New Roman" w:hAnsi="Times New Roman"/>
                <w:b/>
                <w:sz w:val="18"/>
                <w:szCs w:val="18"/>
                <w:lang w:val="sr-Cyrl-CS"/>
              </w:rPr>
              <w:t>ПРОЈЕКТНА НАСТАВА</w:t>
            </w:r>
          </w:p>
        </w:tc>
        <w:tc>
          <w:tcPr>
            <w:tcW w:w="1583" w:type="dxa"/>
          </w:tcPr>
          <w:p w:rsidR="00E830DF" w:rsidRPr="00545F91" w:rsidRDefault="00545F91" w:rsidP="00E23F2F">
            <w:pPr>
              <w:pStyle w:val="ListParagraph"/>
              <w:ind w:left="0"/>
              <w:jc w:val="center"/>
              <w:rPr>
                <w:rFonts w:ascii="Times New Roman" w:hAnsi="Times New Roman"/>
                <w:b/>
                <w:szCs w:val="24"/>
              </w:rPr>
            </w:pPr>
            <w:r>
              <w:rPr>
                <w:rFonts w:ascii="Times New Roman" w:hAnsi="Times New Roman"/>
                <w:b/>
                <w:szCs w:val="24"/>
              </w:rPr>
              <w:t>/</w:t>
            </w:r>
          </w:p>
        </w:tc>
      </w:tr>
      <w:tr w:rsidR="00D32B2F" w:rsidTr="00D32B2F">
        <w:tc>
          <w:tcPr>
            <w:tcW w:w="1242" w:type="dxa"/>
          </w:tcPr>
          <w:p w:rsidR="00E830DF" w:rsidRPr="00A40CA8" w:rsidRDefault="00E830DF" w:rsidP="00690C04">
            <w:pPr>
              <w:pStyle w:val="ListParagraph"/>
              <w:ind w:left="0"/>
              <w:rPr>
                <w:rFonts w:ascii="Times New Roman" w:hAnsi="Times New Roman"/>
                <w:b/>
                <w:szCs w:val="24"/>
              </w:rPr>
            </w:pPr>
            <w:r w:rsidRPr="00A40CA8">
              <w:rPr>
                <w:rFonts w:ascii="Times New Roman" w:hAnsi="Times New Roman"/>
                <w:b/>
                <w:szCs w:val="24"/>
              </w:rPr>
              <w:t>II1</w:t>
            </w:r>
          </w:p>
        </w:tc>
        <w:tc>
          <w:tcPr>
            <w:tcW w:w="1026" w:type="dxa"/>
          </w:tcPr>
          <w:p w:rsidR="00E830DF" w:rsidRPr="008567E5" w:rsidRDefault="008567E5" w:rsidP="00A40CA8">
            <w:pPr>
              <w:pStyle w:val="ListParagraph"/>
              <w:ind w:left="0"/>
              <w:jc w:val="center"/>
              <w:rPr>
                <w:rFonts w:ascii="Times New Roman" w:hAnsi="Times New Roman"/>
                <w:b/>
                <w:szCs w:val="24"/>
              </w:rPr>
            </w:pPr>
            <w:r>
              <w:rPr>
                <w:rFonts w:ascii="Times New Roman" w:hAnsi="Times New Roman"/>
                <w:b/>
                <w:szCs w:val="24"/>
              </w:rPr>
              <w:t>19</w:t>
            </w:r>
          </w:p>
        </w:tc>
        <w:tc>
          <w:tcPr>
            <w:tcW w:w="546" w:type="dxa"/>
          </w:tcPr>
          <w:p w:rsidR="00E830DF" w:rsidRPr="008567E5" w:rsidRDefault="008567E5" w:rsidP="00A40CA8">
            <w:pPr>
              <w:pStyle w:val="ListParagraph"/>
              <w:ind w:left="0"/>
              <w:jc w:val="center"/>
              <w:rPr>
                <w:rFonts w:ascii="Times New Roman" w:hAnsi="Times New Roman"/>
                <w:b/>
                <w:szCs w:val="24"/>
              </w:rPr>
            </w:pPr>
            <w:r>
              <w:rPr>
                <w:rFonts w:ascii="Times New Roman" w:hAnsi="Times New Roman"/>
                <w:b/>
                <w:szCs w:val="24"/>
              </w:rPr>
              <w:t>10</w:t>
            </w:r>
          </w:p>
        </w:tc>
        <w:tc>
          <w:tcPr>
            <w:tcW w:w="624" w:type="dxa"/>
          </w:tcPr>
          <w:p w:rsidR="00E830DF" w:rsidRPr="008567E5" w:rsidRDefault="008567E5" w:rsidP="00A40CA8">
            <w:pPr>
              <w:pStyle w:val="ListParagraph"/>
              <w:ind w:left="0"/>
              <w:jc w:val="center"/>
              <w:rPr>
                <w:rFonts w:ascii="Times New Roman" w:hAnsi="Times New Roman"/>
                <w:b/>
                <w:szCs w:val="24"/>
              </w:rPr>
            </w:pPr>
            <w:r>
              <w:rPr>
                <w:rFonts w:ascii="Times New Roman" w:hAnsi="Times New Roman"/>
                <w:b/>
                <w:szCs w:val="24"/>
              </w:rPr>
              <w:t>9</w:t>
            </w:r>
          </w:p>
        </w:tc>
        <w:tc>
          <w:tcPr>
            <w:tcW w:w="930" w:type="dxa"/>
          </w:tcPr>
          <w:p w:rsidR="00E830DF" w:rsidRPr="008567E5" w:rsidRDefault="008567E5" w:rsidP="00A40CA8">
            <w:pPr>
              <w:pStyle w:val="ListParagraph"/>
              <w:ind w:left="0"/>
              <w:jc w:val="center"/>
              <w:rPr>
                <w:rFonts w:ascii="Times New Roman" w:hAnsi="Times New Roman"/>
                <w:b/>
                <w:szCs w:val="24"/>
              </w:rPr>
            </w:pPr>
            <w:r>
              <w:rPr>
                <w:rFonts w:ascii="Times New Roman" w:hAnsi="Times New Roman"/>
                <w:b/>
                <w:szCs w:val="24"/>
              </w:rPr>
              <w:t>18</w:t>
            </w:r>
          </w:p>
        </w:tc>
        <w:tc>
          <w:tcPr>
            <w:tcW w:w="1230" w:type="dxa"/>
          </w:tcPr>
          <w:p w:rsidR="00E830DF" w:rsidRPr="008567E5" w:rsidRDefault="008567E5" w:rsidP="00A40CA8">
            <w:pPr>
              <w:pStyle w:val="ListParagraph"/>
              <w:ind w:left="0"/>
              <w:jc w:val="center"/>
              <w:rPr>
                <w:rFonts w:ascii="Times New Roman" w:hAnsi="Times New Roman"/>
                <w:b/>
                <w:szCs w:val="24"/>
              </w:rPr>
            </w:pPr>
            <w:r>
              <w:rPr>
                <w:rFonts w:ascii="Times New Roman" w:hAnsi="Times New Roman"/>
                <w:b/>
                <w:szCs w:val="24"/>
              </w:rPr>
              <w:t>2</w:t>
            </w:r>
          </w:p>
        </w:tc>
        <w:tc>
          <w:tcPr>
            <w:tcW w:w="1927" w:type="dxa"/>
          </w:tcPr>
          <w:p w:rsidR="00E830DF" w:rsidRPr="00A40CA8" w:rsidRDefault="008567E5" w:rsidP="00690C04">
            <w:pPr>
              <w:pStyle w:val="ListParagraph"/>
              <w:ind w:left="0"/>
              <w:rPr>
                <w:rFonts w:ascii="Times New Roman" w:hAnsi="Times New Roman"/>
                <w:b/>
                <w:sz w:val="18"/>
                <w:szCs w:val="18"/>
                <w:lang w:val="sr-Cyrl-CS"/>
              </w:rPr>
            </w:pPr>
            <w:r w:rsidRPr="00A40CA8">
              <w:rPr>
                <w:rFonts w:ascii="Times New Roman" w:hAnsi="Times New Roman"/>
                <w:b/>
                <w:sz w:val="18"/>
                <w:szCs w:val="18"/>
                <w:lang w:val="sr-Cyrl-CS"/>
              </w:rPr>
              <w:t>ПРОЈЕКТНА НАСТАВА</w:t>
            </w:r>
          </w:p>
        </w:tc>
        <w:tc>
          <w:tcPr>
            <w:tcW w:w="1583" w:type="dxa"/>
          </w:tcPr>
          <w:p w:rsidR="00E830DF" w:rsidRPr="00545F91" w:rsidRDefault="00545F91" w:rsidP="00E23F2F">
            <w:pPr>
              <w:pStyle w:val="ListParagraph"/>
              <w:ind w:left="0"/>
              <w:jc w:val="center"/>
              <w:rPr>
                <w:rFonts w:ascii="Times New Roman" w:hAnsi="Times New Roman"/>
                <w:b/>
                <w:szCs w:val="24"/>
              </w:rPr>
            </w:pPr>
            <w:r>
              <w:rPr>
                <w:rFonts w:ascii="Times New Roman" w:hAnsi="Times New Roman"/>
                <w:b/>
                <w:szCs w:val="24"/>
              </w:rPr>
              <w:t>/</w:t>
            </w:r>
          </w:p>
        </w:tc>
      </w:tr>
      <w:tr w:rsidR="00D32B2F" w:rsidTr="00D32B2F">
        <w:tc>
          <w:tcPr>
            <w:tcW w:w="1242" w:type="dxa"/>
          </w:tcPr>
          <w:p w:rsidR="00E830DF" w:rsidRPr="00A40CA8" w:rsidRDefault="00E830DF" w:rsidP="00690C04">
            <w:pPr>
              <w:pStyle w:val="ListParagraph"/>
              <w:ind w:left="0"/>
              <w:rPr>
                <w:rFonts w:ascii="Times New Roman" w:hAnsi="Times New Roman"/>
                <w:b/>
                <w:szCs w:val="24"/>
              </w:rPr>
            </w:pPr>
            <w:r w:rsidRPr="00A40CA8">
              <w:rPr>
                <w:rFonts w:ascii="Times New Roman" w:hAnsi="Times New Roman"/>
                <w:b/>
                <w:szCs w:val="24"/>
              </w:rPr>
              <w:t>II2</w:t>
            </w:r>
          </w:p>
        </w:tc>
        <w:tc>
          <w:tcPr>
            <w:tcW w:w="1026" w:type="dxa"/>
          </w:tcPr>
          <w:p w:rsidR="00E830DF" w:rsidRPr="008567E5" w:rsidRDefault="008567E5" w:rsidP="00A40CA8">
            <w:pPr>
              <w:pStyle w:val="ListParagraph"/>
              <w:ind w:left="0"/>
              <w:jc w:val="center"/>
              <w:rPr>
                <w:rFonts w:ascii="Times New Roman" w:hAnsi="Times New Roman"/>
                <w:b/>
                <w:szCs w:val="24"/>
              </w:rPr>
            </w:pPr>
            <w:r>
              <w:rPr>
                <w:rFonts w:ascii="Times New Roman" w:hAnsi="Times New Roman"/>
                <w:b/>
                <w:szCs w:val="24"/>
              </w:rPr>
              <w:t>19</w:t>
            </w:r>
          </w:p>
        </w:tc>
        <w:tc>
          <w:tcPr>
            <w:tcW w:w="546" w:type="dxa"/>
          </w:tcPr>
          <w:p w:rsidR="00E830DF" w:rsidRPr="008567E5" w:rsidRDefault="008567E5" w:rsidP="00A40CA8">
            <w:pPr>
              <w:pStyle w:val="ListParagraph"/>
              <w:ind w:left="0"/>
              <w:jc w:val="center"/>
              <w:rPr>
                <w:rFonts w:ascii="Times New Roman" w:hAnsi="Times New Roman"/>
                <w:b/>
                <w:szCs w:val="24"/>
              </w:rPr>
            </w:pPr>
            <w:r>
              <w:rPr>
                <w:rFonts w:ascii="Times New Roman" w:hAnsi="Times New Roman"/>
                <w:b/>
                <w:szCs w:val="24"/>
              </w:rPr>
              <w:t>10</w:t>
            </w:r>
          </w:p>
        </w:tc>
        <w:tc>
          <w:tcPr>
            <w:tcW w:w="624" w:type="dxa"/>
          </w:tcPr>
          <w:p w:rsidR="00E830DF" w:rsidRPr="008567E5" w:rsidRDefault="008567E5" w:rsidP="00A40CA8">
            <w:pPr>
              <w:pStyle w:val="ListParagraph"/>
              <w:ind w:left="0"/>
              <w:jc w:val="center"/>
              <w:rPr>
                <w:rFonts w:ascii="Times New Roman" w:hAnsi="Times New Roman"/>
                <w:b/>
                <w:szCs w:val="24"/>
              </w:rPr>
            </w:pPr>
            <w:r>
              <w:rPr>
                <w:rFonts w:ascii="Times New Roman" w:hAnsi="Times New Roman"/>
                <w:b/>
                <w:szCs w:val="24"/>
              </w:rPr>
              <w:t>9</w:t>
            </w:r>
          </w:p>
        </w:tc>
        <w:tc>
          <w:tcPr>
            <w:tcW w:w="930" w:type="dxa"/>
          </w:tcPr>
          <w:p w:rsidR="00E830DF" w:rsidRPr="008567E5" w:rsidRDefault="008567E5" w:rsidP="00A40CA8">
            <w:pPr>
              <w:pStyle w:val="ListParagraph"/>
              <w:ind w:left="0"/>
              <w:jc w:val="center"/>
              <w:rPr>
                <w:rFonts w:ascii="Times New Roman" w:hAnsi="Times New Roman"/>
                <w:b/>
                <w:szCs w:val="24"/>
              </w:rPr>
            </w:pPr>
            <w:r>
              <w:rPr>
                <w:rFonts w:ascii="Times New Roman" w:hAnsi="Times New Roman"/>
                <w:b/>
                <w:szCs w:val="24"/>
              </w:rPr>
              <w:t>13</w:t>
            </w:r>
          </w:p>
        </w:tc>
        <w:tc>
          <w:tcPr>
            <w:tcW w:w="1230" w:type="dxa"/>
          </w:tcPr>
          <w:p w:rsidR="00E830DF" w:rsidRPr="008567E5" w:rsidRDefault="008567E5" w:rsidP="00A40CA8">
            <w:pPr>
              <w:pStyle w:val="ListParagraph"/>
              <w:ind w:left="0"/>
              <w:jc w:val="center"/>
              <w:rPr>
                <w:rFonts w:ascii="Times New Roman" w:hAnsi="Times New Roman"/>
                <w:b/>
                <w:szCs w:val="24"/>
              </w:rPr>
            </w:pPr>
            <w:r>
              <w:rPr>
                <w:rFonts w:ascii="Times New Roman" w:hAnsi="Times New Roman"/>
                <w:b/>
                <w:szCs w:val="24"/>
              </w:rPr>
              <w:t>6</w:t>
            </w:r>
          </w:p>
        </w:tc>
        <w:tc>
          <w:tcPr>
            <w:tcW w:w="1927" w:type="dxa"/>
          </w:tcPr>
          <w:p w:rsidR="00E830DF" w:rsidRPr="00A40CA8" w:rsidRDefault="008567E5" w:rsidP="00690C04">
            <w:pPr>
              <w:pStyle w:val="ListParagraph"/>
              <w:ind w:left="0"/>
              <w:rPr>
                <w:rFonts w:ascii="Times New Roman" w:hAnsi="Times New Roman"/>
                <w:b/>
                <w:szCs w:val="24"/>
                <w:lang w:val="sr-Cyrl-CS"/>
              </w:rPr>
            </w:pPr>
            <w:r w:rsidRPr="00A40CA8">
              <w:rPr>
                <w:rFonts w:ascii="Times New Roman" w:hAnsi="Times New Roman"/>
                <w:b/>
                <w:sz w:val="18"/>
                <w:szCs w:val="18"/>
                <w:lang w:val="sr-Cyrl-CS"/>
              </w:rPr>
              <w:t>ПРОЈЕКТНА НАСТАВА</w:t>
            </w:r>
          </w:p>
        </w:tc>
        <w:tc>
          <w:tcPr>
            <w:tcW w:w="1583" w:type="dxa"/>
          </w:tcPr>
          <w:p w:rsidR="00E830DF" w:rsidRPr="00545F91" w:rsidRDefault="00545F91" w:rsidP="00E23F2F">
            <w:pPr>
              <w:pStyle w:val="ListParagraph"/>
              <w:ind w:left="0"/>
              <w:jc w:val="center"/>
              <w:rPr>
                <w:rFonts w:ascii="Times New Roman" w:hAnsi="Times New Roman"/>
                <w:b/>
                <w:szCs w:val="24"/>
              </w:rPr>
            </w:pPr>
            <w:r>
              <w:rPr>
                <w:rFonts w:ascii="Times New Roman" w:hAnsi="Times New Roman"/>
                <w:b/>
                <w:szCs w:val="24"/>
              </w:rPr>
              <w:t>/</w:t>
            </w:r>
          </w:p>
        </w:tc>
      </w:tr>
      <w:tr w:rsidR="008567E5" w:rsidTr="00D32B2F">
        <w:tc>
          <w:tcPr>
            <w:tcW w:w="1242" w:type="dxa"/>
          </w:tcPr>
          <w:p w:rsidR="008567E5" w:rsidRPr="00A40CA8" w:rsidRDefault="008567E5" w:rsidP="00690C04">
            <w:pPr>
              <w:pStyle w:val="ListParagraph"/>
              <w:ind w:left="0"/>
              <w:rPr>
                <w:rFonts w:ascii="Times New Roman" w:hAnsi="Times New Roman"/>
                <w:b/>
                <w:szCs w:val="24"/>
              </w:rPr>
            </w:pPr>
            <w:r>
              <w:rPr>
                <w:rFonts w:ascii="Times New Roman" w:hAnsi="Times New Roman"/>
                <w:b/>
                <w:szCs w:val="24"/>
              </w:rPr>
              <w:t>II3</w:t>
            </w:r>
          </w:p>
        </w:tc>
        <w:tc>
          <w:tcPr>
            <w:tcW w:w="1026" w:type="dxa"/>
          </w:tcPr>
          <w:p w:rsidR="008567E5" w:rsidRDefault="008567E5" w:rsidP="00A40CA8">
            <w:pPr>
              <w:pStyle w:val="ListParagraph"/>
              <w:ind w:left="0"/>
              <w:jc w:val="center"/>
              <w:rPr>
                <w:rFonts w:ascii="Times New Roman" w:hAnsi="Times New Roman"/>
                <w:b/>
                <w:szCs w:val="24"/>
              </w:rPr>
            </w:pPr>
            <w:r>
              <w:rPr>
                <w:rFonts w:ascii="Times New Roman" w:hAnsi="Times New Roman"/>
                <w:b/>
                <w:szCs w:val="24"/>
              </w:rPr>
              <w:t>11</w:t>
            </w:r>
          </w:p>
        </w:tc>
        <w:tc>
          <w:tcPr>
            <w:tcW w:w="546" w:type="dxa"/>
          </w:tcPr>
          <w:p w:rsidR="008567E5" w:rsidRPr="008567E5" w:rsidRDefault="008567E5" w:rsidP="008567E5">
            <w:pPr>
              <w:pStyle w:val="ListParagraph"/>
              <w:ind w:left="0"/>
              <w:rPr>
                <w:rFonts w:ascii="Times New Roman" w:hAnsi="Times New Roman"/>
                <w:b/>
                <w:szCs w:val="24"/>
              </w:rPr>
            </w:pPr>
            <w:r>
              <w:rPr>
                <w:rFonts w:ascii="Times New Roman" w:hAnsi="Times New Roman"/>
                <w:b/>
                <w:szCs w:val="24"/>
              </w:rPr>
              <w:t>8</w:t>
            </w:r>
          </w:p>
        </w:tc>
        <w:tc>
          <w:tcPr>
            <w:tcW w:w="624" w:type="dxa"/>
          </w:tcPr>
          <w:p w:rsidR="008567E5" w:rsidRPr="008567E5" w:rsidRDefault="008567E5" w:rsidP="00A40CA8">
            <w:pPr>
              <w:pStyle w:val="ListParagraph"/>
              <w:ind w:left="0"/>
              <w:jc w:val="center"/>
              <w:rPr>
                <w:rFonts w:ascii="Times New Roman" w:hAnsi="Times New Roman"/>
                <w:b/>
                <w:szCs w:val="24"/>
              </w:rPr>
            </w:pPr>
            <w:r>
              <w:rPr>
                <w:rFonts w:ascii="Times New Roman" w:hAnsi="Times New Roman"/>
                <w:b/>
                <w:szCs w:val="24"/>
              </w:rPr>
              <w:t>3</w:t>
            </w:r>
          </w:p>
        </w:tc>
        <w:tc>
          <w:tcPr>
            <w:tcW w:w="930" w:type="dxa"/>
          </w:tcPr>
          <w:p w:rsidR="008567E5" w:rsidRPr="008567E5" w:rsidRDefault="008567E5" w:rsidP="00A40CA8">
            <w:pPr>
              <w:pStyle w:val="ListParagraph"/>
              <w:ind w:left="0"/>
              <w:jc w:val="center"/>
              <w:rPr>
                <w:rFonts w:ascii="Times New Roman" w:hAnsi="Times New Roman"/>
                <w:b/>
                <w:szCs w:val="24"/>
              </w:rPr>
            </w:pPr>
            <w:r>
              <w:rPr>
                <w:rFonts w:ascii="Times New Roman" w:hAnsi="Times New Roman"/>
                <w:b/>
                <w:szCs w:val="24"/>
              </w:rPr>
              <w:t>1</w:t>
            </w:r>
          </w:p>
        </w:tc>
        <w:tc>
          <w:tcPr>
            <w:tcW w:w="1230" w:type="dxa"/>
          </w:tcPr>
          <w:p w:rsidR="008567E5" w:rsidRPr="008567E5" w:rsidRDefault="008567E5" w:rsidP="00A40CA8">
            <w:pPr>
              <w:pStyle w:val="ListParagraph"/>
              <w:ind w:left="0"/>
              <w:jc w:val="center"/>
              <w:rPr>
                <w:rFonts w:ascii="Times New Roman" w:hAnsi="Times New Roman"/>
                <w:b/>
                <w:szCs w:val="24"/>
              </w:rPr>
            </w:pPr>
            <w:r>
              <w:rPr>
                <w:rFonts w:ascii="Times New Roman" w:hAnsi="Times New Roman"/>
                <w:b/>
                <w:szCs w:val="24"/>
              </w:rPr>
              <w:t>10</w:t>
            </w:r>
          </w:p>
        </w:tc>
        <w:tc>
          <w:tcPr>
            <w:tcW w:w="1927" w:type="dxa"/>
          </w:tcPr>
          <w:p w:rsidR="008567E5" w:rsidRPr="00A40CA8" w:rsidRDefault="008567E5" w:rsidP="00690C04">
            <w:pPr>
              <w:pStyle w:val="ListParagraph"/>
              <w:ind w:left="0"/>
              <w:rPr>
                <w:rFonts w:ascii="Times New Roman" w:hAnsi="Times New Roman"/>
                <w:b/>
                <w:sz w:val="18"/>
                <w:szCs w:val="18"/>
                <w:lang w:val="sr-Cyrl-CS"/>
              </w:rPr>
            </w:pPr>
            <w:r w:rsidRPr="00A40CA8">
              <w:rPr>
                <w:rFonts w:ascii="Times New Roman" w:hAnsi="Times New Roman"/>
                <w:b/>
                <w:sz w:val="18"/>
                <w:szCs w:val="18"/>
                <w:lang w:val="sr-Cyrl-CS"/>
              </w:rPr>
              <w:t>ПРОЈЕКТНА НАСТАВА</w:t>
            </w:r>
          </w:p>
        </w:tc>
        <w:tc>
          <w:tcPr>
            <w:tcW w:w="1583" w:type="dxa"/>
          </w:tcPr>
          <w:p w:rsidR="008567E5" w:rsidRDefault="00545F91" w:rsidP="00E23F2F">
            <w:pPr>
              <w:pStyle w:val="ListParagraph"/>
              <w:ind w:left="0"/>
              <w:jc w:val="center"/>
              <w:rPr>
                <w:rFonts w:ascii="Times New Roman" w:hAnsi="Times New Roman"/>
                <w:b/>
                <w:szCs w:val="24"/>
                <w:lang w:val="sr-Cyrl-CS"/>
              </w:rPr>
            </w:pPr>
            <w:r>
              <w:rPr>
                <w:rFonts w:ascii="Times New Roman" w:hAnsi="Times New Roman"/>
                <w:b/>
                <w:szCs w:val="24"/>
                <w:lang w:val="sr-Cyrl-CS"/>
              </w:rPr>
              <w:t>/</w:t>
            </w:r>
          </w:p>
        </w:tc>
      </w:tr>
      <w:tr w:rsidR="00D32B2F" w:rsidTr="00D32B2F">
        <w:tc>
          <w:tcPr>
            <w:tcW w:w="1242" w:type="dxa"/>
          </w:tcPr>
          <w:p w:rsidR="00E830DF" w:rsidRPr="00A40CA8" w:rsidRDefault="00E830DF" w:rsidP="00690C04">
            <w:pPr>
              <w:pStyle w:val="ListParagraph"/>
              <w:ind w:left="0"/>
              <w:rPr>
                <w:rFonts w:ascii="Times New Roman" w:hAnsi="Times New Roman"/>
                <w:b/>
                <w:szCs w:val="24"/>
              </w:rPr>
            </w:pPr>
            <w:r w:rsidRPr="00A40CA8">
              <w:rPr>
                <w:rFonts w:ascii="Times New Roman" w:hAnsi="Times New Roman"/>
                <w:b/>
                <w:szCs w:val="24"/>
              </w:rPr>
              <w:t>III1</w:t>
            </w:r>
          </w:p>
        </w:tc>
        <w:tc>
          <w:tcPr>
            <w:tcW w:w="1026" w:type="dxa"/>
          </w:tcPr>
          <w:p w:rsidR="00E830DF" w:rsidRPr="00A40CA8" w:rsidRDefault="008567E5" w:rsidP="00A40CA8">
            <w:pPr>
              <w:pStyle w:val="ListParagraph"/>
              <w:ind w:left="0"/>
              <w:jc w:val="center"/>
              <w:rPr>
                <w:rFonts w:ascii="Times New Roman" w:hAnsi="Times New Roman"/>
                <w:b/>
                <w:szCs w:val="24"/>
              </w:rPr>
            </w:pPr>
            <w:r>
              <w:rPr>
                <w:rFonts w:ascii="Times New Roman" w:hAnsi="Times New Roman"/>
                <w:b/>
                <w:szCs w:val="24"/>
              </w:rPr>
              <w:t>23</w:t>
            </w:r>
          </w:p>
        </w:tc>
        <w:tc>
          <w:tcPr>
            <w:tcW w:w="546" w:type="dxa"/>
          </w:tcPr>
          <w:p w:rsidR="00E830DF" w:rsidRPr="00A40CA8" w:rsidRDefault="008567E5" w:rsidP="00A40CA8">
            <w:pPr>
              <w:pStyle w:val="ListParagraph"/>
              <w:ind w:left="0"/>
              <w:jc w:val="center"/>
              <w:rPr>
                <w:rFonts w:ascii="Times New Roman" w:hAnsi="Times New Roman"/>
                <w:b/>
                <w:szCs w:val="24"/>
              </w:rPr>
            </w:pPr>
            <w:r>
              <w:rPr>
                <w:rFonts w:ascii="Times New Roman" w:hAnsi="Times New Roman"/>
                <w:b/>
                <w:szCs w:val="24"/>
              </w:rPr>
              <w:t>14</w:t>
            </w:r>
          </w:p>
        </w:tc>
        <w:tc>
          <w:tcPr>
            <w:tcW w:w="624" w:type="dxa"/>
          </w:tcPr>
          <w:p w:rsidR="00E830DF" w:rsidRPr="00A40CA8" w:rsidRDefault="008567E5" w:rsidP="00A40CA8">
            <w:pPr>
              <w:pStyle w:val="ListParagraph"/>
              <w:ind w:left="0"/>
              <w:jc w:val="center"/>
              <w:rPr>
                <w:rFonts w:ascii="Times New Roman" w:hAnsi="Times New Roman"/>
                <w:b/>
                <w:szCs w:val="24"/>
              </w:rPr>
            </w:pPr>
            <w:r>
              <w:rPr>
                <w:rFonts w:ascii="Times New Roman" w:hAnsi="Times New Roman"/>
                <w:b/>
                <w:szCs w:val="24"/>
              </w:rPr>
              <w:t>9</w:t>
            </w:r>
          </w:p>
        </w:tc>
        <w:tc>
          <w:tcPr>
            <w:tcW w:w="930" w:type="dxa"/>
          </w:tcPr>
          <w:p w:rsidR="00E830DF" w:rsidRPr="00A40CA8" w:rsidRDefault="008567E5" w:rsidP="00A40CA8">
            <w:pPr>
              <w:pStyle w:val="ListParagraph"/>
              <w:ind w:left="0"/>
              <w:jc w:val="center"/>
              <w:rPr>
                <w:rFonts w:ascii="Times New Roman" w:hAnsi="Times New Roman"/>
                <w:b/>
                <w:szCs w:val="24"/>
              </w:rPr>
            </w:pPr>
            <w:r>
              <w:rPr>
                <w:rFonts w:ascii="Times New Roman" w:hAnsi="Times New Roman"/>
                <w:b/>
                <w:szCs w:val="24"/>
              </w:rPr>
              <w:t>14</w:t>
            </w:r>
          </w:p>
        </w:tc>
        <w:tc>
          <w:tcPr>
            <w:tcW w:w="1230" w:type="dxa"/>
          </w:tcPr>
          <w:p w:rsidR="00E830DF" w:rsidRPr="00A40CA8" w:rsidRDefault="008567E5" w:rsidP="00A40CA8">
            <w:pPr>
              <w:pStyle w:val="ListParagraph"/>
              <w:ind w:left="0"/>
              <w:jc w:val="center"/>
              <w:rPr>
                <w:rFonts w:ascii="Times New Roman" w:hAnsi="Times New Roman"/>
                <w:b/>
                <w:szCs w:val="24"/>
              </w:rPr>
            </w:pPr>
            <w:r>
              <w:rPr>
                <w:rFonts w:ascii="Times New Roman" w:hAnsi="Times New Roman"/>
                <w:b/>
                <w:szCs w:val="24"/>
              </w:rPr>
              <w:t>9</w:t>
            </w:r>
          </w:p>
        </w:tc>
        <w:tc>
          <w:tcPr>
            <w:tcW w:w="1927" w:type="dxa"/>
          </w:tcPr>
          <w:p w:rsidR="00E830DF" w:rsidRPr="00A40CA8" w:rsidRDefault="00E830DF" w:rsidP="00690C04">
            <w:pPr>
              <w:pStyle w:val="ListParagraph"/>
              <w:ind w:left="0"/>
              <w:rPr>
                <w:rFonts w:ascii="Times New Roman" w:hAnsi="Times New Roman"/>
                <w:b/>
                <w:szCs w:val="24"/>
                <w:lang w:val="sr-Cyrl-CS"/>
              </w:rPr>
            </w:pPr>
            <w:r w:rsidRPr="00A40CA8">
              <w:rPr>
                <w:rFonts w:ascii="Times New Roman" w:hAnsi="Times New Roman"/>
                <w:b/>
                <w:sz w:val="18"/>
                <w:szCs w:val="18"/>
                <w:lang w:val="sr-Cyrl-CS"/>
              </w:rPr>
              <w:t>НАРОДНА ТРАДИЦИЈА</w:t>
            </w:r>
          </w:p>
        </w:tc>
        <w:tc>
          <w:tcPr>
            <w:tcW w:w="1583" w:type="dxa"/>
          </w:tcPr>
          <w:p w:rsidR="00E830DF" w:rsidRPr="00545F91" w:rsidRDefault="00545F91" w:rsidP="00E23F2F">
            <w:pPr>
              <w:pStyle w:val="ListParagraph"/>
              <w:ind w:left="0"/>
              <w:jc w:val="center"/>
              <w:rPr>
                <w:rFonts w:ascii="Times New Roman" w:hAnsi="Times New Roman"/>
                <w:b/>
                <w:szCs w:val="24"/>
              </w:rPr>
            </w:pPr>
            <w:r>
              <w:rPr>
                <w:rFonts w:ascii="Times New Roman" w:hAnsi="Times New Roman"/>
                <w:b/>
                <w:szCs w:val="24"/>
              </w:rPr>
              <w:t>2</w:t>
            </w:r>
          </w:p>
        </w:tc>
      </w:tr>
      <w:tr w:rsidR="00D32B2F" w:rsidTr="00D32B2F">
        <w:tc>
          <w:tcPr>
            <w:tcW w:w="1242" w:type="dxa"/>
          </w:tcPr>
          <w:p w:rsidR="00E830DF" w:rsidRPr="00A40CA8" w:rsidRDefault="00E830DF" w:rsidP="00690C04">
            <w:pPr>
              <w:pStyle w:val="ListParagraph"/>
              <w:ind w:left="0"/>
              <w:rPr>
                <w:rFonts w:ascii="Times New Roman" w:hAnsi="Times New Roman"/>
                <w:b/>
                <w:szCs w:val="24"/>
              </w:rPr>
            </w:pPr>
            <w:r w:rsidRPr="00A40CA8">
              <w:rPr>
                <w:rFonts w:ascii="Times New Roman" w:hAnsi="Times New Roman"/>
                <w:b/>
                <w:szCs w:val="24"/>
              </w:rPr>
              <w:t>III2</w:t>
            </w:r>
          </w:p>
        </w:tc>
        <w:tc>
          <w:tcPr>
            <w:tcW w:w="1026" w:type="dxa"/>
          </w:tcPr>
          <w:p w:rsidR="00E830DF" w:rsidRPr="00A40CA8" w:rsidRDefault="008567E5" w:rsidP="00A40CA8">
            <w:pPr>
              <w:pStyle w:val="ListParagraph"/>
              <w:ind w:left="0"/>
              <w:jc w:val="center"/>
              <w:rPr>
                <w:rFonts w:ascii="Times New Roman" w:hAnsi="Times New Roman"/>
                <w:b/>
                <w:szCs w:val="24"/>
              </w:rPr>
            </w:pPr>
            <w:r>
              <w:rPr>
                <w:rFonts w:ascii="Times New Roman" w:hAnsi="Times New Roman"/>
                <w:b/>
                <w:szCs w:val="24"/>
              </w:rPr>
              <w:t>14</w:t>
            </w:r>
          </w:p>
        </w:tc>
        <w:tc>
          <w:tcPr>
            <w:tcW w:w="546" w:type="dxa"/>
          </w:tcPr>
          <w:p w:rsidR="00E830DF" w:rsidRPr="00A40CA8" w:rsidRDefault="008567E5" w:rsidP="00A40CA8">
            <w:pPr>
              <w:pStyle w:val="ListParagraph"/>
              <w:ind w:left="0"/>
              <w:jc w:val="center"/>
              <w:rPr>
                <w:rFonts w:ascii="Times New Roman" w:hAnsi="Times New Roman"/>
                <w:b/>
                <w:szCs w:val="24"/>
              </w:rPr>
            </w:pPr>
            <w:r>
              <w:rPr>
                <w:rFonts w:ascii="Times New Roman" w:hAnsi="Times New Roman"/>
                <w:b/>
                <w:szCs w:val="24"/>
              </w:rPr>
              <w:t>6</w:t>
            </w:r>
          </w:p>
        </w:tc>
        <w:tc>
          <w:tcPr>
            <w:tcW w:w="624" w:type="dxa"/>
          </w:tcPr>
          <w:p w:rsidR="00E830DF" w:rsidRPr="00A40CA8" w:rsidRDefault="008567E5" w:rsidP="00A40CA8">
            <w:pPr>
              <w:pStyle w:val="ListParagraph"/>
              <w:ind w:left="0"/>
              <w:jc w:val="center"/>
              <w:rPr>
                <w:rFonts w:ascii="Times New Roman" w:hAnsi="Times New Roman"/>
                <w:b/>
                <w:szCs w:val="24"/>
              </w:rPr>
            </w:pPr>
            <w:r>
              <w:rPr>
                <w:rFonts w:ascii="Times New Roman" w:hAnsi="Times New Roman"/>
                <w:b/>
                <w:szCs w:val="24"/>
              </w:rPr>
              <w:t>8</w:t>
            </w:r>
          </w:p>
        </w:tc>
        <w:tc>
          <w:tcPr>
            <w:tcW w:w="930" w:type="dxa"/>
          </w:tcPr>
          <w:p w:rsidR="00E830DF" w:rsidRPr="00A40CA8" w:rsidRDefault="008567E5" w:rsidP="00A40CA8">
            <w:pPr>
              <w:pStyle w:val="ListParagraph"/>
              <w:ind w:left="0"/>
              <w:jc w:val="center"/>
              <w:rPr>
                <w:rFonts w:ascii="Times New Roman" w:hAnsi="Times New Roman"/>
                <w:b/>
                <w:szCs w:val="24"/>
              </w:rPr>
            </w:pPr>
            <w:r>
              <w:rPr>
                <w:rFonts w:ascii="Times New Roman" w:hAnsi="Times New Roman"/>
                <w:b/>
                <w:szCs w:val="24"/>
              </w:rPr>
              <w:t>9</w:t>
            </w:r>
          </w:p>
        </w:tc>
        <w:tc>
          <w:tcPr>
            <w:tcW w:w="1230" w:type="dxa"/>
          </w:tcPr>
          <w:p w:rsidR="00E830DF" w:rsidRPr="00A40CA8" w:rsidRDefault="008567E5" w:rsidP="00A40CA8">
            <w:pPr>
              <w:pStyle w:val="ListParagraph"/>
              <w:ind w:left="0"/>
              <w:jc w:val="center"/>
              <w:rPr>
                <w:rFonts w:ascii="Times New Roman" w:hAnsi="Times New Roman"/>
                <w:b/>
                <w:szCs w:val="24"/>
              </w:rPr>
            </w:pPr>
            <w:r>
              <w:rPr>
                <w:rFonts w:ascii="Times New Roman" w:hAnsi="Times New Roman"/>
                <w:b/>
                <w:szCs w:val="24"/>
              </w:rPr>
              <w:t>5</w:t>
            </w:r>
          </w:p>
        </w:tc>
        <w:tc>
          <w:tcPr>
            <w:tcW w:w="1927" w:type="dxa"/>
          </w:tcPr>
          <w:p w:rsidR="00E830DF" w:rsidRPr="008567E5" w:rsidRDefault="008567E5" w:rsidP="00690C04">
            <w:pPr>
              <w:pStyle w:val="ListParagraph"/>
              <w:ind w:left="0"/>
              <w:rPr>
                <w:rFonts w:ascii="Times New Roman" w:hAnsi="Times New Roman"/>
                <w:b/>
                <w:sz w:val="18"/>
                <w:szCs w:val="18"/>
              </w:rPr>
            </w:pPr>
            <w:r w:rsidRPr="00A40CA8">
              <w:rPr>
                <w:rFonts w:ascii="Times New Roman" w:hAnsi="Times New Roman"/>
                <w:b/>
                <w:sz w:val="18"/>
                <w:szCs w:val="18"/>
                <w:lang w:val="sr-Cyrl-CS"/>
              </w:rPr>
              <w:t>НАРОДНА ТРАДИЦИЈА</w:t>
            </w:r>
          </w:p>
        </w:tc>
        <w:tc>
          <w:tcPr>
            <w:tcW w:w="1583" w:type="dxa"/>
          </w:tcPr>
          <w:p w:rsidR="00E830DF" w:rsidRPr="00545F91" w:rsidRDefault="00545F91" w:rsidP="00E23F2F">
            <w:pPr>
              <w:pStyle w:val="ListParagraph"/>
              <w:ind w:left="0"/>
              <w:jc w:val="center"/>
              <w:rPr>
                <w:rFonts w:ascii="Times New Roman" w:hAnsi="Times New Roman"/>
                <w:b/>
                <w:szCs w:val="24"/>
              </w:rPr>
            </w:pPr>
            <w:r>
              <w:rPr>
                <w:rFonts w:ascii="Times New Roman" w:hAnsi="Times New Roman"/>
                <w:b/>
                <w:szCs w:val="24"/>
              </w:rPr>
              <w:t>/</w:t>
            </w:r>
          </w:p>
        </w:tc>
      </w:tr>
      <w:tr w:rsidR="00D32B2F" w:rsidTr="00D32B2F">
        <w:tc>
          <w:tcPr>
            <w:tcW w:w="1242" w:type="dxa"/>
          </w:tcPr>
          <w:p w:rsidR="00E830DF" w:rsidRPr="00A40CA8" w:rsidRDefault="00E830DF" w:rsidP="00690C04">
            <w:pPr>
              <w:pStyle w:val="ListParagraph"/>
              <w:ind w:left="0"/>
              <w:rPr>
                <w:rFonts w:ascii="Times New Roman" w:hAnsi="Times New Roman"/>
                <w:b/>
                <w:szCs w:val="24"/>
              </w:rPr>
            </w:pPr>
          </w:p>
        </w:tc>
        <w:tc>
          <w:tcPr>
            <w:tcW w:w="1026" w:type="dxa"/>
          </w:tcPr>
          <w:p w:rsidR="00E830DF" w:rsidRPr="00A40CA8" w:rsidRDefault="00E830DF" w:rsidP="00A40CA8">
            <w:pPr>
              <w:pStyle w:val="ListParagraph"/>
              <w:ind w:left="0"/>
              <w:jc w:val="center"/>
              <w:rPr>
                <w:rFonts w:ascii="Times New Roman" w:hAnsi="Times New Roman"/>
                <w:b/>
                <w:szCs w:val="24"/>
              </w:rPr>
            </w:pPr>
          </w:p>
        </w:tc>
        <w:tc>
          <w:tcPr>
            <w:tcW w:w="546" w:type="dxa"/>
          </w:tcPr>
          <w:p w:rsidR="00E830DF" w:rsidRPr="00A40CA8" w:rsidRDefault="00E830DF" w:rsidP="00A40CA8">
            <w:pPr>
              <w:pStyle w:val="ListParagraph"/>
              <w:ind w:left="0"/>
              <w:jc w:val="center"/>
              <w:rPr>
                <w:rFonts w:ascii="Times New Roman" w:hAnsi="Times New Roman"/>
                <w:b/>
                <w:szCs w:val="24"/>
              </w:rPr>
            </w:pPr>
          </w:p>
        </w:tc>
        <w:tc>
          <w:tcPr>
            <w:tcW w:w="624" w:type="dxa"/>
          </w:tcPr>
          <w:p w:rsidR="00E830DF" w:rsidRPr="00A40CA8" w:rsidRDefault="00E830DF" w:rsidP="00A40CA8">
            <w:pPr>
              <w:pStyle w:val="ListParagraph"/>
              <w:ind w:left="0"/>
              <w:jc w:val="center"/>
              <w:rPr>
                <w:rFonts w:ascii="Times New Roman" w:hAnsi="Times New Roman"/>
                <w:b/>
                <w:szCs w:val="24"/>
              </w:rPr>
            </w:pPr>
          </w:p>
        </w:tc>
        <w:tc>
          <w:tcPr>
            <w:tcW w:w="930" w:type="dxa"/>
          </w:tcPr>
          <w:p w:rsidR="00E830DF" w:rsidRPr="00A40CA8" w:rsidRDefault="00E830DF" w:rsidP="00A40CA8">
            <w:pPr>
              <w:pStyle w:val="ListParagraph"/>
              <w:ind w:left="0"/>
              <w:jc w:val="center"/>
              <w:rPr>
                <w:rFonts w:ascii="Times New Roman" w:hAnsi="Times New Roman"/>
                <w:b/>
                <w:szCs w:val="24"/>
              </w:rPr>
            </w:pPr>
          </w:p>
        </w:tc>
        <w:tc>
          <w:tcPr>
            <w:tcW w:w="1230" w:type="dxa"/>
          </w:tcPr>
          <w:p w:rsidR="00E830DF" w:rsidRPr="00A40CA8" w:rsidRDefault="00E830DF" w:rsidP="00A40CA8">
            <w:pPr>
              <w:pStyle w:val="ListParagraph"/>
              <w:ind w:left="0"/>
              <w:jc w:val="center"/>
              <w:rPr>
                <w:rFonts w:ascii="Times New Roman" w:hAnsi="Times New Roman"/>
                <w:b/>
                <w:szCs w:val="24"/>
              </w:rPr>
            </w:pPr>
          </w:p>
        </w:tc>
        <w:tc>
          <w:tcPr>
            <w:tcW w:w="1927" w:type="dxa"/>
          </w:tcPr>
          <w:p w:rsidR="00E830DF" w:rsidRPr="00A40CA8" w:rsidRDefault="00E830DF" w:rsidP="00690C04">
            <w:pPr>
              <w:pStyle w:val="ListParagraph"/>
              <w:ind w:left="0"/>
              <w:rPr>
                <w:rFonts w:ascii="Times New Roman" w:hAnsi="Times New Roman"/>
                <w:b/>
                <w:szCs w:val="24"/>
                <w:lang w:val="sr-Cyrl-CS"/>
              </w:rPr>
            </w:pPr>
          </w:p>
        </w:tc>
        <w:tc>
          <w:tcPr>
            <w:tcW w:w="1583" w:type="dxa"/>
          </w:tcPr>
          <w:p w:rsidR="00E830DF" w:rsidRPr="00A40CA8" w:rsidRDefault="00E830DF" w:rsidP="00E23F2F">
            <w:pPr>
              <w:pStyle w:val="ListParagraph"/>
              <w:ind w:left="0"/>
              <w:jc w:val="center"/>
              <w:rPr>
                <w:rFonts w:ascii="Times New Roman" w:hAnsi="Times New Roman"/>
                <w:b/>
                <w:szCs w:val="24"/>
                <w:lang w:val="sr-Cyrl-CS"/>
              </w:rPr>
            </w:pPr>
          </w:p>
        </w:tc>
      </w:tr>
      <w:tr w:rsidR="00D32B2F" w:rsidTr="00D32B2F">
        <w:tc>
          <w:tcPr>
            <w:tcW w:w="1242" w:type="dxa"/>
          </w:tcPr>
          <w:p w:rsidR="00E830DF" w:rsidRPr="00A40CA8" w:rsidRDefault="00E830DF" w:rsidP="00690C04">
            <w:pPr>
              <w:pStyle w:val="ListParagraph"/>
              <w:ind w:left="0"/>
              <w:rPr>
                <w:rFonts w:ascii="Times New Roman" w:hAnsi="Times New Roman"/>
                <w:b/>
                <w:szCs w:val="24"/>
              </w:rPr>
            </w:pPr>
            <w:r w:rsidRPr="00A40CA8">
              <w:rPr>
                <w:rFonts w:ascii="Times New Roman" w:hAnsi="Times New Roman"/>
                <w:b/>
                <w:szCs w:val="24"/>
              </w:rPr>
              <w:t>IV1</w:t>
            </w:r>
          </w:p>
        </w:tc>
        <w:tc>
          <w:tcPr>
            <w:tcW w:w="1026" w:type="dxa"/>
          </w:tcPr>
          <w:p w:rsidR="00E830DF" w:rsidRPr="00A40CA8" w:rsidRDefault="008567E5" w:rsidP="00A40CA8">
            <w:pPr>
              <w:pStyle w:val="ListParagraph"/>
              <w:ind w:left="0"/>
              <w:jc w:val="center"/>
              <w:rPr>
                <w:rFonts w:ascii="Times New Roman" w:hAnsi="Times New Roman"/>
                <w:b/>
                <w:szCs w:val="24"/>
              </w:rPr>
            </w:pPr>
            <w:r>
              <w:rPr>
                <w:rFonts w:ascii="Times New Roman" w:hAnsi="Times New Roman"/>
                <w:b/>
                <w:szCs w:val="24"/>
              </w:rPr>
              <w:t>17</w:t>
            </w:r>
          </w:p>
        </w:tc>
        <w:tc>
          <w:tcPr>
            <w:tcW w:w="546" w:type="dxa"/>
          </w:tcPr>
          <w:p w:rsidR="00E830DF" w:rsidRPr="00A40CA8" w:rsidRDefault="008567E5" w:rsidP="00A40CA8">
            <w:pPr>
              <w:pStyle w:val="ListParagraph"/>
              <w:ind w:left="0"/>
              <w:jc w:val="center"/>
              <w:rPr>
                <w:rFonts w:ascii="Times New Roman" w:hAnsi="Times New Roman"/>
                <w:b/>
                <w:szCs w:val="24"/>
              </w:rPr>
            </w:pPr>
            <w:r>
              <w:rPr>
                <w:rFonts w:ascii="Times New Roman" w:hAnsi="Times New Roman"/>
                <w:b/>
                <w:szCs w:val="24"/>
              </w:rPr>
              <w:t>6</w:t>
            </w:r>
          </w:p>
        </w:tc>
        <w:tc>
          <w:tcPr>
            <w:tcW w:w="624" w:type="dxa"/>
          </w:tcPr>
          <w:p w:rsidR="00E830DF" w:rsidRPr="00A40CA8" w:rsidRDefault="008567E5" w:rsidP="00A40CA8">
            <w:pPr>
              <w:pStyle w:val="ListParagraph"/>
              <w:ind w:left="0"/>
              <w:jc w:val="center"/>
              <w:rPr>
                <w:rFonts w:ascii="Times New Roman" w:hAnsi="Times New Roman"/>
                <w:b/>
                <w:szCs w:val="24"/>
              </w:rPr>
            </w:pPr>
            <w:r>
              <w:rPr>
                <w:rFonts w:ascii="Times New Roman" w:hAnsi="Times New Roman"/>
                <w:b/>
                <w:szCs w:val="24"/>
              </w:rPr>
              <w:t>11</w:t>
            </w:r>
          </w:p>
        </w:tc>
        <w:tc>
          <w:tcPr>
            <w:tcW w:w="930" w:type="dxa"/>
          </w:tcPr>
          <w:p w:rsidR="00E830DF" w:rsidRPr="00A40CA8" w:rsidRDefault="00D32B2F" w:rsidP="00A40CA8">
            <w:pPr>
              <w:pStyle w:val="ListParagraph"/>
              <w:ind w:left="0"/>
              <w:jc w:val="center"/>
              <w:rPr>
                <w:rFonts w:ascii="Times New Roman" w:hAnsi="Times New Roman"/>
                <w:b/>
                <w:szCs w:val="24"/>
              </w:rPr>
            </w:pPr>
            <w:r>
              <w:rPr>
                <w:rFonts w:ascii="Times New Roman" w:hAnsi="Times New Roman"/>
                <w:b/>
                <w:szCs w:val="24"/>
              </w:rPr>
              <w:t>4</w:t>
            </w:r>
          </w:p>
        </w:tc>
        <w:tc>
          <w:tcPr>
            <w:tcW w:w="1230" w:type="dxa"/>
          </w:tcPr>
          <w:p w:rsidR="00E830DF" w:rsidRPr="00A40CA8" w:rsidRDefault="00D32B2F" w:rsidP="00A40CA8">
            <w:pPr>
              <w:pStyle w:val="ListParagraph"/>
              <w:ind w:left="0"/>
              <w:jc w:val="center"/>
              <w:rPr>
                <w:rFonts w:ascii="Times New Roman" w:hAnsi="Times New Roman"/>
                <w:b/>
                <w:szCs w:val="24"/>
              </w:rPr>
            </w:pPr>
            <w:r>
              <w:rPr>
                <w:rFonts w:ascii="Times New Roman" w:hAnsi="Times New Roman"/>
                <w:b/>
                <w:szCs w:val="24"/>
              </w:rPr>
              <w:t>13</w:t>
            </w:r>
          </w:p>
        </w:tc>
        <w:tc>
          <w:tcPr>
            <w:tcW w:w="1927" w:type="dxa"/>
          </w:tcPr>
          <w:p w:rsidR="00E830DF" w:rsidRPr="00A40CA8" w:rsidRDefault="00D32B2F" w:rsidP="00690C04">
            <w:pPr>
              <w:pStyle w:val="ListParagraph"/>
              <w:ind w:left="0"/>
              <w:rPr>
                <w:rFonts w:ascii="Times New Roman" w:hAnsi="Times New Roman"/>
                <w:b/>
                <w:sz w:val="18"/>
                <w:szCs w:val="18"/>
                <w:lang w:val="sr-Cyrl-CS"/>
              </w:rPr>
            </w:pPr>
            <w:r w:rsidRPr="00A40CA8">
              <w:rPr>
                <w:rFonts w:ascii="Times New Roman" w:hAnsi="Times New Roman"/>
                <w:b/>
                <w:sz w:val="18"/>
                <w:szCs w:val="18"/>
                <w:lang w:val="sr-Cyrl-CS"/>
              </w:rPr>
              <w:t>НАРОДНА ТРАДИЦИЈА</w:t>
            </w:r>
          </w:p>
        </w:tc>
        <w:tc>
          <w:tcPr>
            <w:tcW w:w="1583" w:type="dxa"/>
          </w:tcPr>
          <w:p w:rsidR="00E830DF" w:rsidRPr="00545F91" w:rsidRDefault="00545F91" w:rsidP="00E23F2F">
            <w:pPr>
              <w:pStyle w:val="ListParagraph"/>
              <w:ind w:left="0"/>
              <w:jc w:val="center"/>
              <w:rPr>
                <w:rFonts w:ascii="Times New Roman" w:hAnsi="Times New Roman"/>
                <w:b/>
                <w:szCs w:val="24"/>
              </w:rPr>
            </w:pPr>
            <w:r>
              <w:rPr>
                <w:rFonts w:ascii="Times New Roman" w:hAnsi="Times New Roman"/>
                <w:b/>
                <w:szCs w:val="24"/>
              </w:rPr>
              <w:t>4</w:t>
            </w:r>
          </w:p>
        </w:tc>
      </w:tr>
      <w:tr w:rsidR="00D32B2F" w:rsidTr="00D32B2F">
        <w:tc>
          <w:tcPr>
            <w:tcW w:w="1242" w:type="dxa"/>
          </w:tcPr>
          <w:p w:rsidR="00E830DF" w:rsidRPr="00A40CA8" w:rsidRDefault="00E830DF" w:rsidP="00690C04">
            <w:pPr>
              <w:pStyle w:val="ListParagraph"/>
              <w:ind w:left="0"/>
              <w:rPr>
                <w:rFonts w:ascii="Times New Roman" w:hAnsi="Times New Roman"/>
                <w:b/>
                <w:szCs w:val="24"/>
              </w:rPr>
            </w:pPr>
            <w:r w:rsidRPr="00A40CA8">
              <w:rPr>
                <w:rFonts w:ascii="Times New Roman" w:hAnsi="Times New Roman"/>
                <w:b/>
                <w:szCs w:val="24"/>
              </w:rPr>
              <w:t>IV2</w:t>
            </w:r>
          </w:p>
        </w:tc>
        <w:tc>
          <w:tcPr>
            <w:tcW w:w="1026" w:type="dxa"/>
          </w:tcPr>
          <w:p w:rsidR="00E830DF" w:rsidRPr="00A40CA8" w:rsidRDefault="00D32B2F" w:rsidP="00A40CA8">
            <w:pPr>
              <w:pStyle w:val="ListParagraph"/>
              <w:ind w:left="0"/>
              <w:jc w:val="center"/>
              <w:rPr>
                <w:rFonts w:ascii="Times New Roman" w:hAnsi="Times New Roman"/>
                <w:b/>
                <w:szCs w:val="24"/>
              </w:rPr>
            </w:pPr>
            <w:r>
              <w:rPr>
                <w:rFonts w:ascii="Times New Roman" w:hAnsi="Times New Roman"/>
                <w:b/>
                <w:szCs w:val="24"/>
              </w:rPr>
              <w:t>18</w:t>
            </w:r>
          </w:p>
        </w:tc>
        <w:tc>
          <w:tcPr>
            <w:tcW w:w="546" w:type="dxa"/>
          </w:tcPr>
          <w:p w:rsidR="00E830DF" w:rsidRPr="00A40CA8" w:rsidRDefault="00D32B2F" w:rsidP="00A40CA8">
            <w:pPr>
              <w:pStyle w:val="ListParagraph"/>
              <w:ind w:left="0"/>
              <w:jc w:val="center"/>
              <w:rPr>
                <w:rFonts w:ascii="Times New Roman" w:hAnsi="Times New Roman"/>
                <w:b/>
                <w:szCs w:val="24"/>
              </w:rPr>
            </w:pPr>
            <w:r>
              <w:rPr>
                <w:rFonts w:ascii="Times New Roman" w:hAnsi="Times New Roman"/>
                <w:b/>
                <w:szCs w:val="24"/>
              </w:rPr>
              <w:t>8</w:t>
            </w:r>
          </w:p>
        </w:tc>
        <w:tc>
          <w:tcPr>
            <w:tcW w:w="624" w:type="dxa"/>
          </w:tcPr>
          <w:p w:rsidR="00E830DF" w:rsidRPr="00A40CA8" w:rsidRDefault="00D32B2F" w:rsidP="00A40CA8">
            <w:pPr>
              <w:pStyle w:val="ListParagraph"/>
              <w:ind w:left="0"/>
              <w:jc w:val="center"/>
              <w:rPr>
                <w:rFonts w:ascii="Times New Roman" w:hAnsi="Times New Roman"/>
                <w:b/>
                <w:szCs w:val="24"/>
              </w:rPr>
            </w:pPr>
            <w:r>
              <w:rPr>
                <w:rFonts w:ascii="Times New Roman" w:hAnsi="Times New Roman"/>
                <w:b/>
                <w:szCs w:val="24"/>
              </w:rPr>
              <w:t>10</w:t>
            </w:r>
          </w:p>
        </w:tc>
        <w:tc>
          <w:tcPr>
            <w:tcW w:w="930" w:type="dxa"/>
          </w:tcPr>
          <w:p w:rsidR="00E830DF" w:rsidRPr="00A40CA8" w:rsidRDefault="00D32B2F" w:rsidP="00A40CA8">
            <w:pPr>
              <w:pStyle w:val="ListParagraph"/>
              <w:ind w:left="0"/>
              <w:jc w:val="center"/>
              <w:rPr>
                <w:rFonts w:ascii="Times New Roman" w:hAnsi="Times New Roman"/>
                <w:b/>
                <w:szCs w:val="24"/>
              </w:rPr>
            </w:pPr>
            <w:r>
              <w:rPr>
                <w:rFonts w:ascii="Times New Roman" w:hAnsi="Times New Roman"/>
                <w:b/>
                <w:szCs w:val="24"/>
              </w:rPr>
              <w:t>12</w:t>
            </w:r>
          </w:p>
        </w:tc>
        <w:tc>
          <w:tcPr>
            <w:tcW w:w="1230" w:type="dxa"/>
          </w:tcPr>
          <w:p w:rsidR="00E830DF" w:rsidRPr="00A40CA8" w:rsidRDefault="00D32B2F" w:rsidP="00A40CA8">
            <w:pPr>
              <w:pStyle w:val="ListParagraph"/>
              <w:ind w:left="0"/>
              <w:jc w:val="center"/>
              <w:rPr>
                <w:rFonts w:ascii="Times New Roman" w:hAnsi="Times New Roman"/>
                <w:b/>
                <w:szCs w:val="24"/>
              </w:rPr>
            </w:pPr>
            <w:r>
              <w:rPr>
                <w:rFonts w:ascii="Times New Roman" w:hAnsi="Times New Roman"/>
                <w:b/>
                <w:szCs w:val="24"/>
              </w:rPr>
              <w:t>6</w:t>
            </w:r>
          </w:p>
        </w:tc>
        <w:tc>
          <w:tcPr>
            <w:tcW w:w="1927" w:type="dxa"/>
          </w:tcPr>
          <w:p w:rsidR="00E830DF" w:rsidRPr="00A40CA8" w:rsidRDefault="00E830DF" w:rsidP="00690C04">
            <w:pPr>
              <w:pStyle w:val="ListParagraph"/>
              <w:ind w:left="0"/>
              <w:rPr>
                <w:rFonts w:ascii="Times New Roman" w:hAnsi="Times New Roman"/>
                <w:b/>
                <w:szCs w:val="24"/>
                <w:lang w:val="sr-Cyrl-CS"/>
              </w:rPr>
            </w:pPr>
            <w:r w:rsidRPr="00A40CA8">
              <w:rPr>
                <w:rFonts w:ascii="Times New Roman" w:hAnsi="Times New Roman"/>
                <w:b/>
                <w:sz w:val="18"/>
                <w:szCs w:val="18"/>
                <w:lang w:val="sr-Cyrl-CS"/>
              </w:rPr>
              <w:t>ОД ИГРАЧКЕ ДО РАЧУНАРА</w:t>
            </w:r>
          </w:p>
        </w:tc>
        <w:tc>
          <w:tcPr>
            <w:tcW w:w="1583" w:type="dxa"/>
          </w:tcPr>
          <w:p w:rsidR="00E830DF" w:rsidRPr="00A40CA8" w:rsidRDefault="00545F91" w:rsidP="00E23F2F">
            <w:pPr>
              <w:pStyle w:val="ListParagraph"/>
              <w:ind w:left="0"/>
              <w:jc w:val="center"/>
              <w:rPr>
                <w:rFonts w:ascii="Times New Roman" w:hAnsi="Times New Roman"/>
                <w:b/>
                <w:szCs w:val="24"/>
                <w:lang w:val="sr-Cyrl-CS"/>
              </w:rPr>
            </w:pPr>
            <w:r>
              <w:rPr>
                <w:rFonts w:ascii="Times New Roman" w:hAnsi="Times New Roman"/>
                <w:b/>
                <w:szCs w:val="24"/>
                <w:lang w:val="sr-Cyrl-CS"/>
              </w:rPr>
              <w:t>1</w:t>
            </w:r>
          </w:p>
        </w:tc>
      </w:tr>
      <w:tr w:rsidR="00D32B2F" w:rsidTr="00D32B2F">
        <w:tc>
          <w:tcPr>
            <w:tcW w:w="1242" w:type="dxa"/>
          </w:tcPr>
          <w:p w:rsidR="00E830DF" w:rsidRPr="00A40CA8" w:rsidRDefault="00E830DF" w:rsidP="00690C04">
            <w:pPr>
              <w:pStyle w:val="ListParagraph"/>
              <w:ind w:left="0"/>
              <w:rPr>
                <w:rFonts w:ascii="Times New Roman" w:hAnsi="Times New Roman"/>
                <w:b/>
                <w:szCs w:val="24"/>
              </w:rPr>
            </w:pPr>
            <w:r w:rsidRPr="00A40CA8">
              <w:rPr>
                <w:rFonts w:ascii="Times New Roman" w:hAnsi="Times New Roman"/>
                <w:b/>
                <w:szCs w:val="24"/>
              </w:rPr>
              <w:t>IV3</w:t>
            </w:r>
          </w:p>
        </w:tc>
        <w:tc>
          <w:tcPr>
            <w:tcW w:w="1026" w:type="dxa"/>
          </w:tcPr>
          <w:p w:rsidR="00E830DF" w:rsidRPr="00A40CA8" w:rsidRDefault="00D32B2F" w:rsidP="00A40CA8">
            <w:pPr>
              <w:pStyle w:val="ListParagraph"/>
              <w:ind w:left="0"/>
              <w:jc w:val="center"/>
              <w:rPr>
                <w:rFonts w:ascii="Times New Roman" w:hAnsi="Times New Roman"/>
                <w:b/>
                <w:szCs w:val="24"/>
              </w:rPr>
            </w:pPr>
            <w:r>
              <w:rPr>
                <w:rFonts w:ascii="Times New Roman" w:hAnsi="Times New Roman"/>
                <w:b/>
                <w:szCs w:val="24"/>
              </w:rPr>
              <w:t>19</w:t>
            </w:r>
          </w:p>
        </w:tc>
        <w:tc>
          <w:tcPr>
            <w:tcW w:w="546" w:type="dxa"/>
          </w:tcPr>
          <w:p w:rsidR="00E830DF" w:rsidRPr="00A40CA8" w:rsidRDefault="00D32B2F" w:rsidP="00A40CA8">
            <w:pPr>
              <w:pStyle w:val="ListParagraph"/>
              <w:ind w:left="0"/>
              <w:jc w:val="center"/>
              <w:rPr>
                <w:rFonts w:ascii="Times New Roman" w:hAnsi="Times New Roman"/>
                <w:b/>
                <w:szCs w:val="24"/>
              </w:rPr>
            </w:pPr>
            <w:r>
              <w:rPr>
                <w:rFonts w:ascii="Times New Roman" w:hAnsi="Times New Roman"/>
                <w:b/>
                <w:szCs w:val="24"/>
              </w:rPr>
              <w:t>9</w:t>
            </w:r>
          </w:p>
        </w:tc>
        <w:tc>
          <w:tcPr>
            <w:tcW w:w="624" w:type="dxa"/>
          </w:tcPr>
          <w:p w:rsidR="00E830DF" w:rsidRPr="00A40CA8" w:rsidRDefault="00D32B2F" w:rsidP="00A40CA8">
            <w:pPr>
              <w:pStyle w:val="ListParagraph"/>
              <w:ind w:left="0"/>
              <w:jc w:val="center"/>
              <w:rPr>
                <w:rFonts w:ascii="Times New Roman" w:hAnsi="Times New Roman"/>
                <w:b/>
                <w:szCs w:val="24"/>
              </w:rPr>
            </w:pPr>
            <w:r>
              <w:rPr>
                <w:rFonts w:ascii="Times New Roman" w:hAnsi="Times New Roman"/>
                <w:b/>
                <w:szCs w:val="24"/>
              </w:rPr>
              <w:t>10</w:t>
            </w:r>
          </w:p>
        </w:tc>
        <w:tc>
          <w:tcPr>
            <w:tcW w:w="930" w:type="dxa"/>
          </w:tcPr>
          <w:p w:rsidR="00E830DF" w:rsidRPr="00A40CA8" w:rsidRDefault="00E830DF" w:rsidP="00A40CA8">
            <w:pPr>
              <w:pStyle w:val="ListParagraph"/>
              <w:ind w:left="0"/>
              <w:jc w:val="center"/>
              <w:rPr>
                <w:rFonts w:ascii="Times New Roman" w:hAnsi="Times New Roman"/>
                <w:b/>
                <w:szCs w:val="24"/>
              </w:rPr>
            </w:pPr>
            <w:r w:rsidRPr="00A40CA8">
              <w:rPr>
                <w:rFonts w:ascii="Times New Roman" w:hAnsi="Times New Roman"/>
                <w:b/>
                <w:szCs w:val="24"/>
              </w:rPr>
              <w:t>12</w:t>
            </w:r>
          </w:p>
        </w:tc>
        <w:tc>
          <w:tcPr>
            <w:tcW w:w="1230" w:type="dxa"/>
          </w:tcPr>
          <w:p w:rsidR="00E830DF" w:rsidRPr="00A40CA8" w:rsidRDefault="00D32B2F" w:rsidP="00A40CA8">
            <w:pPr>
              <w:pStyle w:val="ListParagraph"/>
              <w:ind w:left="0"/>
              <w:jc w:val="center"/>
              <w:rPr>
                <w:rFonts w:ascii="Times New Roman" w:hAnsi="Times New Roman"/>
                <w:b/>
                <w:szCs w:val="24"/>
              </w:rPr>
            </w:pPr>
            <w:r>
              <w:rPr>
                <w:rFonts w:ascii="Times New Roman" w:hAnsi="Times New Roman"/>
                <w:b/>
                <w:szCs w:val="24"/>
              </w:rPr>
              <w:t>7</w:t>
            </w:r>
          </w:p>
        </w:tc>
        <w:tc>
          <w:tcPr>
            <w:tcW w:w="1927" w:type="dxa"/>
          </w:tcPr>
          <w:p w:rsidR="00E830DF" w:rsidRPr="00A40CA8" w:rsidRDefault="00D32B2F" w:rsidP="00690C04">
            <w:pPr>
              <w:pStyle w:val="ListParagraph"/>
              <w:ind w:left="0"/>
              <w:rPr>
                <w:rFonts w:ascii="Times New Roman" w:hAnsi="Times New Roman"/>
                <w:b/>
                <w:szCs w:val="24"/>
                <w:lang w:val="sr-Cyrl-CS"/>
              </w:rPr>
            </w:pPr>
            <w:r w:rsidRPr="00A40CA8">
              <w:rPr>
                <w:rFonts w:ascii="Times New Roman" w:hAnsi="Times New Roman"/>
                <w:b/>
                <w:sz w:val="18"/>
                <w:szCs w:val="18"/>
                <w:lang w:val="sr-Cyrl-CS"/>
              </w:rPr>
              <w:t>ОД ИГРАЧКЕ ДО РАЧУНАРА</w:t>
            </w:r>
          </w:p>
        </w:tc>
        <w:tc>
          <w:tcPr>
            <w:tcW w:w="1583" w:type="dxa"/>
          </w:tcPr>
          <w:p w:rsidR="00E830DF" w:rsidRPr="00A40CA8" w:rsidRDefault="00545F91" w:rsidP="00E23F2F">
            <w:pPr>
              <w:pStyle w:val="ListParagraph"/>
              <w:ind w:left="0"/>
              <w:jc w:val="center"/>
              <w:rPr>
                <w:rFonts w:ascii="Times New Roman" w:hAnsi="Times New Roman"/>
                <w:b/>
                <w:szCs w:val="24"/>
                <w:lang w:val="sr-Cyrl-CS"/>
              </w:rPr>
            </w:pPr>
            <w:r>
              <w:rPr>
                <w:rFonts w:ascii="Times New Roman" w:hAnsi="Times New Roman"/>
                <w:b/>
                <w:szCs w:val="24"/>
                <w:lang w:val="sr-Cyrl-CS"/>
              </w:rPr>
              <w:t>/</w:t>
            </w:r>
          </w:p>
        </w:tc>
      </w:tr>
      <w:tr w:rsidR="00D32B2F" w:rsidTr="00D32B2F">
        <w:tc>
          <w:tcPr>
            <w:tcW w:w="1242" w:type="dxa"/>
          </w:tcPr>
          <w:p w:rsidR="00E830DF" w:rsidRPr="00A40CA8" w:rsidRDefault="00E830DF" w:rsidP="00690C04">
            <w:pPr>
              <w:pStyle w:val="ListParagraph"/>
              <w:ind w:left="0"/>
              <w:rPr>
                <w:rFonts w:ascii="Times New Roman" w:hAnsi="Times New Roman"/>
                <w:b/>
                <w:szCs w:val="24"/>
              </w:rPr>
            </w:pPr>
            <w:r w:rsidRPr="00A40CA8">
              <w:rPr>
                <w:rFonts w:ascii="Times New Roman" w:hAnsi="Times New Roman"/>
                <w:b/>
                <w:szCs w:val="24"/>
              </w:rPr>
              <w:t>V1</w:t>
            </w:r>
          </w:p>
        </w:tc>
        <w:tc>
          <w:tcPr>
            <w:tcW w:w="1026" w:type="dxa"/>
          </w:tcPr>
          <w:p w:rsidR="00E830DF" w:rsidRPr="00A40CA8" w:rsidRDefault="00D32B2F" w:rsidP="00A40CA8">
            <w:pPr>
              <w:pStyle w:val="ListParagraph"/>
              <w:ind w:left="0"/>
              <w:jc w:val="center"/>
              <w:rPr>
                <w:rFonts w:ascii="Times New Roman" w:hAnsi="Times New Roman"/>
                <w:b/>
                <w:szCs w:val="24"/>
              </w:rPr>
            </w:pPr>
            <w:r>
              <w:rPr>
                <w:rFonts w:ascii="Times New Roman" w:hAnsi="Times New Roman"/>
                <w:b/>
                <w:szCs w:val="24"/>
              </w:rPr>
              <w:t>21</w:t>
            </w:r>
          </w:p>
        </w:tc>
        <w:tc>
          <w:tcPr>
            <w:tcW w:w="546" w:type="dxa"/>
          </w:tcPr>
          <w:p w:rsidR="00E830DF" w:rsidRPr="00A40CA8" w:rsidRDefault="00D32B2F" w:rsidP="00A40CA8">
            <w:pPr>
              <w:pStyle w:val="ListParagraph"/>
              <w:ind w:left="0"/>
              <w:jc w:val="center"/>
              <w:rPr>
                <w:rFonts w:ascii="Times New Roman" w:hAnsi="Times New Roman"/>
                <w:b/>
                <w:szCs w:val="24"/>
              </w:rPr>
            </w:pPr>
            <w:r>
              <w:rPr>
                <w:rFonts w:ascii="Times New Roman" w:hAnsi="Times New Roman"/>
                <w:b/>
                <w:szCs w:val="24"/>
              </w:rPr>
              <w:t>12</w:t>
            </w:r>
          </w:p>
        </w:tc>
        <w:tc>
          <w:tcPr>
            <w:tcW w:w="624" w:type="dxa"/>
          </w:tcPr>
          <w:p w:rsidR="00E830DF" w:rsidRPr="00A40CA8" w:rsidRDefault="00D32B2F" w:rsidP="00A40CA8">
            <w:pPr>
              <w:pStyle w:val="ListParagraph"/>
              <w:ind w:left="0"/>
              <w:jc w:val="center"/>
              <w:rPr>
                <w:rFonts w:ascii="Times New Roman" w:hAnsi="Times New Roman"/>
                <w:b/>
                <w:szCs w:val="24"/>
              </w:rPr>
            </w:pPr>
            <w:r>
              <w:rPr>
                <w:rFonts w:ascii="Times New Roman" w:hAnsi="Times New Roman"/>
                <w:b/>
                <w:szCs w:val="24"/>
              </w:rPr>
              <w:t>9</w:t>
            </w:r>
          </w:p>
        </w:tc>
        <w:tc>
          <w:tcPr>
            <w:tcW w:w="930" w:type="dxa"/>
          </w:tcPr>
          <w:p w:rsidR="00E830DF" w:rsidRPr="00A40CA8" w:rsidRDefault="00D32B2F" w:rsidP="00A40CA8">
            <w:pPr>
              <w:pStyle w:val="ListParagraph"/>
              <w:ind w:left="0"/>
              <w:jc w:val="center"/>
              <w:rPr>
                <w:rFonts w:ascii="Times New Roman" w:hAnsi="Times New Roman"/>
                <w:b/>
                <w:szCs w:val="24"/>
              </w:rPr>
            </w:pPr>
            <w:r>
              <w:rPr>
                <w:rFonts w:ascii="Times New Roman" w:hAnsi="Times New Roman"/>
                <w:b/>
                <w:szCs w:val="24"/>
              </w:rPr>
              <w:t>18</w:t>
            </w:r>
          </w:p>
        </w:tc>
        <w:tc>
          <w:tcPr>
            <w:tcW w:w="1230" w:type="dxa"/>
          </w:tcPr>
          <w:p w:rsidR="00E830DF" w:rsidRPr="00A40CA8" w:rsidRDefault="00D32B2F" w:rsidP="00A40CA8">
            <w:pPr>
              <w:pStyle w:val="ListParagraph"/>
              <w:ind w:left="0"/>
              <w:jc w:val="center"/>
              <w:rPr>
                <w:rFonts w:ascii="Times New Roman" w:hAnsi="Times New Roman"/>
                <w:b/>
                <w:szCs w:val="24"/>
              </w:rPr>
            </w:pPr>
            <w:r>
              <w:rPr>
                <w:rFonts w:ascii="Times New Roman" w:hAnsi="Times New Roman"/>
                <w:b/>
                <w:szCs w:val="24"/>
              </w:rPr>
              <w:t>3</w:t>
            </w:r>
          </w:p>
        </w:tc>
        <w:tc>
          <w:tcPr>
            <w:tcW w:w="1927" w:type="dxa"/>
          </w:tcPr>
          <w:p w:rsidR="00E830DF" w:rsidRPr="00D32B2F" w:rsidRDefault="00D32B2F" w:rsidP="00690C04">
            <w:pPr>
              <w:pStyle w:val="ListParagraph"/>
              <w:ind w:left="0"/>
              <w:rPr>
                <w:rFonts w:ascii="Times New Roman" w:hAnsi="Times New Roman"/>
                <w:b/>
                <w:sz w:val="18"/>
                <w:szCs w:val="18"/>
              </w:rPr>
            </w:pPr>
            <w:r>
              <w:rPr>
                <w:rFonts w:ascii="Times New Roman" w:hAnsi="Times New Roman"/>
                <w:b/>
                <w:sz w:val="18"/>
                <w:szCs w:val="18"/>
                <w:lang w:val="sr-Cyrl-CS"/>
              </w:rPr>
              <w:t>ХОР -</w:t>
            </w:r>
            <w:r>
              <w:rPr>
                <w:rFonts w:ascii="Times New Roman" w:hAnsi="Times New Roman"/>
                <w:b/>
                <w:sz w:val="18"/>
                <w:szCs w:val="18"/>
              </w:rPr>
              <w:t>8</w:t>
            </w:r>
          </w:p>
          <w:p w:rsidR="00E830DF" w:rsidRDefault="00D32B2F" w:rsidP="00690C04">
            <w:pPr>
              <w:pStyle w:val="ListParagraph"/>
              <w:ind w:left="0"/>
              <w:rPr>
                <w:rFonts w:ascii="Times New Roman" w:hAnsi="Times New Roman"/>
                <w:b/>
                <w:sz w:val="18"/>
                <w:szCs w:val="18"/>
              </w:rPr>
            </w:pPr>
            <w:r>
              <w:rPr>
                <w:rFonts w:ascii="Times New Roman" w:hAnsi="Times New Roman"/>
                <w:b/>
                <w:sz w:val="18"/>
                <w:szCs w:val="18"/>
                <w:lang w:val="sr-Cyrl-CS"/>
              </w:rPr>
              <w:t>ЧУВАРИ-</w:t>
            </w:r>
            <w:r>
              <w:rPr>
                <w:rFonts w:ascii="Times New Roman" w:hAnsi="Times New Roman"/>
                <w:b/>
                <w:sz w:val="18"/>
                <w:szCs w:val="18"/>
              </w:rPr>
              <w:t xml:space="preserve"> 11</w:t>
            </w:r>
          </w:p>
          <w:p w:rsidR="00D32B2F" w:rsidRPr="00D32B2F" w:rsidRDefault="00D32B2F" w:rsidP="00690C04">
            <w:pPr>
              <w:pStyle w:val="ListParagraph"/>
              <w:ind w:left="0"/>
              <w:rPr>
                <w:rFonts w:ascii="Times New Roman" w:hAnsi="Times New Roman"/>
                <w:b/>
                <w:sz w:val="18"/>
                <w:szCs w:val="18"/>
              </w:rPr>
            </w:pPr>
            <w:r>
              <w:rPr>
                <w:rFonts w:ascii="Times New Roman" w:hAnsi="Times New Roman"/>
                <w:b/>
                <w:sz w:val="18"/>
                <w:szCs w:val="18"/>
              </w:rPr>
              <w:t>ШАХ - 2</w:t>
            </w:r>
          </w:p>
        </w:tc>
        <w:tc>
          <w:tcPr>
            <w:tcW w:w="1583" w:type="dxa"/>
          </w:tcPr>
          <w:p w:rsidR="00E830DF" w:rsidRPr="00A40CA8" w:rsidRDefault="00545F91" w:rsidP="00E23F2F">
            <w:pPr>
              <w:pStyle w:val="ListParagraph"/>
              <w:ind w:left="0"/>
              <w:jc w:val="center"/>
              <w:rPr>
                <w:rFonts w:ascii="Times New Roman" w:hAnsi="Times New Roman"/>
                <w:b/>
                <w:szCs w:val="24"/>
                <w:lang w:val="sr-Cyrl-CS"/>
              </w:rPr>
            </w:pPr>
            <w:r>
              <w:rPr>
                <w:rFonts w:ascii="Times New Roman" w:hAnsi="Times New Roman"/>
                <w:b/>
                <w:szCs w:val="24"/>
                <w:lang w:val="sr-Cyrl-CS"/>
              </w:rPr>
              <w:t>1</w:t>
            </w:r>
          </w:p>
        </w:tc>
      </w:tr>
      <w:tr w:rsidR="00D32B2F" w:rsidTr="00D32B2F">
        <w:tc>
          <w:tcPr>
            <w:tcW w:w="1242" w:type="dxa"/>
          </w:tcPr>
          <w:p w:rsidR="00E830DF" w:rsidRPr="00A40CA8" w:rsidRDefault="00E830DF" w:rsidP="00690C04">
            <w:pPr>
              <w:pStyle w:val="ListParagraph"/>
              <w:ind w:left="0"/>
              <w:rPr>
                <w:rFonts w:ascii="Times New Roman" w:hAnsi="Times New Roman"/>
                <w:b/>
                <w:szCs w:val="24"/>
              </w:rPr>
            </w:pPr>
            <w:r w:rsidRPr="00A40CA8">
              <w:rPr>
                <w:rFonts w:ascii="Times New Roman" w:hAnsi="Times New Roman"/>
                <w:b/>
                <w:szCs w:val="24"/>
              </w:rPr>
              <w:t>V2</w:t>
            </w:r>
          </w:p>
        </w:tc>
        <w:tc>
          <w:tcPr>
            <w:tcW w:w="1026" w:type="dxa"/>
          </w:tcPr>
          <w:p w:rsidR="00E830DF" w:rsidRPr="00D32B2F" w:rsidRDefault="00D32B2F" w:rsidP="00A40CA8">
            <w:pPr>
              <w:pStyle w:val="ListParagraph"/>
              <w:ind w:left="0"/>
              <w:jc w:val="center"/>
              <w:rPr>
                <w:rFonts w:ascii="Times New Roman" w:hAnsi="Times New Roman"/>
                <w:b/>
                <w:szCs w:val="24"/>
              </w:rPr>
            </w:pPr>
            <w:r>
              <w:rPr>
                <w:rFonts w:ascii="Times New Roman" w:hAnsi="Times New Roman"/>
                <w:b/>
                <w:szCs w:val="24"/>
              </w:rPr>
              <w:t>22</w:t>
            </w:r>
          </w:p>
        </w:tc>
        <w:tc>
          <w:tcPr>
            <w:tcW w:w="546" w:type="dxa"/>
          </w:tcPr>
          <w:p w:rsidR="00E830DF" w:rsidRPr="00D32B2F" w:rsidRDefault="00D32B2F" w:rsidP="00A40CA8">
            <w:pPr>
              <w:pStyle w:val="ListParagraph"/>
              <w:ind w:left="0"/>
              <w:jc w:val="center"/>
              <w:rPr>
                <w:rFonts w:ascii="Times New Roman" w:hAnsi="Times New Roman"/>
                <w:b/>
                <w:szCs w:val="24"/>
              </w:rPr>
            </w:pPr>
            <w:r>
              <w:rPr>
                <w:rFonts w:ascii="Times New Roman" w:hAnsi="Times New Roman"/>
                <w:b/>
                <w:szCs w:val="24"/>
              </w:rPr>
              <w:t>11</w:t>
            </w:r>
          </w:p>
        </w:tc>
        <w:tc>
          <w:tcPr>
            <w:tcW w:w="624" w:type="dxa"/>
          </w:tcPr>
          <w:p w:rsidR="00E830DF" w:rsidRPr="00D32B2F" w:rsidRDefault="00D32B2F" w:rsidP="00A40CA8">
            <w:pPr>
              <w:pStyle w:val="ListParagraph"/>
              <w:ind w:left="0"/>
              <w:jc w:val="center"/>
              <w:rPr>
                <w:rFonts w:ascii="Times New Roman" w:hAnsi="Times New Roman"/>
                <w:b/>
                <w:szCs w:val="24"/>
              </w:rPr>
            </w:pPr>
            <w:r>
              <w:rPr>
                <w:rFonts w:ascii="Times New Roman" w:hAnsi="Times New Roman"/>
                <w:b/>
                <w:szCs w:val="24"/>
              </w:rPr>
              <w:t>11</w:t>
            </w:r>
          </w:p>
        </w:tc>
        <w:tc>
          <w:tcPr>
            <w:tcW w:w="930" w:type="dxa"/>
          </w:tcPr>
          <w:p w:rsidR="00E830DF" w:rsidRPr="00D32B2F" w:rsidRDefault="00D32B2F" w:rsidP="00A40CA8">
            <w:pPr>
              <w:pStyle w:val="ListParagraph"/>
              <w:ind w:left="0"/>
              <w:jc w:val="center"/>
              <w:rPr>
                <w:rFonts w:ascii="Times New Roman" w:hAnsi="Times New Roman"/>
                <w:b/>
                <w:szCs w:val="24"/>
              </w:rPr>
            </w:pPr>
            <w:r>
              <w:rPr>
                <w:rFonts w:ascii="Times New Roman" w:hAnsi="Times New Roman"/>
                <w:b/>
                <w:szCs w:val="24"/>
              </w:rPr>
              <w:t>18</w:t>
            </w:r>
          </w:p>
        </w:tc>
        <w:tc>
          <w:tcPr>
            <w:tcW w:w="1230" w:type="dxa"/>
          </w:tcPr>
          <w:p w:rsidR="00E830DF" w:rsidRPr="00D32B2F" w:rsidRDefault="00D32B2F" w:rsidP="00A40CA8">
            <w:pPr>
              <w:pStyle w:val="ListParagraph"/>
              <w:ind w:left="0"/>
              <w:jc w:val="center"/>
              <w:rPr>
                <w:rFonts w:ascii="Times New Roman" w:hAnsi="Times New Roman"/>
                <w:b/>
                <w:szCs w:val="24"/>
              </w:rPr>
            </w:pPr>
            <w:r>
              <w:rPr>
                <w:rFonts w:ascii="Times New Roman" w:hAnsi="Times New Roman"/>
                <w:b/>
                <w:szCs w:val="24"/>
              </w:rPr>
              <w:t>4</w:t>
            </w:r>
          </w:p>
        </w:tc>
        <w:tc>
          <w:tcPr>
            <w:tcW w:w="1927" w:type="dxa"/>
          </w:tcPr>
          <w:p w:rsidR="00E830DF" w:rsidRPr="00A40CA8" w:rsidRDefault="00D32B2F" w:rsidP="00A40CA8">
            <w:pPr>
              <w:pStyle w:val="ListParagraph"/>
              <w:ind w:left="0"/>
              <w:rPr>
                <w:rFonts w:ascii="Times New Roman" w:hAnsi="Times New Roman"/>
                <w:b/>
                <w:sz w:val="18"/>
                <w:szCs w:val="18"/>
                <w:lang w:val="sr-Cyrl-CS"/>
              </w:rPr>
            </w:pPr>
            <w:r>
              <w:rPr>
                <w:rFonts w:ascii="Times New Roman" w:hAnsi="Times New Roman"/>
                <w:b/>
                <w:sz w:val="18"/>
                <w:szCs w:val="18"/>
                <w:lang w:val="sr-Cyrl-CS"/>
              </w:rPr>
              <w:t>ХОР -8</w:t>
            </w:r>
          </w:p>
          <w:p w:rsidR="00E830DF" w:rsidRDefault="00E830DF" w:rsidP="00A40CA8">
            <w:pPr>
              <w:pStyle w:val="ListParagraph"/>
              <w:ind w:left="0"/>
              <w:rPr>
                <w:rFonts w:ascii="Times New Roman" w:hAnsi="Times New Roman"/>
                <w:b/>
                <w:sz w:val="18"/>
                <w:szCs w:val="18"/>
                <w:lang w:val="sr-Cyrl-CS"/>
              </w:rPr>
            </w:pPr>
            <w:r w:rsidRPr="00A40CA8">
              <w:rPr>
                <w:rFonts w:ascii="Times New Roman" w:hAnsi="Times New Roman"/>
                <w:b/>
                <w:sz w:val="18"/>
                <w:szCs w:val="18"/>
                <w:lang w:val="sr-Cyrl-CS"/>
              </w:rPr>
              <w:t>ЧУВАРИ-</w:t>
            </w:r>
            <w:r w:rsidR="00D32B2F">
              <w:rPr>
                <w:rFonts w:ascii="Times New Roman" w:hAnsi="Times New Roman"/>
                <w:b/>
                <w:sz w:val="18"/>
                <w:szCs w:val="18"/>
                <w:lang w:val="sr-Cyrl-CS"/>
              </w:rPr>
              <w:t xml:space="preserve"> 1</w:t>
            </w:r>
          </w:p>
          <w:p w:rsidR="00D32B2F" w:rsidRPr="00A40CA8" w:rsidRDefault="00D32B2F" w:rsidP="00A40CA8">
            <w:pPr>
              <w:pStyle w:val="ListParagraph"/>
              <w:ind w:left="0"/>
              <w:rPr>
                <w:rFonts w:ascii="Times New Roman" w:hAnsi="Times New Roman"/>
                <w:b/>
                <w:sz w:val="18"/>
                <w:szCs w:val="18"/>
                <w:lang w:val="sr-Cyrl-CS"/>
              </w:rPr>
            </w:pPr>
            <w:r>
              <w:rPr>
                <w:rFonts w:ascii="Times New Roman" w:hAnsi="Times New Roman"/>
                <w:b/>
                <w:sz w:val="18"/>
                <w:szCs w:val="18"/>
                <w:lang w:val="sr-Cyrl-CS"/>
              </w:rPr>
              <w:t>ШАХ - 13</w:t>
            </w:r>
          </w:p>
        </w:tc>
        <w:tc>
          <w:tcPr>
            <w:tcW w:w="1583" w:type="dxa"/>
          </w:tcPr>
          <w:p w:rsidR="00E830DF" w:rsidRPr="00A40CA8" w:rsidRDefault="00545F91" w:rsidP="00E23F2F">
            <w:pPr>
              <w:pStyle w:val="ListParagraph"/>
              <w:ind w:left="0"/>
              <w:jc w:val="center"/>
              <w:rPr>
                <w:rFonts w:ascii="Times New Roman" w:hAnsi="Times New Roman"/>
                <w:b/>
                <w:szCs w:val="24"/>
                <w:lang w:val="sr-Cyrl-CS"/>
              </w:rPr>
            </w:pPr>
            <w:r>
              <w:rPr>
                <w:rFonts w:ascii="Times New Roman" w:hAnsi="Times New Roman"/>
                <w:b/>
                <w:szCs w:val="24"/>
                <w:lang w:val="sr-Cyrl-CS"/>
              </w:rPr>
              <w:t>2</w:t>
            </w:r>
          </w:p>
        </w:tc>
      </w:tr>
      <w:tr w:rsidR="00D32B2F" w:rsidTr="00D32B2F">
        <w:tc>
          <w:tcPr>
            <w:tcW w:w="1242" w:type="dxa"/>
          </w:tcPr>
          <w:p w:rsidR="00E830DF" w:rsidRPr="00545F91" w:rsidRDefault="00E830DF" w:rsidP="00690C04">
            <w:pPr>
              <w:pStyle w:val="ListParagraph"/>
              <w:ind w:left="0"/>
              <w:rPr>
                <w:rFonts w:ascii="Times New Roman" w:hAnsi="Times New Roman"/>
                <w:b/>
                <w:szCs w:val="24"/>
              </w:rPr>
            </w:pPr>
            <w:r w:rsidRPr="00545F91">
              <w:rPr>
                <w:rFonts w:ascii="Times New Roman" w:hAnsi="Times New Roman"/>
                <w:b/>
                <w:szCs w:val="24"/>
              </w:rPr>
              <w:t>V3</w:t>
            </w:r>
          </w:p>
        </w:tc>
        <w:tc>
          <w:tcPr>
            <w:tcW w:w="1026" w:type="dxa"/>
          </w:tcPr>
          <w:p w:rsidR="00E830DF" w:rsidRPr="00FF51FF" w:rsidRDefault="00FF51FF" w:rsidP="00545F91">
            <w:pPr>
              <w:pStyle w:val="ListParagraph"/>
              <w:ind w:left="0"/>
              <w:jc w:val="center"/>
              <w:rPr>
                <w:rFonts w:ascii="Times New Roman" w:hAnsi="Times New Roman"/>
                <w:b/>
                <w:szCs w:val="24"/>
              </w:rPr>
            </w:pPr>
            <w:r>
              <w:rPr>
                <w:rFonts w:ascii="Times New Roman" w:hAnsi="Times New Roman"/>
                <w:b/>
                <w:szCs w:val="24"/>
              </w:rPr>
              <w:t>14</w:t>
            </w:r>
          </w:p>
        </w:tc>
        <w:tc>
          <w:tcPr>
            <w:tcW w:w="546" w:type="dxa"/>
          </w:tcPr>
          <w:p w:rsidR="00E830DF" w:rsidRPr="00FF51FF" w:rsidRDefault="00FF51FF" w:rsidP="00545F91">
            <w:pPr>
              <w:pStyle w:val="ListParagraph"/>
              <w:ind w:left="0"/>
              <w:jc w:val="center"/>
              <w:rPr>
                <w:rFonts w:ascii="Times New Roman" w:hAnsi="Times New Roman"/>
                <w:b/>
                <w:szCs w:val="24"/>
              </w:rPr>
            </w:pPr>
            <w:r>
              <w:rPr>
                <w:rFonts w:ascii="Times New Roman" w:hAnsi="Times New Roman"/>
                <w:b/>
                <w:szCs w:val="24"/>
              </w:rPr>
              <w:t>7</w:t>
            </w:r>
          </w:p>
        </w:tc>
        <w:tc>
          <w:tcPr>
            <w:tcW w:w="624" w:type="dxa"/>
          </w:tcPr>
          <w:p w:rsidR="00E830DF" w:rsidRPr="00FF51FF" w:rsidRDefault="00FF51FF" w:rsidP="00545F91">
            <w:pPr>
              <w:pStyle w:val="ListParagraph"/>
              <w:ind w:left="0"/>
              <w:jc w:val="center"/>
              <w:rPr>
                <w:rFonts w:ascii="Times New Roman" w:hAnsi="Times New Roman"/>
                <w:b/>
                <w:szCs w:val="24"/>
              </w:rPr>
            </w:pPr>
            <w:r>
              <w:rPr>
                <w:rFonts w:ascii="Times New Roman" w:hAnsi="Times New Roman"/>
                <w:b/>
                <w:szCs w:val="24"/>
              </w:rPr>
              <w:t>7</w:t>
            </w:r>
          </w:p>
        </w:tc>
        <w:tc>
          <w:tcPr>
            <w:tcW w:w="930" w:type="dxa"/>
          </w:tcPr>
          <w:p w:rsidR="00E830DF" w:rsidRPr="00FF51FF" w:rsidRDefault="00FF51FF" w:rsidP="00545F91">
            <w:pPr>
              <w:pStyle w:val="ListParagraph"/>
              <w:ind w:left="0"/>
              <w:jc w:val="center"/>
              <w:rPr>
                <w:rFonts w:ascii="Times New Roman" w:hAnsi="Times New Roman"/>
                <w:b/>
                <w:szCs w:val="24"/>
              </w:rPr>
            </w:pPr>
            <w:r>
              <w:rPr>
                <w:rFonts w:ascii="Times New Roman" w:hAnsi="Times New Roman"/>
                <w:b/>
                <w:szCs w:val="24"/>
              </w:rPr>
              <w:t>12</w:t>
            </w:r>
          </w:p>
        </w:tc>
        <w:tc>
          <w:tcPr>
            <w:tcW w:w="1230" w:type="dxa"/>
          </w:tcPr>
          <w:p w:rsidR="00E830DF" w:rsidRPr="00FF51FF" w:rsidRDefault="00FF51FF" w:rsidP="00545F91">
            <w:pPr>
              <w:pStyle w:val="ListParagraph"/>
              <w:ind w:left="0"/>
              <w:jc w:val="center"/>
              <w:rPr>
                <w:rFonts w:ascii="Times New Roman" w:hAnsi="Times New Roman"/>
                <w:b/>
                <w:szCs w:val="24"/>
              </w:rPr>
            </w:pPr>
            <w:r>
              <w:rPr>
                <w:rFonts w:ascii="Times New Roman" w:hAnsi="Times New Roman"/>
                <w:b/>
                <w:szCs w:val="24"/>
              </w:rPr>
              <w:t>2</w:t>
            </w:r>
          </w:p>
        </w:tc>
        <w:tc>
          <w:tcPr>
            <w:tcW w:w="1927" w:type="dxa"/>
          </w:tcPr>
          <w:p w:rsidR="003E60AB" w:rsidRDefault="00FF51FF" w:rsidP="00A40CA8">
            <w:pPr>
              <w:pStyle w:val="ListParagraph"/>
              <w:ind w:left="0"/>
              <w:rPr>
                <w:rFonts w:ascii="Times New Roman" w:hAnsi="Times New Roman"/>
                <w:b/>
                <w:sz w:val="18"/>
                <w:szCs w:val="18"/>
                <w:lang w:val="sr-Cyrl-CS"/>
              </w:rPr>
            </w:pPr>
            <w:r>
              <w:rPr>
                <w:rFonts w:ascii="Times New Roman" w:hAnsi="Times New Roman"/>
                <w:b/>
                <w:sz w:val="18"/>
                <w:szCs w:val="18"/>
                <w:lang w:val="sr-Cyrl-CS"/>
              </w:rPr>
              <w:t>ХОР – 4</w:t>
            </w:r>
          </w:p>
          <w:p w:rsidR="00FF51FF" w:rsidRPr="003E60AB" w:rsidRDefault="00FF51FF" w:rsidP="00A40CA8">
            <w:pPr>
              <w:pStyle w:val="ListParagraph"/>
              <w:ind w:left="0"/>
              <w:rPr>
                <w:rFonts w:ascii="Times New Roman" w:hAnsi="Times New Roman"/>
                <w:b/>
                <w:sz w:val="18"/>
                <w:szCs w:val="18"/>
                <w:lang w:val="sr-Cyrl-CS"/>
              </w:rPr>
            </w:pPr>
            <w:r>
              <w:rPr>
                <w:rFonts w:ascii="Times New Roman" w:hAnsi="Times New Roman"/>
                <w:b/>
                <w:sz w:val="18"/>
                <w:szCs w:val="18"/>
                <w:lang w:val="sr-Cyrl-CS"/>
              </w:rPr>
              <w:t>ШАХ – 10</w:t>
            </w:r>
          </w:p>
        </w:tc>
        <w:tc>
          <w:tcPr>
            <w:tcW w:w="1583" w:type="dxa"/>
          </w:tcPr>
          <w:p w:rsidR="00E830DF" w:rsidRPr="00A40CA8" w:rsidRDefault="00545F91" w:rsidP="00E23F2F">
            <w:pPr>
              <w:pStyle w:val="ListParagraph"/>
              <w:ind w:left="0"/>
              <w:jc w:val="center"/>
              <w:rPr>
                <w:rFonts w:ascii="Times New Roman" w:hAnsi="Times New Roman"/>
                <w:b/>
                <w:szCs w:val="24"/>
                <w:lang w:val="sr-Cyrl-CS"/>
              </w:rPr>
            </w:pPr>
            <w:r>
              <w:rPr>
                <w:rFonts w:ascii="Times New Roman" w:hAnsi="Times New Roman"/>
                <w:b/>
                <w:szCs w:val="24"/>
                <w:lang w:val="sr-Cyrl-CS"/>
              </w:rPr>
              <w:t>/</w:t>
            </w:r>
          </w:p>
        </w:tc>
      </w:tr>
      <w:tr w:rsidR="00D32B2F" w:rsidTr="00D32B2F">
        <w:tc>
          <w:tcPr>
            <w:tcW w:w="1242" w:type="dxa"/>
          </w:tcPr>
          <w:p w:rsidR="00E830DF" w:rsidRPr="00A40CA8" w:rsidRDefault="00E830DF" w:rsidP="00690C04">
            <w:pPr>
              <w:pStyle w:val="ListParagraph"/>
              <w:ind w:left="0"/>
              <w:rPr>
                <w:rFonts w:ascii="Times New Roman" w:hAnsi="Times New Roman"/>
                <w:b/>
                <w:szCs w:val="24"/>
              </w:rPr>
            </w:pPr>
            <w:r w:rsidRPr="00A40CA8">
              <w:rPr>
                <w:rFonts w:ascii="Times New Roman" w:hAnsi="Times New Roman"/>
                <w:b/>
                <w:szCs w:val="24"/>
              </w:rPr>
              <w:t>VI1</w:t>
            </w:r>
          </w:p>
        </w:tc>
        <w:tc>
          <w:tcPr>
            <w:tcW w:w="1026"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17</w:t>
            </w:r>
          </w:p>
        </w:tc>
        <w:tc>
          <w:tcPr>
            <w:tcW w:w="546"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6</w:t>
            </w:r>
          </w:p>
        </w:tc>
        <w:tc>
          <w:tcPr>
            <w:tcW w:w="624"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11</w:t>
            </w:r>
          </w:p>
        </w:tc>
        <w:tc>
          <w:tcPr>
            <w:tcW w:w="930"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17</w:t>
            </w:r>
          </w:p>
        </w:tc>
        <w:tc>
          <w:tcPr>
            <w:tcW w:w="1230"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w:t>
            </w:r>
          </w:p>
        </w:tc>
        <w:tc>
          <w:tcPr>
            <w:tcW w:w="1927" w:type="dxa"/>
          </w:tcPr>
          <w:p w:rsidR="00E830DF" w:rsidRPr="00A40CA8" w:rsidRDefault="003E60AB" w:rsidP="00A40CA8">
            <w:pPr>
              <w:pStyle w:val="ListParagraph"/>
              <w:ind w:left="0"/>
              <w:rPr>
                <w:rFonts w:ascii="Times New Roman" w:hAnsi="Times New Roman"/>
                <w:b/>
                <w:sz w:val="18"/>
                <w:szCs w:val="18"/>
                <w:lang w:val="sr-Cyrl-CS"/>
              </w:rPr>
            </w:pPr>
            <w:r>
              <w:rPr>
                <w:rFonts w:ascii="Times New Roman" w:hAnsi="Times New Roman"/>
                <w:b/>
                <w:sz w:val="18"/>
                <w:szCs w:val="18"/>
                <w:lang w:val="sr-Cyrl-CS"/>
              </w:rPr>
              <w:t>ХОР -6</w:t>
            </w:r>
          </w:p>
          <w:p w:rsidR="00E830DF" w:rsidRDefault="00E830DF" w:rsidP="00A40CA8">
            <w:pPr>
              <w:pStyle w:val="ListParagraph"/>
              <w:ind w:left="0"/>
              <w:rPr>
                <w:rFonts w:ascii="Times New Roman" w:hAnsi="Times New Roman"/>
                <w:b/>
                <w:sz w:val="18"/>
                <w:szCs w:val="18"/>
                <w:lang w:val="sr-Cyrl-CS"/>
              </w:rPr>
            </w:pPr>
            <w:r w:rsidRPr="00A40CA8">
              <w:rPr>
                <w:rFonts w:ascii="Times New Roman" w:hAnsi="Times New Roman"/>
                <w:b/>
                <w:sz w:val="18"/>
                <w:szCs w:val="18"/>
                <w:lang w:val="sr-Cyrl-CS"/>
              </w:rPr>
              <w:t>ЧУВАРИ-</w:t>
            </w:r>
            <w:r w:rsidR="003E60AB">
              <w:rPr>
                <w:rFonts w:ascii="Times New Roman" w:hAnsi="Times New Roman"/>
                <w:b/>
                <w:sz w:val="18"/>
                <w:szCs w:val="18"/>
                <w:lang w:val="sr-Cyrl-CS"/>
              </w:rPr>
              <w:t xml:space="preserve"> 8</w:t>
            </w:r>
          </w:p>
          <w:p w:rsidR="003E60AB" w:rsidRPr="00A40CA8" w:rsidRDefault="003E60AB" w:rsidP="00A40CA8">
            <w:pPr>
              <w:pStyle w:val="ListParagraph"/>
              <w:ind w:left="0"/>
              <w:rPr>
                <w:rFonts w:ascii="Times New Roman" w:hAnsi="Times New Roman"/>
                <w:b/>
                <w:szCs w:val="24"/>
                <w:lang w:val="sr-Cyrl-CS"/>
              </w:rPr>
            </w:pPr>
            <w:r>
              <w:rPr>
                <w:rFonts w:ascii="Times New Roman" w:hAnsi="Times New Roman"/>
                <w:b/>
                <w:sz w:val="18"/>
                <w:szCs w:val="18"/>
                <w:lang w:val="sr-Cyrl-CS"/>
              </w:rPr>
              <w:t>ШАХ – 3</w:t>
            </w:r>
          </w:p>
        </w:tc>
        <w:tc>
          <w:tcPr>
            <w:tcW w:w="1583" w:type="dxa"/>
          </w:tcPr>
          <w:p w:rsidR="00E830DF" w:rsidRPr="00A40CA8" w:rsidRDefault="00545F91" w:rsidP="00E23F2F">
            <w:pPr>
              <w:pStyle w:val="ListParagraph"/>
              <w:ind w:left="0"/>
              <w:jc w:val="center"/>
              <w:rPr>
                <w:rFonts w:ascii="Times New Roman" w:hAnsi="Times New Roman"/>
                <w:b/>
                <w:szCs w:val="24"/>
                <w:lang w:val="sr-Cyrl-CS"/>
              </w:rPr>
            </w:pPr>
            <w:r>
              <w:rPr>
                <w:rFonts w:ascii="Times New Roman" w:hAnsi="Times New Roman"/>
                <w:b/>
                <w:szCs w:val="24"/>
                <w:lang w:val="sr-Cyrl-CS"/>
              </w:rPr>
              <w:t>/</w:t>
            </w:r>
          </w:p>
        </w:tc>
      </w:tr>
      <w:tr w:rsidR="00D32B2F" w:rsidTr="00D32B2F">
        <w:tc>
          <w:tcPr>
            <w:tcW w:w="1242" w:type="dxa"/>
          </w:tcPr>
          <w:p w:rsidR="00E830DF" w:rsidRPr="00A40CA8" w:rsidRDefault="00E830DF" w:rsidP="00690C04">
            <w:pPr>
              <w:pStyle w:val="ListParagraph"/>
              <w:ind w:left="0"/>
              <w:rPr>
                <w:rFonts w:ascii="Times New Roman" w:hAnsi="Times New Roman"/>
                <w:b/>
                <w:szCs w:val="24"/>
              </w:rPr>
            </w:pPr>
            <w:r w:rsidRPr="00A40CA8">
              <w:rPr>
                <w:rFonts w:ascii="Times New Roman" w:hAnsi="Times New Roman"/>
                <w:b/>
                <w:szCs w:val="24"/>
              </w:rPr>
              <w:t>VI2</w:t>
            </w:r>
          </w:p>
        </w:tc>
        <w:tc>
          <w:tcPr>
            <w:tcW w:w="1026"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17</w:t>
            </w:r>
          </w:p>
        </w:tc>
        <w:tc>
          <w:tcPr>
            <w:tcW w:w="546"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4</w:t>
            </w:r>
          </w:p>
        </w:tc>
        <w:tc>
          <w:tcPr>
            <w:tcW w:w="624"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13</w:t>
            </w:r>
          </w:p>
        </w:tc>
        <w:tc>
          <w:tcPr>
            <w:tcW w:w="930"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6</w:t>
            </w:r>
          </w:p>
        </w:tc>
        <w:tc>
          <w:tcPr>
            <w:tcW w:w="1230"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11</w:t>
            </w:r>
          </w:p>
        </w:tc>
        <w:tc>
          <w:tcPr>
            <w:tcW w:w="1927" w:type="dxa"/>
          </w:tcPr>
          <w:p w:rsidR="00E830DF" w:rsidRPr="00A40CA8" w:rsidRDefault="003E60AB" w:rsidP="00A40CA8">
            <w:pPr>
              <w:pStyle w:val="ListParagraph"/>
              <w:ind w:left="0"/>
              <w:rPr>
                <w:rFonts w:ascii="Times New Roman" w:hAnsi="Times New Roman"/>
                <w:b/>
                <w:sz w:val="18"/>
                <w:szCs w:val="18"/>
                <w:lang w:val="sr-Cyrl-CS"/>
              </w:rPr>
            </w:pPr>
            <w:r>
              <w:rPr>
                <w:rFonts w:ascii="Times New Roman" w:hAnsi="Times New Roman"/>
                <w:b/>
                <w:sz w:val="18"/>
                <w:szCs w:val="18"/>
                <w:lang w:val="sr-Cyrl-CS"/>
              </w:rPr>
              <w:t>ХОР - 4</w:t>
            </w:r>
          </w:p>
          <w:p w:rsidR="00E830DF" w:rsidRDefault="00E830DF" w:rsidP="00A40CA8">
            <w:pPr>
              <w:pStyle w:val="ListParagraph"/>
              <w:ind w:left="0"/>
              <w:rPr>
                <w:rFonts w:ascii="Times New Roman" w:hAnsi="Times New Roman"/>
                <w:b/>
                <w:sz w:val="18"/>
                <w:szCs w:val="18"/>
                <w:lang w:val="sr-Cyrl-CS"/>
              </w:rPr>
            </w:pPr>
            <w:r w:rsidRPr="00A40CA8">
              <w:rPr>
                <w:rFonts w:ascii="Times New Roman" w:hAnsi="Times New Roman"/>
                <w:b/>
                <w:sz w:val="18"/>
                <w:szCs w:val="18"/>
                <w:lang w:val="sr-Cyrl-CS"/>
              </w:rPr>
              <w:t>ЧУВАРИ-</w:t>
            </w:r>
            <w:r w:rsidR="003E60AB">
              <w:rPr>
                <w:rFonts w:ascii="Times New Roman" w:hAnsi="Times New Roman"/>
                <w:b/>
                <w:sz w:val="18"/>
                <w:szCs w:val="18"/>
                <w:lang w:val="sr-Cyrl-CS"/>
              </w:rPr>
              <w:t xml:space="preserve"> 10</w:t>
            </w:r>
          </w:p>
          <w:p w:rsidR="003E60AB" w:rsidRPr="00A40CA8" w:rsidRDefault="003E60AB" w:rsidP="00A40CA8">
            <w:pPr>
              <w:pStyle w:val="ListParagraph"/>
              <w:ind w:left="0"/>
              <w:rPr>
                <w:rFonts w:ascii="Times New Roman" w:hAnsi="Times New Roman"/>
                <w:b/>
                <w:szCs w:val="24"/>
                <w:lang w:val="sr-Cyrl-CS"/>
              </w:rPr>
            </w:pPr>
            <w:r>
              <w:rPr>
                <w:rFonts w:ascii="Times New Roman" w:hAnsi="Times New Roman"/>
                <w:b/>
                <w:sz w:val="18"/>
                <w:szCs w:val="18"/>
                <w:lang w:val="sr-Cyrl-CS"/>
              </w:rPr>
              <w:t>ШАХ - 3</w:t>
            </w:r>
          </w:p>
        </w:tc>
        <w:tc>
          <w:tcPr>
            <w:tcW w:w="1583" w:type="dxa"/>
          </w:tcPr>
          <w:p w:rsidR="00E830DF" w:rsidRPr="00A40CA8" w:rsidRDefault="00545F91" w:rsidP="00E23F2F">
            <w:pPr>
              <w:pStyle w:val="ListParagraph"/>
              <w:ind w:left="0"/>
              <w:jc w:val="center"/>
              <w:rPr>
                <w:rFonts w:ascii="Times New Roman" w:hAnsi="Times New Roman"/>
                <w:b/>
                <w:szCs w:val="24"/>
                <w:lang w:val="sr-Cyrl-CS"/>
              </w:rPr>
            </w:pPr>
            <w:r>
              <w:rPr>
                <w:rFonts w:ascii="Times New Roman" w:hAnsi="Times New Roman"/>
                <w:b/>
                <w:szCs w:val="24"/>
                <w:lang w:val="sr-Cyrl-CS"/>
              </w:rPr>
              <w:t>4</w:t>
            </w:r>
          </w:p>
        </w:tc>
      </w:tr>
      <w:tr w:rsidR="00D32B2F" w:rsidTr="00D32B2F">
        <w:tc>
          <w:tcPr>
            <w:tcW w:w="1242" w:type="dxa"/>
          </w:tcPr>
          <w:p w:rsidR="00E830DF" w:rsidRPr="00A40CA8" w:rsidRDefault="00E830DF" w:rsidP="00690C04">
            <w:pPr>
              <w:pStyle w:val="ListParagraph"/>
              <w:ind w:left="0"/>
              <w:rPr>
                <w:rFonts w:ascii="Times New Roman" w:hAnsi="Times New Roman"/>
                <w:b/>
                <w:szCs w:val="24"/>
              </w:rPr>
            </w:pPr>
            <w:r w:rsidRPr="00A40CA8">
              <w:rPr>
                <w:rFonts w:ascii="Times New Roman" w:hAnsi="Times New Roman"/>
                <w:b/>
                <w:szCs w:val="24"/>
              </w:rPr>
              <w:t>VI3</w:t>
            </w:r>
          </w:p>
        </w:tc>
        <w:tc>
          <w:tcPr>
            <w:tcW w:w="1026"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11</w:t>
            </w:r>
          </w:p>
        </w:tc>
        <w:tc>
          <w:tcPr>
            <w:tcW w:w="546"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4</w:t>
            </w:r>
          </w:p>
        </w:tc>
        <w:tc>
          <w:tcPr>
            <w:tcW w:w="624"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7</w:t>
            </w:r>
          </w:p>
        </w:tc>
        <w:tc>
          <w:tcPr>
            <w:tcW w:w="930"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1</w:t>
            </w:r>
          </w:p>
        </w:tc>
        <w:tc>
          <w:tcPr>
            <w:tcW w:w="1230"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10</w:t>
            </w:r>
          </w:p>
        </w:tc>
        <w:tc>
          <w:tcPr>
            <w:tcW w:w="1927" w:type="dxa"/>
          </w:tcPr>
          <w:p w:rsidR="00E830DF" w:rsidRPr="00A40CA8" w:rsidRDefault="003E60AB" w:rsidP="00A40CA8">
            <w:pPr>
              <w:pStyle w:val="ListParagraph"/>
              <w:ind w:left="0"/>
              <w:rPr>
                <w:rFonts w:ascii="Times New Roman" w:hAnsi="Times New Roman"/>
                <w:b/>
                <w:sz w:val="18"/>
                <w:szCs w:val="18"/>
                <w:lang w:val="sr-Cyrl-CS"/>
              </w:rPr>
            </w:pPr>
            <w:r>
              <w:rPr>
                <w:rFonts w:ascii="Times New Roman" w:hAnsi="Times New Roman"/>
                <w:b/>
                <w:sz w:val="18"/>
                <w:szCs w:val="18"/>
                <w:lang w:val="sr-Cyrl-CS"/>
              </w:rPr>
              <w:t>ХОР - 5</w:t>
            </w:r>
          </w:p>
          <w:p w:rsidR="003E60AB" w:rsidRDefault="00E830DF" w:rsidP="00A40CA8">
            <w:pPr>
              <w:pStyle w:val="ListParagraph"/>
              <w:ind w:left="0"/>
              <w:rPr>
                <w:rFonts w:ascii="Times New Roman" w:hAnsi="Times New Roman"/>
                <w:b/>
                <w:sz w:val="18"/>
                <w:szCs w:val="18"/>
                <w:lang w:val="sr-Cyrl-CS"/>
              </w:rPr>
            </w:pPr>
            <w:r w:rsidRPr="00A40CA8">
              <w:rPr>
                <w:rFonts w:ascii="Times New Roman" w:hAnsi="Times New Roman"/>
                <w:b/>
                <w:sz w:val="18"/>
                <w:szCs w:val="18"/>
                <w:lang w:val="sr-Cyrl-CS"/>
              </w:rPr>
              <w:t>ЧУВАРИ</w:t>
            </w:r>
            <w:r w:rsidR="003E60AB">
              <w:rPr>
                <w:rFonts w:ascii="Times New Roman" w:hAnsi="Times New Roman"/>
                <w:b/>
                <w:sz w:val="18"/>
                <w:szCs w:val="18"/>
                <w:lang w:val="sr-Cyrl-CS"/>
              </w:rPr>
              <w:t xml:space="preserve"> - 5</w:t>
            </w:r>
          </w:p>
          <w:p w:rsidR="00E830DF" w:rsidRPr="00A40CA8" w:rsidRDefault="003E60AB" w:rsidP="00A40CA8">
            <w:pPr>
              <w:pStyle w:val="ListParagraph"/>
              <w:ind w:left="0"/>
              <w:rPr>
                <w:rFonts w:ascii="Times New Roman" w:hAnsi="Times New Roman"/>
                <w:b/>
                <w:szCs w:val="24"/>
                <w:lang w:val="sr-Cyrl-CS"/>
              </w:rPr>
            </w:pPr>
            <w:r>
              <w:rPr>
                <w:rFonts w:ascii="Times New Roman" w:hAnsi="Times New Roman"/>
                <w:b/>
                <w:sz w:val="18"/>
                <w:szCs w:val="18"/>
                <w:lang w:val="sr-Cyrl-CS"/>
              </w:rPr>
              <w:t xml:space="preserve">ШАХ - 1 </w:t>
            </w:r>
          </w:p>
        </w:tc>
        <w:tc>
          <w:tcPr>
            <w:tcW w:w="1583" w:type="dxa"/>
          </w:tcPr>
          <w:p w:rsidR="00E830DF" w:rsidRPr="00A40CA8" w:rsidRDefault="00E830DF" w:rsidP="00E23F2F">
            <w:pPr>
              <w:pStyle w:val="ListParagraph"/>
              <w:ind w:left="0"/>
              <w:jc w:val="center"/>
              <w:rPr>
                <w:rFonts w:ascii="Times New Roman" w:hAnsi="Times New Roman"/>
                <w:b/>
                <w:szCs w:val="24"/>
                <w:lang w:val="sr-Cyrl-CS"/>
              </w:rPr>
            </w:pPr>
            <w:r>
              <w:rPr>
                <w:rFonts w:ascii="Times New Roman" w:hAnsi="Times New Roman"/>
                <w:b/>
                <w:szCs w:val="24"/>
                <w:lang w:val="sr-Cyrl-CS"/>
              </w:rPr>
              <w:t>/</w:t>
            </w:r>
          </w:p>
        </w:tc>
      </w:tr>
      <w:tr w:rsidR="00D32B2F" w:rsidTr="00D32B2F">
        <w:tc>
          <w:tcPr>
            <w:tcW w:w="1242" w:type="dxa"/>
          </w:tcPr>
          <w:p w:rsidR="00E830DF" w:rsidRPr="00A40CA8" w:rsidRDefault="00E830DF" w:rsidP="00690C04">
            <w:pPr>
              <w:pStyle w:val="ListParagraph"/>
              <w:ind w:left="0"/>
              <w:rPr>
                <w:rFonts w:ascii="Times New Roman" w:hAnsi="Times New Roman"/>
                <w:b/>
                <w:szCs w:val="24"/>
              </w:rPr>
            </w:pPr>
            <w:r w:rsidRPr="00A40CA8">
              <w:rPr>
                <w:rFonts w:ascii="Times New Roman" w:hAnsi="Times New Roman"/>
                <w:b/>
                <w:szCs w:val="24"/>
              </w:rPr>
              <w:t>VII1</w:t>
            </w:r>
          </w:p>
        </w:tc>
        <w:tc>
          <w:tcPr>
            <w:tcW w:w="1026"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17</w:t>
            </w:r>
          </w:p>
        </w:tc>
        <w:tc>
          <w:tcPr>
            <w:tcW w:w="546"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8</w:t>
            </w:r>
          </w:p>
        </w:tc>
        <w:tc>
          <w:tcPr>
            <w:tcW w:w="624"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9</w:t>
            </w:r>
          </w:p>
        </w:tc>
        <w:tc>
          <w:tcPr>
            <w:tcW w:w="930"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17</w:t>
            </w:r>
          </w:p>
        </w:tc>
        <w:tc>
          <w:tcPr>
            <w:tcW w:w="1230" w:type="dxa"/>
          </w:tcPr>
          <w:p w:rsidR="00E830DF" w:rsidRPr="00A40CA8" w:rsidRDefault="00E830DF" w:rsidP="00A40CA8">
            <w:pPr>
              <w:pStyle w:val="ListParagraph"/>
              <w:ind w:left="0"/>
              <w:jc w:val="center"/>
              <w:rPr>
                <w:rFonts w:ascii="Times New Roman" w:hAnsi="Times New Roman"/>
                <w:b/>
                <w:szCs w:val="24"/>
              </w:rPr>
            </w:pPr>
            <w:r w:rsidRPr="00A40CA8">
              <w:rPr>
                <w:rFonts w:ascii="Times New Roman" w:hAnsi="Times New Roman"/>
                <w:b/>
                <w:szCs w:val="24"/>
              </w:rPr>
              <w:t>-</w:t>
            </w:r>
          </w:p>
        </w:tc>
        <w:tc>
          <w:tcPr>
            <w:tcW w:w="1927" w:type="dxa"/>
          </w:tcPr>
          <w:p w:rsidR="00E830DF" w:rsidRPr="00A40CA8" w:rsidRDefault="003E60AB" w:rsidP="00A40CA8">
            <w:pPr>
              <w:pStyle w:val="ListParagraph"/>
              <w:ind w:left="0"/>
              <w:rPr>
                <w:rFonts w:ascii="Times New Roman" w:hAnsi="Times New Roman"/>
                <w:b/>
                <w:sz w:val="18"/>
                <w:szCs w:val="18"/>
                <w:lang w:val="sr-Cyrl-CS"/>
              </w:rPr>
            </w:pPr>
            <w:r>
              <w:rPr>
                <w:rFonts w:ascii="Times New Roman" w:hAnsi="Times New Roman"/>
                <w:b/>
                <w:sz w:val="18"/>
                <w:szCs w:val="18"/>
                <w:lang w:val="sr-Cyrl-CS"/>
              </w:rPr>
              <w:t>ХОР - 6</w:t>
            </w:r>
          </w:p>
          <w:p w:rsidR="00E830DF" w:rsidRDefault="003E60AB" w:rsidP="00A40CA8">
            <w:pPr>
              <w:pStyle w:val="ListParagraph"/>
              <w:ind w:left="0"/>
              <w:rPr>
                <w:rFonts w:ascii="Times New Roman" w:hAnsi="Times New Roman"/>
                <w:b/>
                <w:sz w:val="18"/>
                <w:szCs w:val="18"/>
                <w:lang w:val="sr-Cyrl-CS"/>
              </w:rPr>
            </w:pPr>
            <w:r>
              <w:rPr>
                <w:rFonts w:ascii="Times New Roman" w:hAnsi="Times New Roman"/>
                <w:b/>
                <w:sz w:val="18"/>
                <w:szCs w:val="18"/>
                <w:lang w:val="sr-Cyrl-CS"/>
              </w:rPr>
              <w:t>ЧУВАРИ – 4</w:t>
            </w:r>
          </w:p>
          <w:p w:rsidR="003E60AB" w:rsidRPr="00A40CA8" w:rsidRDefault="003E60AB" w:rsidP="00A40CA8">
            <w:pPr>
              <w:pStyle w:val="ListParagraph"/>
              <w:ind w:left="0"/>
              <w:rPr>
                <w:rFonts w:ascii="Times New Roman" w:hAnsi="Times New Roman"/>
                <w:b/>
                <w:szCs w:val="24"/>
              </w:rPr>
            </w:pPr>
            <w:r>
              <w:rPr>
                <w:rFonts w:ascii="Times New Roman" w:hAnsi="Times New Roman"/>
                <w:b/>
                <w:sz w:val="18"/>
                <w:szCs w:val="18"/>
                <w:lang w:val="sr-Cyrl-CS"/>
              </w:rPr>
              <w:t>ШАХ - 7</w:t>
            </w:r>
          </w:p>
        </w:tc>
        <w:tc>
          <w:tcPr>
            <w:tcW w:w="1583" w:type="dxa"/>
          </w:tcPr>
          <w:p w:rsidR="00E830DF" w:rsidRPr="00E23F2F" w:rsidRDefault="00E830DF" w:rsidP="00E23F2F">
            <w:pPr>
              <w:pStyle w:val="ListParagraph"/>
              <w:ind w:left="0"/>
              <w:jc w:val="center"/>
              <w:rPr>
                <w:rFonts w:ascii="Times New Roman" w:hAnsi="Times New Roman"/>
                <w:b/>
                <w:szCs w:val="24"/>
                <w:lang w:val="sr-Cyrl-CS"/>
              </w:rPr>
            </w:pPr>
            <w:r>
              <w:rPr>
                <w:rFonts w:ascii="Times New Roman" w:hAnsi="Times New Roman"/>
                <w:b/>
                <w:szCs w:val="24"/>
                <w:lang w:val="sr-Cyrl-CS"/>
              </w:rPr>
              <w:t>/</w:t>
            </w:r>
          </w:p>
        </w:tc>
      </w:tr>
      <w:tr w:rsidR="00D32B2F" w:rsidTr="00D32B2F">
        <w:tc>
          <w:tcPr>
            <w:tcW w:w="1242" w:type="dxa"/>
          </w:tcPr>
          <w:p w:rsidR="00E830DF" w:rsidRPr="00A40CA8" w:rsidRDefault="00E830DF" w:rsidP="00690C04">
            <w:pPr>
              <w:pStyle w:val="ListParagraph"/>
              <w:ind w:left="0"/>
              <w:rPr>
                <w:rFonts w:ascii="Times New Roman" w:hAnsi="Times New Roman"/>
                <w:b/>
                <w:szCs w:val="24"/>
              </w:rPr>
            </w:pPr>
            <w:r w:rsidRPr="00A40CA8">
              <w:rPr>
                <w:rFonts w:ascii="Times New Roman" w:hAnsi="Times New Roman"/>
                <w:b/>
                <w:szCs w:val="24"/>
              </w:rPr>
              <w:t>VII2</w:t>
            </w:r>
          </w:p>
        </w:tc>
        <w:tc>
          <w:tcPr>
            <w:tcW w:w="1026" w:type="dxa"/>
          </w:tcPr>
          <w:p w:rsidR="00E830DF" w:rsidRPr="00A40CA8" w:rsidRDefault="00E830DF" w:rsidP="00A40CA8">
            <w:pPr>
              <w:pStyle w:val="ListParagraph"/>
              <w:ind w:left="0"/>
              <w:jc w:val="center"/>
              <w:rPr>
                <w:rFonts w:ascii="Times New Roman" w:hAnsi="Times New Roman"/>
                <w:b/>
                <w:szCs w:val="24"/>
              </w:rPr>
            </w:pPr>
            <w:r w:rsidRPr="00A40CA8">
              <w:rPr>
                <w:rFonts w:ascii="Times New Roman" w:hAnsi="Times New Roman"/>
                <w:b/>
                <w:szCs w:val="24"/>
              </w:rPr>
              <w:t>18</w:t>
            </w:r>
          </w:p>
        </w:tc>
        <w:tc>
          <w:tcPr>
            <w:tcW w:w="546"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8</w:t>
            </w:r>
          </w:p>
        </w:tc>
        <w:tc>
          <w:tcPr>
            <w:tcW w:w="624"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10</w:t>
            </w:r>
          </w:p>
        </w:tc>
        <w:tc>
          <w:tcPr>
            <w:tcW w:w="930"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14</w:t>
            </w:r>
          </w:p>
        </w:tc>
        <w:tc>
          <w:tcPr>
            <w:tcW w:w="1230"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4</w:t>
            </w:r>
          </w:p>
        </w:tc>
        <w:tc>
          <w:tcPr>
            <w:tcW w:w="1927" w:type="dxa"/>
          </w:tcPr>
          <w:p w:rsidR="00E830DF" w:rsidRPr="00A40CA8" w:rsidRDefault="003E60AB" w:rsidP="00A40CA8">
            <w:pPr>
              <w:pStyle w:val="ListParagraph"/>
              <w:ind w:left="0"/>
              <w:rPr>
                <w:rFonts w:ascii="Times New Roman" w:hAnsi="Times New Roman"/>
                <w:b/>
                <w:sz w:val="18"/>
                <w:szCs w:val="18"/>
                <w:lang w:val="sr-Cyrl-CS"/>
              </w:rPr>
            </w:pPr>
            <w:r>
              <w:rPr>
                <w:rFonts w:ascii="Times New Roman" w:hAnsi="Times New Roman"/>
                <w:b/>
                <w:sz w:val="18"/>
                <w:szCs w:val="18"/>
                <w:lang w:val="sr-Cyrl-CS"/>
              </w:rPr>
              <w:t>ХОР - 6</w:t>
            </w:r>
          </w:p>
          <w:p w:rsidR="00E830DF" w:rsidRDefault="003E60AB" w:rsidP="00A40CA8">
            <w:pPr>
              <w:pStyle w:val="ListParagraph"/>
              <w:ind w:left="0"/>
              <w:rPr>
                <w:rFonts w:ascii="Times New Roman" w:hAnsi="Times New Roman"/>
                <w:b/>
                <w:sz w:val="18"/>
                <w:szCs w:val="18"/>
                <w:lang w:val="sr-Cyrl-CS"/>
              </w:rPr>
            </w:pPr>
            <w:r>
              <w:rPr>
                <w:rFonts w:ascii="Times New Roman" w:hAnsi="Times New Roman"/>
                <w:b/>
                <w:sz w:val="18"/>
                <w:szCs w:val="18"/>
                <w:lang w:val="sr-Cyrl-CS"/>
              </w:rPr>
              <w:t>ЧУВАРИ – 3</w:t>
            </w:r>
          </w:p>
          <w:p w:rsidR="003E60AB" w:rsidRPr="00A40CA8" w:rsidRDefault="003E60AB" w:rsidP="00A40CA8">
            <w:pPr>
              <w:pStyle w:val="ListParagraph"/>
              <w:ind w:left="0"/>
              <w:rPr>
                <w:rFonts w:ascii="Times New Roman" w:hAnsi="Times New Roman"/>
                <w:b/>
                <w:szCs w:val="24"/>
              </w:rPr>
            </w:pPr>
            <w:r>
              <w:rPr>
                <w:rFonts w:ascii="Times New Roman" w:hAnsi="Times New Roman"/>
                <w:b/>
                <w:sz w:val="18"/>
                <w:szCs w:val="18"/>
                <w:lang w:val="sr-Cyrl-CS"/>
              </w:rPr>
              <w:t>ШАХ - 9</w:t>
            </w:r>
          </w:p>
        </w:tc>
        <w:tc>
          <w:tcPr>
            <w:tcW w:w="1583" w:type="dxa"/>
          </w:tcPr>
          <w:p w:rsidR="00E830DF" w:rsidRPr="00E23F2F" w:rsidRDefault="00E830DF" w:rsidP="00E23F2F">
            <w:pPr>
              <w:pStyle w:val="ListParagraph"/>
              <w:ind w:left="0"/>
              <w:jc w:val="center"/>
              <w:rPr>
                <w:rFonts w:ascii="Times New Roman" w:hAnsi="Times New Roman"/>
                <w:b/>
                <w:szCs w:val="24"/>
                <w:lang w:val="sr-Cyrl-CS"/>
              </w:rPr>
            </w:pPr>
            <w:r>
              <w:rPr>
                <w:rFonts w:ascii="Times New Roman" w:hAnsi="Times New Roman"/>
                <w:b/>
                <w:szCs w:val="24"/>
                <w:lang w:val="sr-Cyrl-CS"/>
              </w:rPr>
              <w:t>/</w:t>
            </w:r>
          </w:p>
        </w:tc>
      </w:tr>
      <w:tr w:rsidR="00D32B2F" w:rsidTr="00D32B2F">
        <w:tc>
          <w:tcPr>
            <w:tcW w:w="1242" w:type="dxa"/>
          </w:tcPr>
          <w:p w:rsidR="00E830DF" w:rsidRPr="00A40CA8" w:rsidRDefault="00E830DF" w:rsidP="00690C04">
            <w:pPr>
              <w:pStyle w:val="ListParagraph"/>
              <w:ind w:left="0"/>
              <w:rPr>
                <w:rFonts w:ascii="Times New Roman" w:hAnsi="Times New Roman"/>
                <w:b/>
                <w:szCs w:val="24"/>
              </w:rPr>
            </w:pPr>
            <w:r w:rsidRPr="00A40CA8">
              <w:rPr>
                <w:rFonts w:ascii="Times New Roman" w:hAnsi="Times New Roman"/>
                <w:b/>
                <w:szCs w:val="24"/>
              </w:rPr>
              <w:t>VII3</w:t>
            </w:r>
          </w:p>
        </w:tc>
        <w:tc>
          <w:tcPr>
            <w:tcW w:w="1026"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8</w:t>
            </w:r>
          </w:p>
        </w:tc>
        <w:tc>
          <w:tcPr>
            <w:tcW w:w="546"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5</w:t>
            </w:r>
          </w:p>
        </w:tc>
        <w:tc>
          <w:tcPr>
            <w:tcW w:w="624"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3</w:t>
            </w:r>
          </w:p>
        </w:tc>
        <w:tc>
          <w:tcPr>
            <w:tcW w:w="930"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8</w:t>
            </w:r>
          </w:p>
        </w:tc>
        <w:tc>
          <w:tcPr>
            <w:tcW w:w="1230"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w:t>
            </w:r>
          </w:p>
        </w:tc>
        <w:tc>
          <w:tcPr>
            <w:tcW w:w="1927" w:type="dxa"/>
          </w:tcPr>
          <w:p w:rsidR="003E60AB" w:rsidRPr="003E60AB" w:rsidRDefault="003E60AB" w:rsidP="00690C04">
            <w:pPr>
              <w:pStyle w:val="ListParagraph"/>
              <w:ind w:left="0"/>
              <w:rPr>
                <w:rFonts w:ascii="Times New Roman" w:hAnsi="Times New Roman"/>
                <w:b/>
                <w:sz w:val="18"/>
                <w:szCs w:val="18"/>
                <w:lang w:val="sr-Cyrl-CS"/>
              </w:rPr>
            </w:pPr>
            <w:r>
              <w:rPr>
                <w:rFonts w:ascii="Times New Roman" w:hAnsi="Times New Roman"/>
                <w:b/>
                <w:sz w:val="18"/>
                <w:szCs w:val="18"/>
                <w:lang w:val="sr-Cyrl-CS"/>
              </w:rPr>
              <w:t>ЧУВАРИ – 8</w:t>
            </w:r>
          </w:p>
        </w:tc>
        <w:tc>
          <w:tcPr>
            <w:tcW w:w="1583" w:type="dxa"/>
          </w:tcPr>
          <w:p w:rsidR="00E830DF" w:rsidRPr="00E23F2F" w:rsidRDefault="00E830DF" w:rsidP="00E23F2F">
            <w:pPr>
              <w:pStyle w:val="ListParagraph"/>
              <w:ind w:left="0"/>
              <w:jc w:val="center"/>
              <w:rPr>
                <w:rFonts w:ascii="Times New Roman" w:hAnsi="Times New Roman"/>
                <w:b/>
                <w:szCs w:val="24"/>
                <w:lang w:val="sr-Cyrl-CS"/>
              </w:rPr>
            </w:pPr>
            <w:r>
              <w:rPr>
                <w:rFonts w:ascii="Times New Roman" w:hAnsi="Times New Roman"/>
                <w:b/>
                <w:szCs w:val="24"/>
                <w:lang w:val="sr-Cyrl-CS"/>
              </w:rPr>
              <w:t>/</w:t>
            </w:r>
          </w:p>
        </w:tc>
      </w:tr>
      <w:tr w:rsidR="00D32B2F" w:rsidTr="00D32B2F">
        <w:tc>
          <w:tcPr>
            <w:tcW w:w="1242" w:type="dxa"/>
          </w:tcPr>
          <w:p w:rsidR="00E830DF" w:rsidRPr="00A40CA8" w:rsidRDefault="00E830DF" w:rsidP="00690C04">
            <w:pPr>
              <w:pStyle w:val="ListParagraph"/>
              <w:ind w:left="0"/>
              <w:rPr>
                <w:rFonts w:ascii="Times New Roman" w:hAnsi="Times New Roman"/>
                <w:b/>
                <w:szCs w:val="24"/>
              </w:rPr>
            </w:pPr>
            <w:r w:rsidRPr="00A40CA8">
              <w:rPr>
                <w:rFonts w:ascii="Times New Roman" w:hAnsi="Times New Roman"/>
                <w:b/>
                <w:szCs w:val="24"/>
              </w:rPr>
              <w:t>VIII1</w:t>
            </w:r>
          </w:p>
        </w:tc>
        <w:tc>
          <w:tcPr>
            <w:tcW w:w="1026"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19</w:t>
            </w:r>
          </w:p>
        </w:tc>
        <w:tc>
          <w:tcPr>
            <w:tcW w:w="546"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8</w:t>
            </w:r>
          </w:p>
        </w:tc>
        <w:tc>
          <w:tcPr>
            <w:tcW w:w="624"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11</w:t>
            </w:r>
          </w:p>
        </w:tc>
        <w:tc>
          <w:tcPr>
            <w:tcW w:w="930"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19</w:t>
            </w:r>
          </w:p>
        </w:tc>
        <w:tc>
          <w:tcPr>
            <w:tcW w:w="1230" w:type="dxa"/>
          </w:tcPr>
          <w:p w:rsidR="00E830DF" w:rsidRPr="00A40CA8" w:rsidRDefault="00E830DF" w:rsidP="00A40CA8">
            <w:pPr>
              <w:pStyle w:val="ListParagraph"/>
              <w:ind w:left="0"/>
              <w:jc w:val="center"/>
              <w:rPr>
                <w:rFonts w:ascii="Times New Roman" w:hAnsi="Times New Roman"/>
                <w:b/>
                <w:szCs w:val="24"/>
              </w:rPr>
            </w:pPr>
            <w:r w:rsidRPr="00A40CA8">
              <w:rPr>
                <w:rFonts w:ascii="Times New Roman" w:hAnsi="Times New Roman"/>
                <w:b/>
                <w:szCs w:val="24"/>
              </w:rPr>
              <w:t>-</w:t>
            </w:r>
          </w:p>
        </w:tc>
        <w:tc>
          <w:tcPr>
            <w:tcW w:w="1927" w:type="dxa"/>
          </w:tcPr>
          <w:p w:rsidR="00E830DF" w:rsidRPr="00A40CA8" w:rsidRDefault="003E60AB" w:rsidP="00A40CA8">
            <w:pPr>
              <w:pStyle w:val="ListParagraph"/>
              <w:ind w:left="0"/>
              <w:rPr>
                <w:rFonts w:ascii="Times New Roman" w:hAnsi="Times New Roman"/>
                <w:b/>
                <w:sz w:val="18"/>
                <w:szCs w:val="18"/>
                <w:lang w:val="sr-Cyrl-CS"/>
              </w:rPr>
            </w:pPr>
            <w:r>
              <w:rPr>
                <w:rFonts w:ascii="Times New Roman" w:hAnsi="Times New Roman"/>
                <w:b/>
                <w:sz w:val="18"/>
                <w:szCs w:val="18"/>
                <w:lang w:val="sr-Cyrl-CS"/>
              </w:rPr>
              <w:t>ХОР - 7</w:t>
            </w:r>
          </w:p>
          <w:p w:rsidR="00E830DF" w:rsidRPr="00A40CA8" w:rsidRDefault="00E830DF" w:rsidP="00A40CA8">
            <w:pPr>
              <w:pStyle w:val="ListParagraph"/>
              <w:ind w:left="0"/>
              <w:rPr>
                <w:rFonts w:ascii="Times New Roman" w:hAnsi="Times New Roman"/>
                <w:b/>
                <w:szCs w:val="24"/>
              </w:rPr>
            </w:pPr>
            <w:r w:rsidRPr="00A40CA8">
              <w:rPr>
                <w:rFonts w:ascii="Times New Roman" w:hAnsi="Times New Roman"/>
                <w:b/>
                <w:sz w:val="18"/>
                <w:szCs w:val="18"/>
                <w:lang w:val="sr-Cyrl-CS"/>
              </w:rPr>
              <w:t>ИНФОРМАТИКА-</w:t>
            </w:r>
            <w:r w:rsidR="003E60AB">
              <w:rPr>
                <w:rFonts w:ascii="Times New Roman" w:hAnsi="Times New Roman"/>
                <w:b/>
                <w:sz w:val="18"/>
                <w:szCs w:val="18"/>
                <w:lang w:val="sr-Cyrl-CS"/>
              </w:rPr>
              <w:t xml:space="preserve"> </w:t>
            </w:r>
            <w:r w:rsidR="003E60AB">
              <w:rPr>
                <w:rFonts w:ascii="Times New Roman" w:hAnsi="Times New Roman"/>
                <w:b/>
                <w:sz w:val="18"/>
                <w:szCs w:val="18"/>
                <w:lang w:val="sr-Cyrl-CS"/>
              </w:rPr>
              <w:lastRenderedPageBreak/>
              <w:t>12</w:t>
            </w:r>
          </w:p>
        </w:tc>
        <w:tc>
          <w:tcPr>
            <w:tcW w:w="1583" w:type="dxa"/>
          </w:tcPr>
          <w:p w:rsidR="00E830DF" w:rsidRPr="00E23F2F" w:rsidRDefault="00545F91" w:rsidP="00E23F2F">
            <w:pPr>
              <w:pStyle w:val="ListParagraph"/>
              <w:ind w:left="0"/>
              <w:jc w:val="center"/>
              <w:rPr>
                <w:rFonts w:ascii="Times New Roman" w:hAnsi="Times New Roman"/>
                <w:b/>
                <w:szCs w:val="24"/>
                <w:lang w:val="sr-Cyrl-CS"/>
              </w:rPr>
            </w:pPr>
            <w:r>
              <w:rPr>
                <w:rFonts w:ascii="Times New Roman" w:hAnsi="Times New Roman"/>
                <w:b/>
                <w:szCs w:val="24"/>
                <w:lang w:val="sr-Cyrl-CS"/>
              </w:rPr>
              <w:lastRenderedPageBreak/>
              <w:t>/</w:t>
            </w:r>
          </w:p>
        </w:tc>
      </w:tr>
      <w:tr w:rsidR="00D32B2F" w:rsidTr="00D32B2F">
        <w:tc>
          <w:tcPr>
            <w:tcW w:w="1242" w:type="dxa"/>
          </w:tcPr>
          <w:p w:rsidR="00E830DF" w:rsidRPr="00A40CA8" w:rsidRDefault="00E830DF" w:rsidP="00690C04">
            <w:pPr>
              <w:pStyle w:val="ListParagraph"/>
              <w:ind w:left="0"/>
              <w:rPr>
                <w:rFonts w:ascii="Times New Roman" w:hAnsi="Times New Roman"/>
                <w:b/>
                <w:szCs w:val="24"/>
              </w:rPr>
            </w:pPr>
            <w:r w:rsidRPr="00A40CA8">
              <w:rPr>
                <w:rFonts w:ascii="Times New Roman" w:hAnsi="Times New Roman"/>
                <w:b/>
                <w:szCs w:val="24"/>
              </w:rPr>
              <w:lastRenderedPageBreak/>
              <w:t>VIII2</w:t>
            </w:r>
          </w:p>
        </w:tc>
        <w:tc>
          <w:tcPr>
            <w:tcW w:w="1026"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19</w:t>
            </w:r>
          </w:p>
        </w:tc>
        <w:tc>
          <w:tcPr>
            <w:tcW w:w="546"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9</w:t>
            </w:r>
          </w:p>
        </w:tc>
        <w:tc>
          <w:tcPr>
            <w:tcW w:w="624"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10</w:t>
            </w:r>
          </w:p>
        </w:tc>
        <w:tc>
          <w:tcPr>
            <w:tcW w:w="930" w:type="dxa"/>
          </w:tcPr>
          <w:p w:rsidR="00E830DF" w:rsidRPr="00A40CA8" w:rsidRDefault="00E830DF" w:rsidP="00A40CA8">
            <w:pPr>
              <w:pStyle w:val="ListParagraph"/>
              <w:ind w:left="0"/>
              <w:jc w:val="center"/>
              <w:rPr>
                <w:rFonts w:ascii="Times New Roman" w:hAnsi="Times New Roman"/>
                <w:b/>
                <w:szCs w:val="24"/>
              </w:rPr>
            </w:pPr>
            <w:r w:rsidRPr="00A40CA8">
              <w:rPr>
                <w:rFonts w:ascii="Times New Roman" w:hAnsi="Times New Roman"/>
                <w:b/>
                <w:szCs w:val="24"/>
              </w:rPr>
              <w:t>19</w:t>
            </w:r>
          </w:p>
        </w:tc>
        <w:tc>
          <w:tcPr>
            <w:tcW w:w="1230"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w:t>
            </w:r>
          </w:p>
        </w:tc>
        <w:tc>
          <w:tcPr>
            <w:tcW w:w="1927" w:type="dxa"/>
          </w:tcPr>
          <w:p w:rsidR="00E830DF" w:rsidRDefault="00E830DF" w:rsidP="00A40CA8">
            <w:pPr>
              <w:pStyle w:val="ListParagraph"/>
              <w:ind w:left="0"/>
              <w:rPr>
                <w:rFonts w:ascii="Times New Roman" w:hAnsi="Times New Roman"/>
                <w:b/>
                <w:sz w:val="18"/>
                <w:szCs w:val="18"/>
                <w:lang w:val="sr-Cyrl-CS"/>
              </w:rPr>
            </w:pPr>
            <w:r w:rsidRPr="00A40CA8">
              <w:rPr>
                <w:rFonts w:ascii="Times New Roman" w:hAnsi="Times New Roman"/>
                <w:b/>
                <w:sz w:val="18"/>
                <w:szCs w:val="18"/>
                <w:lang w:val="sr-Cyrl-CS"/>
              </w:rPr>
              <w:t>ХОР -7</w:t>
            </w:r>
            <w:r w:rsidR="003E60AB">
              <w:rPr>
                <w:rFonts w:ascii="Times New Roman" w:hAnsi="Times New Roman"/>
                <w:b/>
                <w:sz w:val="18"/>
                <w:szCs w:val="18"/>
                <w:lang w:val="sr-Cyrl-CS"/>
              </w:rPr>
              <w:t xml:space="preserve"> </w:t>
            </w:r>
          </w:p>
          <w:p w:rsidR="003E60AB" w:rsidRPr="00A40CA8" w:rsidRDefault="003E60AB" w:rsidP="00A40CA8">
            <w:pPr>
              <w:pStyle w:val="ListParagraph"/>
              <w:ind w:left="0"/>
              <w:rPr>
                <w:rFonts w:ascii="Times New Roman" w:hAnsi="Times New Roman"/>
                <w:b/>
                <w:sz w:val="18"/>
                <w:szCs w:val="18"/>
                <w:lang w:val="sr-Cyrl-CS"/>
              </w:rPr>
            </w:pPr>
            <w:r>
              <w:rPr>
                <w:rFonts w:ascii="Times New Roman" w:hAnsi="Times New Roman"/>
                <w:b/>
                <w:sz w:val="18"/>
                <w:szCs w:val="18"/>
                <w:lang w:val="sr-Cyrl-CS"/>
              </w:rPr>
              <w:t>ЧУВАРИ - 2</w:t>
            </w:r>
          </w:p>
          <w:p w:rsidR="00E830DF" w:rsidRPr="00A40CA8" w:rsidRDefault="00E830DF" w:rsidP="00A40CA8">
            <w:pPr>
              <w:pStyle w:val="ListParagraph"/>
              <w:ind w:left="0"/>
              <w:rPr>
                <w:rFonts w:ascii="Times New Roman" w:hAnsi="Times New Roman"/>
                <w:b/>
                <w:szCs w:val="24"/>
              </w:rPr>
            </w:pPr>
            <w:r w:rsidRPr="00A40CA8">
              <w:rPr>
                <w:rFonts w:ascii="Times New Roman" w:hAnsi="Times New Roman"/>
                <w:b/>
                <w:sz w:val="18"/>
                <w:szCs w:val="18"/>
                <w:lang w:val="sr-Cyrl-CS"/>
              </w:rPr>
              <w:t>ИНФОРМАТИКА-1</w:t>
            </w:r>
            <w:r w:rsidR="003E60AB">
              <w:rPr>
                <w:rFonts w:ascii="Times New Roman" w:hAnsi="Times New Roman"/>
                <w:b/>
                <w:sz w:val="18"/>
                <w:szCs w:val="18"/>
                <w:lang w:val="sr-Cyrl-CS"/>
              </w:rPr>
              <w:t>0</w:t>
            </w:r>
          </w:p>
        </w:tc>
        <w:tc>
          <w:tcPr>
            <w:tcW w:w="1583" w:type="dxa"/>
          </w:tcPr>
          <w:p w:rsidR="00E830DF" w:rsidRPr="00E23F2F" w:rsidRDefault="00545F91" w:rsidP="00E23F2F">
            <w:pPr>
              <w:pStyle w:val="ListParagraph"/>
              <w:ind w:left="0"/>
              <w:jc w:val="center"/>
              <w:rPr>
                <w:rFonts w:ascii="Times New Roman" w:hAnsi="Times New Roman"/>
                <w:b/>
                <w:szCs w:val="24"/>
                <w:lang w:val="sr-Cyrl-CS"/>
              </w:rPr>
            </w:pPr>
            <w:r>
              <w:rPr>
                <w:rFonts w:ascii="Times New Roman" w:hAnsi="Times New Roman"/>
                <w:b/>
                <w:szCs w:val="24"/>
                <w:lang w:val="sr-Cyrl-CS"/>
              </w:rPr>
              <w:t>/</w:t>
            </w:r>
          </w:p>
        </w:tc>
      </w:tr>
      <w:tr w:rsidR="00D32B2F" w:rsidTr="00D32B2F">
        <w:tc>
          <w:tcPr>
            <w:tcW w:w="1242" w:type="dxa"/>
          </w:tcPr>
          <w:p w:rsidR="00E830DF" w:rsidRPr="00A40CA8" w:rsidRDefault="00E830DF" w:rsidP="00690C04">
            <w:pPr>
              <w:pStyle w:val="ListParagraph"/>
              <w:ind w:left="0"/>
              <w:rPr>
                <w:rFonts w:ascii="Times New Roman" w:hAnsi="Times New Roman"/>
                <w:b/>
                <w:szCs w:val="24"/>
              </w:rPr>
            </w:pPr>
            <w:r w:rsidRPr="00A40CA8">
              <w:rPr>
                <w:rFonts w:ascii="Times New Roman" w:hAnsi="Times New Roman"/>
                <w:b/>
                <w:szCs w:val="24"/>
              </w:rPr>
              <w:t>VIII3</w:t>
            </w:r>
          </w:p>
        </w:tc>
        <w:tc>
          <w:tcPr>
            <w:tcW w:w="1026" w:type="dxa"/>
          </w:tcPr>
          <w:p w:rsidR="00E830DF" w:rsidRPr="00A40CA8" w:rsidRDefault="00E830DF" w:rsidP="00A40CA8">
            <w:pPr>
              <w:pStyle w:val="ListParagraph"/>
              <w:ind w:left="0"/>
              <w:jc w:val="center"/>
              <w:rPr>
                <w:rFonts w:ascii="Times New Roman" w:hAnsi="Times New Roman"/>
                <w:b/>
                <w:szCs w:val="24"/>
              </w:rPr>
            </w:pPr>
            <w:r w:rsidRPr="00A40CA8">
              <w:rPr>
                <w:rFonts w:ascii="Times New Roman" w:hAnsi="Times New Roman"/>
                <w:b/>
                <w:szCs w:val="24"/>
              </w:rPr>
              <w:t>10</w:t>
            </w:r>
          </w:p>
        </w:tc>
        <w:tc>
          <w:tcPr>
            <w:tcW w:w="546"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7</w:t>
            </w:r>
          </w:p>
        </w:tc>
        <w:tc>
          <w:tcPr>
            <w:tcW w:w="624"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3</w:t>
            </w:r>
          </w:p>
        </w:tc>
        <w:tc>
          <w:tcPr>
            <w:tcW w:w="930"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10</w:t>
            </w:r>
          </w:p>
        </w:tc>
        <w:tc>
          <w:tcPr>
            <w:tcW w:w="1230" w:type="dxa"/>
          </w:tcPr>
          <w:p w:rsidR="00E830DF" w:rsidRPr="00A40CA8" w:rsidRDefault="00E830DF" w:rsidP="00A40CA8">
            <w:pPr>
              <w:pStyle w:val="ListParagraph"/>
              <w:ind w:left="0"/>
              <w:jc w:val="center"/>
              <w:rPr>
                <w:rFonts w:ascii="Times New Roman" w:hAnsi="Times New Roman"/>
                <w:b/>
                <w:szCs w:val="24"/>
              </w:rPr>
            </w:pPr>
            <w:r w:rsidRPr="00A40CA8">
              <w:rPr>
                <w:rFonts w:ascii="Times New Roman" w:hAnsi="Times New Roman"/>
                <w:b/>
                <w:szCs w:val="24"/>
              </w:rPr>
              <w:t>-</w:t>
            </w:r>
          </w:p>
        </w:tc>
        <w:tc>
          <w:tcPr>
            <w:tcW w:w="1927" w:type="dxa"/>
          </w:tcPr>
          <w:p w:rsidR="00E830DF" w:rsidRDefault="003E60AB" w:rsidP="00A40CA8">
            <w:pPr>
              <w:pStyle w:val="ListParagraph"/>
              <w:ind w:left="0"/>
              <w:rPr>
                <w:rFonts w:ascii="Times New Roman" w:hAnsi="Times New Roman"/>
                <w:b/>
                <w:sz w:val="18"/>
                <w:szCs w:val="18"/>
                <w:lang w:val="sr-Cyrl-CS"/>
              </w:rPr>
            </w:pPr>
            <w:r>
              <w:rPr>
                <w:rFonts w:ascii="Times New Roman" w:hAnsi="Times New Roman"/>
                <w:b/>
                <w:sz w:val="18"/>
                <w:szCs w:val="18"/>
                <w:lang w:val="sr-Cyrl-CS"/>
              </w:rPr>
              <w:t>ХОР – 3</w:t>
            </w:r>
          </w:p>
          <w:p w:rsidR="003E60AB" w:rsidRPr="00A40CA8" w:rsidRDefault="003E60AB" w:rsidP="00A40CA8">
            <w:pPr>
              <w:pStyle w:val="ListParagraph"/>
              <w:ind w:left="0"/>
              <w:rPr>
                <w:rFonts w:ascii="Times New Roman" w:hAnsi="Times New Roman"/>
                <w:b/>
                <w:szCs w:val="24"/>
              </w:rPr>
            </w:pPr>
            <w:r>
              <w:rPr>
                <w:rFonts w:ascii="Times New Roman" w:hAnsi="Times New Roman"/>
                <w:b/>
                <w:sz w:val="18"/>
                <w:szCs w:val="18"/>
                <w:lang w:val="sr-Cyrl-CS"/>
              </w:rPr>
              <w:t>ИНФОРМАТИКА - 7</w:t>
            </w:r>
          </w:p>
        </w:tc>
        <w:tc>
          <w:tcPr>
            <w:tcW w:w="1583" w:type="dxa"/>
          </w:tcPr>
          <w:p w:rsidR="00E830DF" w:rsidRPr="00E23F2F" w:rsidRDefault="00E830DF" w:rsidP="00E23F2F">
            <w:pPr>
              <w:pStyle w:val="ListParagraph"/>
              <w:ind w:left="0"/>
              <w:jc w:val="center"/>
              <w:rPr>
                <w:rFonts w:ascii="Times New Roman" w:hAnsi="Times New Roman"/>
                <w:b/>
                <w:szCs w:val="24"/>
                <w:lang w:val="sr-Cyrl-CS"/>
              </w:rPr>
            </w:pPr>
            <w:r>
              <w:rPr>
                <w:rFonts w:ascii="Times New Roman" w:hAnsi="Times New Roman"/>
                <w:b/>
                <w:szCs w:val="24"/>
                <w:lang w:val="sr-Cyrl-CS"/>
              </w:rPr>
              <w:t>/</w:t>
            </w:r>
          </w:p>
        </w:tc>
      </w:tr>
      <w:tr w:rsidR="00545F91" w:rsidTr="00D32B2F">
        <w:tc>
          <w:tcPr>
            <w:tcW w:w="1242" w:type="dxa"/>
          </w:tcPr>
          <w:p w:rsidR="00545F91" w:rsidRPr="00545F91" w:rsidRDefault="00545F91" w:rsidP="00545F91">
            <w:pPr>
              <w:pStyle w:val="ListParagraph"/>
              <w:ind w:left="0"/>
              <w:jc w:val="center"/>
              <w:rPr>
                <w:rFonts w:ascii="Times New Roman" w:hAnsi="Times New Roman"/>
                <w:b/>
                <w:szCs w:val="24"/>
              </w:rPr>
            </w:pPr>
            <w:r>
              <w:rPr>
                <w:rFonts w:ascii="Times New Roman" w:hAnsi="Times New Roman"/>
                <w:b/>
                <w:szCs w:val="24"/>
              </w:rPr>
              <w:t>/</w:t>
            </w:r>
          </w:p>
        </w:tc>
        <w:tc>
          <w:tcPr>
            <w:tcW w:w="1026" w:type="dxa"/>
          </w:tcPr>
          <w:p w:rsidR="00545F91" w:rsidRPr="00545F91" w:rsidRDefault="00545F91" w:rsidP="00545F91">
            <w:pPr>
              <w:pStyle w:val="ListParagraph"/>
              <w:ind w:left="0"/>
              <w:jc w:val="center"/>
              <w:rPr>
                <w:rFonts w:ascii="Times New Roman" w:hAnsi="Times New Roman"/>
                <w:b/>
                <w:szCs w:val="24"/>
              </w:rPr>
            </w:pPr>
            <w:r>
              <w:rPr>
                <w:rFonts w:ascii="Times New Roman" w:hAnsi="Times New Roman"/>
                <w:b/>
                <w:szCs w:val="24"/>
              </w:rPr>
              <w:t>/</w:t>
            </w:r>
          </w:p>
        </w:tc>
        <w:tc>
          <w:tcPr>
            <w:tcW w:w="546" w:type="dxa"/>
          </w:tcPr>
          <w:p w:rsidR="00545F91" w:rsidRPr="00545F91" w:rsidRDefault="00545F91" w:rsidP="00545F91">
            <w:pPr>
              <w:pStyle w:val="ListParagraph"/>
              <w:ind w:left="0"/>
              <w:jc w:val="center"/>
              <w:rPr>
                <w:rFonts w:ascii="Times New Roman" w:hAnsi="Times New Roman"/>
                <w:b/>
                <w:szCs w:val="24"/>
              </w:rPr>
            </w:pPr>
            <w:r>
              <w:rPr>
                <w:rFonts w:ascii="Times New Roman" w:hAnsi="Times New Roman"/>
                <w:b/>
                <w:szCs w:val="24"/>
              </w:rPr>
              <w:t>/</w:t>
            </w:r>
          </w:p>
        </w:tc>
        <w:tc>
          <w:tcPr>
            <w:tcW w:w="624" w:type="dxa"/>
          </w:tcPr>
          <w:p w:rsidR="00545F91" w:rsidRPr="00545F91" w:rsidRDefault="00545F91" w:rsidP="00545F91">
            <w:pPr>
              <w:pStyle w:val="ListParagraph"/>
              <w:ind w:left="0"/>
              <w:jc w:val="center"/>
              <w:rPr>
                <w:rFonts w:ascii="Times New Roman" w:hAnsi="Times New Roman"/>
                <w:b/>
                <w:szCs w:val="24"/>
              </w:rPr>
            </w:pPr>
            <w:r>
              <w:rPr>
                <w:rFonts w:ascii="Times New Roman" w:hAnsi="Times New Roman"/>
                <w:b/>
                <w:szCs w:val="24"/>
              </w:rPr>
              <w:t>/</w:t>
            </w:r>
          </w:p>
        </w:tc>
        <w:tc>
          <w:tcPr>
            <w:tcW w:w="930" w:type="dxa"/>
          </w:tcPr>
          <w:p w:rsidR="00545F91" w:rsidRPr="00545F91" w:rsidRDefault="00545F91" w:rsidP="00545F91">
            <w:pPr>
              <w:pStyle w:val="ListParagraph"/>
              <w:ind w:left="0"/>
              <w:jc w:val="center"/>
              <w:rPr>
                <w:rFonts w:ascii="Times New Roman" w:hAnsi="Times New Roman"/>
                <w:b/>
                <w:szCs w:val="24"/>
              </w:rPr>
            </w:pPr>
            <w:r>
              <w:rPr>
                <w:rFonts w:ascii="Times New Roman" w:hAnsi="Times New Roman"/>
                <w:b/>
                <w:szCs w:val="24"/>
              </w:rPr>
              <w:t>/</w:t>
            </w:r>
          </w:p>
        </w:tc>
        <w:tc>
          <w:tcPr>
            <w:tcW w:w="1230" w:type="dxa"/>
          </w:tcPr>
          <w:p w:rsidR="00545F91" w:rsidRPr="00545F91" w:rsidRDefault="00545F91" w:rsidP="00545F91">
            <w:pPr>
              <w:pStyle w:val="ListParagraph"/>
              <w:ind w:left="0"/>
              <w:jc w:val="center"/>
              <w:rPr>
                <w:rFonts w:ascii="Times New Roman" w:hAnsi="Times New Roman"/>
                <w:b/>
                <w:szCs w:val="24"/>
              </w:rPr>
            </w:pPr>
            <w:r>
              <w:rPr>
                <w:rFonts w:ascii="Times New Roman" w:hAnsi="Times New Roman"/>
                <w:b/>
                <w:szCs w:val="24"/>
              </w:rPr>
              <w:t>/</w:t>
            </w:r>
          </w:p>
        </w:tc>
        <w:tc>
          <w:tcPr>
            <w:tcW w:w="1927" w:type="dxa"/>
          </w:tcPr>
          <w:p w:rsidR="00545F91" w:rsidRDefault="00545F91" w:rsidP="00545F91">
            <w:pPr>
              <w:pStyle w:val="ListParagraph"/>
              <w:ind w:left="0"/>
              <w:jc w:val="center"/>
              <w:rPr>
                <w:rFonts w:ascii="Times New Roman" w:hAnsi="Times New Roman"/>
                <w:b/>
                <w:sz w:val="18"/>
                <w:szCs w:val="18"/>
                <w:lang w:val="sr-Cyrl-CS"/>
              </w:rPr>
            </w:pPr>
            <w:r>
              <w:rPr>
                <w:rFonts w:ascii="Times New Roman" w:hAnsi="Times New Roman"/>
                <w:b/>
                <w:sz w:val="18"/>
                <w:szCs w:val="18"/>
                <w:lang w:val="sr-Cyrl-CS"/>
              </w:rPr>
              <w:t>/</w:t>
            </w:r>
          </w:p>
        </w:tc>
        <w:tc>
          <w:tcPr>
            <w:tcW w:w="1583" w:type="dxa"/>
          </w:tcPr>
          <w:p w:rsidR="00545F91" w:rsidRDefault="00545F91" w:rsidP="00E23F2F">
            <w:pPr>
              <w:pStyle w:val="ListParagraph"/>
              <w:ind w:left="0"/>
              <w:jc w:val="center"/>
              <w:rPr>
                <w:rFonts w:ascii="Times New Roman" w:hAnsi="Times New Roman"/>
                <w:b/>
                <w:szCs w:val="24"/>
                <w:lang w:val="sr-Cyrl-CS"/>
              </w:rPr>
            </w:pPr>
            <w:r>
              <w:rPr>
                <w:rFonts w:ascii="Times New Roman" w:hAnsi="Times New Roman"/>
                <w:b/>
                <w:szCs w:val="24"/>
                <w:lang w:val="sr-Cyrl-CS"/>
              </w:rPr>
              <w:t>УКУПНО:</w:t>
            </w:r>
          </w:p>
          <w:p w:rsidR="00545F91" w:rsidRDefault="00545F91" w:rsidP="00E23F2F">
            <w:pPr>
              <w:pStyle w:val="ListParagraph"/>
              <w:ind w:left="0"/>
              <w:jc w:val="center"/>
              <w:rPr>
                <w:rFonts w:ascii="Times New Roman" w:hAnsi="Times New Roman"/>
                <w:b/>
                <w:szCs w:val="24"/>
                <w:lang w:val="sr-Cyrl-CS"/>
              </w:rPr>
            </w:pPr>
            <w:r>
              <w:rPr>
                <w:rFonts w:ascii="Times New Roman" w:hAnsi="Times New Roman"/>
                <w:b/>
                <w:szCs w:val="24"/>
                <w:lang w:val="sr-Cyrl-CS"/>
              </w:rPr>
              <w:t>15</w:t>
            </w:r>
          </w:p>
        </w:tc>
      </w:tr>
    </w:tbl>
    <w:p w:rsidR="00690C04" w:rsidRDefault="00F522C5" w:rsidP="00690C04">
      <w:pPr>
        <w:pStyle w:val="ListParagraph"/>
        <w:ind w:left="1080"/>
        <w:rPr>
          <w:rFonts w:ascii="Times New Roman" w:hAnsi="Times New Roman"/>
          <w:b/>
          <w:szCs w:val="24"/>
        </w:rPr>
      </w:pPr>
      <w:r>
        <w:rPr>
          <w:rFonts w:ascii="Times New Roman" w:hAnsi="Times New Roman"/>
          <w:b/>
          <w:szCs w:val="24"/>
        </w:rPr>
        <w:t xml:space="preserve"> *НАПОМЕНА:</w:t>
      </w:r>
    </w:p>
    <w:p w:rsidR="00F522C5" w:rsidRPr="00962961" w:rsidRDefault="00E42232" w:rsidP="00962961">
      <w:pPr>
        <w:pStyle w:val="ListParagraph"/>
        <w:ind w:left="1080"/>
        <w:jc w:val="both"/>
        <w:rPr>
          <w:rFonts w:ascii="Times New Roman" w:hAnsi="Times New Roman"/>
          <w:b/>
          <w:szCs w:val="24"/>
        </w:rPr>
      </w:pPr>
      <w:r>
        <w:rPr>
          <w:rFonts w:ascii="Times New Roman" w:hAnsi="Times New Roman"/>
          <w:b/>
          <w:szCs w:val="24"/>
        </w:rPr>
        <w:t>Изборни предмет Сл</w:t>
      </w:r>
      <w:r w:rsidR="00F522C5">
        <w:rPr>
          <w:rFonts w:ascii="Times New Roman" w:hAnsi="Times New Roman"/>
          <w:b/>
          <w:szCs w:val="24"/>
        </w:rPr>
        <w:t>овачки језик са елементима националне културе реализован је у трајању од месец дана од друге недеље септембра, до краја октобра месеца након чега је престала реализација и</w:t>
      </w:r>
      <w:r w:rsidR="00B0734E">
        <w:rPr>
          <w:rFonts w:ascii="Times New Roman" w:hAnsi="Times New Roman"/>
          <w:b/>
          <w:szCs w:val="24"/>
        </w:rPr>
        <w:t>з</w:t>
      </w:r>
      <w:r w:rsidR="00F522C5">
        <w:rPr>
          <w:rFonts w:ascii="Times New Roman" w:hAnsi="Times New Roman"/>
          <w:b/>
          <w:szCs w:val="24"/>
        </w:rPr>
        <w:t>борног предмета због отказа наставника и немогућности проналаска новог наставника. О свему овом обавештена је школска Управа, радна г</w:t>
      </w:r>
      <w:r w:rsidR="00B0734E">
        <w:rPr>
          <w:rFonts w:ascii="Times New Roman" w:hAnsi="Times New Roman"/>
          <w:b/>
          <w:szCs w:val="24"/>
        </w:rPr>
        <w:t>рупа МП за националне мањине и С</w:t>
      </w:r>
      <w:r w:rsidR="00F522C5">
        <w:rPr>
          <w:rFonts w:ascii="Times New Roman" w:hAnsi="Times New Roman"/>
          <w:b/>
          <w:szCs w:val="24"/>
        </w:rPr>
        <w:t>ловачко национално Веће.</w:t>
      </w:r>
    </w:p>
    <w:p w:rsidR="00F522C5" w:rsidRDefault="00F522C5" w:rsidP="00F438AB">
      <w:pPr>
        <w:jc w:val="both"/>
        <w:rPr>
          <w:rFonts w:ascii="Times New Roman" w:hAnsi="Times New Roman"/>
          <w:b/>
          <w:i/>
          <w:szCs w:val="24"/>
          <w:lang w:val="sr-Cyrl-CS"/>
        </w:rPr>
      </w:pPr>
    </w:p>
    <w:p w:rsidR="000A6BAA" w:rsidRPr="007D6046" w:rsidRDefault="007D6046" w:rsidP="007D6046">
      <w:pPr>
        <w:ind w:left="360"/>
        <w:jc w:val="center"/>
        <w:rPr>
          <w:rFonts w:ascii="Times New Roman" w:hAnsi="Times New Roman"/>
          <w:b/>
          <w:color w:val="000000" w:themeColor="text1"/>
          <w:szCs w:val="24"/>
          <w:lang w:val="sr-Cyrl-CS"/>
        </w:rPr>
      </w:pPr>
      <w:r>
        <w:rPr>
          <w:rFonts w:ascii="Times New Roman" w:hAnsi="Times New Roman"/>
          <w:b/>
          <w:color w:val="000000" w:themeColor="text1"/>
          <w:szCs w:val="24"/>
          <w:lang w:val="sr-Cyrl-CS"/>
        </w:rPr>
        <w:t>2.9.</w:t>
      </w:r>
      <w:r w:rsidR="00240ADD" w:rsidRPr="007D6046">
        <w:rPr>
          <w:rFonts w:ascii="Times New Roman" w:hAnsi="Times New Roman"/>
          <w:b/>
          <w:color w:val="000000" w:themeColor="text1"/>
          <w:szCs w:val="24"/>
          <w:lang w:val="sr-Cyrl-CS"/>
        </w:rPr>
        <w:t xml:space="preserve"> </w:t>
      </w:r>
      <w:r w:rsidR="001B71CD" w:rsidRPr="007D6046">
        <w:rPr>
          <w:rFonts w:ascii="Times New Roman" w:hAnsi="Times New Roman"/>
          <w:b/>
          <w:color w:val="000000" w:themeColor="text1"/>
          <w:szCs w:val="24"/>
          <w:lang w:val="sr-Cyrl-CS"/>
        </w:rPr>
        <w:t>ПРОЈЕКТИ ШКОЛЕ</w:t>
      </w:r>
    </w:p>
    <w:p w:rsidR="00F522C5" w:rsidRPr="00240ADD" w:rsidRDefault="00F522C5" w:rsidP="00F522C5">
      <w:pPr>
        <w:pStyle w:val="ListParagraph"/>
        <w:ind w:left="840"/>
        <w:rPr>
          <w:rFonts w:ascii="Times New Roman" w:hAnsi="Times New Roman"/>
          <w:b/>
          <w:color w:val="000000" w:themeColor="text1"/>
          <w:szCs w:val="24"/>
          <w:lang w:val="sr-Cyrl-CS"/>
        </w:rPr>
      </w:pPr>
    </w:p>
    <w:p w:rsidR="000A6BAA" w:rsidRPr="007136ED" w:rsidRDefault="000A6BAA" w:rsidP="00F438AB">
      <w:pPr>
        <w:jc w:val="both"/>
        <w:rPr>
          <w:rFonts w:ascii="Times New Roman" w:hAnsi="Times New Roman"/>
          <w:b/>
          <w:i/>
          <w:color w:val="FF0000"/>
          <w:szCs w:val="24"/>
          <w:lang w:val="sr-Cyrl-CS"/>
        </w:rPr>
      </w:pPr>
      <w:r w:rsidRPr="007136ED">
        <w:rPr>
          <w:rFonts w:ascii="Times New Roman" w:hAnsi="Times New Roman"/>
          <w:b/>
          <w:i/>
          <w:color w:val="FF0000"/>
          <w:szCs w:val="24"/>
          <w:lang w:val="sr-Cyrl-CS"/>
        </w:rPr>
        <w:tab/>
      </w:r>
    </w:p>
    <w:p w:rsidR="000A6BAA" w:rsidRDefault="000A6BAA" w:rsidP="00F438AB">
      <w:pPr>
        <w:jc w:val="both"/>
        <w:rPr>
          <w:rFonts w:ascii="Times New Roman" w:hAnsi="Times New Roman"/>
          <w:color w:val="000000" w:themeColor="text1"/>
          <w:szCs w:val="24"/>
          <w:lang w:val="sr-Cyrl-CS"/>
        </w:rPr>
      </w:pPr>
      <w:r w:rsidRPr="007136ED">
        <w:rPr>
          <w:rFonts w:ascii="Times New Roman" w:hAnsi="Times New Roman"/>
          <w:b/>
          <w:i/>
          <w:color w:val="FF0000"/>
          <w:szCs w:val="24"/>
          <w:lang w:val="sr-Cyrl-CS"/>
        </w:rPr>
        <w:t xml:space="preserve">   </w:t>
      </w:r>
      <w:r w:rsidR="0015742A">
        <w:rPr>
          <w:rFonts w:ascii="Times New Roman" w:hAnsi="Times New Roman"/>
          <w:b/>
          <w:i/>
          <w:color w:val="FF0000"/>
          <w:szCs w:val="24"/>
          <w:lang w:val="sr-Cyrl-CS"/>
        </w:rPr>
        <w:tab/>
      </w:r>
      <w:r w:rsidR="00D762E0">
        <w:rPr>
          <w:rFonts w:ascii="Times New Roman" w:hAnsi="Times New Roman"/>
          <w:color w:val="000000" w:themeColor="text1"/>
          <w:szCs w:val="24"/>
          <w:lang w:val="sr-Cyrl-CS"/>
        </w:rPr>
        <w:t>У току</w:t>
      </w:r>
      <w:r w:rsidR="00F522C5">
        <w:rPr>
          <w:rFonts w:ascii="Times New Roman" w:hAnsi="Times New Roman"/>
          <w:color w:val="000000" w:themeColor="text1"/>
          <w:szCs w:val="24"/>
          <w:lang w:val="sr-Cyrl-CS"/>
        </w:rPr>
        <w:t xml:space="preserve">  школске 19/20. године школа  се укључивала</w:t>
      </w:r>
      <w:r w:rsidRPr="00710198">
        <w:rPr>
          <w:rFonts w:ascii="Times New Roman" w:hAnsi="Times New Roman"/>
          <w:color w:val="000000" w:themeColor="text1"/>
          <w:szCs w:val="24"/>
          <w:lang w:val="sr-Cyrl-CS"/>
        </w:rPr>
        <w:t xml:space="preserve"> у понуђене пројекте везане за безбедност деце у саобраћају, заштите ученика од дигиталног насиља, заштите од наркотичких сред</w:t>
      </w:r>
      <w:r w:rsidR="006F5B43" w:rsidRPr="00710198">
        <w:rPr>
          <w:rFonts w:ascii="Times New Roman" w:hAnsi="Times New Roman"/>
          <w:color w:val="000000" w:themeColor="text1"/>
          <w:szCs w:val="24"/>
          <w:lang w:val="sr-Cyrl-CS"/>
        </w:rPr>
        <w:t>става и наркоманије, трафикинга, ,,Покренимо</w:t>
      </w:r>
      <w:r w:rsidR="00F522C5">
        <w:rPr>
          <w:rFonts w:ascii="Times New Roman" w:hAnsi="Times New Roman"/>
          <w:color w:val="000000" w:themeColor="text1"/>
          <w:szCs w:val="24"/>
          <w:lang w:val="sr-Cyrl-CS"/>
        </w:rPr>
        <w:t xml:space="preserve"> нашу децу“ , ,,Битка за знање“, „Школа 21 века“</w:t>
      </w:r>
      <w:r w:rsidRPr="00710198">
        <w:rPr>
          <w:rFonts w:ascii="Times New Roman" w:hAnsi="Times New Roman"/>
          <w:color w:val="000000" w:themeColor="text1"/>
          <w:szCs w:val="24"/>
          <w:lang w:val="sr-Cyrl-CS"/>
        </w:rPr>
        <w:t>и друге пројекте корисне за ученике.</w:t>
      </w:r>
    </w:p>
    <w:p w:rsidR="005618E0" w:rsidRPr="0015742A" w:rsidRDefault="00F522C5" w:rsidP="0015742A">
      <w:pPr>
        <w:ind w:firstLine="708"/>
        <w:jc w:val="both"/>
        <w:rPr>
          <w:rFonts w:ascii="Times New Roman" w:hAnsi="Times New Roman"/>
          <w:color w:val="000000" w:themeColor="text1"/>
          <w:szCs w:val="24"/>
          <w:lang w:val="sr-Cyrl-CS"/>
        </w:rPr>
      </w:pPr>
      <w:r>
        <w:rPr>
          <w:rFonts w:ascii="Times New Roman" w:hAnsi="Times New Roman"/>
          <w:color w:val="000000" w:themeColor="text1"/>
          <w:szCs w:val="24"/>
          <w:lang w:val="sr-Cyrl-CS"/>
        </w:rPr>
        <w:t>Школа се укључила</w:t>
      </w:r>
      <w:r w:rsidR="00710198">
        <w:rPr>
          <w:rFonts w:ascii="Times New Roman" w:hAnsi="Times New Roman"/>
          <w:color w:val="000000" w:themeColor="text1"/>
          <w:szCs w:val="24"/>
          <w:lang w:val="sr-Cyrl-CS"/>
        </w:rPr>
        <w:t xml:space="preserve"> у пројекте Културног центра Сурчин и Културног центра Београд, </w:t>
      </w:r>
      <w:r w:rsidR="001A79D5">
        <w:rPr>
          <w:rFonts w:ascii="Times New Roman" w:hAnsi="Times New Roman"/>
          <w:color w:val="000000" w:themeColor="text1"/>
          <w:szCs w:val="24"/>
          <w:lang w:val="sr-Cyrl-CS"/>
        </w:rPr>
        <w:t>и у пројекте које је одобрило Удружење грађана ГО Су</w:t>
      </w:r>
      <w:r w:rsidR="005A4EA3">
        <w:rPr>
          <w:rFonts w:ascii="Times New Roman" w:hAnsi="Times New Roman"/>
          <w:color w:val="000000" w:themeColor="text1"/>
          <w:szCs w:val="24"/>
          <w:lang w:val="sr-Cyrl-CS"/>
        </w:rPr>
        <w:t xml:space="preserve">рчин, међу којима је и пројекат међународне сарадње са ОШ „Шкофљица“ из Словеније. </w:t>
      </w:r>
    </w:p>
    <w:p w:rsidR="005618E0" w:rsidRDefault="005618E0" w:rsidP="0015742A">
      <w:pPr>
        <w:rPr>
          <w:rFonts w:ascii="Times New Roman" w:hAnsi="Times New Roman"/>
          <w:szCs w:val="24"/>
        </w:rPr>
      </w:pPr>
    </w:p>
    <w:p w:rsidR="005A4EA3" w:rsidRPr="002376FF" w:rsidRDefault="005A4EA3" w:rsidP="0015742A">
      <w:pPr>
        <w:rPr>
          <w:rFonts w:ascii="Times New Roman" w:hAnsi="Times New Roman"/>
          <w:szCs w:val="24"/>
        </w:rPr>
      </w:pPr>
    </w:p>
    <w:p w:rsidR="00960035" w:rsidRPr="007D6046" w:rsidRDefault="007D6046" w:rsidP="007D6046">
      <w:pPr>
        <w:ind w:left="360"/>
        <w:jc w:val="center"/>
        <w:rPr>
          <w:rFonts w:ascii="Times New Roman" w:hAnsi="Times New Roman"/>
          <w:b/>
          <w:szCs w:val="24"/>
          <w:lang w:val="sr-Cyrl-CS"/>
        </w:rPr>
      </w:pPr>
      <w:r>
        <w:rPr>
          <w:rFonts w:ascii="Times New Roman" w:hAnsi="Times New Roman"/>
          <w:b/>
          <w:szCs w:val="24"/>
          <w:lang w:val="sr-Cyrl-CS"/>
        </w:rPr>
        <w:t>2.10.</w:t>
      </w:r>
      <w:r w:rsidRPr="007D6046">
        <w:rPr>
          <w:rFonts w:ascii="Times New Roman" w:hAnsi="Times New Roman"/>
          <w:b/>
          <w:szCs w:val="24"/>
          <w:lang w:val="sr-Cyrl-CS"/>
        </w:rPr>
        <w:t xml:space="preserve"> </w:t>
      </w:r>
      <w:r w:rsidR="00F522C5" w:rsidRPr="007D6046">
        <w:rPr>
          <w:rFonts w:ascii="Times New Roman" w:hAnsi="Times New Roman"/>
          <w:b/>
          <w:szCs w:val="24"/>
          <w:lang w:val="sr-Cyrl-CS"/>
        </w:rPr>
        <w:t xml:space="preserve">ИЗВЕШТАЈ о </w:t>
      </w:r>
      <w:r w:rsidR="00174411" w:rsidRPr="007D6046">
        <w:rPr>
          <w:rFonts w:ascii="Times New Roman" w:hAnsi="Times New Roman"/>
          <w:b/>
          <w:szCs w:val="24"/>
          <w:lang w:val="sr-Cyrl-CS"/>
        </w:rPr>
        <w:t>РАСПОРЕД</w:t>
      </w:r>
      <w:r w:rsidR="00417566" w:rsidRPr="007D6046">
        <w:rPr>
          <w:rFonts w:ascii="Times New Roman" w:hAnsi="Times New Roman"/>
          <w:b/>
          <w:szCs w:val="24"/>
          <w:lang w:val="sr-Cyrl-CS"/>
        </w:rPr>
        <w:t>У</w:t>
      </w:r>
      <w:r w:rsidRPr="007D6046">
        <w:rPr>
          <w:rFonts w:ascii="Times New Roman" w:hAnsi="Times New Roman"/>
          <w:b/>
          <w:szCs w:val="24"/>
          <w:lang w:val="sr-Cyrl-CS"/>
        </w:rPr>
        <w:t xml:space="preserve"> </w:t>
      </w:r>
      <w:r w:rsidR="00174411" w:rsidRPr="007D6046">
        <w:rPr>
          <w:rFonts w:ascii="Times New Roman" w:hAnsi="Times New Roman"/>
          <w:b/>
          <w:szCs w:val="24"/>
          <w:lang w:val="sr-Cyrl-CS"/>
        </w:rPr>
        <w:t>40-</w:t>
      </w:r>
      <w:r w:rsidR="001B71CD" w:rsidRPr="007D6046">
        <w:rPr>
          <w:rFonts w:ascii="Times New Roman" w:hAnsi="Times New Roman"/>
          <w:b/>
          <w:szCs w:val="24"/>
          <w:lang w:val="sr-Cyrl-CS"/>
        </w:rPr>
        <w:t>ЧАСОВНЕ РА</w:t>
      </w:r>
      <w:r w:rsidR="00174411" w:rsidRPr="007D6046">
        <w:rPr>
          <w:rFonts w:ascii="Times New Roman" w:hAnsi="Times New Roman"/>
          <w:b/>
          <w:szCs w:val="24"/>
          <w:lang w:val="sr-Cyrl-CS"/>
        </w:rPr>
        <w:t>ДНЕ НЕДЕЉЕ</w:t>
      </w:r>
    </w:p>
    <w:p w:rsidR="0015742A" w:rsidRPr="0015742A" w:rsidRDefault="0015742A" w:rsidP="0015742A">
      <w:pPr>
        <w:jc w:val="both"/>
        <w:rPr>
          <w:rFonts w:ascii="Times New Roman" w:hAnsi="Times New Roman"/>
          <w:b/>
          <w:szCs w:val="24"/>
          <w:lang w:val="sr-Cyrl-CS"/>
        </w:rPr>
      </w:pPr>
      <w:r>
        <w:rPr>
          <w:rFonts w:ascii="Times New Roman" w:hAnsi="Times New Roman"/>
          <w:b/>
          <w:szCs w:val="24"/>
          <w:lang w:val="sr-Cyrl-CS"/>
        </w:rPr>
        <w:t>Напомена:</w:t>
      </w:r>
    </w:p>
    <w:p w:rsidR="0015742A" w:rsidRPr="00F438AB" w:rsidRDefault="0015742A" w:rsidP="0015742A">
      <w:pPr>
        <w:ind w:firstLine="708"/>
        <w:jc w:val="both"/>
        <w:rPr>
          <w:rFonts w:ascii="Times New Roman" w:hAnsi="Times New Roman"/>
          <w:szCs w:val="24"/>
        </w:rPr>
      </w:pPr>
      <w:r w:rsidRPr="00F438AB">
        <w:rPr>
          <w:rFonts w:ascii="Times New Roman" w:hAnsi="Times New Roman"/>
          <w:szCs w:val="24"/>
        </w:rPr>
        <w:t>При подели предмета на наставнике и састављању распореда часова, поштовани су психолошко-педагошки захтеви у погледу равномерне заступљености наставних предмета у току дана и недеље</w:t>
      </w:r>
      <w:r>
        <w:rPr>
          <w:rFonts w:ascii="Times New Roman" w:hAnsi="Times New Roman"/>
          <w:szCs w:val="24"/>
          <w:lang w:val="sr-Cyrl-CS"/>
        </w:rPr>
        <w:t>,</w:t>
      </w:r>
      <w:r w:rsidRPr="00F438AB">
        <w:rPr>
          <w:rFonts w:ascii="Times New Roman" w:hAnsi="Times New Roman"/>
          <w:szCs w:val="24"/>
        </w:rPr>
        <w:t xml:space="preserve"> имајући у виду карактер предмета и објективне услове школе. Такође</w:t>
      </w:r>
      <w:r>
        <w:rPr>
          <w:rFonts w:ascii="Times New Roman" w:hAnsi="Times New Roman"/>
          <w:szCs w:val="24"/>
          <w:lang w:val="sr-Cyrl-CS"/>
        </w:rPr>
        <w:t>,</w:t>
      </w:r>
      <w:r w:rsidRPr="00F438AB">
        <w:rPr>
          <w:rFonts w:ascii="Times New Roman" w:hAnsi="Times New Roman"/>
          <w:szCs w:val="24"/>
        </w:rPr>
        <w:t xml:space="preserve"> поштовано је и дневно оптерећење како ученика тако и наставника (у складу са Законом о раду).</w:t>
      </w:r>
    </w:p>
    <w:p w:rsidR="000B1571" w:rsidRPr="00962961" w:rsidRDefault="000B1571" w:rsidP="0015742A">
      <w:pPr>
        <w:rPr>
          <w:rFonts w:ascii="Times New Roman" w:hAnsi="Times New Roman"/>
          <w:b/>
          <w:sz w:val="32"/>
          <w:szCs w:val="32"/>
          <w:u w:val="single"/>
        </w:rPr>
      </w:pPr>
    </w:p>
    <w:p w:rsidR="000B1571" w:rsidRPr="0015742A" w:rsidRDefault="000B1571" w:rsidP="0015742A">
      <w:pPr>
        <w:rPr>
          <w:rFonts w:ascii="Times New Roman" w:hAnsi="Times New Roman"/>
          <w:b/>
          <w:sz w:val="32"/>
          <w:szCs w:val="32"/>
          <w:u w:val="single"/>
          <w:lang w:val="sr-Cyrl-CS"/>
        </w:rPr>
      </w:pPr>
    </w:p>
    <w:p w:rsidR="001E59C8" w:rsidRPr="001A3D7B" w:rsidRDefault="001E59C8" w:rsidP="0015742A">
      <w:pPr>
        <w:jc w:val="center"/>
        <w:rPr>
          <w:rFonts w:ascii="Arial" w:hAnsi="Arial" w:cs="Arial"/>
          <w:b/>
          <w:color w:val="FF0000"/>
          <w:szCs w:val="24"/>
          <w:u w:val="single"/>
          <w:lang w:val="sr-Latn-CS"/>
        </w:rPr>
      </w:pPr>
      <w:r w:rsidRPr="001A3D7B">
        <w:rPr>
          <w:rFonts w:ascii="Arial" w:hAnsi="Arial" w:cs="Arial"/>
          <w:b/>
          <w:szCs w:val="24"/>
          <w:u w:val="single"/>
          <w:lang w:val="ru-RU"/>
        </w:rPr>
        <w:t xml:space="preserve">СТРУКТУРА 40- ЧАСОВНЕ РАДНЕ  НЕДЕЉЕ  </w:t>
      </w:r>
      <w:r w:rsidRPr="001A3D7B">
        <w:rPr>
          <w:rFonts w:ascii="Arial" w:hAnsi="Arial" w:cs="Arial"/>
          <w:b/>
          <w:szCs w:val="24"/>
          <w:u w:val="single"/>
          <w:lang w:val="sr-Cyrl-CS"/>
        </w:rPr>
        <w:t>ПРВОГ</w:t>
      </w:r>
      <w:r w:rsidRPr="001A3D7B">
        <w:rPr>
          <w:rFonts w:ascii="Arial" w:hAnsi="Arial" w:cs="Arial"/>
          <w:b/>
          <w:szCs w:val="24"/>
          <w:u w:val="single"/>
          <w:lang w:val="ru-RU"/>
        </w:rPr>
        <w:t xml:space="preserve"> РАЗРЕДА</w:t>
      </w:r>
    </w:p>
    <w:p w:rsidR="001E59C8" w:rsidRPr="00CE21EE" w:rsidRDefault="001E59C8" w:rsidP="001E59C8">
      <w:pPr>
        <w:jc w:val="center"/>
        <w:rPr>
          <w:rFonts w:ascii="Arial" w:hAnsi="Arial" w:cs="Arial"/>
          <w:b/>
          <w:sz w:val="20"/>
          <w:lang w:val="ru-RU"/>
        </w:rPr>
      </w:pPr>
    </w:p>
    <w:tbl>
      <w:tblPr>
        <w:tblW w:w="11950"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1"/>
        <w:gridCol w:w="540"/>
        <w:gridCol w:w="661"/>
        <w:gridCol w:w="604"/>
        <w:gridCol w:w="567"/>
        <w:gridCol w:w="425"/>
        <w:gridCol w:w="425"/>
        <w:gridCol w:w="426"/>
        <w:gridCol w:w="567"/>
        <w:gridCol w:w="425"/>
        <w:gridCol w:w="424"/>
        <w:gridCol w:w="533"/>
        <w:gridCol w:w="744"/>
        <w:gridCol w:w="679"/>
        <w:gridCol w:w="536"/>
        <w:gridCol w:w="533"/>
        <w:gridCol w:w="533"/>
        <w:gridCol w:w="399"/>
        <w:gridCol w:w="666"/>
        <w:gridCol w:w="666"/>
        <w:gridCol w:w="666"/>
      </w:tblGrid>
      <w:tr w:rsidR="00226BA1" w:rsidRPr="00CE21EE" w:rsidTr="00CA041E">
        <w:trPr>
          <w:cantSplit/>
          <w:trHeight w:hRule="exact" w:val="1405"/>
        </w:trPr>
        <w:tc>
          <w:tcPr>
            <w:tcW w:w="931" w:type="dxa"/>
            <w:shd w:val="clear" w:color="auto" w:fill="FDE9D9"/>
            <w:vAlign w:val="center"/>
          </w:tcPr>
          <w:p w:rsidR="00226BA1" w:rsidRPr="00CE21EE" w:rsidRDefault="00226BA1" w:rsidP="001A3D7B">
            <w:pPr>
              <w:jc w:val="center"/>
              <w:rPr>
                <w:rFonts w:ascii="Arial" w:hAnsi="Arial" w:cs="Arial"/>
                <w:b/>
                <w:sz w:val="20"/>
              </w:rPr>
            </w:pPr>
            <w:r w:rsidRPr="00CE21EE">
              <w:rPr>
                <w:rFonts w:ascii="Arial" w:hAnsi="Arial" w:cs="Arial"/>
                <w:b/>
                <w:sz w:val="20"/>
              </w:rPr>
              <w:t>Презиме и име</w:t>
            </w:r>
          </w:p>
        </w:tc>
        <w:tc>
          <w:tcPr>
            <w:tcW w:w="540" w:type="dxa"/>
            <w:shd w:val="clear" w:color="auto" w:fill="FDE9D9"/>
            <w:textDirection w:val="btLr"/>
            <w:vAlign w:val="center"/>
          </w:tcPr>
          <w:p w:rsidR="00226BA1" w:rsidRPr="00AB57F8" w:rsidRDefault="00226BA1" w:rsidP="001A3D7B">
            <w:pPr>
              <w:ind w:left="113" w:right="113"/>
              <w:jc w:val="center"/>
              <w:rPr>
                <w:rFonts w:ascii="Arial" w:hAnsi="Arial" w:cs="Arial"/>
                <w:b/>
                <w:sz w:val="16"/>
                <w:szCs w:val="16"/>
              </w:rPr>
            </w:pPr>
            <w:r w:rsidRPr="00AB57F8">
              <w:rPr>
                <w:rFonts w:ascii="Arial" w:hAnsi="Arial" w:cs="Arial"/>
                <w:b/>
                <w:sz w:val="16"/>
                <w:szCs w:val="16"/>
              </w:rPr>
              <w:t>Одељење</w:t>
            </w:r>
          </w:p>
        </w:tc>
        <w:tc>
          <w:tcPr>
            <w:tcW w:w="661" w:type="dxa"/>
            <w:shd w:val="clear" w:color="auto" w:fill="FDE9D9"/>
            <w:textDirection w:val="btLr"/>
            <w:vAlign w:val="center"/>
          </w:tcPr>
          <w:p w:rsidR="00226BA1" w:rsidRPr="00AB57F8" w:rsidRDefault="00226BA1" w:rsidP="001A3D7B">
            <w:pPr>
              <w:ind w:left="113" w:right="113"/>
              <w:jc w:val="center"/>
              <w:rPr>
                <w:rFonts w:ascii="Arial" w:hAnsi="Arial" w:cs="Arial"/>
                <w:b/>
                <w:sz w:val="16"/>
                <w:szCs w:val="16"/>
              </w:rPr>
            </w:pPr>
            <w:r w:rsidRPr="00AB57F8">
              <w:rPr>
                <w:rFonts w:ascii="Arial" w:hAnsi="Arial" w:cs="Arial"/>
                <w:b/>
                <w:sz w:val="16"/>
                <w:szCs w:val="16"/>
              </w:rPr>
              <w:t>Редовна настава</w:t>
            </w:r>
          </w:p>
        </w:tc>
        <w:tc>
          <w:tcPr>
            <w:tcW w:w="604" w:type="dxa"/>
            <w:shd w:val="clear" w:color="auto" w:fill="FDE9D9"/>
            <w:textDirection w:val="btLr"/>
          </w:tcPr>
          <w:p w:rsidR="00226BA1" w:rsidRPr="00AB57F8" w:rsidRDefault="00226BA1" w:rsidP="001A3D7B">
            <w:pPr>
              <w:ind w:left="113" w:right="113"/>
              <w:jc w:val="center"/>
              <w:rPr>
                <w:rFonts w:ascii="Arial" w:hAnsi="Arial" w:cs="Arial"/>
                <w:b/>
                <w:sz w:val="16"/>
                <w:szCs w:val="16"/>
              </w:rPr>
            </w:pPr>
            <w:r w:rsidRPr="00AB57F8">
              <w:rPr>
                <w:rFonts w:ascii="Arial" w:hAnsi="Arial" w:cs="Arial"/>
                <w:b/>
                <w:sz w:val="16"/>
                <w:szCs w:val="16"/>
              </w:rPr>
              <w:t>Изборни предмети</w:t>
            </w:r>
          </w:p>
        </w:tc>
        <w:tc>
          <w:tcPr>
            <w:tcW w:w="567" w:type="dxa"/>
            <w:shd w:val="clear" w:color="auto" w:fill="FDE9D9"/>
            <w:textDirection w:val="btLr"/>
          </w:tcPr>
          <w:p w:rsidR="00226BA1" w:rsidRPr="00AB57F8" w:rsidRDefault="00226BA1" w:rsidP="001A3D7B">
            <w:pPr>
              <w:ind w:left="113" w:right="113"/>
              <w:jc w:val="center"/>
              <w:rPr>
                <w:rFonts w:ascii="Arial" w:hAnsi="Arial" w:cs="Arial"/>
                <w:b/>
                <w:sz w:val="16"/>
                <w:szCs w:val="16"/>
                <w:lang w:val="sr-Cyrl-CS"/>
              </w:rPr>
            </w:pPr>
            <w:r w:rsidRPr="00AB57F8">
              <w:rPr>
                <w:rFonts w:ascii="Arial" w:hAnsi="Arial" w:cs="Arial"/>
                <w:b/>
                <w:sz w:val="16"/>
                <w:szCs w:val="16"/>
                <w:lang w:val="sr-Cyrl-CS"/>
              </w:rPr>
              <w:t>Пројектна настава</w:t>
            </w:r>
          </w:p>
        </w:tc>
        <w:tc>
          <w:tcPr>
            <w:tcW w:w="425" w:type="dxa"/>
            <w:shd w:val="clear" w:color="auto" w:fill="FDE9D9"/>
            <w:textDirection w:val="btLr"/>
            <w:vAlign w:val="center"/>
          </w:tcPr>
          <w:p w:rsidR="00226BA1" w:rsidRPr="00AB57F8" w:rsidRDefault="00226BA1" w:rsidP="001A3D7B">
            <w:pPr>
              <w:ind w:left="113" w:right="113"/>
              <w:jc w:val="center"/>
              <w:rPr>
                <w:rFonts w:ascii="Arial" w:hAnsi="Arial" w:cs="Arial"/>
                <w:b/>
                <w:sz w:val="16"/>
                <w:szCs w:val="16"/>
              </w:rPr>
            </w:pPr>
            <w:r w:rsidRPr="00AB57F8">
              <w:rPr>
                <w:rFonts w:ascii="Arial" w:hAnsi="Arial" w:cs="Arial"/>
                <w:b/>
                <w:sz w:val="16"/>
                <w:szCs w:val="16"/>
              </w:rPr>
              <w:t>Слободне активности</w:t>
            </w:r>
          </w:p>
        </w:tc>
        <w:tc>
          <w:tcPr>
            <w:tcW w:w="425" w:type="dxa"/>
            <w:shd w:val="clear" w:color="auto" w:fill="FDE9D9"/>
            <w:textDirection w:val="btLr"/>
            <w:vAlign w:val="center"/>
          </w:tcPr>
          <w:p w:rsidR="00226BA1" w:rsidRPr="00AB57F8" w:rsidRDefault="00226BA1" w:rsidP="001A3D7B">
            <w:pPr>
              <w:ind w:left="113" w:right="113"/>
              <w:jc w:val="center"/>
              <w:rPr>
                <w:rFonts w:ascii="Arial" w:hAnsi="Arial" w:cs="Arial"/>
                <w:b/>
                <w:sz w:val="16"/>
                <w:szCs w:val="16"/>
              </w:rPr>
            </w:pPr>
            <w:r w:rsidRPr="00AB57F8">
              <w:rPr>
                <w:rFonts w:ascii="Arial" w:hAnsi="Arial" w:cs="Arial"/>
                <w:b/>
                <w:sz w:val="16"/>
                <w:szCs w:val="16"/>
              </w:rPr>
              <w:t>Допунска настава</w:t>
            </w:r>
          </w:p>
        </w:tc>
        <w:tc>
          <w:tcPr>
            <w:tcW w:w="426" w:type="dxa"/>
            <w:shd w:val="clear" w:color="auto" w:fill="FDE9D9"/>
            <w:textDirection w:val="btLr"/>
            <w:vAlign w:val="center"/>
          </w:tcPr>
          <w:p w:rsidR="00226BA1" w:rsidRPr="00AB57F8" w:rsidRDefault="00226BA1" w:rsidP="001A3D7B">
            <w:pPr>
              <w:ind w:left="113" w:right="113"/>
              <w:jc w:val="center"/>
              <w:rPr>
                <w:rFonts w:ascii="Arial" w:hAnsi="Arial" w:cs="Arial"/>
                <w:b/>
                <w:sz w:val="16"/>
                <w:szCs w:val="16"/>
              </w:rPr>
            </w:pPr>
            <w:r w:rsidRPr="00AB57F8">
              <w:rPr>
                <w:rFonts w:ascii="Arial" w:hAnsi="Arial" w:cs="Arial"/>
                <w:b/>
                <w:sz w:val="16"/>
                <w:szCs w:val="16"/>
              </w:rPr>
              <w:t xml:space="preserve"> ЧОС</w:t>
            </w:r>
          </w:p>
        </w:tc>
        <w:tc>
          <w:tcPr>
            <w:tcW w:w="567" w:type="dxa"/>
            <w:shd w:val="clear" w:color="auto" w:fill="FDE9D9"/>
            <w:textDirection w:val="btLr"/>
            <w:vAlign w:val="center"/>
          </w:tcPr>
          <w:p w:rsidR="00226BA1" w:rsidRPr="00AB57F8" w:rsidRDefault="00226BA1" w:rsidP="001A3D7B">
            <w:pPr>
              <w:ind w:left="113" w:right="113"/>
              <w:jc w:val="center"/>
              <w:rPr>
                <w:rFonts w:ascii="Arial" w:hAnsi="Arial" w:cs="Arial"/>
                <w:b/>
                <w:sz w:val="16"/>
                <w:szCs w:val="16"/>
              </w:rPr>
            </w:pPr>
            <w:r w:rsidRPr="00AB57F8">
              <w:rPr>
                <w:rFonts w:ascii="Arial" w:hAnsi="Arial" w:cs="Arial"/>
                <w:b/>
                <w:sz w:val="16"/>
                <w:szCs w:val="16"/>
              </w:rPr>
              <w:t>Непосредни рад</w:t>
            </w:r>
          </w:p>
        </w:tc>
        <w:tc>
          <w:tcPr>
            <w:tcW w:w="425" w:type="dxa"/>
            <w:shd w:val="clear" w:color="auto" w:fill="FDE9D9"/>
            <w:textDirection w:val="btLr"/>
            <w:vAlign w:val="center"/>
          </w:tcPr>
          <w:p w:rsidR="00226BA1" w:rsidRPr="00AB57F8" w:rsidRDefault="00226BA1" w:rsidP="001A3D7B">
            <w:pPr>
              <w:ind w:left="113" w:right="113"/>
              <w:jc w:val="center"/>
              <w:rPr>
                <w:rFonts w:ascii="Arial" w:hAnsi="Arial" w:cs="Arial"/>
                <w:b/>
                <w:sz w:val="16"/>
                <w:szCs w:val="16"/>
              </w:rPr>
            </w:pPr>
            <w:r w:rsidRPr="00AB57F8">
              <w:rPr>
                <w:rFonts w:ascii="Arial" w:hAnsi="Arial" w:cs="Arial"/>
                <w:b/>
                <w:sz w:val="16"/>
                <w:szCs w:val="16"/>
              </w:rPr>
              <w:t>Припрема</w:t>
            </w:r>
          </w:p>
        </w:tc>
        <w:tc>
          <w:tcPr>
            <w:tcW w:w="424" w:type="dxa"/>
            <w:shd w:val="clear" w:color="auto" w:fill="FDE9D9"/>
            <w:textDirection w:val="btLr"/>
            <w:vAlign w:val="center"/>
          </w:tcPr>
          <w:p w:rsidR="00226BA1" w:rsidRPr="00AB57F8" w:rsidRDefault="00226BA1" w:rsidP="001A3D7B">
            <w:pPr>
              <w:ind w:left="113" w:right="113"/>
              <w:jc w:val="center"/>
              <w:rPr>
                <w:rFonts w:ascii="Arial" w:hAnsi="Arial" w:cs="Arial"/>
                <w:b/>
                <w:sz w:val="16"/>
                <w:szCs w:val="16"/>
              </w:rPr>
            </w:pPr>
            <w:r w:rsidRPr="00AB57F8">
              <w:rPr>
                <w:rFonts w:ascii="Arial" w:hAnsi="Arial" w:cs="Arial"/>
                <w:b/>
                <w:sz w:val="16"/>
                <w:szCs w:val="16"/>
              </w:rPr>
              <w:t>УКУПНО</w:t>
            </w:r>
          </w:p>
        </w:tc>
        <w:tc>
          <w:tcPr>
            <w:tcW w:w="533" w:type="dxa"/>
            <w:shd w:val="clear" w:color="auto" w:fill="FDE9D9"/>
            <w:textDirection w:val="btLr"/>
            <w:vAlign w:val="center"/>
          </w:tcPr>
          <w:p w:rsidR="00226BA1" w:rsidRPr="00AB57F8" w:rsidRDefault="00226BA1" w:rsidP="001A3D7B">
            <w:pPr>
              <w:ind w:left="113" w:right="113"/>
              <w:jc w:val="center"/>
              <w:rPr>
                <w:rFonts w:ascii="Arial" w:hAnsi="Arial" w:cs="Arial"/>
                <w:b/>
                <w:sz w:val="16"/>
                <w:szCs w:val="16"/>
              </w:rPr>
            </w:pPr>
            <w:r w:rsidRPr="00AB57F8">
              <w:rPr>
                <w:rFonts w:ascii="Arial" w:hAnsi="Arial" w:cs="Arial"/>
                <w:b/>
                <w:sz w:val="16"/>
                <w:szCs w:val="16"/>
              </w:rPr>
              <w:t>Стручно усавршавање</w:t>
            </w:r>
          </w:p>
        </w:tc>
        <w:tc>
          <w:tcPr>
            <w:tcW w:w="744" w:type="dxa"/>
            <w:shd w:val="clear" w:color="auto" w:fill="FDE9D9"/>
            <w:textDirection w:val="btLr"/>
          </w:tcPr>
          <w:p w:rsidR="00226BA1" w:rsidRPr="00226BA1" w:rsidRDefault="00226BA1" w:rsidP="001A3D7B">
            <w:pPr>
              <w:ind w:left="113" w:right="113"/>
              <w:jc w:val="center"/>
              <w:rPr>
                <w:rFonts w:ascii="Arial" w:hAnsi="Arial" w:cs="Arial"/>
                <w:b/>
                <w:sz w:val="16"/>
                <w:szCs w:val="16"/>
              </w:rPr>
            </w:pPr>
            <w:r>
              <w:rPr>
                <w:rFonts w:ascii="Arial" w:hAnsi="Arial" w:cs="Arial"/>
                <w:b/>
                <w:sz w:val="16"/>
                <w:szCs w:val="16"/>
              </w:rPr>
              <w:t>Руковођење стручним активима</w:t>
            </w:r>
          </w:p>
        </w:tc>
        <w:tc>
          <w:tcPr>
            <w:tcW w:w="679" w:type="dxa"/>
            <w:shd w:val="clear" w:color="auto" w:fill="FDE9D9"/>
            <w:textDirection w:val="btLr"/>
          </w:tcPr>
          <w:p w:rsidR="00226BA1" w:rsidRPr="00AB57F8" w:rsidRDefault="00226BA1" w:rsidP="00226BA1">
            <w:pPr>
              <w:ind w:left="113" w:right="113"/>
              <w:jc w:val="center"/>
              <w:rPr>
                <w:rFonts w:ascii="Arial" w:hAnsi="Arial" w:cs="Arial"/>
                <w:b/>
                <w:sz w:val="16"/>
                <w:szCs w:val="16"/>
                <w:lang w:val="ru-RU"/>
              </w:rPr>
            </w:pPr>
            <w:r>
              <w:rPr>
                <w:rFonts w:ascii="Arial" w:hAnsi="Arial" w:cs="Arial"/>
                <w:b/>
                <w:sz w:val="16"/>
                <w:szCs w:val="16"/>
                <w:lang w:val="ru-RU"/>
              </w:rPr>
              <w:t>Ангажовање у спорт. И култ, актув</w:t>
            </w:r>
          </w:p>
        </w:tc>
        <w:tc>
          <w:tcPr>
            <w:tcW w:w="536" w:type="dxa"/>
            <w:shd w:val="clear" w:color="auto" w:fill="FDE9D9"/>
            <w:textDirection w:val="btLr"/>
            <w:vAlign w:val="center"/>
          </w:tcPr>
          <w:p w:rsidR="00226BA1" w:rsidRPr="00AB57F8" w:rsidRDefault="00226BA1" w:rsidP="001A3D7B">
            <w:pPr>
              <w:ind w:left="113" w:right="113"/>
              <w:jc w:val="center"/>
              <w:rPr>
                <w:rFonts w:ascii="Arial" w:hAnsi="Arial" w:cs="Arial"/>
                <w:b/>
                <w:sz w:val="16"/>
                <w:szCs w:val="16"/>
              </w:rPr>
            </w:pPr>
            <w:r w:rsidRPr="00AB57F8">
              <w:rPr>
                <w:rFonts w:ascii="Arial" w:hAnsi="Arial" w:cs="Arial"/>
                <w:b/>
                <w:sz w:val="16"/>
                <w:szCs w:val="16"/>
              </w:rPr>
              <w:t>Педагошка документација</w:t>
            </w:r>
          </w:p>
        </w:tc>
        <w:tc>
          <w:tcPr>
            <w:tcW w:w="533" w:type="dxa"/>
            <w:shd w:val="clear" w:color="auto" w:fill="FDE9D9"/>
            <w:textDirection w:val="btLr"/>
            <w:vAlign w:val="center"/>
          </w:tcPr>
          <w:p w:rsidR="00226BA1" w:rsidRPr="00AB57F8" w:rsidRDefault="00226BA1" w:rsidP="001A3D7B">
            <w:pPr>
              <w:ind w:left="113" w:right="113"/>
              <w:jc w:val="center"/>
              <w:rPr>
                <w:rFonts w:ascii="Arial" w:hAnsi="Arial" w:cs="Arial"/>
                <w:b/>
                <w:sz w:val="16"/>
                <w:szCs w:val="16"/>
              </w:rPr>
            </w:pPr>
            <w:r w:rsidRPr="00AB57F8">
              <w:rPr>
                <w:rFonts w:ascii="Arial" w:hAnsi="Arial" w:cs="Arial"/>
                <w:b/>
                <w:sz w:val="16"/>
                <w:szCs w:val="16"/>
              </w:rPr>
              <w:t>Сарадња са родитељима</w:t>
            </w:r>
          </w:p>
        </w:tc>
        <w:tc>
          <w:tcPr>
            <w:tcW w:w="533" w:type="dxa"/>
            <w:shd w:val="clear" w:color="auto" w:fill="FDE9D9"/>
            <w:textDirection w:val="btLr"/>
          </w:tcPr>
          <w:p w:rsidR="00226BA1" w:rsidRPr="00AB57F8" w:rsidRDefault="00226BA1" w:rsidP="001A3D7B">
            <w:pPr>
              <w:ind w:left="113" w:right="113"/>
              <w:jc w:val="center"/>
              <w:rPr>
                <w:rFonts w:ascii="Arial" w:hAnsi="Arial" w:cs="Arial"/>
                <w:b/>
                <w:sz w:val="16"/>
                <w:szCs w:val="16"/>
              </w:rPr>
            </w:pPr>
            <w:r w:rsidRPr="00AB57F8">
              <w:rPr>
                <w:rFonts w:ascii="Arial" w:hAnsi="Arial" w:cs="Arial"/>
                <w:b/>
                <w:sz w:val="16"/>
                <w:szCs w:val="16"/>
              </w:rPr>
              <w:t>С</w:t>
            </w:r>
            <w:r>
              <w:rPr>
                <w:rFonts w:ascii="Arial" w:hAnsi="Arial" w:cs="Arial"/>
                <w:b/>
                <w:sz w:val="16"/>
                <w:szCs w:val="16"/>
              </w:rPr>
              <w:t>т</w:t>
            </w:r>
            <w:r w:rsidRPr="00AB57F8">
              <w:rPr>
                <w:rFonts w:ascii="Arial" w:hAnsi="Arial" w:cs="Arial"/>
                <w:b/>
                <w:sz w:val="16"/>
                <w:szCs w:val="16"/>
              </w:rPr>
              <w:t>ручни органи</w:t>
            </w:r>
          </w:p>
        </w:tc>
        <w:tc>
          <w:tcPr>
            <w:tcW w:w="399" w:type="dxa"/>
            <w:shd w:val="clear" w:color="auto" w:fill="FDE9D9"/>
            <w:textDirection w:val="btLr"/>
            <w:vAlign w:val="center"/>
          </w:tcPr>
          <w:p w:rsidR="00226BA1" w:rsidRPr="00AB57F8" w:rsidRDefault="00226BA1" w:rsidP="001A3D7B">
            <w:pPr>
              <w:ind w:left="113" w:right="113"/>
              <w:jc w:val="center"/>
              <w:rPr>
                <w:rFonts w:ascii="Arial" w:hAnsi="Arial" w:cs="Arial"/>
                <w:b/>
                <w:sz w:val="16"/>
                <w:szCs w:val="16"/>
                <w:lang w:val="sr-Cyrl-CS"/>
              </w:rPr>
            </w:pPr>
            <w:r w:rsidRPr="00AB57F8">
              <w:rPr>
                <w:rFonts w:ascii="Arial" w:hAnsi="Arial" w:cs="Arial"/>
                <w:b/>
                <w:sz w:val="16"/>
                <w:szCs w:val="16"/>
                <w:lang w:val="sr-Cyrl-CS"/>
              </w:rPr>
              <w:t>Дежурство</w:t>
            </w:r>
          </w:p>
        </w:tc>
        <w:tc>
          <w:tcPr>
            <w:tcW w:w="666" w:type="dxa"/>
            <w:shd w:val="clear" w:color="auto" w:fill="FDE9D9"/>
            <w:textDirection w:val="btLr"/>
            <w:vAlign w:val="center"/>
          </w:tcPr>
          <w:p w:rsidR="00226BA1" w:rsidRPr="00AB57F8" w:rsidRDefault="00226BA1" w:rsidP="001A3D7B">
            <w:pPr>
              <w:ind w:left="113" w:right="113"/>
              <w:jc w:val="center"/>
              <w:rPr>
                <w:rFonts w:ascii="Arial" w:hAnsi="Arial" w:cs="Arial"/>
                <w:b/>
                <w:sz w:val="16"/>
                <w:szCs w:val="16"/>
              </w:rPr>
            </w:pPr>
            <w:r w:rsidRPr="00AB57F8">
              <w:rPr>
                <w:rFonts w:ascii="Arial" w:hAnsi="Arial" w:cs="Arial"/>
                <w:b/>
                <w:sz w:val="16"/>
                <w:szCs w:val="16"/>
              </w:rPr>
              <w:t>Посебна задужења</w:t>
            </w:r>
          </w:p>
        </w:tc>
        <w:tc>
          <w:tcPr>
            <w:tcW w:w="666" w:type="dxa"/>
            <w:shd w:val="clear" w:color="auto" w:fill="FDE9D9"/>
            <w:textDirection w:val="btLr"/>
            <w:vAlign w:val="center"/>
          </w:tcPr>
          <w:p w:rsidR="00226BA1" w:rsidRPr="00226BA1" w:rsidRDefault="00226BA1" w:rsidP="00226BA1">
            <w:pPr>
              <w:ind w:left="113" w:right="113"/>
              <w:jc w:val="center"/>
              <w:rPr>
                <w:rFonts w:ascii="Arial" w:hAnsi="Arial" w:cs="Arial"/>
                <w:b/>
                <w:sz w:val="16"/>
                <w:szCs w:val="16"/>
              </w:rPr>
            </w:pPr>
            <w:r>
              <w:rPr>
                <w:rFonts w:ascii="Arial" w:hAnsi="Arial" w:cs="Arial"/>
                <w:b/>
                <w:sz w:val="16"/>
                <w:szCs w:val="16"/>
              </w:rPr>
              <w:t>Менторски рад</w:t>
            </w:r>
          </w:p>
        </w:tc>
        <w:tc>
          <w:tcPr>
            <w:tcW w:w="666" w:type="dxa"/>
            <w:shd w:val="clear" w:color="auto" w:fill="FDE9D9"/>
            <w:textDirection w:val="btLr"/>
          </w:tcPr>
          <w:p w:rsidR="00226BA1" w:rsidRPr="00226BA1" w:rsidRDefault="00226BA1" w:rsidP="00226BA1">
            <w:pPr>
              <w:ind w:left="113" w:right="113"/>
              <w:jc w:val="center"/>
              <w:rPr>
                <w:rFonts w:ascii="Arial" w:hAnsi="Arial" w:cs="Arial"/>
                <w:b/>
                <w:sz w:val="16"/>
                <w:szCs w:val="16"/>
              </w:rPr>
            </w:pPr>
            <w:r>
              <w:rPr>
                <w:rFonts w:ascii="Arial" w:hAnsi="Arial" w:cs="Arial"/>
                <w:b/>
                <w:sz w:val="16"/>
                <w:szCs w:val="16"/>
              </w:rPr>
              <w:t>Недељни фонд</w:t>
            </w:r>
          </w:p>
        </w:tc>
      </w:tr>
      <w:tr w:rsidR="00226BA1" w:rsidRPr="00CE21EE" w:rsidTr="00CA041E">
        <w:trPr>
          <w:trHeight w:val="200"/>
        </w:trPr>
        <w:tc>
          <w:tcPr>
            <w:tcW w:w="931" w:type="dxa"/>
          </w:tcPr>
          <w:p w:rsidR="00226BA1" w:rsidRDefault="00226BA1" w:rsidP="001A3D7B">
            <w:pPr>
              <w:rPr>
                <w:rFonts w:ascii="Arial" w:hAnsi="Arial" w:cs="Arial"/>
                <w:sz w:val="18"/>
                <w:szCs w:val="18"/>
                <w:lang w:val="sr-Cyrl-CS"/>
              </w:rPr>
            </w:pPr>
          </w:p>
          <w:p w:rsidR="00226BA1" w:rsidRPr="00226BA1" w:rsidRDefault="00226BA1" w:rsidP="001A3D7B">
            <w:pPr>
              <w:rPr>
                <w:rFonts w:ascii="Arial" w:hAnsi="Arial" w:cs="Arial"/>
                <w:sz w:val="18"/>
                <w:szCs w:val="18"/>
              </w:rPr>
            </w:pPr>
            <w:r>
              <w:rPr>
                <w:rFonts w:ascii="Arial" w:hAnsi="Arial" w:cs="Arial"/>
                <w:sz w:val="18"/>
                <w:szCs w:val="18"/>
              </w:rPr>
              <w:t>Весна Стојановић Марчец</w:t>
            </w:r>
          </w:p>
        </w:tc>
        <w:tc>
          <w:tcPr>
            <w:tcW w:w="540" w:type="dxa"/>
          </w:tcPr>
          <w:p w:rsidR="00226BA1" w:rsidRPr="00CE21EE" w:rsidRDefault="00226BA1" w:rsidP="001A3D7B">
            <w:pPr>
              <w:jc w:val="center"/>
              <w:rPr>
                <w:rFonts w:ascii="Arial" w:hAnsi="Arial" w:cs="Arial"/>
                <w:sz w:val="20"/>
              </w:rPr>
            </w:pPr>
          </w:p>
          <w:p w:rsidR="00226BA1" w:rsidRPr="00CE21EE" w:rsidRDefault="00226BA1" w:rsidP="001A3D7B">
            <w:pPr>
              <w:jc w:val="center"/>
              <w:rPr>
                <w:rFonts w:ascii="Arial" w:hAnsi="Arial" w:cs="Arial"/>
                <w:sz w:val="20"/>
              </w:rPr>
            </w:pPr>
            <w:r>
              <w:rPr>
                <w:rFonts w:ascii="Arial" w:hAnsi="Arial" w:cs="Arial"/>
                <w:sz w:val="20"/>
              </w:rPr>
              <w:t>I</w:t>
            </w:r>
            <w:r w:rsidRPr="00CE21EE">
              <w:rPr>
                <w:rFonts w:ascii="Arial" w:hAnsi="Arial" w:cs="Arial"/>
                <w:sz w:val="20"/>
              </w:rPr>
              <w:t xml:space="preserve">/ </w:t>
            </w:r>
            <w:r>
              <w:rPr>
                <w:rFonts w:ascii="Arial" w:hAnsi="Arial" w:cs="Arial"/>
                <w:sz w:val="20"/>
              </w:rPr>
              <w:t>1</w:t>
            </w:r>
          </w:p>
        </w:tc>
        <w:tc>
          <w:tcPr>
            <w:tcW w:w="661" w:type="dxa"/>
          </w:tcPr>
          <w:p w:rsidR="00226BA1" w:rsidRPr="004D3851" w:rsidRDefault="00226BA1" w:rsidP="001A3D7B">
            <w:pPr>
              <w:jc w:val="center"/>
              <w:rPr>
                <w:rFonts w:ascii="Arial" w:hAnsi="Arial" w:cs="Arial"/>
                <w:sz w:val="20"/>
              </w:rPr>
            </w:pPr>
          </w:p>
          <w:p w:rsidR="00226BA1" w:rsidRPr="001E34AB" w:rsidRDefault="00226BA1" w:rsidP="001A3D7B">
            <w:pPr>
              <w:jc w:val="center"/>
              <w:rPr>
                <w:rFonts w:ascii="Arial" w:hAnsi="Arial" w:cs="Arial"/>
                <w:sz w:val="20"/>
                <w:lang w:val="sr-Cyrl-CS"/>
              </w:rPr>
            </w:pPr>
            <w:r w:rsidRPr="004D3851">
              <w:rPr>
                <w:rFonts w:ascii="Arial" w:hAnsi="Arial" w:cs="Arial"/>
                <w:sz w:val="20"/>
              </w:rPr>
              <w:t>1</w:t>
            </w:r>
            <w:r>
              <w:rPr>
                <w:rFonts w:ascii="Arial" w:hAnsi="Arial" w:cs="Arial"/>
                <w:sz w:val="20"/>
                <w:lang w:val="sr-Cyrl-CS"/>
              </w:rPr>
              <w:t>7</w:t>
            </w:r>
          </w:p>
        </w:tc>
        <w:tc>
          <w:tcPr>
            <w:tcW w:w="604" w:type="dxa"/>
          </w:tcPr>
          <w:p w:rsidR="00226BA1" w:rsidRPr="00CE21EE" w:rsidRDefault="00226BA1" w:rsidP="001A3D7B">
            <w:pPr>
              <w:jc w:val="center"/>
              <w:rPr>
                <w:rFonts w:ascii="Arial" w:hAnsi="Arial" w:cs="Arial"/>
                <w:sz w:val="20"/>
              </w:rPr>
            </w:pPr>
          </w:p>
          <w:p w:rsidR="00226BA1" w:rsidRPr="00B42C61" w:rsidRDefault="00226BA1" w:rsidP="001A3D7B">
            <w:pPr>
              <w:jc w:val="center"/>
              <w:rPr>
                <w:rFonts w:ascii="Arial" w:hAnsi="Arial" w:cs="Arial"/>
                <w:sz w:val="20"/>
                <w:lang w:val="sr-Cyrl-CS"/>
              </w:rPr>
            </w:pPr>
            <w:r>
              <w:rPr>
                <w:rFonts w:ascii="Arial" w:hAnsi="Arial" w:cs="Arial"/>
                <w:sz w:val="20"/>
                <w:lang w:val="sr-Cyrl-CS"/>
              </w:rPr>
              <w:t>1</w:t>
            </w:r>
          </w:p>
        </w:tc>
        <w:tc>
          <w:tcPr>
            <w:tcW w:w="567" w:type="dxa"/>
          </w:tcPr>
          <w:p w:rsidR="00226BA1" w:rsidRDefault="00226BA1" w:rsidP="001A3D7B">
            <w:pPr>
              <w:jc w:val="center"/>
              <w:rPr>
                <w:rFonts w:ascii="Arial" w:hAnsi="Arial" w:cs="Arial"/>
                <w:sz w:val="20"/>
                <w:lang w:val="sr-Cyrl-CS"/>
              </w:rPr>
            </w:pPr>
          </w:p>
          <w:p w:rsidR="00226BA1" w:rsidRPr="00B42C61" w:rsidRDefault="00226BA1" w:rsidP="001A3D7B">
            <w:pPr>
              <w:jc w:val="center"/>
              <w:rPr>
                <w:rFonts w:ascii="Arial" w:hAnsi="Arial" w:cs="Arial"/>
                <w:sz w:val="20"/>
                <w:lang w:val="sr-Cyrl-CS"/>
              </w:rPr>
            </w:pPr>
            <w:r>
              <w:rPr>
                <w:rFonts w:ascii="Arial" w:hAnsi="Arial" w:cs="Arial"/>
                <w:sz w:val="20"/>
                <w:lang w:val="sr-Cyrl-CS"/>
              </w:rPr>
              <w:t>1</w:t>
            </w:r>
          </w:p>
        </w:tc>
        <w:tc>
          <w:tcPr>
            <w:tcW w:w="425" w:type="dxa"/>
          </w:tcPr>
          <w:p w:rsidR="00226BA1" w:rsidRPr="00CE21EE" w:rsidRDefault="00226BA1" w:rsidP="001A3D7B">
            <w:pPr>
              <w:jc w:val="center"/>
              <w:rPr>
                <w:rFonts w:ascii="Arial" w:hAnsi="Arial" w:cs="Arial"/>
                <w:sz w:val="20"/>
              </w:rPr>
            </w:pPr>
          </w:p>
          <w:p w:rsidR="00226BA1" w:rsidRPr="00243CA0" w:rsidRDefault="00226BA1" w:rsidP="001A3D7B">
            <w:pPr>
              <w:jc w:val="center"/>
              <w:rPr>
                <w:rFonts w:ascii="Arial" w:hAnsi="Arial" w:cs="Arial"/>
                <w:sz w:val="20"/>
                <w:lang w:val="sr-Cyrl-CS"/>
              </w:rPr>
            </w:pPr>
            <w:r>
              <w:rPr>
                <w:rFonts w:ascii="Arial" w:hAnsi="Arial" w:cs="Arial"/>
                <w:sz w:val="20"/>
                <w:lang w:val="sr-Cyrl-CS"/>
              </w:rPr>
              <w:t>1</w:t>
            </w:r>
          </w:p>
        </w:tc>
        <w:tc>
          <w:tcPr>
            <w:tcW w:w="425" w:type="dxa"/>
          </w:tcPr>
          <w:p w:rsidR="00226BA1" w:rsidRPr="00CE21EE" w:rsidRDefault="00226BA1" w:rsidP="001A3D7B">
            <w:pPr>
              <w:jc w:val="center"/>
              <w:rPr>
                <w:rFonts w:ascii="Arial" w:hAnsi="Arial" w:cs="Arial"/>
                <w:sz w:val="20"/>
              </w:rPr>
            </w:pPr>
          </w:p>
          <w:p w:rsidR="00226BA1" w:rsidRPr="00CE21EE" w:rsidRDefault="00226BA1" w:rsidP="001A3D7B">
            <w:pPr>
              <w:jc w:val="center"/>
              <w:rPr>
                <w:rFonts w:ascii="Arial" w:hAnsi="Arial" w:cs="Arial"/>
                <w:sz w:val="20"/>
              </w:rPr>
            </w:pPr>
            <w:r w:rsidRPr="00CE21EE">
              <w:rPr>
                <w:rFonts w:ascii="Arial" w:hAnsi="Arial" w:cs="Arial"/>
                <w:sz w:val="20"/>
              </w:rPr>
              <w:t>1</w:t>
            </w:r>
          </w:p>
        </w:tc>
        <w:tc>
          <w:tcPr>
            <w:tcW w:w="426" w:type="dxa"/>
          </w:tcPr>
          <w:p w:rsidR="00226BA1" w:rsidRPr="00CE21EE" w:rsidRDefault="00226BA1" w:rsidP="001A3D7B">
            <w:pPr>
              <w:jc w:val="center"/>
              <w:rPr>
                <w:rFonts w:ascii="Arial" w:hAnsi="Arial" w:cs="Arial"/>
                <w:sz w:val="20"/>
              </w:rPr>
            </w:pPr>
          </w:p>
          <w:p w:rsidR="00226BA1" w:rsidRPr="00CE21EE" w:rsidRDefault="00226BA1" w:rsidP="001A3D7B">
            <w:pPr>
              <w:jc w:val="center"/>
              <w:rPr>
                <w:rFonts w:ascii="Arial" w:hAnsi="Arial" w:cs="Arial"/>
                <w:sz w:val="20"/>
              </w:rPr>
            </w:pPr>
            <w:r w:rsidRPr="00CE21EE">
              <w:rPr>
                <w:rFonts w:ascii="Arial" w:hAnsi="Arial" w:cs="Arial"/>
                <w:sz w:val="20"/>
              </w:rPr>
              <w:t>1</w:t>
            </w:r>
          </w:p>
        </w:tc>
        <w:tc>
          <w:tcPr>
            <w:tcW w:w="567" w:type="dxa"/>
          </w:tcPr>
          <w:p w:rsidR="00226BA1" w:rsidRPr="00CE21EE" w:rsidRDefault="00226BA1" w:rsidP="001A3D7B">
            <w:pPr>
              <w:jc w:val="center"/>
              <w:rPr>
                <w:rFonts w:ascii="Arial" w:hAnsi="Arial" w:cs="Arial"/>
                <w:sz w:val="20"/>
              </w:rPr>
            </w:pPr>
          </w:p>
          <w:p w:rsidR="00226BA1" w:rsidRPr="001E34AB" w:rsidRDefault="00226BA1" w:rsidP="001A3D7B">
            <w:pPr>
              <w:jc w:val="center"/>
              <w:rPr>
                <w:rFonts w:ascii="Arial" w:hAnsi="Arial" w:cs="Arial"/>
                <w:sz w:val="20"/>
                <w:lang w:val="sr-Cyrl-CS"/>
              </w:rPr>
            </w:pPr>
            <w:r w:rsidRPr="00CE21EE">
              <w:rPr>
                <w:rFonts w:ascii="Arial" w:hAnsi="Arial" w:cs="Arial"/>
                <w:sz w:val="20"/>
              </w:rPr>
              <w:t>2</w:t>
            </w:r>
            <w:r w:rsidR="000D4D6C">
              <w:rPr>
                <w:rFonts w:ascii="Arial" w:hAnsi="Arial" w:cs="Arial"/>
                <w:sz w:val="20"/>
                <w:lang w:val="sr-Cyrl-CS"/>
              </w:rPr>
              <w:t>2</w:t>
            </w:r>
          </w:p>
        </w:tc>
        <w:tc>
          <w:tcPr>
            <w:tcW w:w="425" w:type="dxa"/>
          </w:tcPr>
          <w:p w:rsidR="00226BA1" w:rsidRPr="00CE21EE" w:rsidRDefault="00226BA1" w:rsidP="001A3D7B">
            <w:pPr>
              <w:jc w:val="center"/>
              <w:rPr>
                <w:rFonts w:ascii="Arial" w:hAnsi="Arial" w:cs="Arial"/>
                <w:sz w:val="20"/>
              </w:rPr>
            </w:pPr>
          </w:p>
          <w:p w:rsidR="00226BA1" w:rsidRPr="001E34AB" w:rsidRDefault="00226BA1" w:rsidP="001A3D7B">
            <w:pPr>
              <w:jc w:val="center"/>
              <w:rPr>
                <w:rFonts w:ascii="Arial" w:hAnsi="Arial" w:cs="Arial"/>
                <w:sz w:val="20"/>
                <w:lang w:val="sr-Cyrl-CS"/>
              </w:rPr>
            </w:pPr>
            <w:r>
              <w:rPr>
                <w:rFonts w:ascii="Arial" w:hAnsi="Arial" w:cs="Arial"/>
                <w:sz w:val="20"/>
                <w:lang w:val="sr-Cyrl-CS"/>
              </w:rPr>
              <w:t>10</w:t>
            </w:r>
          </w:p>
        </w:tc>
        <w:tc>
          <w:tcPr>
            <w:tcW w:w="424" w:type="dxa"/>
          </w:tcPr>
          <w:p w:rsidR="00226BA1" w:rsidRPr="001E34AB" w:rsidRDefault="00226BA1" w:rsidP="001A3D7B">
            <w:pPr>
              <w:rPr>
                <w:rFonts w:ascii="Arial" w:hAnsi="Arial" w:cs="Arial"/>
                <w:sz w:val="20"/>
                <w:lang w:val="sr-Cyrl-CS"/>
              </w:rPr>
            </w:pPr>
          </w:p>
          <w:p w:rsidR="00226BA1" w:rsidRPr="007C0EB7" w:rsidRDefault="00226BA1" w:rsidP="001A3D7B">
            <w:pPr>
              <w:jc w:val="center"/>
              <w:rPr>
                <w:rFonts w:ascii="Arial" w:hAnsi="Arial" w:cs="Arial"/>
                <w:sz w:val="20"/>
                <w:lang w:val="sr-Cyrl-CS"/>
              </w:rPr>
            </w:pPr>
            <w:r w:rsidRPr="00CE21EE">
              <w:rPr>
                <w:rFonts w:ascii="Arial" w:hAnsi="Arial" w:cs="Arial"/>
                <w:sz w:val="20"/>
              </w:rPr>
              <w:t>3</w:t>
            </w:r>
            <w:r w:rsidR="00CA041E">
              <w:rPr>
                <w:rFonts w:ascii="Arial" w:hAnsi="Arial" w:cs="Arial"/>
                <w:sz w:val="20"/>
                <w:lang w:val="sr-Cyrl-CS"/>
              </w:rPr>
              <w:t>2</w:t>
            </w:r>
          </w:p>
        </w:tc>
        <w:tc>
          <w:tcPr>
            <w:tcW w:w="533" w:type="dxa"/>
          </w:tcPr>
          <w:p w:rsidR="00226BA1" w:rsidRPr="00CE21EE" w:rsidRDefault="00226BA1" w:rsidP="001A3D7B">
            <w:pPr>
              <w:jc w:val="center"/>
              <w:rPr>
                <w:rFonts w:ascii="Arial" w:hAnsi="Arial" w:cs="Arial"/>
                <w:sz w:val="20"/>
              </w:rPr>
            </w:pPr>
          </w:p>
          <w:p w:rsidR="00226BA1" w:rsidRPr="00CE21EE" w:rsidRDefault="00226BA1" w:rsidP="001A3D7B">
            <w:pPr>
              <w:jc w:val="center"/>
              <w:rPr>
                <w:rFonts w:ascii="Arial" w:hAnsi="Arial" w:cs="Arial"/>
                <w:sz w:val="20"/>
              </w:rPr>
            </w:pPr>
            <w:r w:rsidRPr="00CE21EE">
              <w:rPr>
                <w:rFonts w:ascii="Arial" w:hAnsi="Arial" w:cs="Arial"/>
                <w:sz w:val="20"/>
              </w:rPr>
              <w:t>1</w:t>
            </w:r>
          </w:p>
        </w:tc>
        <w:tc>
          <w:tcPr>
            <w:tcW w:w="744" w:type="dxa"/>
          </w:tcPr>
          <w:p w:rsidR="00226BA1" w:rsidRPr="00CE21EE" w:rsidRDefault="00226BA1" w:rsidP="001A3D7B">
            <w:pPr>
              <w:jc w:val="center"/>
              <w:rPr>
                <w:rFonts w:ascii="Arial" w:hAnsi="Arial" w:cs="Arial"/>
                <w:sz w:val="20"/>
              </w:rPr>
            </w:pPr>
          </w:p>
          <w:p w:rsidR="00226BA1" w:rsidRPr="00CA041E" w:rsidRDefault="00CA041E" w:rsidP="001A3D7B">
            <w:pPr>
              <w:jc w:val="center"/>
              <w:rPr>
                <w:rFonts w:ascii="Arial" w:hAnsi="Arial" w:cs="Arial"/>
                <w:sz w:val="20"/>
              </w:rPr>
            </w:pPr>
            <w:r>
              <w:rPr>
                <w:rFonts w:ascii="Arial" w:hAnsi="Arial" w:cs="Arial"/>
                <w:sz w:val="20"/>
              </w:rPr>
              <w:t>-</w:t>
            </w:r>
          </w:p>
        </w:tc>
        <w:tc>
          <w:tcPr>
            <w:tcW w:w="679" w:type="dxa"/>
          </w:tcPr>
          <w:p w:rsidR="00226BA1" w:rsidRPr="005E4438" w:rsidRDefault="00226BA1" w:rsidP="001A3D7B">
            <w:pPr>
              <w:jc w:val="center"/>
              <w:rPr>
                <w:rFonts w:ascii="Arial" w:hAnsi="Arial" w:cs="Arial"/>
                <w:sz w:val="20"/>
              </w:rPr>
            </w:pPr>
          </w:p>
          <w:p w:rsidR="00226BA1" w:rsidRPr="00243CA0" w:rsidRDefault="00CA041E" w:rsidP="001A3D7B">
            <w:pPr>
              <w:jc w:val="center"/>
              <w:rPr>
                <w:rFonts w:ascii="Arial" w:hAnsi="Arial" w:cs="Arial"/>
                <w:sz w:val="20"/>
                <w:lang w:val="sr-Cyrl-CS"/>
              </w:rPr>
            </w:pPr>
            <w:r>
              <w:rPr>
                <w:rFonts w:ascii="Arial" w:hAnsi="Arial" w:cs="Arial"/>
                <w:sz w:val="20"/>
                <w:lang w:val="sr-Cyrl-CS"/>
              </w:rPr>
              <w:t>1</w:t>
            </w:r>
          </w:p>
        </w:tc>
        <w:tc>
          <w:tcPr>
            <w:tcW w:w="536" w:type="dxa"/>
          </w:tcPr>
          <w:p w:rsidR="00226BA1" w:rsidRPr="00CE21EE" w:rsidRDefault="00226BA1" w:rsidP="001A3D7B">
            <w:pPr>
              <w:jc w:val="center"/>
              <w:rPr>
                <w:rFonts w:ascii="Arial" w:hAnsi="Arial" w:cs="Arial"/>
                <w:sz w:val="20"/>
              </w:rPr>
            </w:pPr>
          </w:p>
          <w:p w:rsidR="00226BA1" w:rsidRPr="00CE21EE" w:rsidRDefault="00226BA1" w:rsidP="001A3D7B">
            <w:pPr>
              <w:jc w:val="center"/>
              <w:rPr>
                <w:rFonts w:ascii="Arial" w:hAnsi="Arial" w:cs="Arial"/>
                <w:sz w:val="20"/>
              </w:rPr>
            </w:pPr>
            <w:r w:rsidRPr="00CE21EE">
              <w:rPr>
                <w:rFonts w:ascii="Arial" w:hAnsi="Arial" w:cs="Arial"/>
                <w:sz w:val="20"/>
              </w:rPr>
              <w:t>1</w:t>
            </w:r>
          </w:p>
        </w:tc>
        <w:tc>
          <w:tcPr>
            <w:tcW w:w="533" w:type="dxa"/>
          </w:tcPr>
          <w:p w:rsidR="00226BA1" w:rsidRPr="00CE21EE" w:rsidRDefault="00226BA1" w:rsidP="001A3D7B">
            <w:pPr>
              <w:jc w:val="center"/>
              <w:rPr>
                <w:rFonts w:ascii="Arial" w:hAnsi="Arial" w:cs="Arial"/>
                <w:sz w:val="20"/>
              </w:rPr>
            </w:pPr>
          </w:p>
          <w:p w:rsidR="00226BA1" w:rsidRPr="00CE21EE" w:rsidRDefault="00226BA1" w:rsidP="001A3D7B">
            <w:pPr>
              <w:jc w:val="center"/>
              <w:rPr>
                <w:rFonts w:ascii="Arial" w:hAnsi="Arial" w:cs="Arial"/>
                <w:sz w:val="20"/>
              </w:rPr>
            </w:pPr>
            <w:r w:rsidRPr="00CE21EE">
              <w:rPr>
                <w:rFonts w:ascii="Arial" w:hAnsi="Arial" w:cs="Arial"/>
                <w:sz w:val="20"/>
              </w:rPr>
              <w:t>1</w:t>
            </w:r>
          </w:p>
        </w:tc>
        <w:tc>
          <w:tcPr>
            <w:tcW w:w="533" w:type="dxa"/>
          </w:tcPr>
          <w:p w:rsidR="00226BA1" w:rsidRPr="00CE21EE" w:rsidRDefault="00226BA1" w:rsidP="001A3D7B">
            <w:pPr>
              <w:jc w:val="center"/>
              <w:rPr>
                <w:rFonts w:ascii="Arial" w:hAnsi="Arial" w:cs="Arial"/>
                <w:sz w:val="20"/>
              </w:rPr>
            </w:pPr>
          </w:p>
          <w:p w:rsidR="00226BA1" w:rsidRPr="00CE21EE" w:rsidRDefault="00226BA1" w:rsidP="001A3D7B">
            <w:pPr>
              <w:jc w:val="center"/>
              <w:rPr>
                <w:rFonts w:ascii="Arial" w:hAnsi="Arial" w:cs="Arial"/>
                <w:sz w:val="20"/>
              </w:rPr>
            </w:pPr>
            <w:r w:rsidRPr="00CE21EE">
              <w:rPr>
                <w:rFonts w:ascii="Arial" w:hAnsi="Arial" w:cs="Arial"/>
                <w:sz w:val="20"/>
              </w:rPr>
              <w:t>1</w:t>
            </w:r>
          </w:p>
        </w:tc>
        <w:tc>
          <w:tcPr>
            <w:tcW w:w="399" w:type="dxa"/>
          </w:tcPr>
          <w:p w:rsidR="00226BA1" w:rsidRPr="00CE21EE" w:rsidRDefault="00226BA1" w:rsidP="001A3D7B">
            <w:pPr>
              <w:jc w:val="center"/>
              <w:rPr>
                <w:rFonts w:ascii="Arial" w:hAnsi="Arial" w:cs="Arial"/>
                <w:sz w:val="20"/>
              </w:rPr>
            </w:pPr>
          </w:p>
          <w:p w:rsidR="00226BA1" w:rsidRPr="00CA041E" w:rsidRDefault="00CA041E" w:rsidP="001A3D7B">
            <w:pPr>
              <w:jc w:val="center"/>
              <w:rPr>
                <w:rFonts w:ascii="Arial" w:hAnsi="Arial" w:cs="Arial"/>
                <w:sz w:val="20"/>
              </w:rPr>
            </w:pPr>
            <w:r>
              <w:rPr>
                <w:rFonts w:ascii="Arial" w:hAnsi="Arial" w:cs="Arial"/>
                <w:sz w:val="20"/>
              </w:rPr>
              <w:t>2</w:t>
            </w:r>
          </w:p>
        </w:tc>
        <w:tc>
          <w:tcPr>
            <w:tcW w:w="666" w:type="dxa"/>
          </w:tcPr>
          <w:p w:rsidR="00226BA1" w:rsidRPr="00CE21EE" w:rsidRDefault="00226BA1" w:rsidP="001A3D7B">
            <w:pPr>
              <w:jc w:val="center"/>
              <w:rPr>
                <w:rFonts w:ascii="Arial" w:hAnsi="Arial" w:cs="Arial"/>
                <w:sz w:val="20"/>
              </w:rPr>
            </w:pPr>
          </w:p>
          <w:p w:rsidR="00226BA1" w:rsidRPr="00CE21EE" w:rsidRDefault="00226BA1" w:rsidP="001A3D7B">
            <w:pPr>
              <w:jc w:val="center"/>
              <w:rPr>
                <w:rFonts w:ascii="Arial" w:hAnsi="Arial" w:cs="Arial"/>
                <w:sz w:val="20"/>
                <w:lang w:val="sr-Cyrl-CS"/>
              </w:rPr>
            </w:pPr>
            <w:r w:rsidRPr="00CE21EE">
              <w:rPr>
                <w:rFonts w:ascii="Arial" w:hAnsi="Arial" w:cs="Arial"/>
                <w:sz w:val="20"/>
                <w:lang w:val="sr-Cyrl-CS"/>
              </w:rPr>
              <w:t>1</w:t>
            </w:r>
          </w:p>
        </w:tc>
        <w:tc>
          <w:tcPr>
            <w:tcW w:w="666" w:type="dxa"/>
          </w:tcPr>
          <w:p w:rsidR="00226BA1" w:rsidRPr="00CE21EE" w:rsidRDefault="00226BA1" w:rsidP="001A3D7B">
            <w:pPr>
              <w:jc w:val="center"/>
              <w:rPr>
                <w:rFonts w:ascii="Arial" w:hAnsi="Arial" w:cs="Arial"/>
                <w:b/>
                <w:sz w:val="20"/>
              </w:rPr>
            </w:pPr>
          </w:p>
          <w:p w:rsidR="00226BA1" w:rsidRPr="00226BA1" w:rsidRDefault="00CA041E" w:rsidP="001A3D7B">
            <w:pPr>
              <w:jc w:val="center"/>
              <w:rPr>
                <w:rFonts w:ascii="Arial" w:hAnsi="Arial" w:cs="Arial"/>
                <w:b/>
                <w:sz w:val="20"/>
              </w:rPr>
            </w:pPr>
            <w:r>
              <w:rPr>
                <w:rFonts w:ascii="Arial" w:hAnsi="Arial" w:cs="Arial"/>
                <w:b/>
                <w:sz w:val="20"/>
              </w:rPr>
              <w:t>-</w:t>
            </w:r>
          </w:p>
          <w:p w:rsidR="00226BA1" w:rsidRPr="000A1B63" w:rsidRDefault="00226BA1" w:rsidP="001A3D7B">
            <w:pPr>
              <w:jc w:val="center"/>
              <w:rPr>
                <w:rFonts w:ascii="Arial" w:hAnsi="Arial" w:cs="Arial"/>
                <w:b/>
                <w:sz w:val="20"/>
                <w:lang w:val="sr-Cyrl-CS"/>
              </w:rPr>
            </w:pPr>
          </w:p>
        </w:tc>
        <w:tc>
          <w:tcPr>
            <w:tcW w:w="666" w:type="dxa"/>
          </w:tcPr>
          <w:p w:rsidR="00CA041E" w:rsidRDefault="00CA041E" w:rsidP="00CA041E">
            <w:pPr>
              <w:rPr>
                <w:rFonts w:ascii="Arial" w:hAnsi="Arial" w:cs="Arial"/>
                <w:b/>
                <w:sz w:val="20"/>
              </w:rPr>
            </w:pPr>
          </w:p>
          <w:p w:rsidR="00226BA1" w:rsidRDefault="00CA041E" w:rsidP="00CA041E">
            <w:pPr>
              <w:rPr>
                <w:rFonts w:ascii="Arial" w:hAnsi="Arial" w:cs="Arial"/>
                <w:b/>
                <w:sz w:val="20"/>
              </w:rPr>
            </w:pPr>
            <w:r>
              <w:rPr>
                <w:rFonts w:ascii="Arial" w:hAnsi="Arial" w:cs="Arial"/>
                <w:b/>
                <w:sz w:val="20"/>
              </w:rPr>
              <w:t>40</w:t>
            </w:r>
          </w:p>
          <w:p w:rsidR="00CA041E" w:rsidRPr="00CA041E" w:rsidRDefault="00CA041E" w:rsidP="00CA041E">
            <w:pPr>
              <w:rPr>
                <w:rFonts w:ascii="Arial" w:hAnsi="Arial" w:cs="Arial"/>
                <w:b/>
                <w:sz w:val="20"/>
              </w:rPr>
            </w:pPr>
          </w:p>
        </w:tc>
      </w:tr>
      <w:tr w:rsidR="00226BA1" w:rsidRPr="00CE21EE" w:rsidTr="00CA041E">
        <w:trPr>
          <w:trHeight w:val="200"/>
        </w:trPr>
        <w:tc>
          <w:tcPr>
            <w:tcW w:w="931" w:type="dxa"/>
          </w:tcPr>
          <w:p w:rsidR="00226BA1" w:rsidRDefault="00226BA1" w:rsidP="001A3D7B">
            <w:pPr>
              <w:rPr>
                <w:rFonts w:ascii="Arial" w:hAnsi="Arial" w:cs="Arial"/>
                <w:sz w:val="18"/>
                <w:szCs w:val="18"/>
                <w:lang w:val="sr-Cyrl-CS"/>
              </w:rPr>
            </w:pPr>
          </w:p>
          <w:p w:rsidR="00226BA1" w:rsidRPr="00E11FD8" w:rsidRDefault="00CA041E" w:rsidP="001A3D7B">
            <w:pPr>
              <w:rPr>
                <w:rFonts w:ascii="Arial" w:hAnsi="Arial" w:cs="Arial"/>
                <w:sz w:val="18"/>
                <w:szCs w:val="18"/>
                <w:lang w:val="sr-Cyrl-CS"/>
              </w:rPr>
            </w:pPr>
            <w:r>
              <w:rPr>
                <w:rFonts w:ascii="Arial" w:hAnsi="Arial" w:cs="Arial"/>
                <w:sz w:val="18"/>
                <w:szCs w:val="18"/>
                <w:lang w:val="sr-Cyrl-CS"/>
              </w:rPr>
              <w:t>Мирјана Лукић</w:t>
            </w:r>
          </w:p>
        </w:tc>
        <w:tc>
          <w:tcPr>
            <w:tcW w:w="540" w:type="dxa"/>
          </w:tcPr>
          <w:p w:rsidR="00226BA1" w:rsidRPr="00CE21EE" w:rsidRDefault="00226BA1" w:rsidP="001A3D7B">
            <w:pPr>
              <w:jc w:val="center"/>
              <w:rPr>
                <w:rFonts w:ascii="Arial" w:hAnsi="Arial" w:cs="Arial"/>
                <w:sz w:val="20"/>
              </w:rPr>
            </w:pPr>
          </w:p>
          <w:p w:rsidR="00226BA1" w:rsidRPr="00CE21EE" w:rsidRDefault="00226BA1" w:rsidP="001A3D7B">
            <w:pPr>
              <w:jc w:val="center"/>
              <w:rPr>
                <w:rFonts w:ascii="Arial" w:hAnsi="Arial" w:cs="Arial"/>
                <w:sz w:val="20"/>
              </w:rPr>
            </w:pPr>
            <w:r w:rsidRPr="00CE21EE">
              <w:rPr>
                <w:rFonts w:ascii="Arial" w:hAnsi="Arial" w:cs="Arial"/>
                <w:sz w:val="20"/>
              </w:rPr>
              <w:t>I/ 2</w:t>
            </w:r>
          </w:p>
        </w:tc>
        <w:tc>
          <w:tcPr>
            <w:tcW w:w="661" w:type="dxa"/>
          </w:tcPr>
          <w:p w:rsidR="00226BA1" w:rsidRPr="004D3851" w:rsidRDefault="00226BA1" w:rsidP="001A3D7B">
            <w:pPr>
              <w:jc w:val="center"/>
              <w:rPr>
                <w:rFonts w:ascii="Arial" w:hAnsi="Arial" w:cs="Arial"/>
                <w:sz w:val="20"/>
              </w:rPr>
            </w:pPr>
          </w:p>
          <w:p w:rsidR="00226BA1" w:rsidRPr="001E34AB" w:rsidRDefault="00226BA1" w:rsidP="001A3D7B">
            <w:pPr>
              <w:jc w:val="center"/>
              <w:rPr>
                <w:rFonts w:ascii="Arial" w:hAnsi="Arial" w:cs="Arial"/>
                <w:sz w:val="20"/>
                <w:lang w:val="sr-Cyrl-CS"/>
              </w:rPr>
            </w:pPr>
            <w:r w:rsidRPr="004D3851">
              <w:rPr>
                <w:rFonts w:ascii="Arial" w:hAnsi="Arial" w:cs="Arial"/>
                <w:sz w:val="20"/>
              </w:rPr>
              <w:t>1</w:t>
            </w:r>
            <w:r>
              <w:rPr>
                <w:rFonts w:ascii="Arial" w:hAnsi="Arial" w:cs="Arial"/>
                <w:sz w:val="20"/>
                <w:lang w:val="sr-Cyrl-CS"/>
              </w:rPr>
              <w:t>7</w:t>
            </w:r>
          </w:p>
        </w:tc>
        <w:tc>
          <w:tcPr>
            <w:tcW w:w="604" w:type="dxa"/>
          </w:tcPr>
          <w:p w:rsidR="00226BA1" w:rsidRPr="00CE21EE" w:rsidRDefault="00226BA1" w:rsidP="001A3D7B">
            <w:pPr>
              <w:jc w:val="center"/>
              <w:rPr>
                <w:rFonts w:ascii="Arial" w:hAnsi="Arial" w:cs="Arial"/>
                <w:sz w:val="20"/>
              </w:rPr>
            </w:pPr>
          </w:p>
          <w:p w:rsidR="00226BA1" w:rsidRPr="00B42C61" w:rsidRDefault="00226BA1" w:rsidP="001A3D7B">
            <w:pPr>
              <w:jc w:val="center"/>
              <w:rPr>
                <w:rFonts w:ascii="Arial" w:hAnsi="Arial" w:cs="Arial"/>
                <w:sz w:val="20"/>
                <w:lang w:val="sr-Cyrl-CS"/>
              </w:rPr>
            </w:pPr>
            <w:r>
              <w:rPr>
                <w:rFonts w:ascii="Arial" w:hAnsi="Arial" w:cs="Arial"/>
                <w:sz w:val="20"/>
                <w:lang w:val="sr-Cyrl-CS"/>
              </w:rPr>
              <w:t>1</w:t>
            </w:r>
          </w:p>
        </w:tc>
        <w:tc>
          <w:tcPr>
            <w:tcW w:w="567" w:type="dxa"/>
          </w:tcPr>
          <w:p w:rsidR="00226BA1" w:rsidRDefault="00226BA1" w:rsidP="001A3D7B">
            <w:pPr>
              <w:jc w:val="center"/>
              <w:rPr>
                <w:rFonts w:ascii="Arial" w:hAnsi="Arial" w:cs="Arial"/>
                <w:sz w:val="20"/>
                <w:lang w:val="sr-Cyrl-CS"/>
              </w:rPr>
            </w:pPr>
          </w:p>
          <w:p w:rsidR="00226BA1" w:rsidRPr="00B42C61" w:rsidRDefault="00226BA1" w:rsidP="001A3D7B">
            <w:pPr>
              <w:jc w:val="center"/>
              <w:rPr>
                <w:rFonts w:ascii="Arial" w:hAnsi="Arial" w:cs="Arial"/>
                <w:sz w:val="20"/>
                <w:lang w:val="sr-Cyrl-CS"/>
              </w:rPr>
            </w:pPr>
            <w:r>
              <w:rPr>
                <w:rFonts w:ascii="Arial" w:hAnsi="Arial" w:cs="Arial"/>
                <w:sz w:val="20"/>
                <w:lang w:val="sr-Cyrl-CS"/>
              </w:rPr>
              <w:t>1</w:t>
            </w:r>
          </w:p>
        </w:tc>
        <w:tc>
          <w:tcPr>
            <w:tcW w:w="425" w:type="dxa"/>
          </w:tcPr>
          <w:p w:rsidR="00226BA1" w:rsidRPr="00CE21EE" w:rsidRDefault="00226BA1" w:rsidP="001A3D7B">
            <w:pPr>
              <w:jc w:val="center"/>
              <w:rPr>
                <w:rFonts w:ascii="Arial" w:hAnsi="Arial" w:cs="Arial"/>
                <w:sz w:val="20"/>
              </w:rPr>
            </w:pPr>
          </w:p>
          <w:p w:rsidR="00226BA1" w:rsidRPr="00243CA0" w:rsidRDefault="00CA041E" w:rsidP="001A3D7B">
            <w:pPr>
              <w:jc w:val="center"/>
              <w:rPr>
                <w:rFonts w:ascii="Arial" w:hAnsi="Arial" w:cs="Arial"/>
                <w:sz w:val="20"/>
                <w:lang w:val="sr-Cyrl-CS"/>
              </w:rPr>
            </w:pPr>
            <w:r>
              <w:rPr>
                <w:rFonts w:ascii="Arial" w:hAnsi="Arial" w:cs="Arial"/>
                <w:sz w:val="20"/>
                <w:lang w:val="sr-Cyrl-CS"/>
              </w:rPr>
              <w:t>1</w:t>
            </w:r>
          </w:p>
        </w:tc>
        <w:tc>
          <w:tcPr>
            <w:tcW w:w="425" w:type="dxa"/>
          </w:tcPr>
          <w:p w:rsidR="00226BA1" w:rsidRPr="00CE21EE" w:rsidRDefault="00226BA1" w:rsidP="001A3D7B">
            <w:pPr>
              <w:jc w:val="center"/>
              <w:rPr>
                <w:rFonts w:ascii="Arial" w:hAnsi="Arial" w:cs="Arial"/>
                <w:sz w:val="20"/>
              </w:rPr>
            </w:pPr>
          </w:p>
          <w:p w:rsidR="00226BA1" w:rsidRPr="00CE21EE" w:rsidRDefault="00226BA1" w:rsidP="001A3D7B">
            <w:pPr>
              <w:jc w:val="center"/>
              <w:rPr>
                <w:rFonts w:ascii="Arial" w:hAnsi="Arial" w:cs="Arial"/>
                <w:sz w:val="20"/>
              </w:rPr>
            </w:pPr>
            <w:r w:rsidRPr="00CE21EE">
              <w:rPr>
                <w:rFonts w:ascii="Arial" w:hAnsi="Arial" w:cs="Arial"/>
                <w:sz w:val="20"/>
              </w:rPr>
              <w:t>1</w:t>
            </w:r>
          </w:p>
        </w:tc>
        <w:tc>
          <w:tcPr>
            <w:tcW w:w="426" w:type="dxa"/>
          </w:tcPr>
          <w:p w:rsidR="00226BA1" w:rsidRPr="00CE21EE" w:rsidRDefault="00226BA1" w:rsidP="001A3D7B">
            <w:pPr>
              <w:jc w:val="center"/>
              <w:rPr>
                <w:rFonts w:ascii="Arial" w:hAnsi="Arial" w:cs="Arial"/>
                <w:sz w:val="20"/>
              </w:rPr>
            </w:pPr>
          </w:p>
          <w:p w:rsidR="00226BA1" w:rsidRPr="00CE21EE" w:rsidRDefault="00226BA1" w:rsidP="001A3D7B">
            <w:pPr>
              <w:jc w:val="center"/>
              <w:rPr>
                <w:rFonts w:ascii="Arial" w:hAnsi="Arial" w:cs="Arial"/>
                <w:sz w:val="20"/>
              </w:rPr>
            </w:pPr>
            <w:r w:rsidRPr="00CE21EE">
              <w:rPr>
                <w:rFonts w:ascii="Arial" w:hAnsi="Arial" w:cs="Arial"/>
                <w:sz w:val="20"/>
              </w:rPr>
              <w:t>1</w:t>
            </w:r>
          </w:p>
        </w:tc>
        <w:tc>
          <w:tcPr>
            <w:tcW w:w="567" w:type="dxa"/>
          </w:tcPr>
          <w:p w:rsidR="00226BA1" w:rsidRPr="00CE21EE" w:rsidRDefault="00226BA1" w:rsidP="001A3D7B">
            <w:pPr>
              <w:jc w:val="center"/>
              <w:rPr>
                <w:rFonts w:ascii="Arial" w:hAnsi="Arial" w:cs="Arial"/>
                <w:sz w:val="20"/>
              </w:rPr>
            </w:pPr>
          </w:p>
          <w:p w:rsidR="00226BA1" w:rsidRPr="001E34AB" w:rsidRDefault="00226BA1" w:rsidP="001A3D7B">
            <w:pPr>
              <w:jc w:val="center"/>
              <w:rPr>
                <w:rFonts w:ascii="Arial" w:hAnsi="Arial" w:cs="Arial"/>
                <w:sz w:val="20"/>
                <w:lang w:val="sr-Cyrl-CS"/>
              </w:rPr>
            </w:pPr>
            <w:r w:rsidRPr="00CE21EE">
              <w:rPr>
                <w:rFonts w:ascii="Arial" w:hAnsi="Arial" w:cs="Arial"/>
                <w:sz w:val="20"/>
              </w:rPr>
              <w:t>2</w:t>
            </w:r>
            <w:r w:rsidR="000D4D6C">
              <w:rPr>
                <w:rFonts w:ascii="Arial" w:hAnsi="Arial" w:cs="Arial"/>
                <w:sz w:val="20"/>
                <w:lang w:val="sr-Cyrl-CS"/>
              </w:rPr>
              <w:t>2</w:t>
            </w:r>
          </w:p>
        </w:tc>
        <w:tc>
          <w:tcPr>
            <w:tcW w:w="425" w:type="dxa"/>
          </w:tcPr>
          <w:p w:rsidR="00226BA1" w:rsidRPr="00CE21EE" w:rsidRDefault="00226BA1" w:rsidP="001A3D7B">
            <w:pPr>
              <w:jc w:val="center"/>
              <w:rPr>
                <w:rFonts w:ascii="Arial" w:hAnsi="Arial" w:cs="Arial"/>
                <w:sz w:val="20"/>
              </w:rPr>
            </w:pPr>
          </w:p>
          <w:p w:rsidR="00226BA1" w:rsidRPr="001E34AB" w:rsidRDefault="00226BA1" w:rsidP="001A3D7B">
            <w:pPr>
              <w:jc w:val="center"/>
              <w:rPr>
                <w:rFonts w:ascii="Arial" w:hAnsi="Arial" w:cs="Arial"/>
                <w:sz w:val="20"/>
                <w:lang w:val="sr-Cyrl-CS"/>
              </w:rPr>
            </w:pPr>
            <w:r>
              <w:rPr>
                <w:rFonts w:ascii="Arial" w:hAnsi="Arial" w:cs="Arial"/>
                <w:sz w:val="20"/>
                <w:lang w:val="sr-Cyrl-CS"/>
              </w:rPr>
              <w:t>10</w:t>
            </w:r>
          </w:p>
        </w:tc>
        <w:tc>
          <w:tcPr>
            <w:tcW w:w="424" w:type="dxa"/>
          </w:tcPr>
          <w:p w:rsidR="00226BA1" w:rsidRPr="00CE21EE" w:rsidRDefault="00226BA1" w:rsidP="001A3D7B">
            <w:pPr>
              <w:jc w:val="center"/>
              <w:rPr>
                <w:rFonts w:ascii="Arial" w:hAnsi="Arial" w:cs="Arial"/>
                <w:sz w:val="20"/>
              </w:rPr>
            </w:pPr>
          </w:p>
          <w:p w:rsidR="00226BA1" w:rsidRPr="007C0EB7" w:rsidRDefault="00226BA1" w:rsidP="001A3D7B">
            <w:pPr>
              <w:jc w:val="center"/>
              <w:rPr>
                <w:rFonts w:ascii="Arial" w:hAnsi="Arial" w:cs="Arial"/>
                <w:sz w:val="20"/>
                <w:lang w:val="sr-Cyrl-CS"/>
              </w:rPr>
            </w:pPr>
            <w:r w:rsidRPr="00CE21EE">
              <w:rPr>
                <w:rFonts w:ascii="Arial" w:hAnsi="Arial" w:cs="Arial"/>
                <w:sz w:val="20"/>
              </w:rPr>
              <w:t>3</w:t>
            </w:r>
            <w:r w:rsidR="00CA041E">
              <w:rPr>
                <w:rFonts w:ascii="Arial" w:hAnsi="Arial" w:cs="Arial"/>
                <w:sz w:val="20"/>
                <w:lang w:val="sr-Cyrl-CS"/>
              </w:rPr>
              <w:t>2</w:t>
            </w:r>
          </w:p>
        </w:tc>
        <w:tc>
          <w:tcPr>
            <w:tcW w:w="533" w:type="dxa"/>
          </w:tcPr>
          <w:p w:rsidR="00226BA1" w:rsidRPr="00CE21EE" w:rsidRDefault="00226BA1" w:rsidP="001A3D7B">
            <w:pPr>
              <w:jc w:val="center"/>
              <w:rPr>
                <w:rFonts w:ascii="Arial" w:hAnsi="Arial" w:cs="Arial"/>
                <w:sz w:val="20"/>
              </w:rPr>
            </w:pPr>
          </w:p>
          <w:p w:rsidR="00226BA1" w:rsidRPr="00CE21EE" w:rsidRDefault="00226BA1" w:rsidP="001A3D7B">
            <w:pPr>
              <w:jc w:val="center"/>
              <w:rPr>
                <w:rFonts w:ascii="Arial" w:hAnsi="Arial" w:cs="Arial"/>
                <w:sz w:val="20"/>
              </w:rPr>
            </w:pPr>
            <w:r w:rsidRPr="00CE21EE">
              <w:rPr>
                <w:rFonts w:ascii="Arial" w:hAnsi="Arial" w:cs="Arial"/>
                <w:sz w:val="20"/>
              </w:rPr>
              <w:t>1</w:t>
            </w:r>
          </w:p>
        </w:tc>
        <w:tc>
          <w:tcPr>
            <w:tcW w:w="744" w:type="dxa"/>
          </w:tcPr>
          <w:p w:rsidR="00226BA1" w:rsidRPr="00CE21EE" w:rsidRDefault="00226BA1" w:rsidP="001A3D7B">
            <w:pPr>
              <w:jc w:val="center"/>
              <w:rPr>
                <w:rFonts w:ascii="Arial" w:hAnsi="Arial" w:cs="Arial"/>
                <w:sz w:val="20"/>
              </w:rPr>
            </w:pPr>
          </w:p>
          <w:p w:rsidR="00226BA1" w:rsidRPr="00CA041E" w:rsidRDefault="00CA041E" w:rsidP="001A3D7B">
            <w:pPr>
              <w:jc w:val="center"/>
              <w:rPr>
                <w:rFonts w:ascii="Arial" w:hAnsi="Arial" w:cs="Arial"/>
                <w:sz w:val="20"/>
              </w:rPr>
            </w:pPr>
            <w:r>
              <w:rPr>
                <w:rFonts w:ascii="Arial" w:hAnsi="Arial" w:cs="Arial"/>
                <w:sz w:val="20"/>
              </w:rPr>
              <w:t>-</w:t>
            </w:r>
          </w:p>
        </w:tc>
        <w:tc>
          <w:tcPr>
            <w:tcW w:w="679" w:type="dxa"/>
          </w:tcPr>
          <w:p w:rsidR="00226BA1" w:rsidRPr="005E4438" w:rsidRDefault="00226BA1" w:rsidP="001A3D7B">
            <w:pPr>
              <w:jc w:val="center"/>
              <w:rPr>
                <w:rFonts w:ascii="Arial" w:hAnsi="Arial" w:cs="Arial"/>
                <w:sz w:val="20"/>
              </w:rPr>
            </w:pPr>
          </w:p>
          <w:p w:rsidR="00226BA1" w:rsidRPr="00243CA0" w:rsidRDefault="00CA041E" w:rsidP="001A3D7B">
            <w:pPr>
              <w:jc w:val="center"/>
              <w:rPr>
                <w:rFonts w:ascii="Arial" w:hAnsi="Arial" w:cs="Arial"/>
                <w:sz w:val="20"/>
                <w:lang w:val="sr-Cyrl-CS"/>
              </w:rPr>
            </w:pPr>
            <w:r>
              <w:rPr>
                <w:rFonts w:ascii="Arial" w:hAnsi="Arial" w:cs="Arial"/>
                <w:sz w:val="20"/>
                <w:lang w:val="sr-Cyrl-CS"/>
              </w:rPr>
              <w:t>1</w:t>
            </w:r>
          </w:p>
        </w:tc>
        <w:tc>
          <w:tcPr>
            <w:tcW w:w="536" w:type="dxa"/>
          </w:tcPr>
          <w:p w:rsidR="00226BA1" w:rsidRPr="00CE21EE" w:rsidRDefault="00226BA1" w:rsidP="001A3D7B">
            <w:pPr>
              <w:jc w:val="center"/>
              <w:rPr>
                <w:rFonts w:ascii="Arial" w:hAnsi="Arial" w:cs="Arial"/>
                <w:sz w:val="20"/>
              </w:rPr>
            </w:pPr>
          </w:p>
          <w:p w:rsidR="00226BA1" w:rsidRPr="00CE21EE" w:rsidRDefault="00226BA1" w:rsidP="001A3D7B">
            <w:pPr>
              <w:jc w:val="center"/>
              <w:rPr>
                <w:rFonts w:ascii="Arial" w:hAnsi="Arial" w:cs="Arial"/>
                <w:sz w:val="20"/>
              </w:rPr>
            </w:pPr>
            <w:r w:rsidRPr="00CE21EE">
              <w:rPr>
                <w:rFonts w:ascii="Arial" w:hAnsi="Arial" w:cs="Arial"/>
                <w:sz w:val="20"/>
              </w:rPr>
              <w:t>1</w:t>
            </w:r>
          </w:p>
        </w:tc>
        <w:tc>
          <w:tcPr>
            <w:tcW w:w="533" w:type="dxa"/>
          </w:tcPr>
          <w:p w:rsidR="00226BA1" w:rsidRPr="00CE21EE" w:rsidRDefault="00226BA1" w:rsidP="001A3D7B">
            <w:pPr>
              <w:jc w:val="center"/>
              <w:rPr>
                <w:rFonts w:ascii="Arial" w:hAnsi="Arial" w:cs="Arial"/>
                <w:sz w:val="20"/>
              </w:rPr>
            </w:pPr>
          </w:p>
          <w:p w:rsidR="00226BA1" w:rsidRPr="00CE21EE" w:rsidRDefault="00226BA1" w:rsidP="001A3D7B">
            <w:pPr>
              <w:jc w:val="center"/>
              <w:rPr>
                <w:rFonts w:ascii="Arial" w:hAnsi="Arial" w:cs="Arial"/>
                <w:sz w:val="20"/>
              </w:rPr>
            </w:pPr>
            <w:r w:rsidRPr="00CE21EE">
              <w:rPr>
                <w:rFonts w:ascii="Arial" w:hAnsi="Arial" w:cs="Arial"/>
                <w:sz w:val="20"/>
              </w:rPr>
              <w:t>1</w:t>
            </w:r>
          </w:p>
        </w:tc>
        <w:tc>
          <w:tcPr>
            <w:tcW w:w="533" w:type="dxa"/>
          </w:tcPr>
          <w:p w:rsidR="00226BA1" w:rsidRPr="00CE21EE" w:rsidRDefault="00226BA1" w:rsidP="001A3D7B">
            <w:pPr>
              <w:jc w:val="center"/>
              <w:rPr>
                <w:rFonts w:ascii="Arial" w:hAnsi="Arial" w:cs="Arial"/>
                <w:sz w:val="20"/>
              </w:rPr>
            </w:pPr>
          </w:p>
          <w:p w:rsidR="00226BA1" w:rsidRPr="00CE21EE" w:rsidRDefault="00226BA1" w:rsidP="001A3D7B">
            <w:pPr>
              <w:jc w:val="center"/>
              <w:rPr>
                <w:rFonts w:ascii="Arial" w:hAnsi="Arial" w:cs="Arial"/>
                <w:sz w:val="20"/>
              </w:rPr>
            </w:pPr>
            <w:r w:rsidRPr="00CE21EE">
              <w:rPr>
                <w:rFonts w:ascii="Arial" w:hAnsi="Arial" w:cs="Arial"/>
                <w:sz w:val="20"/>
              </w:rPr>
              <w:t>1</w:t>
            </w:r>
          </w:p>
        </w:tc>
        <w:tc>
          <w:tcPr>
            <w:tcW w:w="399" w:type="dxa"/>
          </w:tcPr>
          <w:p w:rsidR="00226BA1" w:rsidRPr="00CE21EE" w:rsidRDefault="00226BA1" w:rsidP="001A3D7B">
            <w:pPr>
              <w:jc w:val="center"/>
              <w:rPr>
                <w:rFonts w:ascii="Arial" w:hAnsi="Arial" w:cs="Arial"/>
                <w:sz w:val="20"/>
              </w:rPr>
            </w:pPr>
          </w:p>
          <w:p w:rsidR="00226BA1" w:rsidRPr="00CA041E" w:rsidRDefault="00CA041E" w:rsidP="001A3D7B">
            <w:pPr>
              <w:jc w:val="center"/>
              <w:rPr>
                <w:rFonts w:ascii="Arial" w:hAnsi="Arial" w:cs="Arial"/>
                <w:sz w:val="20"/>
              </w:rPr>
            </w:pPr>
            <w:r>
              <w:rPr>
                <w:rFonts w:ascii="Arial" w:hAnsi="Arial" w:cs="Arial"/>
                <w:sz w:val="20"/>
              </w:rPr>
              <w:t>2</w:t>
            </w:r>
          </w:p>
        </w:tc>
        <w:tc>
          <w:tcPr>
            <w:tcW w:w="666" w:type="dxa"/>
          </w:tcPr>
          <w:p w:rsidR="00226BA1" w:rsidRPr="00CE21EE" w:rsidRDefault="00226BA1" w:rsidP="001A3D7B">
            <w:pPr>
              <w:jc w:val="center"/>
              <w:rPr>
                <w:rFonts w:ascii="Arial" w:hAnsi="Arial" w:cs="Arial"/>
                <w:sz w:val="20"/>
              </w:rPr>
            </w:pPr>
          </w:p>
          <w:p w:rsidR="00226BA1" w:rsidRPr="00CE21EE" w:rsidRDefault="00226BA1" w:rsidP="001A3D7B">
            <w:pPr>
              <w:jc w:val="center"/>
              <w:rPr>
                <w:rFonts w:ascii="Arial" w:hAnsi="Arial" w:cs="Arial"/>
                <w:sz w:val="20"/>
                <w:lang w:val="sr-Cyrl-CS"/>
              </w:rPr>
            </w:pPr>
            <w:r w:rsidRPr="00CE21EE">
              <w:rPr>
                <w:rFonts w:ascii="Arial" w:hAnsi="Arial" w:cs="Arial"/>
                <w:sz w:val="20"/>
                <w:lang w:val="sr-Cyrl-CS"/>
              </w:rPr>
              <w:t>1</w:t>
            </w:r>
          </w:p>
        </w:tc>
        <w:tc>
          <w:tcPr>
            <w:tcW w:w="666" w:type="dxa"/>
          </w:tcPr>
          <w:p w:rsidR="00226BA1" w:rsidRPr="00CE21EE" w:rsidRDefault="00226BA1" w:rsidP="001A3D7B">
            <w:pPr>
              <w:jc w:val="center"/>
              <w:rPr>
                <w:rFonts w:ascii="Arial" w:hAnsi="Arial" w:cs="Arial"/>
                <w:b/>
                <w:sz w:val="20"/>
              </w:rPr>
            </w:pPr>
          </w:p>
          <w:p w:rsidR="00226BA1" w:rsidRPr="00E140A5" w:rsidRDefault="00E140A5" w:rsidP="00E140A5">
            <w:pPr>
              <w:rPr>
                <w:rFonts w:ascii="Arial" w:hAnsi="Arial" w:cs="Arial"/>
                <w:b/>
                <w:sz w:val="20"/>
              </w:rPr>
            </w:pPr>
            <w:r>
              <w:rPr>
                <w:rFonts w:ascii="Arial" w:hAnsi="Arial" w:cs="Arial"/>
                <w:b/>
                <w:sz w:val="20"/>
              </w:rPr>
              <w:t>-</w:t>
            </w:r>
          </w:p>
          <w:p w:rsidR="00226BA1" w:rsidRPr="000A1B63" w:rsidRDefault="00226BA1" w:rsidP="001A3D7B">
            <w:pPr>
              <w:jc w:val="center"/>
              <w:rPr>
                <w:rFonts w:ascii="Arial" w:hAnsi="Arial" w:cs="Arial"/>
                <w:b/>
                <w:sz w:val="20"/>
                <w:lang w:val="sr-Cyrl-CS"/>
              </w:rPr>
            </w:pPr>
          </w:p>
        </w:tc>
        <w:tc>
          <w:tcPr>
            <w:tcW w:w="666" w:type="dxa"/>
          </w:tcPr>
          <w:p w:rsidR="00E140A5" w:rsidRDefault="00E140A5" w:rsidP="001A3D7B">
            <w:pPr>
              <w:jc w:val="center"/>
              <w:rPr>
                <w:rFonts w:ascii="Arial" w:hAnsi="Arial" w:cs="Arial"/>
                <w:b/>
                <w:sz w:val="20"/>
              </w:rPr>
            </w:pPr>
          </w:p>
          <w:p w:rsidR="00226BA1" w:rsidRPr="00E140A5" w:rsidRDefault="00E140A5" w:rsidP="001A3D7B">
            <w:pPr>
              <w:jc w:val="center"/>
              <w:rPr>
                <w:rFonts w:ascii="Arial" w:hAnsi="Arial" w:cs="Arial"/>
                <w:b/>
                <w:sz w:val="20"/>
              </w:rPr>
            </w:pPr>
            <w:r>
              <w:rPr>
                <w:rFonts w:ascii="Arial" w:hAnsi="Arial" w:cs="Arial"/>
                <w:b/>
                <w:sz w:val="20"/>
              </w:rPr>
              <w:t>40</w:t>
            </w:r>
          </w:p>
        </w:tc>
      </w:tr>
    </w:tbl>
    <w:p w:rsidR="00697A3F" w:rsidRPr="00E140A5" w:rsidRDefault="00697A3F" w:rsidP="00690C04">
      <w:pPr>
        <w:rPr>
          <w:rFonts w:ascii="Arial" w:hAnsi="Arial" w:cs="Arial"/>
          <w:b/>
          <w:szCs w:val="24"/>
          <w:u w:val="single"/>
        </w:rPr>
      </w:pPr>
    </w:p>
    <w:p w:rsidR="00697A3F" w:rsidRDefault="00697A3F" w:rsidP="0015742A">
      <w:pPr>
        <w:jc w:val="center"/>
        <w:rPr>
          <w:rFonts w:ascii="Arial" w:hAnsi="Arial" w:cs="Arial"/>
          <w:b/>
          <w:szCs w:val="24"/>
          <w:u w:val="single"/>
        </w:rPr>
      </w:pPr>
    </w:p>
    <w:p w:rsidR="00962961" w:rsidRDefault="00962961" w:rsidP="0015742A">
      <w:pPr>
        <w:jc w:val="center"/>
        <w:rPr>
          <w:rFonts w:ascii="Arial" w:hAnsi="Arial" w:cs="Arial"/>
          <w:b/>
          <w:szCs w:val="24"/>
          <w:u w:val="single"/>
        </w:rPr>
      </w:pPr>
    </w:p>
    <w:p w:rsidR="00962961" w:rsidRDefault="00962961" w:rsidP="0015742A">
      <w:pPr>
        <w:jc w:val="center"/>
        <w:rPr>
          <w:rFonts w:ascii="Arial" w:hAnsi="Arial" w:cs="Arial"/>
          <w:b/>
          <w:szCs w:val="24"/>
          <w:u w:val="single"/>
        </w:rPr>
      </w:pPr>
    </w:p>
    <w:p w:rsidR="00962961" w:rsidRDefault="00962961" w:rsidP="0015742A">
      <w:pPr>
        <w:jc w:val="center"/>
        <w:rPr>
          <w:rFonts w:ascii="Arial" w:hAnsi="Arial" w:cs="Arial"/>
          <w:b/>
          <w:szCs w:val="24"/>
          <w:u w:val="single"/>
        </w:rPr>
      </w:pPr>
    </w:p>
    <w:p w:rsidR="00962961" w:rsidRDefault="00962961" w:rsidP="0015742A">
      <w:pPr>
        <w:jc w:val="center"/>
        <w:rPr>
          <w:rFonts w:ascii="Arial" w:hAnsi="Arial" w:cs="Arial"/>
          <w:b/>
          <w:szCs w:val="24"/>
          <w:u w:val="single"/>
        </w:rPr>
      </w:pPr>
    </w:p>
    <w:p w:rsidR="00962961" w:rsidRDefault="00962961" w:rsidP="0015742A">
      <w:pPr>
        <w:jc w:val="center"/>
        <w:rPr>
          <w:rFonts w:ascii="Arial" w:hAnsi="Arial" w:cs="Arial"/>
          <w:b/>
          <w:szCs w:val="24"/>
          <w:u w:val="single"/>
        </w:rPr>
      </w:pPr>
    </w:p>
    <w:p w:rsidR="00962961" w:rsidRPr="00962961" w:rsidRDefault="00962961" w:rsidP="0015742A">
      <w:pPr>
        <w:jc w:val="center"/>
        <w:rPr>
          <w:rFonts w:ascii="Arial" w:hAnsi="Arial" w:cs="Arial"/>
          <w:b/>
          <w:szCs w:val="24"/>
          <w:u w:val="single"/>
        </w:rPr>
      </w:pPr>
    </w:p>
    <w:p w:rsidR="001E59C8" w:rsidRPr="001A3D7B" w:rsidRDefault="001E59C8" w:rsidP="0015742A">
      <w:pPr>
        <w:jc w:val="center"/>
        <w:rPr>
          <w:rFonts w:ascii="Arial" w:hAnsi="Arial" w:cs="Arial"/>
          <w:b/>
          <w:szCs w:val="24"/>
          <w:u w:val="single"/>
          <w:lang w:val="sr-Cyrl-CS"/>
        </w:rPr>
      </w:pPr>
      <w:r w:rsidRPr="001A3D7B">
        <w:rPr>
          <w:rFonts w:ascii="Arial" w:hAnsi="Arial" w:cs="Arial"/>
          <w:b/>
          <w:szCs w:val="24"/>
          <w:u w:val="single"/>
          <w:lang w:val="ru-RU"/>
        </w:rPr>
        <w:t>СТРУКТУРА 40- ЧАСОВНЕ РАДНЕ  НЕДЕЉЕ ДРУГОГ</w:t>
      </w:r>
      <w:r w:rsidRPr="001A3D7B">
        <w:rPr>
          <w:rFonts w:ascii="Arial" w:hAnsi="Arial" w:cs="Arial"/>
          <w:szCs w:val="24"/>
          <w:u w:val="single"/>
          <w:lang w:val="ru-RU"/>
        </w:rPr>
        <w:t xml:space="preserve"> </w:t>
      </w:r>
      <w:r w:rsidRPr="001A3D7B">
        <w:rPr>
          <w:rFonts w:ascii="Arial" w:hAnsi="Arial" w:cs="Arial"/>
          <w:b/>
          <w:szCs w:val="24"/>
          <w:u w:val="single"/>
          <w:lang w:val="sr-Cyrl-CS"/>
        </w:rPr>
        <w:t>РАЗРЕДА</w:t>
      </w:r>
    </w:p>
    <w:p w:rsidR="001E59C8" w:rsidRPr="00CE21EE" w:rsidRDefault="001E59C8" w:rsidP="001E59C8">
      <w:pPr>
        <w:tabs>
          <w:tab w:val="left" w:pos="1300"/>
        </w:tabs>
        <w:rPr>
          <w:rFonts w:ascii="Arial" w:hAnsi="Arial" w:cs="Arial"/>
          <w:szCs w:val="24"/>
          <w:lang w:val="ru-RU"/>
        </w:rPr>
      </w:pPr>
    </w:p>
    <w:tbl>
      <w:tblPr>
        <w:tblW w:w="11950"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9"/>
        <w:gridCol w:w="536"/>
        <w:gridCol w:w="87"/>
        <w:gridCol w:w="361"/>
        <w:gridCol w:w="299"/>
        <w:gridCol w:w="331"/>
        <w:gridCol w:w="273"/>
        <w:gridCol w:w="357"/>
        <w:gridCol w:w="210"/>
        <w:gridCol w:w="330"/>
        <w:gridCol w:w="95"/>
        <w:gridCol w:w="355"/>
        <w:gridCol w:w="70"/>
        <w:gridCol w:w="380"/>
        <w:gridCol w:w="46"/>
        <w:gridCol w:w="494"/>
        <w:gridCol w:w="8"/>
        <w:gridCol w:w="622"/>
        <w:gridCol w:w="8"/>
        <w:gridCol w:w="442"/>
        <w:gridCol w:w="8"/>
        <w:gridCol w:w="622"/>
        <w:gridCol w:w="8"/>
        <w:gridCol w:w="481"/>
        <w:gridCol w:w="51"/>
        <w:gridCol w:w="540"/>
        <w:gridCol w:w="88"/>
        <w:gridCol w:w="542"/>
        <w:gridCol w:w="533"/>
        <w:gridCol w:w="7"/>
        <w:gridCol w:w="526"/>
        <w:gridCol w:w="14"/>
        <w:gridCol w:w="385"/>
        <w:gridCol w:w="155"/>
        <w:gridCol w:w="540"/>
        <w:gridCol w:w="8"/>
        <w:gridCol w:w="536"/>
        <w:gridCol w:w="540"/>
        <w:gridCol w:w="223"/>
      </w:tblGrid>
      <w:tr w:rsidR="00CA041E" w:rsidRPr="00CE21EE" w:rsidTr="00523086">
        <w:trPr>
          <w:gridAfter w:val="1"/>
          <w:wAfter w:w="223" w:type="dxa"/>
          <w:cantSplit/>
          <w:trHeight w:hRule="exact" w:val="1208"/>
        </w:trPr>
        <w:tc>
          <w:tcPr>
            <w:tcW w:w="839" w:type="dxa"/>
            <w:shd w:val="clear" w:color="auto" w:fill="FDE9D9"/>
            <w:vAlign w:val="center"/>
          </w:tcPr>
          <w:p w:rsidR="00CA041E" w:rsidRPr="00CE21EE" w:rsidRDefault="00CA041E" w:rsidP="00DE12AB">
            <w:pPr>
              <w:jc w:val="center"/>
              <w:rPr>
                <w:rFonts w:ascii="Arial" w:hAnsi="Arial" w:cs="Arial"/>
                <w:b/>
                <w:sz w:val="20"/>
              </w:rPr>
            </w:pPr>
            <w:r w:rsidRPr="00CE21EE">
              <w:rPr>
                <w:rFonts w:ascii="Arial" w:hAnsi="Arial" w:cs="Arial"/>
                <w:b/>
                <w:sz w:val="20"/>
              </w:rPr>
              <w:t>Презиме и име</w:t>
            </w:r>
          </w:p>
        </w:tc>
        <w:tc>
          <w:tcPr>
            <w:tcW w:w="536" w:type="dxa"/>
            <w:shd w:val="clear" w:color="auto" w:fill="FDE9D9"/>
            <w:textDirection w:val="btLr"/>
            <w:vAlign w:val="center"/>
          </w:tcPr>
          <w:p w:rsidR="00CA041E" w:rsidRPr="00AB57F8" w:rsidRDefault="00CA041E" w:rsidP="00DE12AB">
            <w:pPr>
              <w:ind w:left="113" w:right="113"/>
              <w:jc w:val="center"/>
              <w:rPr>
                <w:rFonts w:ascii="Arial" w:hAnsi="Arial" w:cs="Arial"/>
                <w:b/>
                <w:sz w:val="16"/>
                <w:szCs w:val="16"/>
              </w:rPr>
            </w:pPr>
            <w:r w:rsidRPr="00AB57F8">
              <w:rPr>
                <w:rFonts w:ascii="Arial" w:hAnsi="Arial" w:cs="Arial"/>
                <w:b/>
                <w:sz w:val="16"/>
                <w:szCs w:val="16"/>
              </w:rPr>
              <w:t>Одељење</w:t>
            </w:r>
          </w:p>
        </w:tc>
        <w:tc>
          <w:tcPr>
            <w:tcW w:w="448" w:type="dxa"/>
            <w:gridSpan w:val="2"/>
            <w:shd w:val="clear" w:color="auto" w:fill="FDE9D9"/>
            <w:textDirection w:val="btLr"/>
            <w:vAlign w:val="center"/>
          </w:tcPr>
          <w:p w:rsidR="00CA041E" w:rsidRPr="00AB57F8" w:rsidRDefault="00CA041E" w:rsidP="00DE12AB">
            <w:pPr>
              <w:ind w:left="113" w:right="113"/>
              <w:jc w:val="center"/>
              <w:rPr>
                <w:rFonts w:ascii="Arial" w:hAnsi="Arial" w:cs="Arial"/>
                <w:b/>
                <w:sz w:val="16"/>
                <w:szCs w:val="16"/>
              </w:rPr>
            </w:pPr>
            <w:r w:rsidRPr="00AB57F8">
              <w:rPr>
                <w:rFonts w:ascii="Arial" w:hAnsi="Arial" w:cs="Arial"/>
                <w:b/>
                <w:sz w:val="16"/>
                <w:szCs w:val="16"/>
              </w:rPr>
              <w:t>Редовна настава</w:t>
            </w:r>
          </w:p>
        </w:tc>
        <w:tc>
          <w:tcPr>
            <w:tcW w:w="630" w:type="dxa"/>
            <w:gridSpan w:val="2"/>
            <w:shd w:val="clear" w:color="auto" w:fill="FDE9D9"/>
            <w:textDirection w:val="btLr"/>
          </w:tcPr>
          <w:p w:rsidR="00CA041E" w:rsidRPr="00AB57F8" w:rsidRDefault="00CA041E" w:rsidP="00DE12AB">
            <w:pPr>
              <w:ind w:left="113" w:right="113"/>
              <w:jc w:val="center"/>
              <w:rPr>
                <w:rFonts w:ascii="Arial" w:hAnsi="Arial" w:cs="Arial"/>
                <w:b/>
                <w:sz w:val="16"/>
                <w:szCs w:val="16"/>
              </w:rPr>
            </w:pPr>
            <w:r w:rsidRPr="00AB57F8">
              <w:rPr>
                <w:rFonts w:ascii="Arial" w:hAnsi="Arial" w:cs="Arial"/>
                <w:b/>
                <w:sz w:val="16"/>
                <w:szCs w:val="16"/>
              </w:rPr>
              <w:t>Изборни предмети</w:t>
            </w:r>
          </w:p>
        </w:tc>
        <w:tc>
          <w:tcPr>
            <w:tcW w:w="630" w:type="dxa"/>
            <w:gridSpan w:val="2"/>
            <w:shd w:val="clear" w:color="auto" w:fill="FDE9D9"/>
            <w:textDirection w:val="btLr"/>
          </w:tcPr>
          <w:p w:rsidR="00CA041E" w:rsidRPr="00AB57F8" w:rsidRDefault="00CA041E" w:rsidP="00DE12AB">
            <w:pPr>
              <w:ind w:left="113" w:right="113"/>
              <w:jc w:val="center"/>
              <w:rPr>
                <w:rFonts w:ascii="Arial" w:hAnsi="Arial" w:cs="Arial"/>
                <w:b/>
                <w:sz w:val="16"/>
                <w:szCs w:val="16"/>
                <w:lang w:val="sr-Cyrl-CS"/>
              </w:rPr>
            </w:pPr>
            <w:r w:rsidRPr="00AB57F8">
              <w:rPr>
                <w:rFonts w:ascii="Arial" w:hAnsi="Arial" w:cs="Arial"/>
                <w:b/>
                <w:sz w:val="16"/>
                <w:szCs w:val="16"/>
                <w:lang w:val="sr-Cyrl-CS"/>
              </w:rPr>
              <w:t>Пројектна настава</w:t>
            </w:r>
          </w:p>
        </w:tc>
        <w:tc>
          <w:tcPr>
            <w:tcW w:w="540" w:type="dxa"/>
            <w:gridSpan w:val="2"/>
            <w:shd w:val="clear" w:color="auto" w:fill="FDE9D9"/>
            <w:textDirection w:val="btLr"/>
            <w:vAlign w:val="center"/>
          </w:tcPr>
          <w:p w:rsidR="00CA041E" w:rsidRPr="00AB57F8" w:rsidRDefault="00CA041E" w:rsidP="00DE12AB">
            <w:pPr>
              <w:ind w:left="113" w:right="113"/>
              <w:jc w:val="center"/>
              <w:rPr>
                <w:rFonts w:ascii="Arial" w:hAnsi="Arial" w:cs="Arial"/>
                <w:b/>
                <w:sz w:val="16"/>
                <w:szCs w:val="16"/>
              </w:rPr>
            </w:pPr>
            <w:r w:rsidRPr="00AB57F8">
              <w:rPr>
                <w:rFonts w:ascii="Arial" w:hAnsi="Arial" w:cs="Arial"/>
                <w:b/>
                <w:sz w:val="16"/>
                <w:szCs w:val="16"/>
              </w:rPr>
              <w:t>Слободне активности</w:t>
            </w:r>
          </w:p>
        </w:tc>
        <w:tc>
          <w:tcPr>
            <w:tcW w:w="450" w:type="dxa"/>
            <w:gridSpan w:val="2"/>
            <w:shd w:val="clear" w:color="auto" w:fill="FDE9D9"/>
            <w:textDirection w:val="btLr"/>
            <w:vAlign w:val="center"/>
          </w:tcPr>
          <w:p w:rsidR="00CA041E" w:rsidRPr="00AB57F8" w:rsidRDefault="00CA041E" w:rsidP="00DE12AB">
            <w:pPr>
              <w:ind w:left="113" w:right="113"/>
              <w:jc w:val="center"/>
              <w:rPr>
                <w:rFonts w:ascii="Arial" w:hAnsi="Arial" w:cs="Arial"/>
                <w:b/>
                <w:sz w:val="16"/>
                <w:szCs w:val="16"/>
              </w:rPr>
            </w:pPr>
            <w:r w:rsidRPr="00AB57F8">
              <w:rPr>
                <w:rFonts w:ascii="Arial" w:hAnsi="Arial" w:cs="Arial"/>
                <w:b/>
                <w:sz w:val="16"/>
                <w:szCs w:val="16"/>
              </w:rPr>
              <w:t>Допунска настава</w:t>
            </w:r>
          </w:p>
        </w:tc>
        <w:tc>
          <w:tcPr>
            <w:tcW w:w="450" w:type="dxa"/>
            <w:gridSpan w:val="2"/>
            <w:shd w:val="clear" w:color="auto" w:fill="FDE9D9"/>
            <w:textDirection w:val="btLr"/>
            <w:vAlign w:val="center"/>
          </w:tcPr>
          <w:p w:rsidR="00CA041E" w:rsidRPr="00AB57F8" w:rsidRDefault="00CA041E" w:rsidP="00DE12AB">
            <w:pPr>
              <w:ind w:left="113" w:right="113"/>
              <w:jc w:val="center"/>
              <w:rPr>
                <w:rFonts w:ascii="Arial" w:hAnsi="Arial" w:cs="Arial"/>
                <w:b/>
                <w:sz w:val="16"/>
                <w:szCs w:val="16"/>
              </w:rPr>
            </w:pPr>
            <w:r w:rsidRPr="00AB57F8">
              <w:rPr>
                <w:rFonts w:ascii="Arial" w:hAnsi="Arial" w:cs="Arial"/>
                <w:b/>
                <w:sz w:val="16"/>
                <w:szCs w:val="16"/>
              </w:rPr>
              <w:t xml:space="preserve"> ЧОС</w:t>
            </w:r>
          </w:p>
        </w:tc>
        <w:tc>
          <w:tcPr>
            <w:tcW w:w="540" w:type="dxa"/>
            <w:gridSpan w:val="2"/>
            <w:shd w:val="clear" w:color="auto" w:fill="FDE9D9"/>
            <w:textDirection w:val="btLr"/>
            <w:vAlign w:val="center"/>
          </w:tcPr>
          <w:p w:rsidR="00CA041E" w:rsidRPr="00AB57F8" w:rsidRDefault="00CA041E" w:rsidP="00DE12AB">
            <w:pPr>
              <w:ind w:left="113" w:right="113"/>
              <w:jc w:val="center"/>
              <w:rPr>
                <w:rFonts w:ascii="Arial" w:hAnsi="Arial" w:cs="Arial"/>
                <w:b/>
                <w:sz w:val="16"/>
                <w:szCs w:val="16"/>
              </w:rPr>
            </w:pPr>
            <w:r w:rsidRPr="00AB57F8">
              <w:rPr>
                <w:rFonts w:ascii="Arial" w:hAnsi="Arial" w:cs="Arial"/>
                <w:b/>
                <w:sz w:val="16"/>
                <w:szCs w:val="16"/>
              </w:rPr>
              <w:t>Непосредни рад</w:t>
            </w:r>
          </w:p>
        </w:tc>
        <w:tc>
          <w:tcPr>
            <w:tcW w:w="630" w:type="dxa"/>
            <w:gridSpan w:val="2"/>
            <w:shd w:val="clear" w:color="auto" w:fill="FDE9D9"/>
            <w:textDirection w:val="btLr"/>
            <w:vAlign w:val="center"/>
          </w:tcPr>
          <w:p w:rsidR="00CA041E" w:rsidRPr="00AB57F8" w:rsidRDefault="00CA041E" w:rsidP="00DE12AB">
            <w:pPr>
              <w:ind w:left="113" w:right="113"/>
              <w:jc w:val="center"/>
              <w:rPr>
                <w:rFonts w:ascii="Arial" w:hAnsi="Arial" w:cs="Arial"/>
                <w:b/>
                <w:sz w:val="16"/>
                <w:szCs w:val="16"/>
              </w:rPr>
            </w:pPr>
            <w:r w:rsidRPr="00AB57F8">
              <w:rPr>
                <w:rFonts w:ascii="Arial" w:hAnsi="Arial" w:cs="Arial"/>
                <w:b/>
                <w:sz w:val="16"/>
                <w:szCs w:val="16"/>
              </w:rPr>
              <w:t>Припрема</w:t>
            </w:r>
          </w:p>
        </w:tc>
        <w:tc>
          <w:tcPr>
            <w:tcW w:w="450" w:type="dxa"/>
            <w:gridSpan w:val="2"/>
            <w:shd w:val="clear" w:color="auto" w:fill="FDE9D9"/>
            <w:textDirection w:val="btLr"/>
            <w:vAlign w:val="center"/>
          </w:tcPr>
          <w:p w:rsidR="00CA041E" w:rsidRPr="00AB57F8" w:rsidRDefault="00CA041E" w:rsidP="00DE12AB">
            <w:pPr>
              <w:ind w:left="113" w:right="113"/>
              <w:jc w:val="center"/>
              <w:rPr>
                <w:rFonts w:ascii="Arial" w:hAnsi="Arial" w:cs="Arial"/>
                <w:b/>
                <w:sz w:val="16"/>
                <w:szCs w:val="16"/>
              </w:rPr>
            </w:pPr>
            <w:r w:rsidRPr="00AB57F8">
              <w:rPr>
                <w:rFonts w:ascii="Arial" w:hAnsi="Arial" w:cs="Arial"/>
                <w:b/>
                <w:sz w:val="16"/>
                <w:szCs w:val="16"/>
              </w:rPr>
              <w:t>УКУПНО</w:t>
            </w:r>
          </w:p>
        </w:tc>
        <w:tc>
          <w:tcPr>
            <w:tcW w:w="630" w:type="dxa"/>
            <w:gridSpan w:val="2"/>
            <w:shd w:val="clear" w:color="auto" w:fill="FDE9D9"/>
            <w:textDirection w:val="btLr"/>
            <w:vAlign w:val="center"/>
          </w:tcPr>
          <w:p w:rsidR="00CA041E" w:rsidRPr="00AB57F8" w:rsidRDefault="00CA041E" w:rsidP="00DE12AB">
            <w:pPr>
              <w:ind w:left="113" w:right="113"/>
              <w:jc w:val="center"/>
              <w:rPr>
                <w:rFonts w:ascii="Arial" w:hAnsi="Arial" w:cs="Arial"/>
                <w:b/>
                <w:sz w:val="16"/>
                <w:szCs w:val="16"/>
              </w:rPr>
            </w:pPr>
            <w:r w:rsidRPr="00AB57F8">
              <w:rPr>
                <w:rFonts w:ascii="Arial" w:hAnsi="Arial" w:cs="Arial"/>
                <w:b/>
                <w:sz w:val="16"/>
                <w:szCs w:val="16"/>
              </w:rPr>
              <w:t>Стручно усавршавање</w:t>
            </w:r>
          </w:p>
        </w:tc>
        <w:tc>
          <w:tcPr>
            <w:tcW w:w="540" w:type="dxa"/>
            <w:gridSpan w:val="3"/>
            <w:shd w:val="clear" w:color="auto" w:fill="FDE9D9"/>
            <w:textDirection w:val="btLr"/>
          </w:tcPr>
          <w:p w:rsidR="00CA041E" w:rsidRPr="00226BA1" w:rsidRDefault="00CA041E" w:rsidP="00DE12AB">
            <w:pPr>
              <w:ind w:left="113" w:right="113"/>
              <w:jc w:val="center"/>
              <w:rPr>
                <w:rFonts w:ascii="Arial" w:hAnsi="Arial" w:cs="Arial"/>
                <w:b/>
                <w:sz w:val="16"/>
                <w:szCs w:val="16"/>
              </w:rPr>
            </w:pPr>
            <w:r>
              <w:rPr>
                <w:rFonts w:ascii="Arial" w:hAnsi="Arial" w:cs="Arial"/>
                <w:b/>
                <w:sz w:val="16"/>
                <w:szCs w:val="16"/>
              </w:rPr>
              <w:t>Руковођење стручним активима</w:t>
            </w:r>
          </w:p>
        </w:tc>
        <w:tc>
          <w:tcPr>
            <w:tcW w:w="540" w:type="dxa"/>
            <w:shd w:val="clear" w:color="auto" w:fill="FDE9D9"/>
            <w:textDirection w:val="btLr"/>
          </w:tcPr>
          <w:p w:rsidR="00CA041E" w:rsidRPr="00AB57F8" w:rsidRDefault="00CA041E" w:rsidP="00DE12AB">
            <w:pPr>
              <w:ind w:left="113" w:right="113"/>
              <w:jc w:val="center"/>
              <w:rPr>
                <w:rFonts w:ascii="Arial" w:hAnsi="Arial" w:cs="Arial"/>
                <w:b/>
                <w:sz w:val="16"/>
                <w:szCs w:val="16"/>
                <w:lang w:val="ru-RU"/>
              </w:rPr>
            </w:pPr>
            <w:r>
              <w:rPr>
                <w:rFonts w:ascii="Arial" w:hAnsi="Arial" w:cs="Arial"/>
                <w:b/>
                <w:sz w:val="16"/>
                <w:szCs w:val="16"/>
                <w:lang w:val="ru-RU"/>
              </w:rPr>
              <w:t>Ангажовање у спорт. И култ, актув</w:t>
            </w:r>
          </w:p>
        </w:tc>
        <w:tc>
          <w:tcPr>
            <w:tcW w:w="630" w:type="dxa"/>
            <w:gridSpan w:val="2"/>
            <w:shd w:val="clear" w:color="auto" w:fill="FDE9D9"/>
            <w:textDirection w:val="btLr"/>
            <w:vAlign w:val="center"/>
          </w:tcPr>
          <w:p w:rsidR="00CA041E" w:rsidRPr="00AB57F8" w:rsidRDefault="00CA041E" w:rsidP="00DE12AB">
            <w:pPr>
              <w:ind w:left="113" w:right="113"/>
              <w:jc w:val="center"/>
              <w:rPr>
                <w:rFonts w:ascii="Arial" w:hAnsi="Arial" w:cs="Arial"/>
                <w:b/>
                <w:sz w:val="16"/>
                <w:szCs w:val="16"/>
              </w:rPr>
            </w:pPr>
            <w:r w:rsidRPr="00AB57F8">
              <w:rPr>
                <w:rFonts w:ascii="Arial" w:hAnsi="Arial" w:cs="Arial"/>
                <w:b/>
                <w:sz w:val="16"/>
                <w:szCs w:val="16"/>
              </w:rPr>
              <w:t>Педагошка документација</w:t>
            </w:r>
          </w:p>
        </w:tc>
        <w:tc>
          <w:tcPr>
            <w:tcW w:w="540" w:type="dxa"/>
            <w:gridSpan w:val="2"/>
            <w:shd w:val="clear" w:color="auto" w:fill="FDE9D9"/>
            <w:textDirection w:val="btLr"/>
            <w:vAlign w:val="center"/>
          </w:tcPr>
          <w:p w:rsidR="00CA041E" w:rsidRPr="00AB57F8" w:rsidRDefault="00CA041E" w:rsidP="00DE12AB">
            <w:pPr>
              <w:ind w:left="113" w:right="113"/>
              <w:jc w:val="center"/>
              <w:rPr>
                <w:rFonts w:ascii="Arial" w:hAnsi="Arial" w:cs="Arial"/>
                <w:b/>
                <w:sz w:val="16"/>
                <w:szCs w:val="16"/>
              </w:rPr>
            </w:pPr>
            <w:r w:rsidRPr="00AB57F8">
              <w:rPr>
                <w:rFonts w:ascii="Arial" w:hAnsi="Arial" w:cs="Arial"/>
                <w:b/>
                <w:sz w:val="16"/>
                <w:szCs w:val="16"/>
              </w:rPr>
              <w:t>Сарадња са родитељима</w:t>
            </w:r>
          </w:p>
        </w:tc>
        <w:tc>
          <w:tcPr>
            <w:tcW w:w="540" w:type="dxa"/>
            <w:gridSpan w:val="2"/>
            <w:shd w:val="clear" w:color="auto" w:fill="FDE9D9"/>
            <w:textDirection w:val="btLr"/>
          </w:tcPr>
          <w:p w:rsidR="00CA041E" w:rsidRPr="00AB57F8" w:rsidRDefault="00CA041E" w:rsidP="00DE12AB">
            <w:pPr>
              <w:ind w:left="113" w:right="113"/>
              <w:jc w:val="center"/>
              <w:rPr>
                <w:rFonts w:ascii="Arial" w:hAnsi="Arial" w:cs="Arial"/>
                <w:b/>
                <w:sz w:val="16"/>
                <w:szCs w:val="16"/>
              </w:rPr>
            </w:pPr>
            <w:r w:rsidRPr="00AB57F8">
              <w:rPr>
                <w:rFonts w:ascii="Arial" w:hAnsi="Arial" w:cs="Arial"/>
                <w:b/>
                <w:sz w:val="16"/>
                <w:szCs w:val="16"/>
              </w:rPr>
              <w:t>С</w:t>
            </w:r>
            <w:r>
              <w:rPr>
                <w:rFonts w:ascii="Arial" w:hAnsi="Arial" w:cs="Arial"/>
                <w:b/>
                <w:sz w:val="16"/>
                <w:szCs w:val="16"/>
              </w:rPr>
              <w:t>т</w:t>
            </w:r>
            <w:r w:rsidRPr="00AB57F8">
              <w:rPr>
                <w:rFonts w:ascii="Arial" w:hAnsi="Arial" w:cs="Arial"/>
                <w:b/>
                <w:sz w:val="16"/>
                <w:szCs w:val="16"/>
              </w:rPr>
              <w:t>ручни органи</w:t>
            </w:r>
          </w:p>
        </w:tc>
        <w:tc>
          <w:tcPr>
            <w:tcW w:w="540" w:type="dxa"/>
            <w:gridSpan w:val="2"/>
            <w:shd w:val="clear" w:color="auto" w:fill="FDE9D9"/>
            <w:textDirection w:val="btLr"/>
            <w:vAlign w:val="center"/>
          </w:tcPr>
          <w:p w:rsidR="00CA041E" w:rsidRPr="00AB57F8" w:rsidRDefault="00CA041E" w:rsidP="00DE12AB">
            <w:pPr>
              <w:ind w:left="113" w:right="113"/>
              <w:jc w:val="center"/>
              <w:rPr>
                <w:rFonts w:ascii="Arial" w:hAnsi="Arial" w:cs="Arial"/>
                <w:b/>
                <w:sz w:val="16"/>
                <w:szCs w:val="16"/>
                <w:lang w:val="sr-Cyrl-CS"/>
              </w:rPr>
            </w:pPr>
            <w:r w:rsidRPr="00AB57F8">
              <w:rPr>
                <w:rFonts w:ascii="Arial" w:hAnsi="Arial" w:cs="Arial"/>
                <w:b/>
                <w:sz w:val="16"/>
                <w:szCs w:val="16"/>
                <w:lang w:val="sr-Cyrl-CS"/>
              </w:rPr>
              <w:t>Дежурство</w:t>
            </w:r>
          </w:p>
        </w:tc>
        <w:tc>
          <w:tcPr>
            <w:tcW w:w="540" w:type="dxa"/>
            <w:shd w:val="clear" w:color="auto" w:fill="FDE9D9"/>
            <w:textDirection w:val="btLr"/>
            <w:vAlign w:val="center"/>
          </w:tcPr>
          <w:p w:rsidR="00CA041E" w:rsidRPr="00AB57F8" w:rsidRDefault="00CA041E" w:rsidP="00DE12AB">
            <w:pPr>
              <w:ind w:left="113" w:right="113"/>
              <w:jc w:val="center"/>
              <w:rPr>
                <w:rFonts w:ascii="Arial" w:hAnsi="Arial" w:cs="Arial"/>
                <w:b/>
                <w:sz w:val="16"/>
                <w:szCs w:val="16"/>
              </w:rPr>
            </w:pPr>
            <w:r w:rsidRPr="00AB57F8">
              <w:rPr>
                <w:rFonts w:ascii="Arial" w:hAnsi="Arial" w:cs="Arial"/>
                <w:b/>
                <w:sz w:val="16"/>
                <w:szCs w:val="16"/>
              </w:rPr>
              <w:t>Посебна задужења</w:t>
            </w:r>
          </w:p>
        </w:tc>
        <w:tc>
          <w:tcPr>
            <w:tcW w:w="544" w:type="dxa"/>
            <w:gridSpan w:val="2"/>
            <w:shd w:val="clear" w:color="auto" w:fill="FDE9D9"/>
            <w:textDirection w:val="btLr"/>
          </w:tcPr>
          <w:p w:rsidR="00CA041E" w:rsidRPr="00CA041E" w:rsidRDefault="00CA041E" w:rsidP="00DE12AB">
            <w:pPr>
              <w:ind w:left="113" w:right="113"/>
              <w:jc w:val="center"/>
              <w:rPr>
                <w:rFonts w:ascii="Arial" w:hAnsi="Arial" w:cs="Arial"/>
                <w:b/>
                <w:sz w:val="16"/>
                <w:szCs w:val="16"/>
              </w:rPr>
            </w:pPr>
            <w:r>
              <w:rPr>
                <w:rFonts w:ascii="Arial" w:hAnsi="Arial" w:cs="Arial"/>
                <w:b/>
                <w:sz w:val="16"/>
                <w:szCs w:val="16"/>
              </w:rPr>
              <w:t>Менторски рад</w:t>
            </w:r>
          </w:p>
        </w:tc>
        <w:tc>
          <w:tcPr>
            <w:tcW w:w="540" w:type="dxa"/>
            <w:shd w:val="clear" w:color="auto" w:fill="FDE9D9"/>
            <w:textDirection w:val="btLr"/>
          </w:tcPr>
          <w:p w:rsidR="00CA041E" w:rsidRPr="00CA041E" w:rsidRDefault="00CA041E" w:rsidP="00DE12AB">
            <w:pPr>
              <w:ind w:left="113" w:right="113"/>
              <w:jc w:val="center"/>
              <w:rPr>
                <w:rFonts w:ascii="Arial" w:hAnsi="Arial" w:cs="Arial"/>
                <w:b/>
                <w:sz w:val="16"/>
                <w:szCs w:val="16"/>
              </w:rPr>
            </w:pPr>
            <w:r>
              <w:rPr>
                <w:rFonts w:ascii="Arial" w:hAnsi="Arial" w:cs="Arial"/>
                <w:b/>
                <w:sz w:val="16"/>
                <w:szCs w:val="16"/>
              </w:rPr>
              <w:t>Недељни фонд</w:t>
            </w:r>
          </w:p>
        </w:tc>
      </w:tr>
      <w:tr w:rsidR="00CA041E" w:rsidRPr="005E4438" w:rsidTr="00523086">
        <w:trPr>
          <w:gridAfter w:val="1"/>
          <w:wAfter w:w="223" w:type="dxa"/>
          <w:trHeight w:val="452"/>
        </w:trPr>
        <w:tc>
          <w:tcPr>
            <w:tcW w:w="839" w:type="dxa"/>
          </w:tcPr>
          <w:p w:rsidR="00CA041E" w:rsidRPr="00E140A5" w:rsidRDefault="00CA041E" w:rsidP="001A3D7B">
            <w:pPr>
              <w:rPr>
                <w:rFonts w:ascii="Arial" w:hAnsi="Arial" w:cs="Arial"/>
                <w:sz w:val="18"/>
                <w:szCs w:val="18"/>
                <w:lang w:val="sr-Cyrl-CS"/>
              </w:rPr>
            </w:pPr>
          </w:p>
          <w:p w:rsidR="00CA041E" w:rsidRPr="00E140A5" w:rsidRDefault="00E140A5" w:rsidP="001A3D7B">
            <w:pPr>
              <w:rPr>
                <w:rFonts w:ascii="Arial" w:hAnsi="Arial" w:cs="Arial"/>
                <w:sz w:val="18"/>
                <w:szCs w:val="18"/>
                <w:lang w:val="sr-Cyrl-CS"/>
              </w:rPr>
            </w:pPr>
            <w:r>
              <w:rPr>
                <w:rFonts w:ascii="Arial" w:hAnsi="Arial" w:cs="Arial"/>
                <w:sz w:val="18"/>
                <w:szCs w:val="18"/>
                <w:lang w:val="sr-Cyrl-CS"/>
              </w:rPr>
              <w:t>Радмила Блитва</w:t>
            </w:r>
          </w:p>
        </w:tc>
        <w:tc>
          <w:tcPr>
            <w:tcW w:w="536" w:type="dxa"/>
          </w:tcPr>
          <w:p w:rsidR="00CA041E" w:rsidRPr="00CE21EE" w:rsidRDefault="00CA041E" w:rsidP="001A3D7B">
            <w:pPr>
              <w:jc w:val="center"/>
              <w:rPr>
                <w:rFonts w:ascii="Arial" w:hAnsi="Arial" w:cs="Arial"/>
                <w:sz w:val="20"/>
              </w:rPr>
            </w:pPr>
          </w:p>
          <w:p w:rsidR="00CA041E" w:rsidRPr="00E140A5" w:rsidRDefault="00CA041E" w:rsidP="001A3D7B">
            <w:pPr>
              <w:rPr>
                <w:rFonts w:ascii="Arial" w:hAnsi="Arial" w:cs="Arial"/>
                <w:sz w:val="20"/>
              </w:rPr>
            </w:pPr>
            <w:r w:rsidRPr="00CE21EE">
              <w:rPr>
                <w:rFonts w:ascii="Arial" w:hAnsi="Arial" w:cs="Arial"/>
                <w:sz w:val="20"/>
              </w:rPr>
              <w:t>I</w:t>
            </w:r>
            <w:r>
              <w:rPr>
                <w:rFonts w:ascii="Arial" w:hAnsi="Arial" w:cs="Arial"/>
                <w:sz w:val="20"/>
              </w:rPr>
              <w:t>I</w:t>
            </w:r>
            <w:r w:rsidR="00E140A5">
              <w:rPr>
                <w:rFonts w:ascii="Arial" w:hAnsi="Arial" w:cs="Arial"/>
                <w:sz w:val="20"/>
              </w:rPr>
              <w:t>/2</w:t>
            </w:r>
          </w:p>
        </w:tc>
        <w:tc>
          <w:tcPr>
            <w:tcW w:w="448" w:type="dxa"/>
            <w:gridSpan w:val="2"/>
          </w:tcPr>
          <w:p w:rsidR="00CA041E" w:rsidRPr="004D3851" w:rsidRDefault="00CA041E" w:rsidP="001A3D7B">
            <w:pPr>
              <w:jc w:val="center"/>
              <w:rPr>
                <w:rFonts w:ascii="Arial" w:hAnsi="Arial" w:cs="Arial"/>
                <w:sz w:val="20"/>
              </w:rPr>
            </w:pPr>
          </w:p>
          <w:p w:rsidR="00CA041E" w:rsidRPr="004D3851" w:rsidRDefault="00CA041E" w:rsidP="001A3D7B">
            <w:pPr>
              <w:jc w:val="center"/>
              <w:rPr>
                <w:rFonts w:ascii="Arial" w:hAnsi="Arial" w:cs="Arial"/>
                <w:sz w:val="20"/>
              </w:rPr>
            </w:pPr>
            <w:r w:rsidRPr="004D3851">
              <w:rPr>
                <w:rFonts w:ascii="Arial" w:hAnsi="Arial" w:cs="Arial"/>
                <w:sz w:val="20"/>
              </w:rPr>
              <w:t>1</w:t>
            </w:r>
            <w:r>
              <w:rPr>
                <w:rFonts w:ascii="Arial" w:hAnsi="Arial" w:cs="Arial"/>
                <w:sz w:val="20"/>
              </w:rPr>
              <w:t>8</w:t>
            </w:r>
          </w:p>
        </w:tc>
        <w:tc>
          <w:tcPr>
            <w:tcW w:w="630" w:type="dxa"/>
            <w:gridSpan w:val="2"/>
          </w:tcPr>
          <w:p w:rsidR="00CA041E" w:rsidRPr="005E4438" w:rsidRDefault="00CA041E" w:rsidP="001A3D7B">
            <w:pPr>
              <w:jc w:val="center"/>
              <w:rPr>
                <w:rFonts w:ascii="Arial" w:hAnsi="Arial" w:cs="Arial"/>
                <w:sz w:val="20"/>
              </w:rPr>
            </w:pPr>
          </w:p>
          <w:p w:rsidR="00CA041E" w:rsidRPr="00E140A5" w:rsidRDefault="00E140A5" w:rsidP="00E140A5">
            <w:pPr>
              <w:jc w:val="center"/>
              <w:rPr>
                <w:rFonts w:ascii="Arial" w:hAnsi="Arial" w:cs="Arial"/>
                <w:sz w:val="20"/>
              </w:rPr>
            </w:pPr>
            <w:r>
              <w:rPr>
                <w:rFonts w:ascii="Arial" w:hAnsi="Arial" w:cs="Arial"/>
                <w:sz w:val="20"/>
              </w:rPr>
              <w:t>-</w:t>
            </w:r>
          </w:p>
        </w:tc>
        <w:tc>
          <w:tcPr>
            <w:tcW w:w="630" w:type="dxa"/>
            <w:gridSpan w:val="2"/>
          </w:tcPr>
          <w:p w:rsidR="00CA041E" w:rsidRPr="005E4438" w:rsidRDefault="00CA041E" w:rsidP="001A3D7B">
            <w:pPr>
              <w:jc w:val="center"/>
              <w:rPr>
                <w:rFonts w:ascii="Arial" w:hAnsi="Arial" w:cs="Arial"/>
                <w:sz w:val="20"/>
              </w:rPr>
            </w:pPr>
          </w:p>
          <w:p w:rsidR="00CA041E" w:rsidRPr="005E4438" w:rsidRDefault="00CA041E" w:rsidP="001A3D7B">
            <w:pPr>
              <w:jc w:val="center"/>
              <w:rPr>
                <w:rFonts w:ascii="Arial" w:hAnsi="Arial" w:cs="Arial"/>
                <w:sz w:val="20"/>
              </w:rPr>
            </w:pPr>
            <w:r w:rsidRPr="005E4438">
              <w:rPr>
                <w:rFonts w:ascii="Arial" w:hAnsi="Arial" w:cs="Arial"/>
                <w:sz w:val="20"/>
              </w:rPr>
              <w:t>1</w:t>
            </w:r>
          </w:p>
        </w:tc>
        <w:tc>
          <w:tcPr>
            <w:tcW w:w="540" w:type="dxa"/>
            <w:gridSpan w:val="2"/>
          </w:tcPr>
          <w:p w:rsidR="00CA041E" w:rsidRPr="005E4438" w:rsidRDefault="00CA041E" w:rsidP="001A3D7B">
            <w:pPr>
              <w:jc w:val="center"/>
              <w:rPr>
                <w:rFonts w:ascii="Arial" w:hAnsi="Arial" w:cs="Arial"/>
                <w:sz w:val="20"/>
              </w:rPr>
            </w:pPr>
          </w:p>
          <w:p w:rsidR="00CA041E" w:rsidRPr="005E4438" w:rsidRDefault="00CA041E" w:rsidP="001A3D7B">
            <w:pPr>
              <w:jc w:val="center"/>
              <w:rPr>
                <w:rFonts w:ascii="Arial" w:hAnsi="Arial" w:cs="Arial"/>
                <w:sz w:val="20"/>
              </w:rPr>
            </w:pPr>
            <w:r w:rsidRPr="005E4438">
              <w:rPr>
                <w:rFonts w:ascii="Arial" w:hAnsi="Arial" w:cs="Arial"/>
                <w:sz w:val="20"/>
              </w:rPr>
              <w:t>1</w:t>
            </w:r>
          </w:p>
        </w:tc>
        <w:tc>
          <w:tcPr>
            <w:tcW w:w="450" w:type="dxa"/>
            <w:gridSpan w:val="2"/>
          </w:tcPr>
          <w:p w:rsidR="00CA041E" w:rsidRPr="005E4438" w:rsidRDefault="00CA041E" w:rsidP="001A3D7B">
            <w:pPr>
              <w:jc w:val="center"/>
              <w:rPr>
                <w:rFonts w:ascii="Arial" w:hAnsi="Arial" w:cs="Arial"/>
                <w:sz w:val="20"/>
              </w:rPr>
            </w:pPr>
          </w:p>
          <w:p w:rsidR="00CA041E" w:rsidRPr="005E4438" w:rsidRDefault="00CA041E" w:rsidP="001A3D7B">
            <w:pPr>
              <w:jc w:val="center"/>
              <w:rPr>
                <w:rFonts w:ascii="Arial" w:hAnsi="Arial" w:cs="Arial"/>
                <w:sz w:val="20"/>
              </w:rPr>
            </w:pPr>
            <w:r w:rsidRPr="005E4438">
              <w:rPr>
                <w:rFonts w:ascii="Arial" w:hAnsi="Arial" w:cs="Arial"/>
                <w:sz w:val="20"/>
              </w:rPr>
              <w:t>1</w:t>
            </w:r>
          </w:p>
        </w:tc>
        <w:tc>
          <w:tcPr>
            <w:tcW w:w="450" w:type="dxa"/>
            <w:gridSpan w:val="2"/>
          </w:tcPr>
          <w:p w:rsidR="00CA041E" w:rsidRPr="005E4438" w:rsidRDefault="00CA041E" w:rsidP="001A3D7B">
            <w:pPr>
              <w:jc w:val="center"/>
              <w:rPr>
                <w:rFonts w:ascii="Arial" w:hAnsi="Arial" w:cs="Arial"/>
                <w:sz w:val="20"/>
              </w:rPr>
            </w:pPr>
          </w:p>
          <w:p w:rsidR="00CA041E" w:rsidRPr="00E140A5" w:rsidRDefault="00E140A5" w:rsidP="001A3D7B">
            <w:pPr>
              <w:jc w:val="center"/>
              <w:rPr>
                <w:rFonts w:ascii="Arial" w:hAnsi="Arial" w:cs="Arial"/>
                <w:sz w:val="20"/>
              </w:rPr>
            </w:pPr>
            <w:r>
              <w:rPr>
                <w:rFonts w:ascii="Arial" w:hAnsi="Arial" w:cs="Arial"/>
                <w:sz w:val="20"/>
              </w:rPr>
              <w:t>1</w:t>
            </w:r>
          </w:p>
        </w:tc>
        <w:tc>
          <w:tcPr>
            <w:tcW w:w="540" w:type="dxa"/>
            <w:gridSpan w:val="2"/>
          </w:tcPr>
          <w:p w:rsidR="00CA041E" w:rsidRPr="005E4438" w:rsidRDefault="00CA041E" w:rsidP="001A3D7B">
            <w:pPr>
              <w:jc w:val="center"/>
              <w:rPr>
                <w:rFonts w:ascii="Arial" w:hAnsi="Arial" w:cs="Arial"/>
                <w:sz w:val="20"/>
              </w:rPr>
            </w:pPr>
          </w:p>
          <w:p w:rsidR="00CA041E" w:rsidRPr="00E140A5" w:rsidRDefault="00E140A5" w:rsidP="001A3D7B">
            <w:pPr>
              <w:jc w:val="center"/>
              <w:rPr>
                <w:rFonts w:ascii="Arial" w:hAnsi="Arial" w:cs="Arial"/>
                <w:sz w:val="20"/>
              </w:rPr>
            </w:pPr>
            <w:r>
              <w:rPr>
                <w:rFonts w:ascii="Arial" w:hAnsi="Arial" w:cs="Arial"/>
                <w:sz w:val="20"/>
              </w:rPr>
              <w:t>22</w:t>
            </w:r>
          </w:p>
        </w:tc>
        <w:tc>
          <w:tcPr>
            <w:tcW w:w="630" w:type="dxa"/>
            <w:gridSpan w:val="2"/>
          </w:tcPr>
          <w:p w:rsidR="00CA041E" w:rsidRPr="005E4438" w:rsidRDefault="00CA041E" w:rsidP="001A3D7B">
            <w:pPr>
              <w:jc w:val="center"/>
              <w:rPr>
                <w:rFonts w:ascii="Arial" w:hAnsi="Arial" w:cs="Arial"/>
                <w:sz w:val="20"/>
              </w:rPr>
            </w:pPr>
          </w:p>
          <w:p w:rsidR="00CA041E" w:rsidRPr="00E140A5" w:rsidRDefault="00E140A5" w:rsidP="001A3D7B">
            <w:pPr>
              <w:jc w:val="center"/>
              <w:rPr>
                <w:rFonts w:ascii="Arial" w:hAnsi="Arial" w:cs="Arial"/>
                <w:sz w:val="20"/>
              </w:rPr>
            </w:pPr>
            <w:r>
              <w:rPr>
                <w:rFonts w:ascii="Arial" w:hAnsi="Arial" w:cs="Arial"/>
                <w:sz w:val="20"/>
              </w:rPr>
              <w:t>10</w:t>
            </w:r>
          </w:p>
        </w:tc>
        <w:tc>
          <w:tcPr>
            <w:tcW w:w="450" w:type="dxa"/>
            <w:gridSpan w:val="2"/>
          </w:tcPr>
          <w:p w:rsidR="00CA041E" w:rsidRPr="005E4438" w:rsidRDefault="00CA041E" w:rsidP="001A3D7B">
            <w:pPr>
              <w:jc w:val="center"/>
              <w:rPr>
                <w:rFonts w:ascii="Arial" w:hAnsi="Arial" w:cs="Arial"/>
                <w:sz w:val="20"/>
              </w:rPr>
            </w:pPr>
          </w:p>
          <w:p w:rsidR="00CA041E" w:rsidRPr="00E140A5" w:rsidRDefault="00E140A5" w:rsidP="001A3D7B">
            <w:pPr>
              <w:jc w:val="center"/>
              <w:rPr>
                <w:rFonts w:ascii="Arial" w:hAnsi="Arial" w:cs="Arial"/>
                <w:sz w:val="20"/>
              </w:rPr>
            </w:pPr>
            <w:r>
              <w:rPr>
                <w:rFonts w:ascii="Arial" w:hAnsi="Arial" w:cs="Arial"/>
                <w:sz w:val="20"/>
              </w:rPr>
              <w:t>32</w:t>
            </w:r>
          </w:p>
        </w:tc>
        <w:tc>
          <w:tcPr>
            <w:tcW w:w="630" w:type="dxa"/>
            <w:gridSpan w:val="2"/>
          </w:tcPr>
          <w:p w:rsidR="00CA041E" w:rsidRPr="005E4438" w:rsidRDefault="00CA041E" w:rsidP="001A3D7B">
            <w:pPr>
              <w:jc w:val="center"/>
              <w:rPr>
                <w:rFonts w:ascii="Arial" w:hAnsi="Arial" w:cs="Arial"/>
                <w:sz w:val="20"/>
              </w:rPr>
            </w:pPr>
          </w:p>
          <w:p w:rsidR="00CA041E" w:rsidRPr="005E4438" w:rsidRDefault="00CA041E" w:rsidP="001A3D7B">
            <w:pPr>
              <w:jc w:val="center"/>
              <w:rPr>
                <w:rFonts w:ascii="Arial" w:hAnsi="Arial" w:cs="Arial"/>
                <w:sz w:val="20"/>
              </w:rPr>
            </w:pPr>
            <w:r w:rsidRPr="005E4438">
              <w:rPr>
                <w:rFonts w:ascii="Arial" w:hAnsi="Arial" w:cs="Arial"/>
                <w:sz w:val="20"/>
              </w:rPr>
              <w:t>1</w:t>
            </w:r>
          </w:p>
        </w:tc>
        <w:tc>
          <w:tcPr>
            <w:tcW w:w="540" w:type="dxa"/>
            <w:gridSpan w:val="3"/>
          </w:tcPr>
          <w:p w:rsidR="00CA041E" w:rsidRPr="005E4438" w:rsidRDefault="00CA041E" w:rsidP="001A3D7B">
            <w:pPr>
              <w:jc w:val="center"/>
              <w:rPr>
                <w:rFonts w:ascii="Arial" w:hAnsi="Arial" w:cs="Arial"/>
                <w:sz w:val="20"/>
              </w:rPr>
            </w:pPr>
          </w:p>
          <w:p w:rsidR="00CA041E" w:rsidRPr="00E140A5" w:rsidRDefault="00E140A5" w:rsidP="001A3D7B">
            <w:pPr>
              <w:jc w:val="center"/>
              <w:rPr>
                <w:rFonts w:ascii="Arial" w:hAnsi="Arial" w:cs="Arial"/>
                <w:sz w:val="20"/>
              </w:rPr>
            </w:pPr>
            <w:r>
              <w:rPr>
                <w:rFonts w:ascii="Arial" w:hAnsi="Arial" w:cs="Arial"/>
                <w:sz w:val="20"/>
              </w:rPr>
              <w:t>-</w:t>
            </w:r>
          </w:p>
        </w:tc>
        <w:tc>
          <w:tcPr>
            <w:tcW w:w="540" w:type="dxa"/>
          </w:tcPr>
          <w:p w:rsidR="00CA041E" w:rsidRPr="005E4438" w:rsidRDefault="00CA041E" w:rsidP="001A3D7B">
            <w:pPr>
              <w:jc w:val="center"/>
              <w:rPr>
                <w:rFonts w:ascii="Arial" w:hAnsi="Arial" w:cs="Arial"/>
                <w:sz w:val="20"/>
              </w:rPr>
            </w:pPr>
          </w:p>
          <w:p w:rsidR="00CA041E" w:rsidRPr="005E4438" w:rsidRDefault="00CA041E" w:rsidP="001A3D7B">
            <w:pPr>
              <w:jc w:val="center"/>
              <w:rPr>
                <w:rFonts w:ascii="Arial" w:hAnsi="Arial" w:cs="Arial"/>
                <w:sz w:val="20"/>
              </w:rPr>
            </w:pPr>
            <w:r w:rsidRPr="005E4438">
              <w:rPr>
                <w:rFonts w:ascii="Arial" w:hAnsi="Arial" w:cs="Arial"/>
                <w:sz w:val="20"/>
              </w:rPr>
              <w:t>1</w:t>
            </w:r>
          </w:p>
          <w:p w:rsidR="00CA041E" w:rsidRPr="005E4438" w:rsidRDefault="00CA041E" w:rsidP="001A3D7B">
            <w:pPr>
              <w:jc w:val="center"/>
              <w:rPr>
                <w:rFonts w:ascii="Arial" w:hAnsi="Arial" w:cs="Arial"/>
                <w:sz w:val="20"/>
              </w:rPr>
            </w:pPr>
          </w:p>
        </w:tc>
        <w:tc>
          <w:tcPr>
            <w:tcW w:w="630" w:type="dxa"/>
            <w:gridSpan w:val="2"/>
          </w:tcPr>
          <w:p w:rsidR="00CA041E" w:rsidRPr="005E4438" w:rsidRDefault="00CA041E" w:rsidP="001A3D7B">
            <w:pPr>
              <w:jc w:val="center"/>
              <w:rPr>
                <w:rFonts w:ascii="Arial" w:hAnsi="Arial" w:cs="Arial"/>
                <w:sz w:val="20"/>
              </w:rPr>
            </w:pPr>
          </w:p>
          <w:p w:rsidR="00CA041E" w:rsidRPr="005E4438" w:rsidRDefault="00CA041E" w:rsidP="001A3D7B">
            <w:pPr>
              <w:jc w:val="center"/>
              <w:rPr>
                <w:rFonts w:ascii="Arial" w:hAnsi="Arial" w:cs="Arial"/>
                <w:sz w:val="20"/>
              </w:rPr>
            </w:pPr>
            <w:r w:rsidRPr="005E4438">
              <w:rPr>
                <w:rFonts w:ascii="Arial" w:hAnsi="Arial" w:cs="Arial"/>
                <w:sz w:val="20"/>
              </w:rPr>
              <w:t>1</w:t>
            </w:r>
          </w:p>
        </w:tc>
        <w:tc>
          <w:tcPr>
            <w:tcW w:w="540" w:type="dxa"/>
            <w:gridSpan w:val="2"/>
          </w:tcPr>
          <w:p w:rsidR="00CA041E" w:rsidRPr="005E4438" w:rsidRDefault="00CA041E" w:rsidP="001A3D7B">
            <w:pPr>
              <w:jc w:val="center"/>
              <w:rPr>
                <w:rFonts w:ascii="Arial" w:hAnsi="Arial" w:cs="Arial"/>
                <w:sz w:val="20"/>
              </w:rPr>
            </w:pPr>
          </w:p>
          <w:p w:rsidR="00CA041E" w:rsidRPr="005E4438" w:rsidRDefault="00CA041E" w:rsidP="001A3D7B">
            <w:pPr>
              <w:jc w:val="center"/>
              <w:rPr>
                <w:rFonts w:ascii="Arial" w:hAnsi="Arial" w:cs="Arial"/>
                <w:sz w:val="20"/>
              </w:rPr>
            </w:pPr>
            <w:r w:rsidRPr="005E4438">
              <w:rPr>
                <w:rFonts w:ascii="Arial" w:hAnsi="Arial" w:cs="Arial"/>
                <w:sz w:val="20"/>
              </w:rPr>
              <w:t>1</w:t>
            </w:r>
          </w:p>
        </w:tc>
        <w:tc>
          <w:tcPr>
            <w:tcW w:w="540" w:type="dxa"/>
            <w:gridSpan w:val="2"/>
          </w:tcPr>
          <w:p w:rsidR="00CA041E" w:rsidRPr="005E4438" w:rsidRDefault="00CA041E" w:rsidP="001A3D7B">
            <w:pPr>
              <w:jc w:val="center"/>
              <w:rPr>
                <w:rFonts w:ascii="Arial" w:hAnsi="Arial" w:cs="Arial"/>
                <w:sz w:val="20"/>
              </w:rPr>
            </w:pPr>
          </w:p>
          <w:p w:rsidR="00CA041E" w:rsidRPr="005E4438" w:rsidRDefault="00CA041E" w:rsidP="001A3D7B">
            <w:pPr>
              <w:jc w:val="center"/>
              <w:rPr>
                <w:rFonts w:ascii="Arial" w:hAnsi="Arial" w:cs="Arial"/>
                <w:sz w:val="20"/>
              </w:rPr>
            </w:pPr>
            <w:r w:rsidRPr="005E4438">
              <w:rPr>
                <w:rFonts w:ascii="Arial" w:hAnsi="Arial" w:cs="Arial"/>
                <w:sz w:val="20"/>
              </w:rPr>
              <w:t>1</w:t>
            </w:r>
          </w:p>
        </w:tc>
        <w:tc>
          <w:tcPr>
            <w:tcW w:w="540" w:type="dxa"/>
            <w:gridSpan w:val="2"/>
          </w:tcPr>
          <w:p w:rsidR="00CA041E" w:rsidRPr="005E4438" w:rsidRDefault="00CA041E" w:rsidP="001A3D7B">
            <w:pPr>
              <w:jc w:val="center"/>
              <w:rPr>
                <w:rFonts w:ascii="Arial" w:hAnsi="Arial" w:cs="Arial"/>
                <w:sz w:val="20"/>
              </w:rPr>
            </w:pPr>
          </w:p>
          <w:p w:rsidR="00CA041E" w:rsidRPr="005E4438" w:rsidRDefault="00E140A5" w:rsidP="001A3D7B">
            <w:pPr>
              <w:jc w:val="center"/>
              <w:rPr>
                <w:rFonts w:ascii="Arial" w:hAnsi="Arial" w:cs="Arial"/>
                <w:sz w:val="20"/>
                <w:lang w:val="sr-Cyrl-CS"/>
              </w:rPr>
            </w:pPr>
            <w:r>
              <w:rPr>
                <w:rFonts w:ascii="Arial" w:hAnsi="Arial" w:cs="Arial"/>
                <w:sz w:val="20"/>
                <w:lang w:val="sr-Cyrl-CS"/>
              </w:rPr>
              <w:t>2</w:t>
            </w:r>
          </w:p>
        </w:tc>
        <w:tc>
          <w:tcPr>
            <w:tcW w:w="540" w:type="dxa"/>
          </w:tcPr>
          <w:p w:rsidR="00CA041E" w:rsidRPr="005E4438" w:rsidRDefault="00CA041E" w:rsidP="001A3D7B">
            <w:pPr>
              <w:jc w:val="center"/>
              <w:rPr>
                <w:rFonts w:ascii="Arial" w:hAnsi="Arial" w:cs="Arial"/>
                <w:sz w:val="20"/>
              </w:rPr>
            </w:pPr>
          </w:p>
          <w:p w:rsidR="00CA041E" w:rsidRPr="00E140A5" w:rsidRDefault="00E140A5" w:rsidP="001A3D7B">
            <w:pPr>
              <w:jc w:val="center"/>
              <w:rPr>
                <w:rFonts w:ascii="Arial" w:hAnsi="Arial" w:cs="Arial"/>
                <w:sz w:val="20"/>
              </w:rPr>
            </w:pPr>
            <w:r>
              <w:rPr>
                <w:rFonts w:ascii="Arial" w:hAnsi="Arial" w:cs="Arial"/>
                <w:sz w:val="20"/>
              </w:rPr>
              <w:t>1</w:t>
            </w:r>
          </w:p>
        </w:tc>
        <w:tc>
          <w:tcPr>
            <w:tcW w:w="544" w:type="dxa"/>
            <w:gridSpan w:val="2"/>
          </w:tcPr>
          <w:p w:rsidR="00E140A5" w:rsidRDefault="00E140A5" w:rsidP="001A3D7B">
            <w:pPr>
              <w:jc w:val="center"/>
              <w:rPr>
                <w:rFonts w:ascii="Arial" w:hAnsi="Arial" w:cs="Arial"/>
                <w:sz w:val="20"/>
              </w:rPr>
            </w:pPr>
          </w:p>
          <w:p w:rsidR="00CA041E" w:rsidRPr="00E140A5" w:rsidRDefault="00E140A5" w:rsidP="001A3D7B">
            <w:pPr>
              <w:jc w:val="center"/>
              <w:rPr>
                <w:rFonts w:ascii="Arial" w:hAnsi="Arial" w:cs="Arial"/>
                <w:sz w:val="20"/>
              </w:rPr>
            </w:pPr>
            <w:r>
              <w:rPr>
                <w:rFonts w:ascii="Arial" w:hAnsi="Arial" w:cs="Arial"/>
                <w:sz w:val="20"/>
              </w:rPr>
              <w:t>-</w:t>
            </w:r>
          </w:p>
        </w:tc>
        <w:tc>
          <w:tcPr>
            <w:tcW w:w="540" w:type="dxa"/>
          </w:tcPr>
          <w:p w:rsidR="00E140A5" w:rsidRDefault="00E140A5" w:rsidP="001A3D7B">
            <w:pPr>
              <w:jc w:val="center"/>
              <w:rPr>
                <w:rFonts w:ascii="Arial" w:hAnsi="Arial" w:cs="Arial"/>
                <w:sz w:val="20"/>
              </w:rPr>
            </w:pPr>
          </w:p>
          <w:p w:rsidR="00CA041E" w:rsidRDefault="00E140A5" w:rsidP="001A3D7B">
            <w:pPr>
              <w:jc w:val="center"/>
              <w:rPr>
                <w:rFonts w:ascii="Arial" w:hAnsi="Arial" w:cs="Arial"/>
                <w:sz w:val="20"/>
              </w:rPr>
            </w:pPr>
            <w:r>
              <w:rPr>
                <w:rFonts w:ascii="Arial" w:hAnsi="Arial" w:cs="Arial"/>
                <w:sz w:val="20"/>
              </w:rPr>
              <w:t>40</w:t>
            </w:r>
          </w:p>
          <w:p w:rsidR="00E140A5" w:rsidRPr="00E140A5" w:rsidRDefault="00E140A5" w:rsidP="001A3D7B">
            <w:pPr>
              <w:jc w:val="center"/>
              <w:rPr>
                <w:rFonts w:ascii="Arial" w:hAnsi="Arial" w:cs="Arial"/>
                <w:sz w:val="20"/>
              </w:rPr>
            </w:pPr>
          </w:p>
        </w:tc>
      </w:tr>
      <w:tr w:rsidR="00CA041E" w:rsidRPr="005E4438" w:rsidTr="00523086">
        <w:trPr>
          <w:gridAfter w:val="1"/>
          <w:wAfter w:w="223" w:type="dxa"/>
          <w:trHeight w:val="452"/>
        </w:trPr>
        <w:tc>
          <w:tcPr>
            <w:tcW w:w="839" w:type="dxa"/>
          </w:tcPr>
          <w:p w:rsidR="00CA041E" w:rsidRPr="00E140A5" w:rsidRDefault="00CA041E" w:rsidP="001A3D7B">
            <w:pPr>
              <w:rPr>
                <w:rFonts w:ascii="Arial" w:hAnsi="Arial" w:cs="Arial"/>
                <w:sz w:val="18"/>
                <w:szCs w:val="18"/>
                <w:lang w:val="sr-Cyrl-CS"/>
              </w:rPr>
            </w:pPr>
          </w:p>
          <w:p w:rsidR="00CA041E" w:rsidRPr="00E140A5" w:rsidRDefault="00E140A5" w:rsidP="001A3D7B">
            <w:pPr>
              <w:rPr>
                <w:rFonts w:ascii="Arial" w:hAnsi="Arial" w:cs="Arial"/>
                <w:sz w:val="18"/>
                <w:szCs w:val="18"/>
                <w:lang w:val="sr-Cyrl-CS"/>
              </w:rPr>
            </w:pPr>
            <w:r>
              <w:rPr>
                <w:rFonts w:ascii="Arial" w:hAnsi="Arial" w:cs="Arial"/>
                <w:sz w:val="18"/>
                <w:szCs w:val="18"/>
                <w:lang w:val="sr-Cyrl-CS"/>
              </w:rPr>
              <w:t>Катарина Дмитровћ</w:t>
            </w:r>
          </w:p>
        </w:tc>
        <w:tc>
          <w:tcPr>
            <w:tcW w:w="536" w:type="dxa"/>
          </w:tcPr>
          <w:p w:rsidR="00CA041E" w:rsidRPr="00CE21EE" w:rsidRDefault="00CA041E" w:rsidP="001A3D7B">
            <w:pPr>
              <w:rPr>
                <w:rFonts w:ascii="Arial" w:hAnsi="Arial" w:cs="Arial"/>
                <w:sz w:val="20"/>
                <w:lang w:val="sr-Cyrl-CS"/>
              </w:rPr>
            </w:pPr>
            <w:r w:rsidRPr="00CE21EE">
              <w:rPr>
                <w:rFonts w:ascii="Arial" w:hAnsi="Arial" w:cs="Arial"/>
                <w:sz w:val="20"/>
              </w:rPr>
              <w:t xml:space="preserve"> </w:t>
            </w:r>
          </w:p>
          <w:p w:rsidR="00CA041E" w:rsidRPr="00E140A5" w:rsidRDefault="00CA041E" w:rsidP="001A3D7B">
            <w:pPr>
              <w:rPr>
                <w:rFonts w:ascii="Arial" w:hAnsi="Arial" w:cs="Arial"/>
                <w:sz w:val="20"/>
              </w:rPr>
            </w:pPr>
            <w:r w:rsidRPr="00CE21EE">
              <w:rPr>
                <w:rFonts w:ascii="Arial" w:hAnsi="Arial" w:cs="Arial"/>
                <w:sz w:val="20"/>
              </w:rPr>
              <w:t>I</w:t>
            </w:r>
            <w:r>
              <w:rPr>
                <w:rFonts w:ascii="Arial" w:hAnsi="Arial" w:cs="Arial"/>
                <w:sz w:val="20"/>
              </w:rPr>
              <w:t>I</w:t>
            </w:r>
            <w:r w:rsidR="00E140A5">
              <w:rPr>
                <w:rFonts w:ascii="Arial" w:hAnsi="Arial" w:cs="Arial"/>
                <w:sz w:val="20"/>
              </w:rPr>
              <w:t>/3</w:t>
            </w:r>
          </w:p>
        </w:tc>
        <w:tc>
          <w:tcPr>
            <w:tcW w:w="448" w:type="dxa"/>
            <w:gridSpan w:val="2"/>
          </w:tcPr>
          <w:p w:rsidR="00CA041E" w:rsidRPr="004D3851" w:rsidRDefault="00CA041E" w:rsidP="001A3D7B">
            <w:pPr>
              <w:jc w:val="center"/>
              <w:rPr>
                <w:rFonts w:ascii="Arial" w:hAnsi="Arial" w:cs="Arial"/>
                <w:sz w:val="20"/>
              </w:rPr>
            </w:pPr>
          </w:p>
          <w:p w:rsidR="00CA041E" w:rsidRPr="004D3851" w:rsidRDefault="00CA041E" w:rsidP="001A3D7B">
            <w:pPr>
              <w:jc w:val="center"/>
              <w:rPr>
                <w:rFonts w:ascii="Arial" w:hAnsi="Arial" w:cs="Arial"/>
                <w:sz w:val="20"/>
              </w:rPr>
            </w:pPr>
            <w:r w:rsidRPr="004D3851">
              <w:rPr>
                <w:rFonts w:ascii="Arial" w:hAnsi="Arial" w:cs="Arial"/>
                <w:sz w:val="20"/>
              </w:rPr>
              <w:t>1</w:t>
            </w:r>
            <w:r>
              <w:rPr>
                <w:rFonts w:ascii="Arial" w:hAnsi="Arial" w:cs="Arial"/>
                <w:sz w:val="20"/>
              </w:rPr>
              <w:t>8</w:t>
            </w:r>
          </w:p>
          <w:p w:rsidR="00CA041E" w:rsidRPr="004D3851" w:rsidRDefault="00CA041E" w:rsidP="001A3D7B">
            <w:pPr>
              <w:jc w:val="center"/>
              <w:rPr>
                <w:rFonts w:ascii="Arial" w:hAnsi="Arial" w:cs="Arial"/>
                <w:sz w:val="20"/>
              </w:rPr>
            </w:pPr>
          </w:p>
        </w:tc>
        <w:tc>
          <w:tcPr>
            <w:tcW w:w="630" w:type="dxa"/>
            <w:gridSpan w:val="2"/>
          </w:tcPr>
          <w:p w:rsidR="00CA041E" w:rsidRPr="005E4438" w:rsidRDefault="00CA041E" w:rsidP="001A3D7B">
            <w:pPr>
              <w:jc w:val="center"/>
              <w:rPr>
                <w:rFonts w:ascii="Arial" w:hAnsi="Arial" w:cs="Arial"/>
                <w:sz w:val="20"/>
              </w:rPr>
            </w:pPr>
          </w:p>
          <w:p w:rsidR="00CA041E" w:rsidRPr="00E140A5" w:rsidRDefault="00E140A5" w:rsidP="001A3D7B">
            <w:pPr>
              <w:jc w:val="center"/>
              <w:rPr>
                <w:rFonts w:ascii="Arial" w:hAnsi="Arial" w:cs="Arial"/>
                <w:sz w:val="20"/>
              </w:rPr>
            </w:pPr>
            <w:r>
              <w:rPr>
                <w:rFonts w:ascii="Arial" w:hAnsi="Arial" w:cs="Arial"/>
                <w:sz w:val="20"/>
              </w:rPr>
              <w:t>1</w:t>
            </w:r>
          </w:p>
        </w:tc>
        <w:tc>
          <w:tcPr>
            <w:tcW w:w="630" w:type="dxa"/>
            <w:gridSpan w:val="2"/>
          </w:tcPr>
          <w:p w:rsidR="00CA041E" w:rsidRPr="005E4438" w:rsidRDefault="00CA041E" w:rsidP="001A3D7B">
            <w:pPr>
              <w:jc w:val="center"/>
              <w:rPr>
                <w:rFonts w:ascii="Arial" w:hAnsi="Arial" w:cs="Arial"/>
                <w:sz w:val="20"/>
              </w:rPr>
            </w:pPr>
          </w:p>
          <w:p w:rsidR="00CA041E" w:rsidRPr="005E4438" w:rsidRDefault="00CA041E" w:rsidP="001A3D7B">
            <w:pPr>
              <w:jc w:val="center"/>
              <w:rPr>
                <w:rFonts w:ascii="Arial" w:hAnsi="Arial" w:cs="Arial"/>
                <w:sz w:val="20"/>
              </w:rPr>
            </w:pPr>
            <w:r w:rsidRPr="005E4438">
              <w:rPr>
                <w:rFonts w:ascii="Arial" w:hAnsi="Arial" w:cs="Arial"/>
                <w:sz w:val="20"/>
              </w:rPr>
              <w:t>1</w:t>
            </w:r>
          </w:p>
        </w:tc>
        <w:tc>
          <w:tcPr>
            <w:tcW w:w="540" w:type="dxa"/>
            <w:gridSpan w:val="2"/>
          </w:tcPr>
          <w:p w:rsidR="00CA041E" w:rsidRPr="005E4438" w:rsidRDefault="00CA041E" w:rsidP="001A3D7B">
            <w:pPr>
              <w:jc w:val="center"/>
              <w:rPr>
                <w:rFonts w:ascii="Arial" w:hAnsi="Arial" w:cs="Arial"/>
                <w:sz w:val="20"/>
              </w:rPr>
            </w:pPr>
          </w:p>
          <w:p w:rsidR="00CA041E" w:rsidRPr="005E4438" w:rsidRDefault="00CA041E" w:rsidP="001A3D7B">
            <w:pPr>
              <w:jc w:val="center"/>
              <w:rPr>
                <w:rFonts w:ascii="Arial" w:hAnsi="Arial" w:cs="Arial"/>
                <w:sz w:val="20"/>
              </w:rPr>
            </w:pPr>
            <w:r w:rsidRPr="005E4438">
              <w:rPr>
                <w:rFonts w:ascii="Arial" w:hAnsi="Arial" w:cs="Arial"/>
                <w:sz w:val="20"/>
              </w:rPr>
              <w:t>1</w:t>
            </w:r>
          </w:p>
        </w:tc>
        <w:tc>
          <w:tcPr>
            <w:tcW w:w="450" w:type="dxa"/>
            <w:gridSpan w:val="2"/>
          </w:tcPr>
          <w:p w:rsidR="00CA041E" w:rsidRPr="005E4438" w:rsidRDefault="00CA041E" w:rsidP="001A3D7B">
            <w:pPr>
              <w:jc w:val="center"/>
              <w:rPr>
                <w:rFonts w:ascii="Arial" w:hAnsi="Arial" w:cs="Arial"/>
                <w:sz w:val="20"/>
              </w:rPr>
            </w:pPr>
          </w:p>
          <w:p w:rsidR="00CA041E" w:rsidRPr="005E4438" w:rsidRDefault="00CA041E" w:rsidP="001A3D7B">
            <w:pPr>
              <w:jc w:val="center"/>
              <w:rPr>
                <w:rFonts w:ascii="Arial" w:hAnsi="Arial" w:cs="Arial"/>
                <w:sz w:val="20"/>
              </w:rPr>
            </w:pPr>
            <w:r w:rsidRPr="005E4438">
              <w:rPr>
                <w:rFonts w:ascii="Arial" w:hAnsi="Arial" w:cs="Arial"/>
                <w:sz w:val="20"/>
              </w:rPr>
              <w:t>1</w:t>
            </w:r>
          </w:p>
        </w:tc>
        <w:tc>
          <w:tcPr>
            <w:tcW w:w="450" w:type="dxa"/>
            <w:gridSpan w:val="2"/>
          </w:tcPr>
          <w:p w:rsidR="00CA041E" w:rsidRPr="005E4438" w:rsidRDefault="00CA041E" w:rsidP="001A3D7B">
            <w:pPr>
              <w:jc w:val="center"/>
              <w:rPr>
                <w:rFonts w:ascii="Arial" w:hAnsi="Arial" w:cs="Arial"/>
                <w:sz w:val="20"/>
              </w:rPr>
            </w:pPr>
          </w:p>
          <w:p w:rsidR="00CA041E" w:rsidRPr="00E140A5" w:rsidRDefault="00E140A5" w:rsidP="00E140A5">
            <w:pPr>
              <w:rPr>
                <w:rFonts w:ascii="Arial" w:hAnsi="Arial" w:cs="Arial"/>
                <w:sz w:val="20"/>
              </w:rPr>
            </w:pPr>
            <w:r>
              <w:rPr>
                <w:rFonts w:ascii="Arial" w:hAnsi="Arial" w:cs="Arial"/>
                <w:sz w:val="20"/>
              </w:rPr>
              <w:t>1</w:t>
            </w:r>
          </w:p>
        </w:tc>
        <w:tc>
          <w:tcPr>
            <w:tcW w:w="540" w:type="dxa"/>
            <w:gridSpan w:val="2"/>
          </w:tcPr>
          <w:p w:rsidR="00CA041E" w:rsidRPr="005E4438" w:rsidRDefault="00CA041E" w:rsidP="001A3D7B">
            <w:pPr>
              <w:jc w:val="center"/>
              <w:rPr>
                <w:rFonts w:ascii="Arial" w:hAnsi="Arial" w:cs="Arial"/>
                <w:sz w:val="20"/>
              </w:rPr>
            </w:pPr>
          </w:p>
          <w:p w:rsidR="00CA041E" w:rsidRPr="00E140A5" w:rsidRDefault="00E140A5" w:rsidP="001A3D7B">
            <w:pPr>
              <w:jc w:val="center"/>
              <w:rPr>
                <w:rFonts w:ascii="Arial" w:hAnsi="Arial" w:cs="Arial"/>
                <w:sz w:val="20"/>
              </w:rPr>
            </w:pPr>
            <w:r>
              <w:rPr>
                <w:rFonts w:ascii="Arial" w:hAnsi="Arial" w:cs="Arial"/>
                <w:sz w:val="20"/>
              </w:rPr>
              <w:t>23</w:t>
            </w:r>
          </w:p>
        </w:tc>
        <w:tc>
          <w:tcPr>
            <w:tcW w:w="630" w:type="dxa"/>
            <w:gridSpan w:val="2"/>
          </w:tcPr>
          <w:p w:rsidR="00CA041E" w:rsidRPr="005E4438" w:rsidRDefault="00CA041E" w:rsidP="001A3D7B">
            <w:pPr>
              <w:jc w:val="center"/>
              <w:rPr>
                <w:rFonts w:ascii="Arial" w:hAnsi="Arial" w:cs="Arial"/>
                <w:sz w:val="20"/>
              </w:rPr>
            </w:pPr>
          </w:p>
          <w:p w:rsidR="00CA041E" w:rsidRPr="00E140A5" w:rsidRDefault="00E140A5" w:rsidP="00E140A5">
            <w:pPr>
              <w:rPr>
                <w:rFonts w:ascii="Arial" w:hAnsi="Arial" w:cs="Arial"/>
                <w:sz w:val="20"/>
              </w:rPr>
            </w:pPr>
            <w:r>
              <w:rPr>
                <w:rFonts w:ascii="Arial" w:hAnsi="Arial" w:cs="Arial"/>
                <w:sz w:val="20"/>
              </w:rPr>
              <w:t>10</w:t>
            </w:r>
          </w:p>
        </w:tc>
        <w:tc>
          <w:tcPr>
            <w:tcW w:w="450" w:type="dxa"/>
            <w:gridSpan w:val="2"/>
          </w:tcPr>
          <w:p w:rsidR="00CA041E" w:rsidRPr="005E4438" w:rsidRDefault="00CA041E" w:rsidP="001A3D7B">
            <w:pPr>
              <w:jc w:val="center"/>
              <w:rPr>
                <w:rFonts w:ascii="Arial" w:hAnsi="Arial" w:cs="Arial"/>
                <w:sz w:val="20"/>
              </w:rPr>
            </w:pPr>
          </w:p>
          <w:p w:rsidR="00CA041E" w:rsidRPr="00E140A5" w:rsidRDefault="00E140A5" w:rsidP="001A3D7B">
            <w:pPr>
              <w:jc w:val="center"/>
              <w:rPr>
                <w:rFonts w:ascii="Arial" w:hAnsi="Arial" w:cs="Arial"/>
                <w:sz w:val="20"/>
              </w:rPr>
            </w:pPr>
            <w:r>
              <w:rPr>
                <w:rFonts w:ascii="Arial" w:hAnsi="Arial" w:cs="Arial"/>
                <w:sz w:val="20"/>
              </w:rPr>
              <w:t>33</w:t>
            </w:r>
          </w:p>
        </w:tc>
        <w:tc>
          <w:tcPr>
            <w:tcW w:w="630" w:type="dxa"/>
            <w:gridSpan w:val="2"/>
          </w:tcPr>
          <w:p w:rsidR="00CA041E" w:rsidRPr="005E4438" w:rsidRDefault="00CA041E" w:rsidP="001A3D7B">
            <w:pPr>
              <w:jc w:val="center"/>
              <w:rPr>
                <w:rFonts w:ascii="Arial" w:hAnsi="Arial" w:cs="Arial"/>
                <w:sz w:val="20"/>
              </w:rPr>
            </w:pPr>
          </w:p>
          <w:p w:rsidR="00CA041E" w:rsidRPr="00F30E1B" w:rsidRDefault="00E140A5" w:rsidP="001A3D7B">
            <w:pPr>
              <w:jc w:val="center"/>
              <w:rPr>
                <w:rFonts w:ascii="Arial" w:hAnsi="Arial" w:cs="Arial"/>
                <w:sz w:val="20"/>
                <w:lang w:val="sr-Cyrl-CS"/>
              </w:rPr>
            </w:pPr>
            <w:r>
              <w:rPr>
                <w:rFonts w:ascii="Arial" w:hAnsi="Arial" w:cs="Arial"/>
                <w:sz w:val="20"/>
                <w:lang w:val="sr-Cyrl-CS"/>
              </w:rPr>
              <w:t>1</w:t>
            </w:r>
          </w:p>
        </w:tc>
        <w:tc>
          <w:tcPr>
            <w:tcW w:w="540" w:type="dxa"/>
            <w:gridSpan w:val="3"/>
          </w:tcPr>
          <w:p w:rsidR="00CA041E" w:rsidRPr="005E4438" w:rsidRDefault="00CA041E" w:rsidP="001A3D7B">
            <w:pPr>
              <w:jc w:val="center"/>
              <w:rPr>
                <w:rFonts w:ascii="Arial" w:hAnsi="Arial" w:cs="Arial"/>
                <w:sz w:val="20"/>
              </w:rPr>
            </w:pPr>
          </w:p>
          <w:p w:rsidR="00CA041E" w:rsidRPr="00E140A5" w:rsidRDefault="00E140A5" w:rsidP="001A3D7B">
            <w:pPr>
              <w:jc w:val="center"/>
              <w:rPr>
                <w:rFonts w:ascii="Arial" w:hAnsi="Arial" w:cs="Arial"/>
                <w:sz w:val="20"/>
              </w:rPr>
            </w:pPr>
            <w:r>
              <w:rPr>
                <w:rFonts w:ascii="Arial" w:hAnsi="Arial" w:cs="Arial"/>
                <w:sz w:val="20"/>
              </w:rPr>
              <w:t>-</w:t>
            </w:r>
          </w:p>
        </w:tc>
        <w:tc>
          <w:tcPr>
            <w:tcW w:w="540" w:type="dxa"/>
          </w:tcPr>
          <w:p w:rsidR="00CA041E" w:rsidRPr="005E4438" w:rsidRDefault="00CA041E" w:rsidP="001A3D7B">
            <w:pPr>
              <w:jc w:val="center"/>
              <w:rPr>
                <w:rFonts w:ascii="Arial" w:hAnsi="Arial" w:cs="Arial"/>
                <w:sz w:val="20"/>
              </w:rPr>
            </w:pPr>
          </w:p>
          <w:p w:rsidR="00CA041E" w:rsidRPr="005E4438" w:rsidRDefault="00CA041E" w:rsidP="001A3D7B">
            <w:pPr>
              <w:jc w:val="center"/>
              <w:rPr>
                <w:rFonts w:ascii="Arial" w:hAnsi="Arial" w:cs="Arial"/>
                <w:sz w:val="20"/>
              </w:rPr>
            </w:pPr>
            <w:r w:rsidRPr="005E4438">
              <w:rPr>
                <w:rFonts w:ascii="Arial" w:hAnsi="Arial" w:cs="Arial"/>
                <w:sz w:val="20"/>
              </w:rPr>
              <w:t>1</w:t>
            </w:r>
          </w:p>
        </w:tc>
        <w:tc>
          <w:tcPr>
            <w:tcW w:w="630" w:type="dxa"/>
            <w:gridSpan w:val="2"/>
          </w:tcPr>
          <w:p w:rsidR="00CA041E" w:rsidRPr="005E4438" w:rsidRDefault="00CA041E" w:rsidP="001A3D7B">
            <w:pPr>
              <w:jc w:val="center"/>
              <w:rPr>
                <w:rFonts w:ascii="Arial" w:hAnsi="Arial" w:cs="Arial"/>
                <w:sz w:val="20"/>
              </w:rPr>
            </w:pPr>
          </w:p>
          <w:p w:rsidR="00CA041E" w:rsidRPr="005E4438" w:rsidRDefault="00CA041E" w:rsidP="001A3D7B">
            <w:pPr>
              <w:jc w:val="center"/>
              <w:rPr>
                <w:rFonts w:ascii="Arial" w:hAnsi="Arial" w:cs="Arial"/>
                <w:sz w:val="20"/>
              </w:rPr>
            </w:pPr>
            <w:r w:rsidRPr="005E4438">
              <w:rPr>
                <w:rFonts w:ascii="Arial" w:hAnsi="Arial" w:cs="Arial"/>
                <w:sz w:val="20"/>
              </w:rPr>
              <w:t>1</w:t>
            </w:r>
          </w:p>
        </w:tc>
        <w:tc>
          <w:tcPr>
            <w:tcW w:w="540" w:type="dxa"/>
            <w:gridSpan w:val="2"/>
          </w:tcPr>
          <w:p w:rsidR="00CA041E" w:rsidRPr="005E4438" w:rsidRDefault="00CA041E" w:rsidP="001A3D7B">
            <w:pPr>
              <w:jc w:val="center"/>
              <w:rPr>
                <w:rFonts w:ascii="Arial" w:hAnsi="Arial" w:cs="Arial"/>
                <w:sz w:val="20"/>
              </w:rPr>
            </w:pPr>
          </w:p>
          <w:p w:rsidR="00CA041E" w:rsidRPr="005E4438" w:rsidRDefault="00CA041E" w:rsidP="001A3D7B">
            <w:pPr>
              <w:jc w:val="center"/>
              <w:rPr>
                <w:rFonts w:ascii="Arial" w:hAnsi="Arial" w:cs="Arial"/>
                <w:sz w:val="20"/>
              </w:rPr>
            </w:pPr>
            <w:r w:rsidRPr="005E4438">
              <w:rPr>
                <w:rFonts w:ascii="Arial" w:hAnsi="Arial" w:cs="Arial"/>
                <w:sz w:val="20"/>
              </w:rPr>
              <w:t>1</w:t>
            </w:r>
          </w:p>
        </w:tc>
        <w:tc>
          <w:tcPr>
            <w:tcW w:w="540" w:type="dxa"/>
            <w:gridSpan w:val="2"/>
          </w:tcPr>
          <w:p w:rsidR="00CA041E" w:rsidRPr="005E4438" w:rsidRDefault="00CA041E" w:rsidP="001A3D7B">
            <w:pPr>
              <w:jc w:val="center"/>
              <w:rPr>
                <w:rFonts w:ascii="Arial" w:hAnsi="Arial" w:cs="Arial"/>
                <w:sz w:val="20"/>
              </w:rPr>
            </w:pPr>
          </w:p>
          <w:p w:rsidR="00CA041E" w:rsidRPr="005E4438" w:rsidRDefault="00CA041E" w:rsidP="001A3D7B">
            <w:pPr>
              <w:jc w:val="center"/>
              <w:rPr>
                <w:rFonts w:ascii="Arial" w:hAnsi="Arial" w:cs="Arial"/>
                <w:sz w:val="20"/>
              </w:rPr>
            </w:pPr>
            <w:r w:rsidRPr="005E4438">
              <w:rPr>
                <w:rFonts w:ascii="Arial" w:hAnsi="Arial" w:cs="Arial"/>
                <w:sz w:val="20"/>
              </w:rPr>
              <w:t>1</w:t>
            </w:r>
          </w:p>
        </w:tc>
        <w:tc>
          <w:tcPr>
            <w:tcW w:w="540" w:type="dxa"/>
            <w:gridSpan w:val="2"/>
          </w:tcPr>
          <w:p w:rsidR="00CA041E" w:rsidRPr="005E4438" w:rsidRDefault="00CA041E" w:rsidP="001A3D7B">
            <w:pPr>
              <w:jc w:val="center"/>
              <w:rPr>
                <w:rFonts w:ascii="Arial" w:hAnsi="Arial" w:cs="Arial"/>
                <w:sz w:val="20"/>
              </w:rPr>
            </w:pPr>
          </w:p>
          <w:p w:rsidR="00CA041E" w:rsidRPr="005E4438" w:rsidRDefault="00CA041E" w:rsidP="001A3D7B">
            <w:pPr>
              <w:jc w:val="center"/>
              <w:rPr>
                <w:rFonts w:ascii="Arial" w:hAnsi="Arial" w:cs="Arial"/>
                <w:sz w:val="20"/>
                <w:lang w:val="sr-Cyrl-CS"/>
              </w:rPr>
            </w:pPr>
            <w:r>
              <w:rPr>
                <w:rFonts w:ascii="Arial" w:hAnsi="Arial" w:cs="Arial"/>
                <w:sz w:val="20"/>
                <w:lang w:val="sr-Cyrl-CS"/>
              </w:rPr>
              <w:t>1</w:t>
            </w:r>
          </w:p>
        </w:tc>
        <w:tc>
          <w:tcPr>
            <w:tcW w:w="540" w:type="dxa"/>
          </w:tcPr>
          <w:p w:rsidR="00CA041E" w:rsidRPr="005E4438" w:rsidRDefault="00CA041E" w:rsidP="001A3D7B">
            <w:pPr>
              <w:jc w:val="center"/>
              <w:rPr>
                <w:rFonts w:ascii="Arial" w:hAnsi="Arial" w:cs="Arial"/>
                <w:sz w:val="20"/>
              </w:rPr>
            </w:pPr>
          </w:p>
          <w:p w:rsidR="00CA041E" w:rsidRPr="00E140A5" w:rsidRDefault="00E140A5" w:rsidP="001A3D7B">
            <w:pPr>
              <w:jc w:val="center"/>
              <w:rPr>
                <w:rFonts w:ascii="Arial" w:hAnsi="Arial" w:cs="Arial"/>
                <w:sz w:val="20"/>
              </w:rPr>
            </w:pPr>
            <w:r>
              <w:rPr>
                <w:rFonts w:ascii="Arial" w:hAnsi="Arial" w:cs="Arial"/>
                <w:sz w:val="20"/>
              </w:rPr>
              <w:t>1</w:t>
            </w:r>
          </w:p>
        </w:tc>
        <w:tc>
          <w:tcPr>
            <w:tcW w:w="544" w:type="dxa"/>
            <w:gridSpan w:val="2"/>
          </w:tcPr>
          <w:p w:rsidR="00E140A5" w:rsidRDefault="00E140A5" w:rsidP="001A3D7B">
            <w:pPr>
              <w:jc w:val="center"/>
              <w:rPr>
                <w:rFonts w:ascii="Arial" w:hAnsi="Arial" w:cs="Arial"/>
                <w:sz w:val="20"/>
              </w:rPr>
            </w:pPr>
          </w:p>
          <w:p w:rsidR="00CA041E" w:rsidRPr="00E140A5" w:rsidRDefault="00E140A5" w:rsidP="001A3D7B">
            <w:pPr>
              <w:jc w:val="center"/>
              <w:rPr>
                <w:rFonts w:ascii="Arial" w:hAnsi="Arial" w:cs="Arial"/>
                <w:sz w:val="20"/>
              </w:rPr>
            </w:pPr>
            <w:r>
              <w:rPr>
                <w:rFonts w:ascii="Arial" w:hAnsi="Arial" w:cs="Arial"/>
                <w:sz w:val="20"/>
              </w:rPr>
              <w:t>-</w:t>
            </w:r>
          </w:p>
        </w:tc>
        <w:tc>
          <w:tcPr>
            <w:tcW w:w="540" w:type="dxa"/>
          </w:tcPr>
          <w:p w:rsidR="00CA041E" w:rsidRPr="00E140A5" w:rsidRDefault="00E140A5" w:rsidP="001A3D7B">
            <w:pPr>
              <w:jc w:val="center"/>
              <w:rPr>
                <w:rFonts w:ascii="Arial" w:hAnsi="Arial" w:cs="Arial"/>
                <w:sz w:val="20"/>
              </w:rPr>
            </w:pPr>
            <w:r>
              <w:rPr>
                <w:rFonts w:ascii="Arial" w:hAnsi="Arial" w:cs="Arial"/>
                <w:sz w:val="20"/>
              </w:rPr>
              <w:t>40</w:t>
            </w:r>
          </w:p>
        </w:tc>
      </w:tr>
      <w:tr w:rsidR="00523086" w:rsidRPr="00E140A5" w:rsidTr="00523086">
        <w:trPr>
          <w:trHeight w:val="200"/>
        </w:trPr>
        <w:tc>
          <w:tcPr>
            <w:tcW w:w="839" w:type="dxa"/>
          </w:tcPr>
          <w:p w:rsidR="00523086" w:rsidRDefault="00523086" w:rsidP="00DE12AB">
            <w:pPr>
              <w:rPr>
                <w:rFonts w:ascii="Arial" w:hAnsi="Arial" w:cs="Arial"/>
                <w:sz w:val="18"/>
                <w:szCs w:val="18"/>
                <w:lang w:val="sr-Cyrl-CS"/>
              </w:rPr>
            </w:pPr>
          </w:p>
          <w:p w:rsidR="00523086" w:rsidRPr="00CA041E" w:rsidRDefault="00523086" w:rsidP="00DE12AB">
            <w:pPr>
              <w:rPr>
                <w:rFonts w:ascii="Arial" w:hAnsi="Arial" w:cs="Arial"/>
                <w:sz w:val="18"/>
                <w:szCs w:val="18"/>
              </w:rPr>
            </w:pPr>
            <w:r>
              <w:rPr>
                <w:rFonts w:ascii="Arial" w:hAnsi="Arial" w:cs="Arial"/>
                <w:sz w:val="18"/>
                <w:szCs w:val="18"/>
              </w:rPr>
              <w:t>Mирјана Живановић</w:t>
            </w:r>
          </w:p>
          <w:p w:rsidR="00523086" w:rsidRDefault="00523086" w:rsidP="00DE12AB">
            <w:pPr>
              <w:rPr>
                <w:rFonts w:ascii="Arial" w:hAnsi="Arial" w:cs="Arial"/>
                <w:sz w:val="18"/>
                <w:szCs w:val="18"/>
                <w:lang w:val="sr-Cyrl-CS"/>
              </w:rPr>
            </w:pPr>
          </w:p>
        </w:tc>
        <w:tc>
          <w:tcPr>
            <w:tcW w:w="623" w:type="dxa"/>
            <w:gridSpan w:val="2"/>
          </w:tcPr>
          <w:p w:rsidR="00523086" w:rsidRDefault="00523086" w:rsidP="00DE12AB">
            <w:pPr>
              <w:jc w:val="center"/>
              <w:rPr>
                <w:rFonts w:ascii="Arial" w:hAnsi="Arial" w:cs="Arial"/>
                <w:sz w:val="20"/>
                <w:lang w:val="sr-Cyrl-CS"/>
              </w:rPr>
            </w:pPr>
          </w:p>
          <w:p w:rsidR="00523086" w:rsidRPr="00053888" w:rsidRDefault="00523086" w:rsidP="00DE12AB">
            <w:pPr>
              <w:jc w:val="center"/>
              <w:rPr>
                <w:rFonts w:ascii="Arial" w:hAnsi="Arial" w:cs="Arial"/>
                <w:sz w:val="20"/>
                <w:lang w:val="sr-Latn-CS"/>
              </w:rPr>
            </w:pPr>
            <w:r>
              <w:rPr>
                <w:rFonts w:ascii="Arial" w:hAnsi="Arial" w:cs="Arial"/>
                <w:sz w:val="20"/>
                <w:lang w:val="sr-Latn-CS"/>
              </w:rPr>
              <w:t>I</w:t>
            </w:r>
            <w:r>
              <w:rPr>
                <w:rFonts w:ascii="Arial" w:hAnsi="Arial" w:cs="Arial"/>
                <w:sz w:val="20"/>
              </w:rPr>
              <w:t>I</w:t>
            </w:r>
            <w:r>
              <w:rPr>
                <w:rFonts w:ascii="Arial" w:hAnsi="Arial" w:cs="Arial"/>
                <w:sz w:val="20"/>
                <w:lang w:val="sr-Latn-CS"/>
              </w:rPr>
              <w:t>/1</w:t>
            </w:r>
          </w:p>
        </w:tc>
        <w:tc>
          <w:tcPr>
            <w:tcW w:w="660" w:type="dxa"/>
            <w:gridSpan w:val="2"/>
          </w:tcPr>
          <w:p w:rsidR="00523086" w:rsidRPr="004D3851" w:rsidRDefault="00523086" w:rsidP="00DE12AB">
            <w:pPr>
              <w:jc w:val="center"/>
              <w:rPr>
                <w:rFonts w:ascii="Arial" w:hAnsi="Arial" w:cs="Arial"/>
                <w:sz w:val="20"/>
              </w:rPr>
            </w:pPr>
          </w:p>
          <w:p w:rsidR="00523086" w:rsidRPr="001E34AB" w:rsidRDefault="00523086" w:rsidP="00DE12AB">
            <w:pPr>
              <w:jc w:val="center"/>
              <w:rPr>
                <w:rFonts w:ascii="Arial" w:hAnsi="Arial" w:cs="Arial"/>
                <w:sz w:val="20"/>
                <w:lang w:val="sr-Cyrl-CS"/>
              </w:rPr>
            </w:pPr>
            <w:r w:rsidRPr="004D3851">
              <w:rPr>
                <w:rFonts w:ascii="Arial" w:hAnsi="Arial" w:cs="Arial"/>
                <w:sz w:val="20"/>
              </w:rPr>
              <w:t>1</w:t>
            </w:r>
            <w:r>
              <w:rPr>
                <w:rFonts w:ascii="Arial" w:hAnsi="Arial" w:cs="Arial"/>
                <w:sz w:val="20"/>
                <w:lang w:val="sr-Cyrl-CS"/>
              </w:rPr>
              <w:t>8</w:t>
            </w:r>
          </w:p>
        </w:tc>
        <w:tc>
          <w:tcPr>
            <w:tcW w:w="604" w:type="dxa"/>
            <w:gridSpan w:val="2"/>
          </w:tcPr>
          <w:p w:rsidR="00523086" w:rsidRPr="00CE21EE" w:rsidRDefault="00523086" w:rsidP="00DE12AB">
            <w:pPr>
              <w:jc w:val="center"/>
              <w:rPr>
                <w:rFonts w:ascii="Arial" w:hAnsi="Arial" w:cs="Arial"/>
                <w:sz w:val="20"/>
              </w:rPr>
            </w:pPr>
          </w:p>
          <w:p w:rsidR="00523086" w:rsidRPr="00B42C61" w:rsidRDefault="00523086" w:rsidP="00DE12AB">
            <w:pPr>
              <w:jc w:val="center"/>
              <w:rPr>
                <w:rFonts w:ascii="Arial" w:hAnsi="Arial" w:cs="Arial"/>
                <w:sz w:val="20"/>
                <w:lang w:val="sr-Cyrl-CS"/>
              </w:rPr>
            </w:pPr>
            <w:r>
              <w:rPr>
                <w:rFonts w:ascii="Arial" w:hAnsi="Arial" w:cs="Arial"/>
                <w:sz w:val="20"/>
                <w:lang w:val="sr-Cyrl-CS"/>
              </w:rPr>
              <w:t>-</w:t>
            </w:r>
          </w:p>
        </w:tc>
        <w:tc>
          <w:tcPr>
            <w:tcW w:w="567" w:type="dxa"/>
            <w:gridSpan w:val="2"/>
          </w:tcPr>
          <w:p w:rsidR="00523086" w:rsidRDefault="00523086" w:rsidP="00DE12AB">
            <w:pPr>
              <w:jc w:val="center"/>
              <w:rPr>
                <w:rFonts w:ascii="Arial" w:hAnsi="Arial" w:cs="Arial"/>
                <w:sz w:val="20"/>
                <w:lang w:val="sr-Cyrl-CS"/>
              </w:rPr>
            </w:pPr>
          </w:p>
          <w:p w:rsidR="00523086" w:rsidRPr="00B42C61" w:rsidRDefault="00523086" w:rsidP="00DE12AB">
            <w:pPr>
              <w:jc w:val="center"/>
              <w:rPr>
                <w:rFonts w:ascii="Arial" w:hAnsi="Arial" w:cs="Arial"/>
                <w:sz w:val="20"/>
                <w:lang w:val="sr-Cyrl-CS"/>
              </w:rPr>
            </w:pPr>
            <w:r>
              <w:rPr>
                <w:rFonts w:ascii="Arial" w:hAnsi="Arial" w:cs="Arial"/>
                <w:sz w:val="20"/>
                <w:lang w:val="sr-Cyrl-CS"/>
              </w:rPr>
              <w:t>1</w:t>
            </w:r>
          </w:p>
        </w:tc>
        <w:tc>
          <w:tcPr>
            <w:tcW w:w="425" w:type="dxa"/>
            <w:gridSpan w:val="2"/>
          </w:tcPr>
          <w:p w:rsidR="00523086" w:rsidRPr="00CE21EE" w:rsidRDefault="00523086" w:rsidP="00DE12AB">
            <w:pPr>
              <w:jc w:val="center"/>
              <w:rPr>
                <w:rFonts w:ascii="Arial" w:hAnsi="Arial" w:cs="Arial"/>
                <w:sz w:val="20"/>
              </w:rPr>
            </w:pPr>
          </w:p>
          <w:p w:rsidR="00523086" w:rsidRPr="00243CA0" w:rsidRDefault="00523086" w:rsidP="00DE12AB">
            <w:pPr>
              <w:jc w:val="center"/>
              <w:rPr>
                <w:rFonts w:ascii="Arial" w:hAnsi="Arial" w:cs="Arial"/>
                <w:sz w:val="20"/>
                <w:lang w:val="sr-Cyrl-CS"/>
              </w:rPr>
            </w:pPr>
            <w:r>
              <w:rPr>
                <w:rFonts w:ascii="Arial" w:hAnsi="Arial" w:cs="Arial"/>
                <w:sz w:val="20"/>
                <w:lang w:val="sr-Cyrl-CS"/>
              </w:rPr>
              <w:t>1</w:t>
            </w:r>
          </w:p>
        </w:tc>
        <w:tc>
          <w:tcPr>
            <w:tcW w:w="425" w:type="dxa"/>
            <w:gridSpan w:val="2"/>
          </w:tcPr>
          <w:p w:rsidR="00523086" w:rsidRPr="00CE21EE" w:rsidRDefault="00523086" w:rsidP="00DE12AB">
            <w:pPr>
              <w:jc w:val="center"/>
              <w:rPr>
                <w:rFonts w:ascii="Arial" w:hAnsi="Arial" w:cs="Arial"/>
                <w:sz w:val="20"/>
              </w:rPr>
            </w:pPr>
          </w:p>
          <w:p w:rsidR="00523086" w:rsidRPr="00CE21EE" w:rsidRDefault="00523086" w:rsidP="00DE12AB">
            <w:pPr>
              <w:jc w:val="center"/>
              <w:rPr>
                <w:rFonts w:ascii="Arial" w:hAnsi="Arial" w:cs="Arial"/>
                <w:sz w:val="20"/>
              </w:rPr>
            </w:pPr>
            <w:r w:rsidRPr="00CE21EE">
              <w:rPr>
                <w:rFonts w:ascii="Arial" w:hAnsi="Arial" w:cs="Arial"/>
                <w:sz w:val="20"/>
              </w:rPr>
              <w:t>1</w:t>
            </w:r>
          </w:p>
        </w:tc>
        <w:tc>
          <w:tcPr>
            <w:tcW w:w="426" w:type="dxa"/>
            <w:gridSpan w:val="2"/>
          </w:tcPr>
          <w:p w:rsidR="00523086" w:rsidRPr="00CE21EE" w:rsidRDefault="00523086" w:rsidP="00DE12AB">
            <w:pPr>
              <w:jc w:val="center"/>
              <w:rPr>
                <w:rFonts w:ascii="Arial" w:hAnsi="Arial" w:cs="Arial"/>
                <w:sz w:val="20"/>
              </w:rPr>
            </w:pPr>
          </w:p>
          <w:p w:rsidR="00523086" w:rsidRPr="00CE21EE" w:rsidRDefault="00523086" w:rsidP="00DE12AB">
            <w:pPr>
              <w:jc w:val="center"/>
              <w:rPr>
                <w:rFonts w:ascii="Arial" w:hAnsi="Arial" w:cs="Arial"/>
                <w:sz w:val="20"/>
              </w:rPr>
            </w:pPr>
            <w:r w:rsidRPr="00CE21EE">
              <w:rPr>
                <w:rFonts w:ascii="Arial" w:hAnsi="Arial" w:cs="Arial"/>
                <w:sz w:val="20"/>
              </w:rPr>
              <w:t>1</w:t>
            </w:r>
          </w:p>
        </w:tc>
        <w:tc>
          <w:tcPr>
            <w:tcW w:w="502" w:type="dxa"/>
            <w:gridSpan w:val="2"/>
          </w:tcPr>
          <w:p w:rsidR="00523086" w:rsidRPr="00CE21EE" w:rsidRDefault="00523086" w:rsidP="00DE12AB">
            <w:pPr>
              <w:jc w:val="center"/>
              <w:rPr>
                <w:rFonts w:ascii="Arial" w:hAnsi="Arial" w:cs="Arial"/>
                <w:sz w:val="20"/>
              </w:rPr>
            </w:pPr>
          </w:p>
          <w:p w:rsidR="00523086" w:rsidRPr="001E34AB" w:rsidRDefault="00523086" w:rsidP="00DE12AB">
            <w:pPr>
              <w:jc w:val="center"/>
              <w:rPr>
                <w:rFonts w:ascii="Arial" w:hAnsi="Arial" w:cs="Arial"/>
                <w:sz w:val="20"/>
                <w:lang w:val="sr-Cyrl-CS"/>
              </w:rPr>
            </w:pPr>
            <w:r w:rsidRPr="00CE21EE">
              <w:rPr>
                <w:rFonts w:ascii="Arial" w:hAnsi="Arial" w:cs="Arial"/>
                <w:sz w:val="20"/>
              </w:rPr>
              <w:t>2</w:t>
            </w:r>
            <w:r>
              <w:rPr>
                <w:rFonts w:ascii="Arial" w:hAnsi="Arial" w:cs="Arial"/>
                <w:sz w:val="20"/>
                <w:lang w:val="sr-Cyrl-CS"/>
              </w:rPr>
              <w:t>2</w:t>
            </w:r>
          </w:p>
        </w:tc>
        <w:tc>
          <w:tcPr>
            <w:tcW w:w="630" w:type="dxa"/>
            <w:gridSpan w:val="2"/>
          </w:tcPr>
          <w:p w:rsidR="00523086" w:rsidRPr="00CE21EE" w:rsidRDefault="00523086" w:rsidP="00DE12AB">
            <w:pPr>
              <w:jc w:val="center"/>
              <w:rPr>
                <w:rFonts w:ascii="Arial" w:hAnsi="Arial" w:cs="Arial"/>
                <w:sz w:val="20"/>
              </w:rPr>
            </w:pPr>
          </w:p>
          <w:p w:rsidR="00523086" w:rsidRPr="001E34AB" w:rsidRDefault="00523086" w:rsidP="00DE12AB">
            <w:pPr>
              <w:jc w:val="center"/>
              <w:rPr>
                <w:rFonts w:ascii="Arial" w:hAnsi="Arial" w:cs="Arial"/>
                <w:sz w:val="20"/>
                <w:lang w:val="sr-Cyrl-CS"/>
              </w:rPr>
            </w:pPr>
            <w:r>
              <w:rPr>
                <w:rFonts w:ascii="Arial" w:hAnsi="Arial" w:cs="Arial"/>
                <w:sz w:val="20"/>
                <w:lang w:val="sr-Cyrl-CS"/>
              </w:rPr>
              <w:t>10</w:t>
            </w:r>
          </w:p>
        </w:tc>
        <w:tc>
          <w:tcPr>
            <w:tcW w:w="450" w:type="dxa"/>
            <w:gridSpan w:val="2"/>
          </w:tcPr>
          <w:p w:rsidR="00523086" w:rsidRPr="00CE21EE" w:rsidRDefault="00523086" w:rsidP="00DE12AB">
            <w:pPr>
              <w:jc w:val="center"/>
              <w:rPr>
                <w:rFonts w:ascii="Arial" w:hAnsi="Arial" w:cs="Arial"/>
                <w:sz w:val="20"/>
              </w:rPr>
            </w:pPr>
          </w:p>
          <w:p w:rsidR="00523086" w:rsidRPr="007C0EB7" w:rsidRDefault="00523086" w:rsidP="00DE12AB">
            <w:pPr>
              <w:jc w:val="center"/>
              <w:rPr>
                <w:rFonts w:ascii="Arial" w:hAnsi="Arial" w:cs="Arial"/>
                <w:sz w:val="20"/>
                <w:lang w:val="sr-Cyrl-CS"/>
              </w:rPr>
            </w:pPr>
            <w:r w:rsidRPr="00CE21EE">
              <w:rPr>
                <w:rFonts w:ascii="Arial" w:hAnsi="Arial" w:cs="Arial"/>
                <w:sz w:val="20"/>
              </w:rPr>
              <w:t>3</w:t>
            </w:r>
            <w:r>
              <w:rPr>
                <w:rFonts w:ascii="Arial" w:hAnsi="Arial" w:cs="Arial"/>
                <w:sz w:val="20"/>
                <w:lang w:val="sr-Cyrl-CS"/>
              </w:rPr>
              <w:t>2</w:t>
            </w:r>
          </w:p>
        </w:tc>
        <w:tc>
          <w:tcPr>
            <w:tcW w:w="630" w:type="dxa"/>
            <w:gridSpan w:val="2"/>
          </w:tcPr>
          <w:p w:rsidR="00523086" w:rsidRPr="00CE21EE" w:rsidRDefault="00523086" w:rsidP="00DE12AB">
            <w:pPr>
              <w:jc w:val="center"/>
              <w:rPr>
                <w:rFonts w:ascii="Arial" w:hAnsi="Arial" w:cs="Arial"/>
                <w:sz w:val="20"/>
              </w:rPr>
            </w:pPr>
          </w:p>
          <w:p w:rsidR="00523086" w:rsidRPr="00CE21EE" w:rsidRDefault="00523086" w:rsidP="00DE12AB">
            <w:pPr>
              <w:jc w:val="center"/>
              <w:rPr>
                <w:rFonts w:ascii="Arial" w:hAnsi="Arial" w:cs="Arial"/>
                <w:sz w:val="20"/>
              </w:rPr>
            </w:pPr>
            <w:r w:rsidRPr="00CE21EE">
              <w:rPr>
                <w:rFonts w:ascii="Arial" w:hAnsi="Arial" w:cs="Arial"/>
                <w:sz w:val="20"/>
              </w:rPr>
              <w:t>1</w:t>
            </w:r>
          </w:p>
        </w:tc>
        <w:tc>
          <w:tcPr>
            <w:tcW w:w="481" w:type="dxa"/>
          </w:tcPr>
          <w:p w:rsidR="00523086" w:rsidRPr="00CE21EE" w:rsidRDefault="00523086" w:rsidP="00DE12AB">
            <w:pPr>
              <w:jc w:val="center"/>
              <w:rPr>
                <w:rFonts w:ascii="Arial" w:hAnsi="Arial" w:cs="Arial"/>
                <w:sz w:val="20"/>
              </w:rPr>
            </w:pPr>
          </w:p>
          <w:p w:rsidR="00523086" w:rsidRPr="00CA041E" w:rsidRDefault="00523086" w:rsidP="00DE12AB">
            <w:pPr>
              <w:jc w:val="center"/>
              <w:rPr>
                <w:rFonts w:ascii="Arial" w:hAnsi="Arial" w:cs="Arial"/>
                <w:sz w:val="20"/>
              </w:rPr>
            </w:pPr>
            <w:r>
              <w:rPr>
                <w:rFonts w:ascii="Arial" w:hAnsi="Arial" w:cs="Arial"/>
                <w:sz w:val="20"/>
              </w:rPr>
              <w:t>-</w:t>
            </w:r>
          </w:p>
        </w:tc>
        <w:tc>
          <w:tcPr>
            <w:tcW w:w="679" w:type="dxa"/>
            <w:gridSpan w:val="3"/>
          </w:tcPr>
          <w:p w:rsidR="00523086" w:rsidRPr="005E4438" w:rsidRDefault="00523086" w:rsidP="00DE12AB">
            <w:pPr>
              <w:jc w:val="center"/>
              <w:rPr>
                <w:rFonts w:ascii="Arial" w:hAnsi="Arial" w:cs="Arial"/>
                <w:sz w:val="20"/>
              </w:rPr>
            </w:pPr>
          </w:p>
          <w:p w:rsidR="00523086" w:rsidRPr="00243CA0" w:rsidRDefault="00523086" w:rsidP="00DE12AB">
            <w:pPr>
              <w:jc w:val="center"/>
              <w:rPr>
                <w:rFonts w:ascii="Arial" w:hAnsi="Arial" w:cs="Arial"/>
                <w:sz w:val="20"/>
                <w:lang w:val="sr-Cyrl-CS"/>
              </w:rPr>
            </w:pPr>
            <w:r>
              <w:rPr>
                <w:rFonts w:ascii="Arial" w:hAnsi="Arial" w:cs="Arial"/>
                <w:sz w:val="20"/>
                <w:lang w:val="sr-Cyrl-CS"/>
              </w:rPr>
              <w:t>-</w:t>
            </w:r>
          </w:p>
        </w:tc>
        <w:tc>
          <w:tcPr>
            <w:tcW w:w="542" w:type="dxa"/>
          </w:tcPr>
          <w:p w:rsidR="00523086" w:rsidRPr="00CE21EE" w:rsidRDefault="00523086" w:rsidP="00DE12AB">
            <w:pPr>
              <w:jc w:val="center"/>
              <w:rPr>
                <w:rFonts w:ascii="Arial" w:hAnsi="Arial" w:cs="Arial"/>
                <w:sz w:val="20"/>
              </w:rPr>
            </w:pPr>
          </w:p>
          <w:p w:rsidR="00523086" w:rsidRPr="00CE21EE" w:rsidRDefault="00523086" w:rsidP="00DE12AB">
            <w:pPr>
              <w:jc w:val="center"/>
              <w:rPr>
                <w:rFonts w:ascii="Arial" w:hAnsi="Arial" w:cs="Arial"/>
                <w:sz w:val="20"/>
              </w:rPr>
            </w:pPr>
            <w:r w:rsidRPr="00CE21EE">
              <w:rPr>
                <w:rFonts w:ascii="Arial" w:hAnsi="Arial" w:cs="Arial"/>
                <w:sz w:val="20"/>
              </w:rPr>
              <w:t>1</w:t>
            </w:r>
          </w:p>
        </w:tc>
        <w:tc>
          <w:tcPr>
            <w:tcW w:w="533" w:type="dxa"/>
          </w:tcPr>
          <w:p w:rsidR="00523086" w:rsidRPr="00CE21EE" w:rsidRDefault="00523086" w:rsidP="00DE12AB">
            <w:pPr>
              <w:jc w:val="center"/>
              <w:rPr>
                <w:rFonts w:ascii="Arial" w:hAnsi="Arial" w:cs="Arial"/>
                <w:sz w:val="20"/>
              </w:rPr>
            </w:pPr>
          </w:p>
          <w:p w:rsidR="00523086" w:rsidRPr="00CE21EE" w:rsidRDefault="00523086" w:rsidP="00DE12AB">
            <w:pPr>
              <w:jc w:val="center"/>
              <w:rPr>
                <w:rFonts w:ascii="Arial" w:hAnsi="Arial" w:cs="Arial"/>
                <w:sz w:val="20"/>
              </w:rPr>
            </w:pPr>
            <w:r w:rsidRPr="00CE21EE">
              <w:rPr>
                <w:rFonts w:ascii="Arial" w:hAnsi="Arial" w:cs="Arial"/>
                <w:sz w:val="20"/>
              </w:rPr>
              <w:t>1</w:t>
            </w:r>
          </w:p>
        </w:tc>
        <w:tc>
          <w:tcPr>
            <w:tcW w:w="533" w:type="dxa"/>
            <w:gridSpan w:val="2"/>
          </w:tcPr>
          <w:p w:rsidR="00523086" w:rsidRPr="00CE21EE" w:rsidRDefault="00523086" w:rsidP="00DE12AB">
            <w:pPr>
              <w:jc w:val="center"/>
              <w:rPr>
                <w:rFonts w:ascii="Arial" w:hAnsi="Arial" w:cs="Arial"/>
                <w:sz w:val="20"/>
              </w:rPr>
            </w:pPr>
          </w:p>
          <w:p w:rsidR="00523086" w:rsidRPr="00CE21EE" w:rsidRDefault="00523086" w:rsidP="00DE12AB">
            <w:pPr>
              <w:jc w:val="center"/>
              <w:rPr>
                <w:rFonts w:ascii="Arial" w:hAnsi="Arial" w:cs="Arial"/>
                <w:sz w:val="20"/>
              </w:rPr>
            </w:pPr>
            <w:r w:rsidRPr="00CE21EE">
              <w:rPr>
                <w:rFonts w:ascii="Arial" w:hAnsi="Arial" w:cs="Arial"/>
                <w:sz w:val="20"/>
              </w:rPr>
              <w:t>1</w:t>
            </w:r>
          </w:p>
        </w:tc>
        <w:tc>
          <w:tcPr>
            <w:tcW w:w="399" w:type="dxa"/>
            <w:gridSpan w:val="2"/>
          </w:tcPr>
          <w:p w:rsidR="00523086" w:rsidRPr="00CE21EE" w:rsidRDefault="00523086" w:rsidP="00DE12AB">
            <w:pPr>
              <w:jc w:val="center"/>
              <w:rPr>
                <w:rFonts w:ascii="Arial" w:hAnsi="Arial" w:cs="Arial"/>
                <w:sz w:val="20"/>
              </w:rPr>
            </w:pPr>
          </w:p>
          <w:p w:rsidR="00523086" w:rsidRPr="00CE21EE" w:rsidRDefault="00523086" w:rsidP="00DE12AB">
            <w:pPr>
              <w:jc w:val="center"/>
              <w:rPr>
                <w:rFonts w:ascii="Arial" w:hAnsi="Arial" w:cs="Arial"/>
                <w:sz w:val="20"/>
              </w:rPr>
            </w:pPr>
            <w:r w:rsidRPr="00CE21EE">
              <w:rPr>
                <w:rFonts w:ascii="Arial" w:hAnsi="Arial" w:cs="Arial"/>
                <w:sz w:val="20"/>
              </w:rPr>
              <w:t>1</w:t>
            </w:r>
          </w:p>
        </w:tc>
        <w:tc>
          <w:tcPr>
            <w:tcW w:w="703" w:type="dxa"/>
            <w:gridSpan w:val="3"/>
          </w:tcPr>
          <w:p w:rsidR="00523086" w:rsidRPr="00CE21EE" w:rsidRDefault="00523086" w:rsidP="00DE12AB">
            <w:pPr>
              <w:jc w:val="center"/>
              <w:rPr>
                <w:rFonts w:ascii="Arial" w:hAnsi="Arial" w:cs="Arial"/>
                <w:sz w:val="20"/>
              </w:rPr>
            </w:pPr>
          </w:p>
          <w:p w:rsidR="00523086" w:rsidRPr="00CE21EE" w:rsidRDefault="00523086" w:rsidP="00DE12AB">
            <w:pPr>
              <w:jc w:val="center"/>
              <w:rPr>
                <w:rFonts w:ascii="Arial" w:hAnsi="Arial" w:cs="Arial"/>
                <w:sz w:val="20"/>
                <w:lang w:val="sr-Cyrl-CS"/>
              </w:rPr>
            </w:pPr>
            <w:r w:rsidRPr="00CE21EE">
              <w:rPr>
                <w:rFonts w:ascii="Arial" w:hAnsi="Arial" w:cs="Arial"/>
                <w:sz w:val="20"/>
                <w:lang w:val="sr-Cyrl-CS"/>
              </w:rPr>
              <w:t>1</w:t>
            </w:r>
          </w:p>
        </w:tc>
        <w:tc>
          <w:tcPr>
            <w:tcW w:w="536" w:type="dxa"/>
          </w:tcPr>
          <w:p w:rsidR="00523086" w:rsidRPr="00CE21EE" w:rsidRDefault="00523086" w:rsidP="00DE12AB">
            <w:pPr>
              <w:jc w:val="center"/>
              <w:rPr>
                <w:rFonts w:ascii="Arial" w:hAnsi="Arial" w:cs="Arial"/>
                <w:b/>
                <w:sz w:val="20"/>
              </w:rPr>
            </w:pPr>
          </w:p>
          <w:p w:rsidR="00523086" w:rsidRPr="00E140A5" w:rsidRDefault="00523086" w:rsidP="00DE12AB">
            <w:pPr>
              <w:jc w:val="center"/>
              <w:rPr>
                <w:rFonts w:ascii="Arial" w:hAnsi="Arial" w:cs="Arial"/>
                <w:b/>
                <w:sz w:val="20"/>
              </w:rPr>
            </w:pPr>
            <w:r>
              <w:rPr>
                <w:rFonts w:ascii="Arial" w:hAnsi="Arial" w:cs="Arial"/>
                <w:b/>
                <w:sz w:val="20"/>
              </w:rPr>
              <w:t>1</w:t>
            </w:r>
          </w:p>
          <w:p w:rsidR="00523086" w:rsidRPr="000A1B63" w:rsidRDefault="00523086" w:rsidP="00DE12AB">
            <w:pPr>
              <w:jc w:val="center"/>
              <w:rPr>
                <w:rFonts w:ascii="Arial" w:hAnsi="Arial" w:cs="Arial"/>
                <w:b/>
                <w:sz w:val="20"/>
                <w:lang w:val="sr-Cyrl-CS"/>
              </w:rPr>
            </w:pPr>
          </w:p>
        </w:tc>
        <w:tc>
          <w:tcPr>
            <w:tcW w:w="763" w:type="dxa"/>
            <w:gridSpan w:val="2"/>
          </w:tcPr>
          <w:p w:rsidR="00523086" w:rsidRDefault="00523086" w:rsidP="00DE12AB">
            <w:pPr>
              <w:jc w:val="center"/>
              <w:rPr>
                <w:rFonts w:ascii="Arial" w:hAnsi="Arial" w:cs="Arial"/>
                <w:b/>
                <w:sz w:val="20"/>
              </w:rPr>
            </w:pPr>
          </w:p>
          <w:p w:rsidR="00523086" w:rsidRPr="00E140A5" w:rsidRDefault="00523086" w:rsidP="00DE12AB">
            <w:pPr>
              <w:jc w:val="center"/>
              <w:rPr>
                <w:rFonts w:ascii="Arial" w:hAnsi="Arial" w:cs="Arial"/>
                <w:b/>
                <w:sz w:val="20"/>
              </w:rPr>
            </w:pPr>
            <w:r>
              <w:rPr>
                <w:rFonts w:ascii="Arial" w:hAnsi="Arial" w:cs="Arial"/>
                <w:b/>
                <w:sz w:val="20"/>
              </w:rPr>
              <w:t>40</w:t>
            </w:r>
          </w:p>
        </w:tc>
      </w:tr>
    </w:tbl>
    <w:p w:rsidR="001E59C8" w:rsidRDefault="001E59C8" w:rsidP="001E59C8">
      <w:pPr>
        <w:pStyle w:val="Heading5"/>
        <w:rPr>
          <w:lang w:val="ru-RU"/>
        </w:rPr>
      </w:pPr>
    </w:p>
    <w:p w:rsidR="00697A3F" w:rsidRDefault="00697A3F" w:rsidP="00240ADD">
      <w:pPr>
        <w:pStyle w:val="Heading5"/>
        <w:jc w:val="left"/>
        <w:rPr>
          <w:u w:val="single"/>
          <w:lang w:val="ru-RU"/>
        </w:rPr>
      </w:pPr>
    </w:p>
    <w:p w:rsidR="00697A3F" w:rsidRDefault="00697A3F" w:rsidP="001E59C8">
      <w:pPr>
        <w:pStyle w:val="Heading5"/>
        <w:rPr>
          <w:u w:val="single"/>
          <w:lang w:val="ru-RU"/>
        </w:rPr>
      </w:pPr>
    </w:p>
    <w:p w:rsidR="001E59C8" w:rsidRPr="001A3D7B" w:rsidRDefault="001E59C8" w:rsidP="001E59C8">
      <w:pPr>
        <w:pStyle w:val="Heading5"/>
        <w:rPr>
          <w:u w:val="single"/>
          <w:lang w:val="ru-RU"/>
        </w:rPr>
      </w:pPr>
      <w:r w:rsidRPr="001A3D7B">
        <w:rPr>
          <w:u w:val="single"/>
          <w:lang w:val="ru-RU"/>
        </w:rPr>
        <w:t xml:space="preserve">СТРУКТУРА 40- ЧАСОВНЕ РАДНЕ  НЕДЕЉЕ  </w:t>
      </w:r>
      <w:r w:rsidRPr="001A3D7B">
        <w:rPr>
          <w:szCs w:val="24"/>
          <w:u w:val="single"/>
          <w:lang w:val="ru-RU"/>
        </w:rPr>
        <w:t>ТРЕЋЕГ</w:t>
      </w:r>
      <w:r w:rsidRPr="001A3D7B">
        <w:rPr>
          <w:b w:val="0"/>
          <w:szCs w:val="24"/>
          <w:u w:val="single"/>
          <w:lang w:val="ru-RU"/>
        </w:rPr>
        <w:t xml:space="preserve">  </w:t>
      </w:r>
      <w:r w:rsidRPr="001A3D7B">
        <w:rPr>
          <w:u w:val="single"/>
          <w:lang w:val="ru-RU"/>
        </w:rPr>
        <w:t>РАЗРЕДА</w:t>
      </w:r>
    </w:p>
    <w:p w:rsidR="001E59C8" w:rsidRPr="00CE21EE" w:rsidRDefault="001E59C8" w:rsidP="001E59C8">
      <w:pPr>
        <w:tabs>
          <w:tab w:val="left" w:pos="1300"/>
        </w:tabs>
        <w:rPr>
          <w:rFonts w:ascii="Arial" w:hAnsi="Arial" w:cs="Arial"/>
          <w:szCs w:val="24"/>
          <w:lang w:val="ru-RU"/>
        </w:rPr>
      </w:pPr>
    </w:p>
    <w:tbl>
      <w:tblPr>
        <w:tblW w:w="11655"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
        <w:gridCol w:w="540"/>
        <w:gridCol w:w="450"/>
        <w:gridCol w:w="540"/>
        <w:gridCol w:w="540"/>
        <w:gridCol w:w="540"/>
        <w:gridCol w:w="540"/>
        <w:gridCol w:w="450"/>
        <w:gridCol w:w="630"/>
        <w:gridCol w:w="450"/>
        <w:gridCol w:w="630"/>
        <w:gridCol w:w="540"/>
        <w:gridCol w:w="540"/>
        <w:gridCol w:w="540"/>
        <w:gridCol w:w="540"/>
        <w:gridCol w:w="540"/>
        <w:gridCol w:w="540"/>
        <w:gridCol w:w="540"/>
        <w:gridCol w:w="540"/>
        <w:gridCol w:w="540"/>
        <w:gridCol w:w="540"/>
      </w:tblGrid>
      <w:tr w:rsidR="00E140A5" w:rsidRPr="00CE21EE" w:rsidTr="00E140A5">
        <w:trPr>
          <w:cantSplit/>
          <w:trHeight w:hRule="exact" w:val="1290"/>
        </w:trPr>
        <w:tc>
          <w:tcPr>
            <w:tcW w:w="945" w:type="dxa"/>
            <w:shd w:val="clear" w:color="auto" w:fill="FDE9D9"/>
            <w:vAlign w:val="center"/>
          </w:tcPr>
          <w:p w:rsidR="00E140A5" w:rsidRPr="00CE21EE" w:rsidRDefault="00E140A5" w:rsidP="00DE12AB">
            <w:pPr>
              <w:jc w:val="center"/>
              <w:rPr>
                <w:rFonts w:ascii="Arial" w:hAnsi="Arial" w:cs="Arial"/>
                <w:b/>
                <w:sz w:val="20"/>
              </w:rPr>
            </w:pPr>
            <w:r w:rsidRPr="00CE21EE">
              <w:rPr>
                <w:rFonts w:ascii="Arial" w:hAnsi="Arial" w:cs="Arial"/>
                <w:b/>
                <w:sz w:val="20"/>
              </w:rPr>
              <w:t>Презиме и име</w:t>
            </w:r>
          </w:p>
        </w:tc>
        <w:tc>
          <w:tcPr>
            <w:tcW w:w="540" w:type="dxa"/>
            <w:shd w:val="clear" w:color="auto" w:fill="FDE9D9"/>
            <w:textDirection w:val="btLr"/>
            <w:vAlign w:val="center"/>
          </w:tcPr>
          <w:p w:rsidR="00E140A5" w:rsidRPr="00AB57F8" w:rsidRDefault="00E140A5" w:rsidP="00DE12AB">
            <w:pPr>
              <w:ind w:left="113" w:right="113"/>
              <w:jc w:val="center"/>
              <w:rPr>
                <w:rFonts w:ascii="Arial" w:hAnsi="Arial" w:cs="Arial"/>
                <w:b/>
                <w:sz w:val="16"/>
                <w:szCs w:val="16"/>
              </w:rPr>
            </w:pPr>
            <w:r w:rsidRPr="00AB57F8">
              <w:rPr>
                <w:rFonts w:ascii="Arial" w:hAnsi="Arial" w:cs="Arial"/>
                <w:b/>
                <w:sz w:val="16"/>
                <w:szCs w:val="16"/>
              </w:rPr>
              <w:t>Одељење</w:t>
            </w:r>
          </w:p>
        </w:tc>
        <w:tc>
          <w:tcPr>
            <w:tcW w:w="450" w:type="dxa"/>
            <w:shd w:val="clear" w:color="auto" w:fill="FDE9D9"/>
            <w:textDirection w:val="btLr"/>
            <w:vAlign w:val="center"/>
          </w:tcPr>
          <w:p w:rsidR="00E140A5" w:rsidRPr="00AB57F8" w:rsidRDefault="00E140A5" w:rsidP="00DE12AB">
            <w:pPr>
              <w:ind w:left="113" w:right="113"/>
              <w:jc w:val="center"/>
              <w:rPr>
                <w:rFonts w:ascii="Arial" w:hAnsi="Arial" w:cs="Arial"/>
                <w:b/>
                <w:sz w:val="16"/>
                <w:szCs w:val="16"/>
              </w:rPr>
            </w:pPr>
            <w:r w:rsidRPr="00AB57F8">
              <w:rPr>
                <w:rFonts w:ascii="Arial" w:hAnsi="Arial" w:cs="Arial"/>
                <w:b/>
                <w:sz w:val="16"/>
                <w:szCs w:val="16"/>
              </w:rPr>
              <w:t>Редовна настава</w:t>
            </w:r>
          </w:p>
        </w:tc>
        <w:tc>
          <w:tcPr>
            <w:tcW w:w="540" w:type="dxa"/>
            <w:shd w:val="clear" w:color="auto" w:fill="FDE9D9"/>
            <w:textDirection w:val="btLr"/>
          </w:tcPr>
          <w:p w:rsidR="00E140A5" w:rsidRPr="00AB57F8" w:rsidRDefault="00E140A5" w:rsidP="00DE12AB">
            <w:pPr>
              <w:ind w:left="113" w:right="113"/>
              <w:jc w:val="center"/>
              <w:rPr>
                <w:rFonts w:ascii="Arial" w:hAnsi="Arial" w:cs="Arial"/>
                <w:b/>
                <w:sz w:val="16"/>
                <w:szCs w:val="16"/>
              </w:rPr>
            </w:pPr>
            <w:r w:rsidRPr="00AB57F8">
              <w:rPr>
                <w:rFonts w:ascii="Arial" w:hAnsi="Arial" w:cs="Arial"/>
                <w:b/>
                <w:sz w:val="16"/>
                <w:szCs w:val="16"/>
              </w:rPr>
              <w:t>Изборни предмети</w:t>
            </w:r>
          </w:p>
        </w:tc>
        <w:tc>
          <w:tcPr>
            <w:tcW w:w="540" w:type="dxa"/>
            <w:shd w:val="clear" w:color="auto" w:fill="FDE9D9"/>
            <w:textDirection w:val="btLr"/>
          </w:tcPr>
          <w:p w:rsidR="00E140A5" w:rsidRPr="00AB57F8" w:rsidRDefault="00E140A5" w:rsidP="00DE12AB">
            <w:pPr>
              <w:ind w:left="113" w:right="113"/>
              <w:jc w:val="center"/>
              <w:rPr>
                <w:rFonts w:ascii="Arial" w:hAnsi="Arial" w:cs="Arial"/>
                <w:b/>
                <w:sz w:val="16"/>
                <w:szCs w:val="16"/>
                <w:lang w:val="sr-Cyrl-CS"/>
              </w:rPr>
            </w:pPr>
            <w:r w:rsidRPr="00AB57F8">
              <w:rPr>
                <w:rFonts w:ascii="Arial" w:hAnsi="Arial" w:cs="Arial"/>
                <w:b/>
                <w:sz w:val="16"/>
                <w:szCs w:val="16"/>
                <w:lang w:val="sr-Cyrl-CS"/>
              </w:rPr>
              <w:t>Пројектна настава</w:t>
            </w:r>
          </w:p>
        </w:tc>
        <w:tc>
          <w:tcPr>
            <w:tcW w:w="540" w:type="dxa"/>
            <w:shd w:val="clear" w:color="auto" w:fill="FDE9D9"/>
            <w:textDirection w:val="btLr"/>
            <w:vAlign w:val="center"/>
          </w:tcPr>
          <w:p w:rsidR="00E140A5" w:rsidRPr="00AB57F8" w:rsidRDefault="00E140A5" w:rsidP="00DE12AB">
            <w:pPr>
              <w:ind w:left="113" w:right="113"/>
              <w:jc w:val="center"/>
              <w:rPr>
                <w:rFonts w:ascii="Arial" w:hAnsi="Arial" w:cs="Arial"/>
                <w:b/>
                <w:sz w:val="16"/>
                <w:szCs w:val="16"/>
              </w:rPr>
            </w:pPr>
            <w:r w:rsidRPr="00AB57F8">
              <w:rPr>
                <w:rFonts w:ascii="Arial" w:hAnsi="Arial" w:cs="Arial"/>
                <w:b/>
                <w:sz w:val="16"/>
                <w:szCs w:val="16"/>
              </w:rPr>
              <w:t>Слободне активности</w:t>
            </w:r>
          </w:p>
        </w:tc>
        <w:tc>
          <w:tcPr>
            <w:tcW w:w="540" w:type="dxa"/>
            <w:shd w:val="clear" w:color="auto" w:fill="FDE9D9"/>
            <w:textDirection w:val="btLr"/>
            <w:vAlign w:val="center"/>
          </w:tcPr>
          <w:p w:rsidR="00E140A5" w:rsidRPr="00AB57F8" w:rsidRDefault="00E140A5" w:rsidP="00DE12AB">
            <w:pPr>
              <w:ind w:left="113" w:right="113"/>
              <w:jc w:val="center"/>
              <w:rPr>
                <w:rFonts w:ascii="Arial" w:hAnsi="Arial" w:cs="Arial"/>
                <w:b/>
                <w:sz w:val="16"/>
                <w:szCs w:val="16"/>
              </w:rPr>
            </w:pPr>
            <w:r w:rsidRPr="00AB57F8">
              <w:rPr>
                <w:rFonts w:ascii="Arial" w:hAnsi="Arial" w:cs="Arial"/>
                <w:b/>
                <w:sz w:val="16"/>
                <w:szCs w:val="16"/>
              </w:rPr>
              <w:t>Допунска настава</w:t>
            </w:r>
          </w:p>
        </w:tc>
        <w:tc>
          <w:tcPr>
            <w:tcW w:w="450" w:type="dxa"/>
            <w:shd w:val="clear" w:color="auto" w:fill="FDE9D9"/>
            <w:textDirection w:val="btLr"/>
            <w:vAlign w:val="center"/>
          </w:tcPr>
          <w:p w:rsidR="00E140A5" w:rsidRPr="00AB57F8" w:rsidRDefault="00E140A5" w:rsidP="00DE12AB">
            <w:pPr>
              <w:ind w:left="113" w:right="113"/>
              <w:jc w:val="center"/>
              <w:rPr>
                <w:rFonts w:ascii="Arial" w:hAnsi="Arial" w:cs="Arial"/>
                <w:b/>
                <w:sz w:val="16"/>
                <w:szCs w:val="16"/>
              </w:rPr>
            </w:pPr>
            <w:r w:rsidRPr="00AB57F8">
              <w:rPr>
                <w:rFonts w:ascii="Arial" w:hAnsi="Arial" w:cs="Arial"/>
                <w:b/>
                <w:sz w:val="16"/>
                <w:szCs w:val="16"/>
              </w:rPr>
              <w:t xml:space="preserve"> ЧОС</w:t>
            </w:r>
          </w:p>
        </w:tc>
        <w:tc>
          <w:tcPr>
            <w:tcW w:w="630" w:type="dxa"/>
            <w:shd w:val="clear" w:color="auto" w:fill="FDE9D9"/>
            <w:textDirection w:val="btLr"/>
            <w:vAlign w:val="center"/>
          </w:tcPr>
          <w:p w:rsidR="00E140A5" w:rsidRPr="00AB57F8" w:rsidRDefault="00E140A5" w:rsidP="00DE12AB">
            <w:pPr>
              <w:ind w:left="113" w:right="113"/>
              <w:jc w:val="center"/>
              <w:rPr>
                <w:rFonts w:ascii="Arial" w:hAnsi="Arial" w:cs="Arial"/>
                <w:b/>
                <w:sz w:val="16"/>
                <w:szCs w:val="16"/>
              </w:rPr>
            </w:pPr>
            <w:r w:rsidRPr="00AB57F8">
              <w:rPr>
                <w:rFonts w:ascii="Arial" w:hAnsi="Arial" w:cs="Arial"/>
                <w:b/>
                <w:sz w:val="16"/>
                <w:szCs w:val="16"/>
              </w:rPr>
              <w:t>Непосредни рад</w:t>
            </w:r>
          </w:p>
        </w:tc>
        <w:tc>
          <w:tcPr>
            <w:tcW w:w="450" w:type="dxa"/>
            <w:shd w:val="clear" w:color="auto" w:fill="FDE9D9"/>
            <w:textDirection w:val="btLr"/>
            <w:vAlign w:val="center"/>
          </w:tcPr>
          <w:p w:rsidR="00E140A5" w:rsidRPr="00AB57F8" w:rsidRDefault="00E140A5" w:rsidP="00DE12AB">
            <w:pPr>
              <w:ind w:left="113" w:right="113"/>
              <w:jc w:val="center"/>
              <w:rPr>
                <w:rFonts w:ascii="Arial" w:hAnsi="Arial" w:cs="Arial"/>
                <w:b/>
                <w:sz w:val="16"/>
                <w:szCs w:val="16"/>
              </w:rPr>
            </w:pPr>
            <w:r w:rsidRPr="00AB57F8">
              <w:rPr>
                <w:rFonts w:ascii="Arial" w:hAnsi="Arial" w:cs="Arial"/>
                <w:b/>
                <w:sz w:val="16"/>
                <w:szCs w:val="16"/>
              </w:rPr>
              <w:t>Припрема</w:t>
            </w:r>
          </w:p>
        </w:tc>
        <w:tc>
          <w:tcPr>
            <w:tcW w:w="630" w:type="dxa"/>
            <w:shd w:val="clear" w:color="auto" w:fill="FDE9D9"/>
            <w:textDirection w:val="btLr"/>
            <w:vAlign w:val="center"/>
          </w:tcPr>
          <w:p w:rsidR="00E140A5" w:rsidRPr="00AB57F8" w:rsidRDefault="00E140A5" w:rsidP="00DE12AB">
            <w:pPr>
              <w:ind w:left="113" w:right="113"/>
              <w:jc w:val="center"/>
              <w:rPr>
                <w:rFonts w:ascii="Arial" w:hAnsi="Arial" w:cs="Arial"/>
                <w:b/>
                <w:sz w:val="16"/>
                <w:szCs w:val="16"/>
              </w:rPr>
            </w:pPr>
            <w:r w:rsidRPr="00AB57F8">
              <w:rPr>
                <w:rFonts w:ascii="Arial" w:hAnsi="Arial" w:cs="Arial"/>
                <w:b/>
                <w:sz w:val="16"/>
                <w:szCs w:val="16"/>
              </w:rPr>
              <w:t>УКУПНО</w:t>
            </w:r>
          </w:p>
        </w:tc>
        <w:tc>
          <w:tcPr>
            <w:tcW w:w="540" w:type="dxa"/>
            <w:shd w:val="clear" w:color="auto" w:fill="FDE9D9"/>
            <w:textDirection w:val="btLr"/>
            <w:vAlign w:val="center"/>
          </w:tcPr>
          <w:p w:rsidR="00E140A5" w:rsidRPr="00AB57F8" w:rsidRDefault="00E140A5" w:rsidP="00DE12AB">
            <w:pPr>
              <w:ind w:left="113" w:right="113"/>
              <w:jc w:val="center"/>
              <w:rPr>
                <w:rFonts w:ascii="Arial" w:hAnsi="Arial" w:cs="Arial"/>
                <w:b/>
                <w:sz w:val="16"/>
                <w:szCs w:val="16"/>
              </w:rPr>
            </w:pPr>
            <w:r w:rsidRPr="00AB57F8">
              <w:rPr>
                <w:rFonts w:ascii="Arial" w:hAnsi="Arial" w:cs="Arial"/>
                <w:b/>
                <w:sz w:val="16"/>
                <w:szCs w:val="16"/>
              </w:rPr>
              <w:t>Стручно усавршавање</w:t>
            </w:r>
          </w:p>
        </w:tc>
        <w:tc>
          <w:tcPr>
            <w:tcW w:w="540" w:type="dxa"/>
            <w:shd w:val="clear" w:color="auto" w:fill="FDE9D9"/>
            <w:textDirection w:val="btLr"/>
          </w:tcPr>
          <w:p w:rsidR="00E140A5" w:rsidRPr="00226BA1" w:rsidRDefault="00E140A5" w:rsidP="00DE12AB">
            <w:pPr>
              <w:ind w:left="113" w:right="113"/>
              <w:jc w:val="center"/>
              <w:rPr>
                <w:rFonts w:ascii="Arial" w:hAnsi="Arial" w:cs="Arial"/>
                <w:b/>
                <w:sz w:val="16"/>
                <w:szCs w:val="16"/>
              </w:rPr>
            </w:pPr>
            <w:r>
              <w:rPr>
                <w:rFonts w:ascii="Arial" w:hAnsi="Arial" w:cs="Arial"/>
                <w:b/>
                <w:sz w:val="16"/>
                <w:szCs w:val="16"/>
              </w:rPr>
              <w:t>Руковођење стручним активима</w:t>
            </w:r>
          </w:p>
        </w:tc>
        <w:tc>
          <w:tcPr>
            <w:tcW w:w="540" w:type="dxa"/>
            <w:shd w:val="clear" w:color="auto" w:fill="FDE9D9"/>
            <w:textDirection w:val="btLr"/>
          </w:tcPr>
          <w:p w:rsidR="00E140A5" w:rsidRPr="00AB57F8" w:rsidRDefault="00E140A5" w:rsidP="00DE12AB">
            <w:pPr>
              <w:ind w:left="113" w:right="113"/>
              <w:jc w:val="center"/>
              <w:rPr>
                <w:rFonts w:ascii="Arial" w:hAnsi="Arial" w:cs="Arial"/>
                <w:b/>
                <w:sz w:val="16"/>
                <w:szCs w:val="16"/>
                <w:lang w:val="ru-RU"/>
              </w:rPr>
            </w:pPr>
            <w:r>
              <w:rPr>
                <w:rFonts w:ascii="Arial" w:hAnsi="Arial" w:cs="Arial"/>
                <w:b/>
                <w:sz w:val="16"/>
                <w:szCs w:val="16"/>
                <w:lang w:val="ru-RU"/>
              </w:rPr>
              <w:t>Ангажовање у спорт. И култ, актув</w:t>
            </w:r>
          </w:p>
        </w:tc>
        <w:tc>
          <w:tcPr>
            <w:tcW w:w="540" w:type="dxa"/>
            <w:shd w:val="clear" w:color="auto" w:fill="FDE9D9"/>
            <w:textDirection w:val="btLr"/>
            <w:vAlign w:val="center"/>
          </w:tcPr>
          <w:p w:rsidR="00E140A5" w:rsidRPr="00AB57F8" w:rsidRDefault="00E140A5" w:rsidP="00DE12AB">
            <w:pPr>
              <w:ind w:left="113" w:right="113"/>
              <w:jc w:val="center"/>
              <w:rPr>
                <w:rFonts w:ascii="Arial" w:hAnsi="Arial" w:cs="Arial"/>
                <w:b/>
                <w:sz w:val="16"/>
                <w:szCs w:val="16"/>
              </w:rPr>
            </w:pPr>
            <w:r w:rsidRPr="00AB57F8">
              <w:rPr>
                <w:rFonts w:ascii="Arial" w:hAnsi="Arial" w:cs="Arial"/>
                <w:b/>
                <w:sz w:val="16"/>
                <w:szCs w:val="16"/>
              </w:rPr>
              <w:t>Педагошка документација</w:t>
            </w:r>
          </w:p>
        </w:tc>
        <w:tc>
          <w:tcPr>
            <w:tcW w:w="540" w:type="dxa"/>
            <w:shd w:val="clear" w:color="auto" w:fill="FDE9D9"/>
            <w:textDirection w:val="btLr"/>
            <w:vAlign w:val="center"/>
          </w:tcPr>
          <w:p w:rsidR="00E140A5" w:rsidRPr="00AB57F8" w:rsidRDefault="00E140A5" w:rsidP="00DE12AB">
            <w:pPr>
              <w:ind w:left="113" w:right="113"/>
              <w:jc w:val="center"/>
              <w:rPr>
                <w:rFonts w:ascii="Arial" w:hAnsi="Arial" w:cs="Arial"/>
                <w:b/>
                <w:sz w:val="16"/>
                <w:szCs w:val="16"/>
              </w:rPr>
            </w:pPr>
            <w:r w:rsidRPr="00AB57F8">
              <w:rPr>
                <w:rFonts w:ascii="Arial" w:hAnsi="Arial" w:cs="Arial"/>
                <w:b/>
                <w:sz w:val="16"/>
                <w:szCs w:val="16"/>
              </w:rPr>
              <w:t>Сарадња са родитељима</w:t>
            </w:r>
          </w:p>
        </w:tc>
        <w:tc>
          <w:tcPr>
            <w:tcW w:w="540" w:type="dxa"/>
            <w:shd w:val="clear" w:color="auto" w:fill="FDE9D9"/>
            <w:textDirection w:val="btLr"/>
          </w:tcPr>
          <w:p w:rsidR="00E140A5" w:rsidRPr="00AB57F8" w:rsidRDefault="00E140A5" w:rsidP="00DE12AB">
            <w:pPr>
              <w:ind w:left="113" w:right="113"/>
              <w:jc w:val="center"/>
              <w:rPr>
                <w:rFonts w:ascii="Arial" w:hAnsi="Arial" w:cs="Arial"/>
                <w:b/>
                <w:sz w:val="16"/>
                <w:szCs w:val="16"/>
              </w:rPr>
            </w:pPr>
            <w:r w:rsidRPr="00AB57F8">
              <w:rPr>
                <w:rFonts w:ascii="Arial" w:hAnsi="Arial" w:cs="Arial"/>
                <w:b/>
                <w:sz w:val="16"/>
                <w:szCs w:val="16"/>
              </w:rPr>
              <w:t>С</w:t>
            </w:r>
            <w:r>
              <w:rPr>
                <w:rFonts w:ascii="Arial" w:hAnsi="Arial" w:cs="Arial"/>
                <w:b/>
                <w:sz w:val="16"/>
                <w:szCs w:val="16"/>
              </w:rPr>
              <w:t>т</w:t>
            </w:r>
            <w:r w:rsidRPr="00AB57F8">
              <w:rPr>
                <w:rFonts w:ascii="Arial" w:hAnsi="Arial" w:cs="Arial"/>
                <w:b/>
                <w:sz w:val="16"/>
                <w:szCs w:val="16"/>
              </w:rPr>
              <w:t>ручни органи</w:t>
            </w:r>
          </w:p>
        </w:tc>
        <w:tc>
          <w:tcPr>
            <w:tcW w:w="540" w:type="dxa"/>
            <w:shd w:val="clear" w:color="auto" w:fill="FDE9D9"/>
            <w:textDirection w:val="btLr"/>
            <w:vAlign w:val="center"/>
          </w:tcPr>
          <w:p w:rsidR="00E140A5" w:rsidRPr="00AB57F8" w:rsidRDefault="00E140A5" w:rsidP="00DE12AB">
            <w:pPr>
              <w:ind w:left="113" w:right="113"/>
              <w:jc w:val="center"/>
              <w:rPr>
                <w:rFonts w:ascii="Arial" w:hAnsi="Arial" w:cs="Arial"/>
                <w:b/>
                <w:sz w:val="16"/>
                <w:szCs w:val="16"/>
                <w:lang w:val="sr-Cyrl-CS"/>
              </w:rPr>
            </w:pPr>
            <w:r w:rsidRPr="00AB57F8">
              <w:rPr>
                <w:rFonts w:ascii="Arial" w:hAnsi="Arial" w:cs="Arial"/>
                <w:b/>
                <w:sz w:val="16"/>
                <w:szCs w:val="16"/>
                <w:lang w:val="sr-Cyrl-CS"/>
              </w:rPr>
              <w:t>Дежурство</w:t>
            </w:r>
          </w:p>
        </w:tc>
        <w:tc>
          <w:tcPr>
            <w:tcW w:w="540" w:type="dxa"/>
            <w:shd w:val="clear" w:color="auto" w:fill="FDE9D9"/>
            <w:textDirection w:val="btLr"/>
            <w:vAlign w:val="center"/>
          </w:tcPr>
          <w:p w:rsidR="00E140A5" w:rsidRPr="00AB57F8" w:rsidRDefault="00E140A5" w:rsidP="00DE12AB">
            <w:pPr>
              <w:ind w:left="113" w:right="113"/>
              <w:jc w:val="center"/>
              <w:rPr>
                <w:rFonts w:ascii="Arial" w:hAnsi="Arial" w:cs="Arial"/>
                <w:b/>
                <w:sz w:val="16"/>
                <w:szCs w:val="16"/>
              </w:rPr>
            </w:pPr>
            <w:r w:rsidRPr="00AB57F8">
              <w:rPr>
                <w:rFonts w:ascii="Arial" w:hAnsi="Arial" w:cs="Arial"/>
                <w:b/>
                <w:sz w:val="16"/>
                <w:szCs w:val="16"/>
              </w:rPr>
              <w:t>Посебна задужења</w:t>
            </w:r>
          </w:p>
        </w:tc>
        <w:tc>
          <w:tcPr>
            <w:tcW w:w="540" w:type="dxa"/>
            <w:shd w:val="clear" w:color="auto" w:fill="FDE9D9"/>
            <w:textDirection w:val="btLr"/>
          </w:tcPr>
          <w:p w:rsidR="00E140A5" w:rsidRPr="00CA041E" w:rsidRDefault="00E140A5" w:rsidP="00DE12AB">
            <w:pPr>
              <w:ind w:left="113" w:right="113"/>
              <w:jc w:val="center"/>
              <w:rPr>
                <w:rFonts w:ascii="Arial" w:hAnsi="Arial" w:cs="Arial"/>
                <w:b/>
                <w:sz w:val="16"/>
                <w:szCs w:val="16"/>
              </w:rPr>
            </w:pPr>
            <w:r>
              <w:rPr>
                <w:rFonts w:ascii="Arial" w:hAnsi="Arial" w:cs="Arial"/>
                <w:b/>
                <w:sz w:val="16"/>
                <w:szCs w:val="16"/>
              </w:rPr>
              <w:t>Менторски рад</w:t>
            </w:r>
          </w:p>
        </w:tc>
        <w:tc>
          <w:tcPr>
            <w:tcW w:w="540" w:type="dxa"/>
            <w:shd w:val="clear" w:color="auto" w:fill="FDE9D9"/>
            <w:textDirection w:val="btLr"/>
          </w:tcPr>
          <w:p w:rsidR="00E140A5" w:rsidRDefault="00E140A5" w:rsidP="00DE12AB">
            <w:pPr>
              <w:ind w:left="113" w:right="113"/>
              <w:jc w:val="center"/>
              <w:rPr>
                <w:rFonts w:ascii="Arial" w:hAnsi="Arial" w:cs="Arial"/>
                <w:b/>
                <w:sz w:val="16"/>
                <w:szCs w:val="16"/>
              </w:rPr>
            </w:pPr>
            <w:r>
              <w:rPr>
                <w:rFonts w:ascii="Arial" w:hAnsi="Arial" w:cs="Arial"/>
                <w:b/>
                <w:sz w:val="16"/>
                <w:szCs w:val="16"/>
              </w:rPr>
              <w:t>Недељни фонд</w:t>
            </w:r>
          </w:p>
        </w:tc>
      </w:tr>
      <w:tr w:rsidR="00E140A5" w:rsidRPr="00CE21EE" w:rsidTr="00E140A5">
        <w:trPr>
          <w:trHeight w:val="578"/>
        </w:trPr>
        <w:tc>
          <w:tcPr>
            <w:tcW w:w="945" w:type="dxa"/>
          </w:tcPr>
          <w:p w:rsidR="00E140A5" w:rsidRDefault="00E140A5" w:rsidP="001A3D7B">
            <w:pPr>
              <w:rPr>
                <w:rFonts w:ascii="Arial" w:hAnsi="Arial" w:cs="Arial"/>
                <w:sz w:val="18"/>
                <w:szCs w:val="18"/>
                <w:lang w:val="sr-Cyrl-CS"/>
              </w:rPr>
            </w:pPr>
          </w:p>
          <w:p w:rsidR="00E140A5" w:rsidRPr="00E11FD8" w:rsidRDefault="00E140A5" w:rsidP="001A3D7B">
            <w:pPr>
              <w:rPr>
                <w:rFonts w:ascii="Arial" w:hAnsi="Arial" w:cs="Arial"/>
                <w:sz w:val="18"/>
                <w:szCs w:val="18"/>
                <w:lang w:val="sr-Cyrl-CS"/>
              </w:rPr>
            </w:pPr>
            <w:r>
              <w:rPr>
                <w:rFonts w:ascii="Arial" w:hAnsi="Arial" w:cs="Arial"/>
                <w:sz w:val="18"/>
                <w:szCs w:val="18"/>
                <w:lang w:val="sr-Cyrl-CS"/>
              </w:rPr>
              <w:t>Јадранка Трифуновић</w:t>
            </w:r>
          </w:p>
          <w:p w:rsidR="00E140A5" w:rsidRPr="00CE21EE" w:rsidRDefault="00E140A5" w:rsidP="001A3D7B">
            <w:pPr>
              <w:rPr>
                <w:rFonts w:ascii="Arial" w:hAnsi="Arial" w:cs="Arial"/>
                <w:sz w:val="18"/>
                <w:szCs w:val="18"/>
                <w:lang w:val="sr-Cyrl-CS"/>
              </w:rPr>
            </w:pPr>
          </w:p>
        </w:tc>
        <w:tc>
          <w:tcPr>
            <w:tcW w:w="540" w:type="dxa"/>
          </w:tcPr>
          <w:p w:rsidR="00E140A5" w:rsidRPr="00CE21EE" w:rsidRDefault="00E140A5" w:rsidP="001A3D7B">
            <w:pPr>
              <w:jc w:val="center"/>
              <w:rPr>
                <w:rFonts w:ascii="Arial" w:hAnsi="Arial" w:cs="Arial"/>
                <w:sz w:val="20"/>
              </w:rPr>
            </w:pPr>
          </w:p>
          <w:p w:rsidR="00E140A5" w:rsidRPr="00CE21EE" w:rsidRDefault="00E140A5" w:rsidP="001A3D7B">
            <w:pPr>
              <w:jc w:val="center"/>
              <w:rPr>
                <w:rFonts w:ascii="Arial" w:hAnsi="Arial" w:cs="Arial"/>
                <w:sz w:val="20"/>
              </w:rPr>
            </w:pPr>
            <w:r>
              <w:rPr>
                <w:rFonts w:ascii="Arial" w:hAnsi="Arial" w:cs="Arial"/>
                <w:sz w:val="20"/>
              </w:rPr>
              <w:t>I</w:t>
            </w:r>
            <w:r w:rsidRPr="00CE21EE">
              <w:rPr>
                <w:rFonts w:ascii="Arial" w:hAnsi="Arial" w:cs="Arial"/>
                <w:sz w:val="20"/>
              </w:rPr>
              <w:t>I</w:t>
            </w:r>
            <w:r>
              <w:rPr>
                <w:rFonts w:ascii="Arial" w:hAnsi="Arial" w:cs="Arial"/>
                <w:sz w:val="20"/>
              </w:rPr>
              <w:t>I</w:t>
            </w:r>
            <w:r w:rsidRPr="00CE21EE">
              <w:rPr>
                <w:rFonts w:ascii="Arial" w:hAnsi="Arial" w:cs="Arial"/>
                <w:sz w:val="20"/>
              </w:rPr>
              <w:t>/1</w:t>
            </w:r>
          </w:p>
        </w:tc>
        <w:tc>
          <w:tcPr>
            <w:tcW w:w="450" w:type="dxa"/>
          </w:tcPr>
          <w:p w:rsidR="00E140A5" w:rsidRPr="004540AB" w:rsidRDefault="00E140A5" w:rsidP="001A3D7B">
            <w:pPr>
              <w:jc w:val="center"/>
              <w:rPr>
                <w:rFonts w:ascii="Arial" w:hAnsi="Arial" w:cs="Arial"/>
                <w:b/>
                <w:sz w:val="20"/>
              </w:rPr>
            </w:pPr>
          </w:p>
          <w:p w:rsidR="00E140A5" w:rsidRPr="00D77844" w:rsidRDefault="00E140A5" w:rsidP="001A3D7B">
            <w:pPr>
              <w:jc w:val="center"/>
              <w:rPr>
                <w:rFonts w:ascii="Arial" w:hAnsi="Arial" w:cs="Arial"/>
                <w:sz w:val="20"/>
                <w:lang w:val="sr-Latn-CS"/>
              </w:rPr>
            </w:pPr>
            <w:r>
              <w:rPr>
                <w:rFonts w:ascii="Arial" w:hAnsi="Arial" w:cs="Arial"/>
                <w:sz w:val="20"/>
                <w:lang w:val="sr-Latn-CS"/>
              </w:rPr>
              <w:t>18</w:t>
            </w:r>
          </w:p>
        </w:tc>
        <w:tc>
          <w:tcPr>
            <w:tcW w:w="540" w:type="dxa"/>
          </w:tcPr>
          <w:p w:rsidR="00E140A5" w:rsidRPr="005E4438" w:rsidRDefault="00E140A5" w:rsidP="001A3D7B">
            <w:pPr>
              <w:jc w:val="center"/>
              <w:rPr>
                <w:rFonts w:ascii="Arial" w:hAnsi="Arial" w:cs="Arial"/>
                <w:sz w:val="20"/>
              </w:rPr>
            </w:pPr>
          </w:p>
          <w:p w:rsidR="00E140A5" w:rsidRPr="005E4438" w:rsidRDefault="00E140A5" w:rsidP="001A3D7B">
            <w:pPr>
              <w:jc w:val="center"/>
              <w:rPr>
                <w:rFonts w:ascii="Arial" w:hAnsi="Arial" w:cs="Arial"/>
                <w:sz w:val="20"/>
                <w:lang w:val="sr-Cyrl-CS"/>
              </w:rPr>
            </w:pPr>
            <w:r>
              <w:rPr>
                <w:rFonts w:ascii="Arial" w:hAnsi="Arial" w:cs="Arial"/>
                <w:sz w:val="20"/>
                <w:lang w:val="sr-Cyrl-CS"/>
              </w:rPr>
              <w:t>2</w:t>
            </w:r>
          </w:p>
        </w:tc>
        <w:tc>
          <w:tcPr>
            <w:tcW w:w="540" w:type="dxa"/>
          </w:tcPr>
          <w:p w:rsidR="00E140A5" w:rsidRPr="005E4438" w:rsidRDefault="00E140A5" w:rsidP="001A3D7B">
            <w:pPr>
              <w:jc w:val="center"/>
              <w:rPr>
                <w:rFonts w:ascii="Arial" w:hAnsi="Arial" w:cs="Arial"/>
                <w:sz w:val="20"/>
              </w:rPr>
            </w:pPr>
          </w:p>
          <w:p w:rsidR="00E140A5" w:rsidRPr="005E4438" w:rsidRDefault="00E140A5" w:rsidP="001A3D7B">
            <w:pPr>
              <w:jc w:val="center"/>
              <w:rPr>
                <w:rFonts w:ascii="Arial" w:hAnsi="Arial" w:cs="Arial"/>
                <w:sz w:val="20"/>
                <w:lang w:val="sr-Cyrl-CS"/>
              </w:rPr>
            </w:pPr>
            <w:r>
              <w:rPr>
                <w:rFonts w:ascii="Arial" w:hAnsi="Arial" w:cs="Arial"/>
                <w:sz w:val="20"/>
                <w:lang w:val="sr-Cyrl-CS"/>
              </w:rPr>
              <w:t>-</w:t>
            </w:r>
          </w:p>
        </w:tc>
        <w:tc>
          <w:tcPr>
            <w:tcW w:w="540" w:type="dxa"/>
          </w:tcPr>
          <w:p w:rsidR="00E140A5" w:rsidRPr="005E4438" w:rsidRDefault="00E140A5" w:rsidP="001A3D7B">
            <w:pPr>
              <w:jc w:val="center"/>
              <w:rPr>
                <w:rFonts w:ascii="Arial" w:hAnsi="Arial" w:cs="Arial"/>
                <w:sz w:val="20"/>
              </w:rPr>
            </w:pPr>
          </w:p>
          <w:p w:rsidR="00E140A5" w:rsidRPr="005E4438" w:rsidRDefault="00E140A5" w:rsidP="001A3D7B">
            <w:pPr>
              <w:jc w:val="center"/>
              <w:rPr>
                <w:rFonts w:ascii="Arial" w:hAnsi="Arial" w:cs="Arial"/>
                <w:sz w:val="20"/>
              </w:rPr>
            </w:pPr>
            <w:r w:rsidRPr="005E4438">
              <w:rPr>
                <w:rFonts w:ascii="Arial" w:hAnsi="Arial" w:cs="Arial"/>
                <w:sz w:val="20"/>
              </w:rPr>
              <w:t>1</w:t>
            </w:r>
          </w:p>
        </w:tc>
        <w:tc>
          <w:tcPr>
            <w:tcW w:w="540" w:type="dxa"/>
          </w:tcPr>
          <w:p w:rsidR="00E140A5" w:rsidRPr="005E4438" w:rsidRDefault="00E140A5" w:rsidP="001A3D7B">
            <w:pPr>
              <w:jc w:val="center"/>
              <w:rPr>
                <w:rFonts w:ascii="Arial" w:hAnsi="Arial" w:cs="Arial"/>
                <w:sz w:val="20"/>
              </w:rPr>
            </w:pPr>
          </w:p>
          <w:p w:rsidR="00E140A5" w:rsidRPr="005E4438" w:rsidRDefault="00E140A5" w:rsidP="001A3D7B">
            <w:pPr>
              <w:jc w:val="center"/>
              <w:rPr>
                <w:rFonts w:ascii="Arial" w:hAnsi="Arial" w:cs="Arial"/>
                <w:sz w:val="20"/>
              </w:rPr>
            </w:pPr>
            <w:r w:rsidRPr="005E4438">
              <w:rPr>
                <w:rFonts w:ascii="Arial" w:hAnsi="Arial" w:cs="Arial"/>
                <w:sz w:val="20"/>
              </w:rPr>
              <w:t>1</w:t>
            </w:r>
          </w:p>
        </w:tc>
        <w:tc>
          <w:tcPr>
            <w:tcW w:w="450" w:type="dxa"/>
          </w:tcPr>
          <w:p w:rsidR="00E140A5" w:rsidRPr="005E4438" w:rsidRDefault="00E140A5" w:rsidP="001A3D7B">
            <w:pPr>
              <w:jc w:val="center"/>
              <w:rPr>
                <w:rFonts w:ascii="Arial" w:hAnsi="Arial" w:cs="Arial"/>
                <w:sz w:val="20"/>
              </w:rPr>
            </w:pPr>
          </w:p>
          <w:p w:rsidR="00E140A5" w:rsidRPr="00E140A5" w:rsidRDefault="00E140A5" w:rsidP="001A3D7B">
            <w:pPr>
              <w:jc w:val="center"/>
              <w:rPr>
                <w:rFonts w:ascii="Arial" w:hAnsi="Arial" w:cs="Arial"/>
                <w:sz w:val="20"/>
              </w:rPr>
            </w:pPr>
            <w:r>
              <w:rPr>
                <w:rFonts w:ascii="Arial" w:hAnsi="Arial" w:cs="Arial"/>
                <w:sz w:val="20"/>
              </w:rPr>
              <w:t>1</w:t>
            </w:r>
          </w:p>
        </w:tc>
        <w:tc>
          <w:tcPr>
            <w:tcW w:w="630" w:type="dxa"/>
          </w:tcPr>
          <w:p w:rsidR="00E140A5" w:rsidRPr="005E4438" w:rsidRDefault="00E140A5" w:rsidP="001A3D7B">
            <w:pPr>
              <w:jc w:val="center"/>
              <w:rPr>
                <w:rFonts w:ascii="Arial" w:hAnsi="Arial" w:cs="Arial"/>
                <w:sz w:val="20"/>
              </w:rPr>
            </w:pPr>
          </w:p>
          <w:p w:rsidR="00E140A5" w:rsidRPr="00E140A5" w:rsidRDefault="00E140A5" w:rsidP="001A3D7B">
            <w:pPr>
              <w:jc w:val="center"/>
              <w:rPr>
                <w:rFonts w:ascii="Arial" w:hAnsi="Arial" w:cs="Arial"/>
                <w:sz w:val="20"/>
              </w:rPr>
            </w:pPr>
            <w:r>
              <w:rPr>
                <w:rFonts w:ascii="Arial" w:hAnsi="Arial" w:cs="Arial"/>
                <w:sz w:val="20"/>
              </w:rPr>
              <w:t>23</w:t>
            </w:r>
          </w:p>
        </w:tc>
        <w:tc>
          <w:tcPr>
            <w:tcW w:w="450" w:type="dxa"/>
          </w:tcPr>
          <w:p w:rsidR="00E140A5" w:rsidRPr="005E4438" w:rsidRDefault="00E140A5" w:rsidP="001A3D7B">
            <w:pPr>
              <w:jc w:val="center"/>
              <w:rPr>
                <w:rFonts w:ascii="Arial" w:hAnsi="Arial" w:cs="Arial"/>
                <w:sz w:val="20"/>
              </w:rPr>
            </w:pPr>
          </w:p>
          <w:p w:rsidR="00E140A5" w:rsidRPr="00E140A5" w:rsidRDefault="00E140A5" w:rsidP="00E140A5">
            <w:pPr>
              <w:rPr>
                <w:rFonts w:ascii="Arial" w:hAnsi="Arial" w:cs="Arial"/>
                <w:sz w:val="20"/>
              </w:rPr>
            </w:pPr>
            <w:r>
              <w:rPr>
                <w:rFonts w:ascii="Arial" w:hAnsi="Arial" w:cs="Arial"/>
                <w:sz w:val="20"/>
              </w:rPr>
              <w:t>10</w:t>
            </w:r>
          </w:p>
        </w:tc>
        <w:tc>
          <w:tcPr>
            <w:tcW w:w="630" w:type="dxa"/>
          </w:tcPr>
          <w:p w:rsidR="00E140A5" w:rsidRPr="005E4438" w:rsidRDefault="00E140A5" w:rsidP="001A3D7B">
            <w:pPr>
              <w:jc w:val="center"/>
              <w:rPr>
                <w:rFonts w:ascii="Arial" w:hAnsi="Arial" w:cs="Arial"/>
                <w:sz w:val="20"/>
              </w:rPr>
            </w:pPr>
          </w:p>
          <w:p w:rsidR="00E140A5" w:rsidRPr="00E140A5" w:rsidRDefault="00E140A5" w:rsidP="001A3D7B">
            <w:pPr>
              <w:jc w:val="center"/>
              <w:rPr>
                <w:rFonts w:ascii="Arial" w:hAnsi="Arial" w:cs="Arial"/>
                <w:sz w:val="20"/>
              </w:rPr>
            </w:pPr>
            <w:r>
              <w:rPr>
                <w:rFonts w:ascii="Arial" w:hAnsi="Arial" w:cs="Arial"/>
                <w:sz w:val="20"/>
              </w:rPr>
              <w:t>33</w:t>
            </w:r>
          </w:p>
        </w:tc>
        <w:tc>
          <w:tcPr>
            <w:tcW w:w="540" w:type="dxa"/>
          </w:tcPr>
          <w:p w:rsidR="00E140A5" w:rsidRPr="005E4438" w:rsidRDefault="00E140A5" w:rsidP="001A3D7B">
            <w:pPr>
              <w:jc w:val="center"/>
              <w:rPr>
                <w:rFonts w:ascii="Arial" w:hAnsi="Arial" w:cs="Arial"/>
                <w:sz w:val="20"/>
              </w:rPr>
            </w:pPr>
          </w:p>
          <w:p w:rsidR="00E140A5" w:rsidRPr="005E4438" w:rsidRDefault="00E140A5" w:rsidP="001A3D7B">
            <w:pPr>
              <w:jc w:val="center"/>
              <w:rPr>
                <w:rFonts w:ascii="Arial" w:hAnsi="Arial" w:cs="Arial"/>
                <w:sz w:val="20"/>
              </w:rPr>
            </w:pPr>
            <w:r w:rsidRPr="005E4438">
              <w:rPr>
                <w:rFonts w:ascii="Arial" w:hAnsi="Arial" w:cs="Arial"/>
                <w:sz w:val="20"/>
              </w:rPr>
              <w:t>1</w:t>
            </w:r>
          </w:p>
        </w:tc>
        <w:tc>
          <w:tcPr>
            <w:tcW w:w="540" w:type="dxa"/>
          </w:tcPr>
          <w:p w:rsidR="00E140A5" w:rsidRPr="005E4438" w:rsidRDefault="00E140A5" w:rsidP="001A3D7B">
            <w:pPr>
              <w:jc w:val="center"/>
              <w:rPr>
                <w:rFonts w:ascii="Arial" w:hAnsi="Arial" w:cs="Arial"/>
                <w:sz w:val="20"/>
              </w:rPr>
            </w:pPr>
          </w:p>
          <w:p w:rsidR="00E140A5" w:rsidRPr="005E4438" w:rsidRDefault="00E140A5" w:rsidP="001A3D7B">
            <w:pPr>
              <w:jc w:val="center"/>
              <w:rPr>
                <w:sz w:val="20"/>
              </w:rPr>
            </w:pPr>
            <w:r w:rsidRPr="005E4438">
              <w:rPr>
                <w:rFonts w:ascii="Arial" w:hAnsi="Arial" w:cs="Arial"/>
                <w:sz w:val="20"/>
              </w:rPr>
              <w:t>1</w:t>
            </w:r>
          </w:p>
        </w:tc>
        <w:tc>
          <w:tcPr>
            <w:tcW w:w="540" w:type="dxa"/>
          </w:tcPr>
          <w:p w:rsidR="00E140A5" w:rsidRPr="005E4438" w:rsidRDefault="00E140A5" w:rsidP="001A3D7B">
            <w:pPr>
              <w:jc w:val="center"/>
              <w:rPr>
                <w:rFonts w:ascii="Arial" w:hAnsi="Arial" w:cs="Arial"/>
                <w:sz w:val="20"/>
              </w:rPr>
            </w:pPr>
          </w:p>
          <w:p w:rsidR="00E140A5" w:rsidRPr="00E140A5" w:rsidRDefault="00E140A5" w:rsidP="001A3D7B">
            <w:pPr>
              <w:jc w:val="center"/>
              <w:rPr>
                <w:sz w:val="20"/>
              </w:rPr>
            </w:pPr>
            <w:r>
              <w:rPr>
                <w:rFonts w:ascii="Arial" w:hAnsi="Arial" w:cs="Arial"/>
                <w:sz w:val="20"/>
              </w:rPr>
              <w:t>-</w:t>
            </w:r>
          </w:p>
        </w:tc>
        <w:tc>
          <w:tcPr>
            <w:tcW w:w="540" w:type="dxa"/>
          </w:tcPr>
          <w:p w:rsidR="00E140A5" w:rsidRPr="005E4438" w:rsidRDefault="00E140A5" w:rsidP="001A3D7B">
            <w:pPr>
              <w:jc w:val="center"/>
              <w:rPr>
                <w:rFonts w:ascii="Arial" w:hAnsi="Arial" w:cs="Arial"/>
                <w:sz w:val="20"/>
              </w:rPr>
            </w:pPr>
          </w:p>
          <w:p w:rsidR="00E140A5" w:rsidRPr="005E4438" w:rsidRDefault="00E140A5" w:rsidP="001A3D7B">
            <w:pPr>
              <w:jc w:val="center"/>
              <w:rPr>
                <w:rFonts w:ascii="Arial" w:hAnsi="Arial" w:cs="Arial"/>
                <w:sz w:val="20"/>
              </w:rPr>
            </w:pPr>
            <w:r w:rsidRPr="005E4438">
              <w:rPr>
                <w:rFonts w:ascii="Arial" w:hAnsi="Arial" w:cs="Arial"/>
                <w:sz w:val="20"/>
              </w:rPr>
              <w:t>1</w:t>
            </w:r>
          </w:p>
        </w:tc>
        <w:tc>
          <w:tcPr>
            <w:tcW w:w="540" w:type="dxa"/>
          </w:tcPr>
          <w:p w:rsidR="00E140A5" w:rsidRPr="005E4438" w:rsidRDefault="00E140A5" w:rsidP="001A3D7B">
            <w:pPr>
              <w:jc w:val="center"/>
              <w:rPr>
                <w:rFonts w:ascii="Arial" w:hAnsi="Arial" w:cs="Arial"/>
                <w:sz w:val="20"/>
              </w:rPr>
            </w:pPr>
          </w:p>
          <w:p w:rsidR="00E140A5" w:rsidRPr="005E4438" w:rsidRDefault="00E140A5" w:rsidP="001A3D7B">
            <w:pPr>
              <w:jc w:val="center"/>
              <w:rPr>
                <w:rFonts w:ascii="Arial" w:hAnsi="Arial" w:cs="Arial"/>
                <w:sz w:val="20"/>
              </w:rPr>
            </w:pPr>
            <w:r w:rsidRPr="005E4438">
              <w:rPr>
                <w:rFonts w:ascii="Arial" w:hAnsi="Arial" w:cs="Arial"/>
                <w:sz w:val="20"/>
              </w:rPr>
              <w:t>1</w:t>
            </w:r>
          </w:p>
        </w:tc>
        <w:tc>
          <w:tcPr>
            <w:tcW w:w="540" w:type="dxa"/>
          </w:tcPr>
          <w:p w:rsidR="00E140A5" w:rsidRPr="005E4438" w:rsidRDefault="00E140A5" w:rsidP="001A3D7B">
            <w:pPr>
              <w:jc w:val="center"/>
              <w:rPr>
                <w:rFonts w:ascii="Arial" w:hAnsi="Arial" w:cs="Arial"/>
                <w:sz w:val="20"/>
              </w:rPr>
            </w:pPr>
          </w:p>
          <w:p w:rsidR="00E140A5" w:rsidRPr="005E4438" w:rsidRDefault="00E140A5" w:rsidP="001A3D7B">
            <w:pPr>
              <w:jc w:val="center"/>
              <w:rPr>
                <w:rFonts w:ascii="Arial" w:hAnsi="Arial" w:cs="Arial"/>
                <w:sz w:val="20"/>
                <w:lang w:val="sr-Cyrl-CS"/>
              </w:rPr>
            </w:pPr>
            <w:r w:rsidRPr="005E4438">
              <w:rPr>
                <w:rFonts w:ascii="Arial" w:hAnsi="Arial" w:cs="Arial"/>
                <w:sz w:val="20"/>
                <w:lang w:val="sr-Cyrl-CS"/>
              </w:rPr>
              <w:t>1</w:t>
            </w:r>
          </w:p>
        </w:tc>
        <w:tc>
          <w:tcPr>
            <w:tcW w:w="540" w:type="dxa"/>
          </w:tcPr>
          <w:p w:rsidR="00E140A5" w:rsidRPr="005E4438" w:rsidRDefault="00E140A5" w:rsidP="001A3D7B">
            <w:pPr>
              <w:jc w:val="center"/>
              <w:rPr>
                <w:rFonts w:ascii="Arial" w:hAnsi="Arial" w:cs="Arial"/>
                <w:sz w:val="20"/>
              </w:rPr>
            </w:pPr>
          </w:p>
          <w:p w:rsidR="00E140A5" w:rsidRPr="00E140A5" w:rsidRDefault="00E140A5" w:rsidP="001A3D7B">
            <w:pPr>
              <w:jc w:val="center"/>
              <w:rPr>
                <w:rFonts w:ascii="Arial" w:hAnsi="Arial" w:cs="Arial"/>
                <w:sz w:val="20"/>
              </w:rPr>
            </w:pPr>
            <w:r>
              <w:rPr>
                <w:rFonts w:ascii="Arial" w:hAnsi="Arial" w:cs="Arial"/>
                <w:sz w:val="20"/>
              </w:rPr>
              <w:t>1</w:t>
            </w:r>
          </w:p>
        </w:tc>
        <w:tc>
          <w:tcPr>
            <w:tcW w:w="540" w:type="dxa"/>
          </w:tcPr>
          <w:p w:rsidR="00E140A5" w:rsidRDefault="00E140A5" w:rsidP="001A3D7B">
            <w:pPr>
              <w:jc w:val="center"/>
              <w:rPr>
                <w:rFonts w:ascii="Arial" w:hAnsi="Arial" w:cs="Arial"/>
                <w:sz w:val="20"/>
              </w:rPr>
            </w:pPr>
          </w:p>
          <w:p w:rsidR="00E140A5" w:rsidRPr="00E140A5" w:rsidRDefault="00E140A5" w:rsidP="001A3D7B">
            <w:pPr>
              <w:jc w:val="center"/>
              <w:rPr>
                <w:rFonts w:ascii="Arial" w:hAnsi="Arial" w:cs="Arial"/>
                <w:sz w:val="20"/>
              </w:rPr>
            </w:pPr>
            <w:r>
              <w:rPr>
                <w:rFonts w:ascii="Arial" w:hAnsi="Arial" w:cs="Arial"/>
                <w:sz w:val="20"/>
              </w:rPr>
              <w:t>1</w:t>
            </w:r>
          </w:p>
        </w:tc>
        <w:tc>
          <w:tcPr>
            <w:tcW w:w="540" w:type="dxa"/>
          </w:tcPr>
          <w:p w:rsidR="00E140A5" w:rsidRDefault="00E140A5" w:rsidP="001A3D7B">
            <w:pPr>
              <w:jc w:val="center"/>
              <w:rPr>
                <w:rFonts w:ascii="Arial" w:hAnsi="Arial" w:cs="Arial"/>
                <w:sz w:val="20"/>
              </w:rPr>
            </w:pPr>
          </w:p>
          <w:p w:rsidR="00E140A5" w:rsidRPr="00E140A5" w:rsidRDefault="00E140A5" w:rsidP="001A3D7B">
            <w:pPr>
              <w:jc w:val="center"/>
              <w:rPr>
                <w:rFonts w:ascii="Arial" w:hAnsi="Arial" w:cs="Arial"/>
                <w:sz w:val="20"/>
              </w:rPr>
            </w:pPr>
            <w:r>
              <w:rPr>
                <w:rFonts w:ascii="Arial" w:hAnsi="Arial" w:cs="Arial"/>
                <w:sz w:val="20"/>
              </w:rPr>
              <w:t>-</w:t>
            </w:r>
          </w:p>
        </w:tc>
        <w:tc>
          <w:tcPr>
            <w:tcW w:w="540" w:type="dxa"/>
          </w:tcPr>
          <w:p w:rsidR="00E140A5" w:rsidRDefault="00E140A5" w:rsidP="001A3D7B">
            <w:pPr>
              <w:jc w:val="center"/>
              <w:rPr>
                <w:rFonts w:ascii="Arial" w:hAnsi="Arial" w:cs="Arial"/>
                <w:sz w:val="20"/>
              </w:rPr>
            </w:pPr>
          </w:p>
          <w:p w:rsidR="00E140A5" w:rsidRPr="00E140A5" w:rsidRDefault="00E140A5" w:rsidP="001A3D7B">
            <w:pPr>
              <w:jc w:val="center"/>
              <w:rPr>
                <w:rFonts w:ascii="Arial" w:hAnsi="Arial" w:cs="Arial"/>
                <w:sz w:val="20"/>
              </w:rPr>
            </w:pPr>
            <w:r>
              <w:rPr>
                <w:rFonts w:ascii="Arial" w:hAnsi="Arial" w:cs="Arial"/>
                <w:sz w:val="20"/>
              </w:rPr>
              <w:t>40</w:t>
            </w:r>
          </w:p>
        </w:tc>
      </w:tr>
      <w:tr w:rsidR="00E140A5" w:rsidRPr="00CE21EE" w:rsidTr="00E140A5">
        <w:trPr>
          <w:trHeight w:val="578"/>
        </w:trPr>
        <w:tc>
          <w:tcPr>
            <w:tcW w:w="945" w:type="dxa"/>
          </w:tcPr>
          <w:p w:rsidR="00E140A5" w:rsidRPr="00CE21EE" w:rsidRDefault="00E140A5" w:rsidP="001A3D7B">
            <w:pPr>
              <w:rPr>
                <w:rFonts w:ascii="Arial" w:hAnsi="Arial" w:cs="Arial"/>
                <w:sz w:val="20"/>
              </w:rPr>
            </w:pPr>
          </w:p>
          <w:p w:rsidR="00E140A5" w:rsidRPr="00CE21EE" w:rsidRDefault="0099575B" w:rsidP="00E140A5">
            <w:pPr>
              <w:rPr>
                <w:rFonts w:ascii="Arial" w:hAnsi="Arial" w:cs="Arial"/>
                <w:sz w:val="20"/>
                <w:lang w:val="sr-Cyrl-CS"/>
              </w:rPr>
            </w:pPr>
            <w:r>
              <w:rPr>
                <w:rFonts w:ascii="Arial" w:hAnsi="Arial" w:cs="Arial"/>
                <w:sz w:val="20"/>
                <w:lang w:val="sr-Cyrl-CS"/>
              </w:rPr>
              <w:t>Катарина Јанковић</w:t>
            </w:r>
          </w:p>
        </w:tc>
        <w:tc>
          <w:tcPr>
            <w:tcW w:w="540" w:type="dxa"/>
          </w:tcPr>
          <w:p w:rsidR="00E140A5" w:rsidRPr="00CE21EE" w:rsidRDefault="00E140A5" w:rsidP="001A3D7B">
            <w:pPr>
              <w:jc w:val="center"/>
              <w:rPr>
                <w:rFonts w:ascii="Arial" w:hAnsi="Arial" w:cs="Arial"/>
                <w:sz w:val="20"/>
              </w:rPr>
            </w:pPr>
          </w:p>
          <w:p w:rsidR="00E140A5" w:rsidRPr="00CE21EE" w:rsidRDefault="00E140A5" w:rsidP="001A3D7B">
            <w:pPr>
              <w:jc w:val="center"/>
              <w:rPr>
                <w:rFonts w:ascii="Arial" w:hAnsi="Arial" w:cs="Arial"/>
                <w:sz w:val="20"/>
              </w:rPr>
            </w:pPr>
            <w:r>
              <w:rPr>
                <w:rFonts w:ascii="Arial" w:hAnsi="Arial" w:cs="Arial"/>
                <w:sz w:val="20"/>
              </w:rPr>
              <w:t>I</w:t>
            </w:r>
            <w:r w:rsidRPr="00CE21EE">
              <w:rPr>
                <w:rFonts w:ascii="Arial" w:hAnsi="Arial" w:cs="Arial"/>
                <w:sz w:val="20"/>
              </w:rPr>
              <w:t>I</w:t>
            </w:r>
            <w:r>
              <w:rPr>
                <w:rFonts w:ascii="Arial" w:hAnsi="Arial" w:cs="Arial"/>
                <w:sz w:val="20"/>
              </w:rPr>
              <w:t>I</w:t>
            </w:r>
            <w:r w:rsidRPr="00CE21EE">
              <w:rPr>
                <w:rFonts w:ascii="Arial" w:hAnsi="Arial" w:cs="Arial"/>
                <w:sz w:val="20"/>
              </w:rPr>
              <w:t>/2</w:t>
            </w:r>
          </w:p>
        </w:tc>
        <w:tc>
          <w:tcPr>
            <w:tcW w:w="450" w:type="dxa"/>
          </w:tcPr>
          <w:p w:rsidR="00E140A5" w:rsidRPr="004540AB" w:rsidRDefault="00E140A5" w:rsidP="001A3D7B">
            <w:pPr>
              <w:jc w:val="center"/>
              <w:rPr>
                <w:rFonts w:ascii="Arial" w:hAnsi="Arial" w:cs="Arial"/>
                <w:b/>
                <w:sz w:val="20"/>
              </w:rPr>
            </w:pPr>
          </w:p>
          <w:p w:rsidR="00E140A5" w:rsidRPr="00D77844" w:rsidRDefault="00E140A5" w:rsidP="001A3D7B">
            <w:pPr>
              <w:jc w:val="center"/>
              <w:rPr>
                <w:rFonts w:ascii="Arial" w:hAnsi="Arial" w:cs="Arial"/>
                <w:sz w:val="20"/>
                <w:lang w:val="sr-Latn-CS"/>
              </w:rPr>
            </w:pPr>
            <w:r>
              <w:rPr>
                <w:rFonts w:ascii="Arial" w:hAnsi="Arial" w:cs="Arial"/>
                <w:sz w:val="20"/>
                <w:lang w:val="sr-Latn-CS"/>
              </w:rPr>
              <w:t>18</w:t>
            </w:r>
          </w:p>
        </w:tc>
        <w:tc>
          <w:tcPr>
            <w:tcW w:w="540" w:type="dxa"/>
          </w:tcPr>
          <w:p w:rsidR="00E140A5" w:rsidRPr="005E4438" w:rsidRDefault="00E140A5" w:rsidP="001A3D7B">
            <w:pPr>
              <w:jc w:val="center"/>
              <w:rPr>
                <w:rFonts w:ascii="Arial" w:hAnsi="Arial" w:cs="Arial"/>
                <w:sz w:val="20"/>
              </w:rPr>
            </w:pPr>
          </w:p>
          <w:p w:rsidR="00E140A5" w:rsidRPr="005E4438" w:rsidRDefault="00E140A5" w:rsidP="001A3D7B">
            <w:pPr>
              <w:jc w:val="center"/>
              <w:rPr>
                <w:rFonts w:ascii="Arial" w:hAnsi="Arial" w:cs="Arial"/>
                <w:sz w:val="20"/>
                <w:lang w:val="sr-Cyrl-CS"/>
              </w:rPr>
            </w:pPr>
            <w:r w:rsidRPr="005E4438">
              <w:rPr>
                <w:rFonts w:ascii="Arial" w:hAnsi="Arial" w:cs="Arial"/>
                <w:sz w:val="20"/>
                <w:lang w:val="sr-Cyrl-CS"/>
              </w:rPr>
              <w:t>2</w:t>
            </w:r>
          </w:p>
        </w:tc>
        <w:tc>
          <w:tcPr>
            <w:tcW w:w="540" w:type="dxa"/>
          </w:tcPr>
          <w:p w:rsidR="00E140A5" w:rsidRPr="005E4438" w:rsidRDefault="00E140A5" w:rsidP="001A3D7B">
            <w:pPr>
              <w:jc w:val="center"/>
              <w:rPr>
                <w:rFonts w:ascii="Arial" w:hAnsi="Arial" w:cs="Arial"/>
                <w:sz w:val="20"/>
              </w:rPr>
            </w:pPr>
          </w:p>
          <w:p w:rsidR="00E140A5" w:rsidRPr="005E4438" w:rsidRDefault="0099575B" w:rsidP="001A3D7B">
            <w:pPr>
              <w:jc w:val="center"/>
              <w:rPr>
                <w:rFonts w:ascii="Arial" w:hAnsi="Arial" w:cs="Arial"/>
                <w:sz w:val="20"/>
                <w:lang w:val="sr-Cyrl-CS"/>
              </w:rPr>
            </w:pPr>
            <w:r>
              <w:rPr>
                <w:rFonts w:ascii="Arial" w:hAnsi="Arial" w:cs="Arial"/>
                <w:sz w:val="20"/>
                <w:lang w:val="sr-Cyrl-CS"/>
              </w:rPr>
              <w:t>-</w:t>
            </w:r>
          </w:p>
        </w:tc>
        <w:tc>
          <w:tcPr>
            <w:tcW w:w="540" w:type="dxa"/>
          </w:tcPr>
          <w:p w:rsidR="00E140A5" w:rsidRPr="005E4438" w:rsidRDefault="00E140A5" w:rsidP="001A3D7B">
            <w:pPr>
              <w:jc w:val="center"/>
              <w:rPr>
                <w:rFonts w:ascii="Arial" w:hAnsi="Arial" w:cs="Arial"/>
                <w:sz w:val="20"/>
              </w:rPr>
            </w:pPr>
          </w:p>
          <w:p w:rsidR="00E140A5" w:rsidRPr="005E4438" w:rsidRDefault="00E140A5" w:rsidP="001A3D7B">
            <w:pPr>
              <w:jc w:val="center"/>
              <w:rPr>
                <w:rFonts w:ascii="Arial" w:hAnsi="Arial" w:cs="Arial"/>
                <w:sz w:val="20"/>
              </w:rPr>
            </w:pPr>
            <w:r w:rsidRPr="005E4438">
              <w:rPr>
                <w:rFonts w:ascii="Arial" w:hAnsi="Arial" w:cs="Arial"/>
                <w:sz w:val="20"/>
              </w:rPr>
              <w:t>1</w:t>
            </w:r>
          </w:p>
        </w:tc>
        <w:tc>
          <w:tcPr>
            <w:tcW w:w="540" w:type="dxa"/>
          </w:tcPr>
          <w:p w:rsidR="00E140A5" w:rsidRPr="005E4438" w:rsidRDefault="00E140A5" w:rsidP="001A3D7B">
            <w:pPr>
              <w:jc w:val="center"/>
              <w:rPr>
                <w:rFonts w:ascii="Arial" w:hAnsi="Arial" w:cs="Arial"/>
                <w:sz w:val="20"/>
              </w:rPr>
            </w:pPr>
          </w:p>
          <w:p w:rsidR="00E140A5" w:rsidRPr="005E4438" w:rsidRDefault="00E140A5" w:rsidP="001A3D7B">
            <w:pPr>
              <w:jc w:val="center"/>
              <w:rPr>
                <w:rFonts w:ascii="Arial" w:hAnsi="Arial" w:cs="Arial"/>
                <w:sz w:val="20"/>
              </w:rPr>
            </w:pPr>
            <w:r w:rsidRPr="005E4438">
              <w:rPr>
                <w:rFonts w:ascii="Arial" w:hAnsi="Arial" w:cs="Arial"/>
                <w:sz w:val="20"/>
              </w:rPr>
              <w:t>1</w:t>
            </w:r>
          </w:p>
        </w:tc>
        <w:tc>
          <w:tcPr>
            <w:tcW w:w="450" w:type="dxa"/>
          </w:tcPr>
          <w:p w:rsidR="00E140A5" w:rsidRPr="005E4438" w:rsidRDefault="00E140A5" w:rsidP="001A3D7B">
            <w:pPr>
              <w:jc w:val="center"/>
              <w:rPr>
                <w:rFonts w:ascii="Arial" w:hAnsi="Arial" w:cs="Arial"/>
                <w:sz w:val="20"/>
              </w:rPr>
            </w:pPr>
          </w:p>
          <w:p w:rsidR="00E140A5" w:rsidRPr="0099575B" w:rsidRDefault="0099575B" w:rsidP="001A3D7B">
            <w:pPr>
              <w:jc w:val="center"/>
              <w:rPr>
                <w:rFonts w:ascii="Arial" w:hAnsi="Arial" w:cs="Arial"/>
                <w:sz w:val="20"/>
              </w:rPr>
            </w:pPr>
            <w:r>
              <w:rPr>
                <w:rFonts w:ascii="Arial" w:hAnsi="Arial" w:cs="Arial"/>
                <w:sz w:val="20"/>
              </w:rPr>
              <w:t>1</w:t>
            </w:r>
          </w:p>
        </w:tc>
        <w:tc>
          <w:tcPr>
            <w:tcW w:w="630" w:type="dxa"/>
          </w:tcPr>
          <w:p w:rsidR="00E140A5" w:rsidRPr="005E4438" w:rsidRDefault="00E140A5" w:rsidP="001A3D7B">
            <w:pPr>
              <w:jc w:val="center"/>
              <w:rPr>
                <w:rFonts w:ascii="Arial" w:hAnsi="Arial" w:cs="Arial"/>
                <w:sz w:val="20"/>
              </w:rPr>
            </w:pPr>
          </w:p>
          <w:p w:rsidR="00E140A5" w:rsidRPr="0099575B" w:rsidRDefault="0099575B" w:rsidP="001A3D7B">
            <w:pPr>
              <w:jc w:val="center"/>
              <w:rPr>
                <w:rFonts w:ascii="Arial" w:hAnsi="Arial" w:cs="Arial"/>
                <w:sz w:val="20"/>
              </w:rPr>
            </w:pPr>
            <w:r>
              <w:rPr>
                <w:rFonts w:ascii="Arial" w:hAnsi="Arial" w:cs="Arial"/>
                <w:sz w:val="20"/>
              </w:rPr>
              <w:t>23</w:t>
            </w:r>
          </w:p>
        </w:tc>
        <w:tc>
          <w:tcPr>
            <w:tcW w:w="450" w:type="dxa"/>
          </w:tcPr>
          <w:p w:rsidR="00E140A5" w:rsidRPr="005E4438" w:rsidRDefault="00E140A5" w:rsidP="001A3D7B">
            <w:pPr>
              <w:jc w:val="center"/>
              <w:rPr>
                <w:rFonts w:ascii="Arial" w:hAnsi="Arial" w:cs="Arial"/>
                <w:sz w:val="20"/>
              </w:rPr>
            </w:pPr>
          </w:p>
          <w:p w:rsidR="00E140A5" w:rsidRPr="0099575B" w:rsidRDefault="0099575B" w:rsidP="001A3D7B">
            <w:pPr>
              <w:jc w:val="center"/>
              <w:rPr>
                <w:rFonts w:ascii="Arial" w:hAnsi="Arial" w:cs="Arial"/>
                <w:sz w:val="20"/>
              </w:rPr>
            </w:pPr>
            <w:r>
              <w:rPr>
                <w:rFonts w:ascii="Arial" w:hAnsi="Arial" w:cs="Arial"/>
                <w:sz w:val="20"/>
              </w:rPr>
              <w:t>10</w:t>
            </w:r>
          </w:p>
        </w:tc>
        <w:tc>
          <w:tcPr>
            <w:tcW w:w="630" w:type="dxa"/>
          </w:tcPr>
          <w:p w:rsidR="00E140A5" w:rsidRPr="005E4438" w:rsidRDefault="00E140A5" w:rsidP="001A3D7B">
            <w:pPr>
              <w:jc w:val="center"/>
              <w:rPr>
                <w:rFonts w:ascii="Arial" w:hAnsi="Arial" w:cs="Arial"/>
                <w:sz w:val="20"/>
              </w:rPr>
            </w:pPr>
          </w:p>
          <w:p w:rsidR="00E140A5" w:rsidRPr="0099575B" w:rsidRDefault="0099575B" w:rsidP="001A3D7B">
            <w:pPr>
              <w:jc w:val="center"/>
              <w:rPr>
                <w:rFonts w:ascii="Arial" w:hAnsi="Arial" w:cs="Arial"/>
                <w:sz w:val="20"/>
              </w:rPr>
            </w:pPr>
            <w:r>
              <w:rPr>
                <w:rFonts w:ascii="Arial" w:hAnsi="Arial" w:cs="Arial"/>
                <w:sz w:val="20"/>
              </w:rPr>
              <w:t>33</w:t>
            </w:r>
          </w:p>
        </w:tc>
        <w:tc>
          <w:tcPr>
            <w:tcW w:w="540" w:type="dxa"/>
          </w:tcPr>
          <w:p w:rsidR="00E140A5" w:rsidRPr="005E4438" w:rsidRDefault="00E140A5" w:rsidP="001A3D7B">
            <w:pPr>
              <w:jc w:val="center"/>
              <w:rPr>
                <w:rFonts w:ascii="Arial" w:hAnsi="Arial" w:cs="Arial"/>
                <w:sz w:val="20"/>
              </w:rPr>
            </w:pPr>
          </w:p>
          <w:p w:rsidR="00E140A5" w:rsidRPr="005E4438" w:rsidRDefault="00E140A5" w:rsidP="001A3D7B">
            <w:pPr>
              <w:jc w:val="center"/>
              <w:rPr>
                <w:rFonts w:ascii="Arial" w:hAnsi="Arial" w:cs="Arial"/>
                <w:sz w:val="20"/>
              </w:rPr>
            </w:pPr>
            <w:r w:rsidRPr="005E4438">
              <w:rPr>
                <w:rFonts w:ascii="Arial" w:hAnsi="Arial" w:cs="Arial"/>
                <w:sz w:val="20"/>
              </w:rPr>
              <w:t>1</w:t>
            </w:r>
          </w:p>
        </w:tc>
        <w:tc>
          <w:tcPr>
            <w:tcW w:w="540" w:type="dxa"/>
          </w:tcPr>
          <w:p w:rsidR="00E140A5" w:rsidRPr="005E4438" w:rsidRDefault="00E140A5" w:rsidP="001A3D7B">
            <w:pPr>
              <w:jc w:val="center"/>
              <w:rPr>
                <w:rFonts w:ascii="Arial" w:hAnsi="Arial" w:cs="Arial"/>
                <w:sz w:val="20"/>
              </w:rPr>
            </w:pPr>
          </w:p>
          <w:p w:rsidR="00E140A5" w:rsidRPr="0099575B" w:rsidRDefault="0099575B" w:rsidP="001A3D7B">
            <w:pPr>
              <w:jc w:val="center"/>
              <w:rPr>
                <w:sz w:val="20"/>
              </w:rPr>
            </w:pPr>
            <w:r>
              <w:rPr>
                <w:rFonts w:ascii="Arial" w:hAnsi="Arial" w:cs="Arial"/>
                <w:sz w:val="20"/>
              </w:rPr>
              <w:t>-</w:t>
            </w:r>
          </w:p>
        </w:tc>
        <w:tc>
          <w:tcPr>
            <w:tcW w:w="540" w:type="dxa"/>
          </w:tcPr>
          <w:p w:rsidR="00E140A5" w:rsidRPr="005E4438" w:rsidRDefault="00E140A5" w:rsidP="001A3D7B">
            <w:pPr>
              <w:jc w:val="center"/>
              <w:rPr>
                <w:rFonts w:ascii="Arial" w:hAnsi="Arial" w:cs="Arial"/>
                <w:sz w:val="20"/>
              </w:rPr>
            </w:pPr>
          </w:p>
          <w:p w:rsidR="00E140A5" w:rsidRPr="005E4438" w:rsidRDefault="00E140A5" w:rsidP="001A3D7B">
            <w:pPr>
              <w:jc w:val="center"/>
              <w:rPr>
                <w:sz w:val="20"/>
              </w:rPr>
            </w:pPr>
            <w:r w:rsidRPr="005E4438">
              <w:rPr>
                <w:rFonts w:ascii="Arial" w:hAnsi="Arial" w:cs="Arial"/>
                <w:sz w:val="20"/>
              </w:rPr>
              <w:t>1</w:t>
            </w:r>
          </w:p>
        </w:tc>
        <w:tc>
          <w:tcPr>
            <w:tcW w:w="540" w:type="dxa"/>
          </w:tcPr>
          <w:p w:rsidR="00E140A5" w:rsidRPr="005E4438" w:rsidRDefault="00E140A5" w:rsidP="001A3D7B">
            <w:pPr>
              <w:jc w:val="center"/>
              <w:rPr>
                <w:rFonts w:ascii="Arial" w:hAnsi="Arial" w:cs="Arial"/>
                <w:sz w:val="20"/>
              </w:rPr>
            </w:pPr>
          </w:p>
          <w:p w:rsidR="00E140A5" w:rsidRPr="005E4438" w:rsidRDefault="00E140A5" w:rsidP="001A3D7B">
            <w:pPr>
              <w:jc w:val="center"/>
              <w:rPr>
                <w:rFonts w:ascii="Arial" w:hAnsi="Arial" w:cs="Arial"/>
                <w:sz w:val="20"/>
              </w:rPr>
            </w:pPr>
            <w:r w:rsidRPr="005E4438">
              <w:rPr>
                <w:rFonts w:ascii="Arial" w:hAnsi="Arial" w:cs="Arial"/>
                <w:sz w:val="20"/>
              </w:rPr>
              <w:t>1</w:t>
            </w:r>
          </w:p>
        </w:tc>
        <w:tc>
          <w:tcPr>
            <w:tcW w:w="540" w:type="dxa"/>
          </w:tcPr>
          <w:p w:rsidR="00E140A5" w:rsidRPr="005E4438" w:rsidRDefault="00E140A5" w:rsidP="001A3D7B">
            <w:pPr>
              <w:jc w:val="center"/>
              <w:rPr>
                <w:rFonts w:ascii="Arial" w:hAnsi="Arial" w:cs="Arial"/>
                <w:sz w:val="20"/>
              </w:rPr>
            </w:pPr>
          </w:p>
          <w:p w:rsidR="00E140A5" w:rsidRPr="005E4438" w:rsidRDefault="00E140A5" w:rsidP="001A3D7B">
            <w:pPr>
              <w:jc w:val="center"/>
              <w:rPr>
                <w:rFonts w:ascii="Arial" w:hAnsi="Arial" w:cs="Arial"/>
                <w:sz w:val="20"/>
              </w:rPr>
            </w:pPr>
            <w:r w:rsidRPr="005E4438">
              <w:rPr>
                <w:rFonts w:ascii="Arial" w:hAnsi="Arial" w:cs="Arial"/>
                <w:sz w:val="20"/>
              </w:rPr>
              <w:t>1</w:t>
            </w:r>
          </w:p>
        </w:tc>
        <w:tc>
          <w:tcPr>
            <w:tcW w:w="540" w:type="dxa"/>
          </w:tcPr>
          <w:p w:rsidR="00E140A5" w:rsidRPr="005E4438" w:rsidRDefault="00E140A5" w:rsidP="001A3D7B">
            <w:pPr>
              <w:jc w:val="center"/>
              <w:rPr>
                <w:rFonts w:ascii="Arial" w:hAnsi="Arial" w:cs="Arial"/>
                <w:sz w:val="20"/>
              </w:rPr>
            </w:pPr>
          </w:p>
          <w:p w:rsidR="00E140A5" w:rsidRPr="005E4438" w:rsidRDefault="00E140A5" w:rsidP="001A3D7B">
            <w:pPr>
              <w:jc w:val="center"/>
              <w:rPr>
                <w:rFonts w:ascii="Arial" w:hAnsi="Arial" w:cs="Arial"/>
                <w:sz w:val="20"/>
                <w:lang w:val="sr-Cyrl-CS"/>
              </w:rPr>
            </w:pPr>
            <w:r w:rsidRPr="005E4438">
              <w:rPr>
                <w:rFonts w:ascii="Arial" w:hAnsi="Arial" w:cs="Arial"/>
                <w:sz w:val="20"/>
                <w:lang w:val="sr-Cyrl-CS"/>
              </w:rPr>
              <w:t>1</w:t>
            </w:r>
          </w:p>
        </w:tc>
        <w:tc>
          <w:tcPr>
            <w:tcW w:w="540" w:type="dxa"/>
          </w:tcPr>
          <w:p w:rsidR="00E140A5" w:rsidRPr="005E4438" w:rsidRDefault="00E140A5" w:rsidP="001A3D7B">
            <w:pPr>
              <w:jc w:val="center"/>
              <w:rPr>
                <w:rFonts w:ascii="Arial" w:hAnsi="Arial" w:cs="Arial"/>
                <w:sz w:val="20"/>
              </w:rPr>
            </w:pPr>
          </w:p>
          <w:p w:rsidR="00E140A5" w:rsidRPr="0099575B" w:rsidRDefault="0099575B" w:rsidP="001A3D7B">
            <w:pPr>
              <w:jc w:val="center"/>
              <w:rPr>
                <w:rFonts w:ascii="Arial" w:hAnsi="Arial" w:cs="Arial"/>
                <w:sz w:val="20"/>
              </w:rPr>
            </w:pPr>
            <w:r>
              <w:rPr>
                <w:rFonts w:ascii="Arial" w:hAnsi="Arial" w:cs="Arial"/>
                <w:sz w:val="20"/>
              </w:rPr>
              <w:t>1</w:t>
            </w:r>
          </w:p>
        </w:tc>
        <w:tc>
          <w:tcPr>
            <w:tcW w:w="540" w:type="dxa"/>
          </w:tcPr>
          <w:p w:rsidR="0099575B" w:rsidRDefault="0099575B" w:rsidP="001A3D7B">
            <w:pPr>
              <w:jc w:val="center"/>
              <w:rPr>
                <w:rFonts w:ascii="Arial" w:hAnsi="Arial" w:cs="Arial"/>
                <w:sz w:val="20"/>
              </w:rPr>
            </w:pPr>
          </w:p>
          <w:p w:rsidR="00E140A5" w:rsidRPr="0099575B" w:rsidRDefault="0099575B" w:rsidP="001A3D7B">
            <w:pPr>
              <w:jc w:val="center"/>
              <w:rPr>
                <w:rFonts w:ascii="Arial" w:hAnsi="Arial" w:cs="Arial"/>
                <w:sz w:val="20"/>
              </w:rPr>
            </w:pPr>
            <w:r>
              <w:rPr>
                <w:rFonts w:ascii="Arial" w:hAnsi="Arial" w:cs="Arial"/>
                <w:sz w:val="20"/>
              </w:rPr>
              <w:t>1</w:t>
            </w:r>
          </w:p>
        </w:tc>
        <w:tc>
          <w:tcPr>
            <w:tcW w:w="540" w:type="dxa"/>
          </w:tcPr>
          <w:p w:rsidR="0099575B" w:rsidRDefault="0099575B" w:rsidP="001A3D7B">
            <w:pPr>
              <w:jc w:val="center"/>
              <w:rPr>
                <w:rFonts w:ascii="Arial" w:hAnsi="Arial" w:cs="Arial"/>
                <w:sz w:val="20"/>
              </w:rPr>
            </w:pPr>
          </w:p>
          <w:p w:rsidR="00E140A5" w:rsidRPr="0099575B" w:rsidRDefault="0099575B" w:rsidP="001A3D7B">
            <w:pPr>
              <w:jc w:val="center"/>
              <w:rPr>
                <w:rFonts w:ascii="Arial" w:hAnsi="Arial" w:cs="Arial"/>
                <w:sz w:val="20"/>
              </w:rPr>
            </w:pPr>
            <w:r>
              <w:rPr>
                <w:rFonts w:ascii="Arial" w:hAnsi="Arial" w:cs="Arial"/>
                <w:sz w:val="20"/>
              </w:rPr>
              <w:t>-</w:t>
            </w:r>
          </w:p>
        </w:tc>
        <w:tc>
          <w:tcPr>
            <w:tcW w:w="540" w:type="dxa"/>
          </w:tcPr>
          <w:p w:rsidR="0099575B" w:rsidRDefault="0099575B" w:rsidP="001A3D7B">
            <w:pPr>
              <w:jc w:val="center"/>
              <w:rPr>
                <w:rFonts w:ascii="Arial" w:hAnsi="Arial" w:cs="Arial"/>
                <w:sz w:val="20"/>
              </w:rPr>
            </w:pPr>
          </w:p>
          <w:p w:rsidR="00E140A5" w:rsidRPr="0099575B" w:rsidRDefault="0099575B" w:rsidP="001A3D7B">
            <w:pPr>
              <w:jc w:val="center"/>
              <w:rPr>
                <w:rFonts w:ascii="Arial" w:hAnsi="Arial" w:cs="Arial"/>
                <w:sz w:val="20"/>
              </w:rPr>
            </w:pPr>
            <w:r>
              <w:rPr>
                <w:rFonts w:ascii="Arial" w:hAnsi="Arial" w:cs="Arial"/>
                <w:sz w:val="20"/>
              </w:rPr>
              <w:t>40</w:t>
            </w:r>
          </w:p>
        </w:tc>
      </w:tr>
      <w:tr w:rsidR="00E140A5" w:rsidRPr="00CE21EE" w:rsidTr="00E140A5">
        <w:trPr>
          <w:trHeight w:val="578"/>
        </w:trPr>
        <w:tc>
          <w:tcPr>
            <w:tcW w:w="945" w:type="dxa"/>
          </w:tcPr>
          <w:p w:rsidR="00E140A5" w:rsidRPr="00CE21EE" w:rsidRDefault="00E140A5" w:rsidP="0099575B">
            <w:pPr>
              <w:rPr>
                <w:rFonts w:ascii="Arial" w:hAnsi="Arial" w:cs="Arial"/>
                <w:sz w:val="18"/>
                <w:szCs w:val="18"/>
                <w:lang w:val="sr-Cyrl-CS"/>
              </w:rPr>
            </w:pPr>
          </w:p>
        </w:tc>
        <w:tc>
          <w:tcPr>
            <w:tcW w:w="540" w:type="dxa"/>
          </w:tcPr>
          <w:p w:rsidR="00E140A5" w:rsidRPr="00CE21EE" w:rsidRDefault="00E140A5" w:rsidP="001A3D7B">
            <w:pPr>
              <w:jc w:val="center"/>
              <w:rPr>
                <w:rFonts w:ascii="Arial" w:hAnsi="Arial" w:cs="Arial"/>
                <w:sz w:val="20"/>
              </w:rPr>
            </w:pPr>
          </w:p>
        </w:tc>
        <w:tc>
          <w:tcPr>
            <w:tcW w:w="450" w:type="dxa"/>
          </w:tcPr>
          <w:p w:rsidR="00E140A5" w:rsidRPr="00D77844" w:rsidRDefault="00E140A5" w:rsidP="001A3D7B">
            <w:pPr>
              <w:jc w:val="center"/>
              <w:rPr>
                <w:rFonts w:ascii="Arial" w:hAnsi="Arial" w:cs="Arial"/>
                <w:sz w:val="20"/>
                <w:lang w:val="sr-Latn-CS"/>
              </w:rPr>
            </w:pPr>
          </w:p>
        </w:tc>
        <w:tc>
          <w:tcPr>
            <w:tcW w:w="540" w:type="dxa"/>
          </w:tcPr>
          <w:p w:rsidR="00E140A5" w:rsidRPr="005E4438" w:rsidRDefault="00E140A5" w:rsidP="001A3D7B">
            <w:pPr>
              <w:jc w:val="center"/>
              <w:rPr>
                <w:rFonts w:ascii="Arial" w:hAnsi="Arial" w:cs="Arial"/>
                <w:sz w:val="20"/>
                <w:lang w:val="sr-Cyrl-CS"/>
              </w:rPr>
            </w:pPr>
          </w:p>
        </w:tc>
        <w:tc>
          <w:tcPr>
            <w:tcW w:w="540" w:type="dxa"/>
          </w:tcPr>
          <w:p w:rsidR="00E140A5" w:rsidRPr="005E4438" w:rsidRDefault="00E140A5" w:rsidP="001A3D7B">
            <w:pPr>
              <w:jc w:val="center"/>
              <w:rPr>
                <w:rFonts w:ascii="Arial" w:hAnsi="Arial" w:cs="Arial"/>
                <w:sz w:val="20"/>
                <w:lang w:val="sr-Cyrl-CS"/>
              </w:rPr>
            </w:pPr>
          </w:p>
        </w:tc>
        <w:tc>
          <w:tcPr>
            <w:tcW w:w="540" w:type="dxa"/>
          </w:tcPr>
          <w:p w:rsidR="00E140A5" w:rsidRPr="005E4438" w:rsidRDefault="00E140A5" w:rsidP="001A3D7B">
            <w:pPr>
              <w:jc w:val="center"/>
              <w:rPr>
                <w:rFonts w:ascii="Arial" w:hAnsi="Arial" w:cs="Arial"/>
                <w:sz w:val="20"/>
              </w:rPr>
            </w:pPr>
          </w:p>
        </w:tc>
        <w:tc>
          <w:tcPr>
            <w:tcW w:w="540" w:type="dxa"/>
          </w:tcPr>
          <w:p w:rsidR="00E140A5" w:rsidRPr="005E4438" w:rsidRDefault="00E140A5" w:rsidP="001A3D7B">
            <w:pPr>
              <w:jc w:val="center"/>
              <w:rPr>
                <w:rFonts w:ascii="Arial" w:hAnsi="Arial" w:cs="Arial"/>
                <w:sz w:val="20"/>
              </w:rPr>
            </w:pPr>
          </w:p>
        </w:tc>
        <w:tc>
          <w:tcPr>
            <w:tcW w:w="450" w:type="dxa"/>
          </w:tcPr>
          <w:p w:rsidR="00E140A5" w:rsidRPr="005E4438" w:rsidRDefault="00E140A5" w:rsidP="001A3D7B">
            <w:pPr>
              <w:jc w:val="center"/>
              <w:rPr>
                <w:rFonts w:ascii="Arial" w:hAnsi="Arial" w:cs="Arial"/>
                <w:sz w:val="20"/>
                <w:lang w:val="sr-Cyrl-CS"/>
              </w:rPr>
            </w:pPr>
          </w:p>
        </w:tc>
        <w:tc>
          <w:tcPr>
            <w:tcW w:w="630" w:type="dxa"/>
          </w:tcPr>
          <w:p w:rsidR="00E140A5" w:rsidRPr="005E4438" w:rsidRDefault="00E140A5" w:rsidP="001A3D7B">
            <w:pPr>
              <w:jc w:val="center"/>
              <w:rPr>
                <w:rFonts w:ascii="Arial" w:hAnsi="Arial" w:cs="Arial"/>
                <w:sz w:val="20"/>
              </w:rPr>
            </w:pPr>
          </w:p>
        </w:tc>
        <w:tc>
          <w:tcPr>
            <w:tcW w:w="450" w:type="dxa"/>
          </w:tcPr>
          <w:p w:rsidR="00E140A5" w:rsidRPr="005E4438" w:rsidRDefault="00E140A5" w:rsidP="001A3D7B">
            <w:pPr>
              <w:jc w:val="center"/>
              <w:rPr>
                <w:rFonts w:ascii="Arial" w:hAnsi="Arial" w:cs="Arial"/>
                <w:sz w:val="20"/>
                <w:lang w:val="sr-Cyrl-CS"/>
              </w:rPr>
            </w:pPr>
          </w:p>
        </w:tc>
        <w:tc>
          <w:tcPr>
            <w:tcW w:w="630" w:type="dxa"/>
          </w:tcPr>
          <w:p w:rsidR="00E140A5" w:rsidRPr="005E4438" w:rsidRDefault="00E140A5" w:rsidP="001A3D7B">
            <w:pPr>
              <w:jc w:val="center"/>
              <w:rPr>
                <w:rFonts w:ascii="Arial" w:hAnsi="Arial" w:cs="Arial"/>
                <w:sz w:val="20"/>
              </w:rPr>
            </w:pPr>
          </w:p>
        </w:tc>
        <w:tc>
          <w:tcPr>
            <w:tcW w:w="540" w:type="dxa"/>
          </w:tcPr>
          <w:p w:rsidR="00E140A5" w:rsidRPr="005E4438" w:rsidRDefault="00E140A5" w:rsidP="001A3D7B">
            <w:pPr>
              <w:jc w:val="center"/>
              <w:rPr>
                <w:rFonts w:ascii="Arial" w:hAnsi="Arial" w:cs="Arial"/>
                <w:sz w:val="20"/>
              </w:rPr>
            </w:pPr>
          </w:p>
        </w:tc>
        <w:tc>
          <w:tcPr>
            <w:tcW w:w="540" w:type="dxa"/>
          </w:tcPr>
          <w:p w:rsidR="00E140A5" w:rsidRPr="005E4438" w:rsidRDefault="00E140A5" w:rsidP="001A3D7B">
            <w:pPr>
              <w:jc w:val="center"/>
              <w:rPr>
                <w:sz w:val="20"/>
              </w:rPr>
            </w:pPr>
          </w:p>
        </w:tc>
        <w:tc>
          <w:tcPr>
            <w:tcW w:w="540" w:type="dxa"/>
          </w:tcPr>
          <w:p w:rsidR="00E140A5" w:rsidRPr="005E4438" w:rsidRDefault="00E140A5" w:rsidP="001A3D7B">
            <w:pPr>
              <w:jc w:val="center"/>
              <w:rPr>
                <w:sz w:val="20"/>
              </w:rPr>
            </w:pPr>
          </w:p>
        </w:tc>
        <w:tc>
          <w:tcPr>
            <w:tcW w:w="540" w:type="dxa"/>
          </w:tcPr>
          <w:p w:rsidR="00E140A5" w:rsidRPr="005E4438" w:rsidRDefault="00E140A5" w:rsidP="001A3D7B">
            <w:pPr>
              <w:jc w:val="center"/>
              <w:rPr>
                <w:rFonts w:ascii="Arial" w:hAnsi="Arial" w:cs="Arial"/>
                <w:sz w:val="20"/>
              </w:rPr>
            </w:pPr>
          </w:p>
        </w:tc>
        <w:tc>
          <w:tcPr>
            <w:tcW w:w="540" w:type="dxa"/>
          </w:tcPr>
          <w:p w:rsidR="00E140A5" w:rsidRPr="005E4438" w:rsidRDefault="00E140A5" w:rsidP="001A3D7B">
            <w:pPr>
              <w:jc w:val="center"/>
              <w:rPr>
                <w:rFonts w:ascii="Arial" w:hAnsi="Arial" w:cs="Arial"/>
                <w:sz w:val="20"/>
              </w:rPr>
            </w:pPr>
          </w:p>
        </w:tc>
        <w:tc>
          <w:tcPr>
            <w:tcW w:w="540" w:type="dxa"/>
          </w:tcPr>
          <w:p w:rsidR="00E140A5" w:rsidRPr="005E4438" w:rsidRDefault="00E140A5" w:rsidP="001A3D7B">
            <w:pPr>
              <w:jc w:val="center"/>
              <w:rPr>
                <w:rFonts w:ascii="Arial" w:hAnsi="Arial" w:cs="Arial"/>
                <w:sz w:val="20"/>
                <w:lang w:val="sr-Cyrl-CS"/>
              </w:rPr>
            </w:pPr>
          </w:p>
        </w:tc>
        <w:tc>
          <w:tcPr>
            <w:tcW w:w="540" w:type="dxa"/>
          </w:tcPr>
          <w:p w:rsidR="00E140A5" w:rsidRPr="005E4438" w:rsidRDefault="00E140A5" w:rsidP="001A3D7B">
            <w:pPr>
              <w:jc w:val="center"/>
              <w:rPr>
                <w:rFonts w:ascii="Arial" w:hAnsi="Arial" w:cs="Arial"/>
                <w:sz w:val="20"/>
              </w:rPr>
            </w:pPr>
          </w:p>
        </w:tc>
        <w:tc>
          <w:tcPr>
            <w:tcW w:w="540" w:type="dxa"/>
          </w:tcPr>
          <w:p w:rsidR="00E140A5" w:rsidRPr="005E4438" w:rsidRDefault="00E140A5" w:rsidP="001A3D7B">
            <w:pPr>
              <w:jc w:val="center"/>
              <w:rPr>
                <w:rFonts w:ascii="Arial" w:hAnsi="Arial" w:cs="Arial"/>
                <w:sz w:val="20"/>
              </w:rPr>
            </w:pPr>
          </w:p>
        </w:tc>
        <w:tc>
          <w:tcPr>
            <w:tcW w:w="540" w:type="dxa"/>
          </w:tcPr>
          <w:p w:rsidR="00E140A5" w:rsidRPr="005E4438" w:rsidRDefault="00E140A5" w:rsidP="001A3D7B">
            <w:pPr>
              <w:jc w:val="center"/>
              <w:rPr>
                <w:rFonts w:ascii="Arial" w:hAnsi="Arial" w:cs="Arial"/>
                <w:sz w:val="20"/>
              </w:rPr>
            </w:pPr>
          </w:p>
        </w:tc>
        <w:tc>
          <w:tcPr>
            <w:tcW w:w="540" w:type="dxa"/>
          </w:tcPr>
          <w:p w:rsidR="00E140A5" w:rsidRPr="005E4438" w:rsidRDefault="00E140A5" w:rsidP="001A3D7B">
            <w:pPr>
              <w:jc w:val="center"/>
              <w:rPr>
                <w:rFonts w:ascii="Arial" w:hAnsi="Arial" w:cs="Arial"/>
                <w:sz w:val="20"/>
              </w:rPr>
            </w:pPr>
          </w:p>
        </w:tc>
      </w:tr>
    </w:tbl>
    <w:p w:rsidR="00523086" w:rsidRDefault="00523086" w:rsidP="001E59C8">
      <w:pPr>
        <w:rPr>
          <w:rFonts w:ascii="Arial" w:hAnsi="Arial" w:cs="Arial"/>
          <w:b/>
          <w:lang w:val="sr-Cyrl-CS"/>
        </w:rPr>
      </w:pPr>
    </w:p>
    <w:p w:rsidR="00523086" w:rsidRDefault="00523086" w:rsidP="001E59C8">
      <w:pPr>
        <w:rPr>
          <w:rFonts w:ascii="Arial" w:hAnsi="Arial" w:cs="Arial"/>
          <w:b/>
          <w:lang w:val="sr-Cyrl-CS"/>
        </w:rPr>
      </w:pPr>
    </w:p>
    <w:p w:rsidR="00523086" w:rsidRPr="0015742A" w:rsidRDefault="00523086" w:rsidP="00523086">
      <w:pPr>
        <w:jc w:val="center"/>
        <w:rPr>
          <w:rFonts w:ascii="Arial" w:hAnsi="Arial" w:cs="Arial"/>
          <w:b/>
          <w:u w:val="single"/>
          <w:lang w:val="ru-RU"/>
        </w:rPr>
      </w:pPr>
      <w:r w:rsidRPr="001A3D7B">
        <w:rPr>
          <w:rFonts w:ascii="Arial" w:hAnsi="Arial" w:cs="Arial"/>
          <w:b/>
          <w:u w:val="single"/>
          <w:lang w:val="ru-RU"/>
        </w:rPr>
        <w:t>СТРУКТУРА 40-ЧАСОВНЕ РАДНЕ  НЕДЕЉЕ</w:t>
      </w:r>
      <w:r w:rsidRPr="001A3D7B">
        <w:rPr>
          <w:u w:val="single"/>
          <w:lang w:val="ru-RU"/>
        </w:rPr>
        <w:t xml:space="preserve"> </w:t>
      </w:r>
      <w:r w:rsidRPr="001A3D7B">
        <w:rPr>
          <w:rFonts w:ascii="Arial" w:hAnsi="Arial" w:cs="Arial"/>
          <w:b/>
          <w:szCs w:val="24"/>
          <w:u w:val="single"/>
          <w:lang w:val="ru-RU"/>
        </w:rPr>
        <w:t>ЧЕТВРТ</w:t>
      </w:r>
      <w:r w:rsidRPr="001A3D7B">
        <w:rPr>
          <w:rFonts w:ascii="Arial" w:hAnsi="Arial" w:cs="Arial"/>
          <w:b/>
          <w:szCs w:val="24"/>
          <w:u w:val="single"/>
          <w:lang w:val="sr-Cyrl-CS"/>
        </w:rPr>
        <w:t xml:space="preserve">ОГ </w:t>
      </w:r>
      <w:r w:rsidRPr="001A3D7B">
        <w:rPr>
          <w:rFonts w:ascii="Arial" w:hAnsi="Arial" w:cs="Arial"/>
          <w:b/>
          <w:szCs w:val="24"/>
          <w:u w:val="single"/>
          <w:lang w:val="ru-RU"/>
        </w:rPr>
        <w:t>РАЗРЕДА:</w:t>
      </w:r>
    </w:p>
    <w:p w:rsidR="00523086" w:rsidRDefault="00523086" w:rsidP="001E59C8">
      <w:pPr>
        <w:rPr>
          <w:rFonts w:ascii="Arial" w:hAnsi="Arial" w:cs="Arial"/>
          <w:b/>
          <w:lang w:val="sr-Cyrl-CS"/>
        </w:rPr>
      </w:pPr>
    </w:p>
    <w:tbl>
      <w:tblPr>
        <w:tblW w:w="11745"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
        <w:gridCol w:w="630"/>
        <w:gridCol w:w="630"/>
        <w:gridCol w:w="630"/>
        <w:gridCol w:w="540"/>
        <w:gridCol w:w="450"/>
        <w:gridCol w:w="540"/>
        <w:gridCol w:w="540"/>
        <w:gridCol w:w="540"/>
        <w:gridCol w:w="540"/>
        <w:gridCol w:w="540"/>
        <w:gridCol w:w="630"/>
        <w:gridCol w:w="630"/>
        <w:gridCol w:w="630"/>
        <w:gridCol w:w="540"/>
        <w:gridCol w:w="540"/>
        <w:gridCol w:w="540"/>
        <w:gridCol w:w="450"/>
        <w:gridCol w:w="450"/>
        <w:gridCol w:w="540"/>
        <w:gridCol w:w="450"/>
      </w:tblGrid>
      <w:tr w:rsidR="0099575B" w:rsidRPr="00CA041E" w:rsidTr="0099575B">
        <w:trPr>
          <w:cantSplit/>
          <w:trHeight w:hRule="exact" w:val="1290"/>
        </w:trPr>
        <w:tc>
          <w:tcPr>
            <w:tcW w:w="765" w:type="dxa"/>
            <w:shd w:val="clear" w:color="auto" w:fill="FDE9D9"/>
            <w:vAlign w:val="center"/>
          </w:tcPr>
          <w:p w:rsidR="0099575B" w:rsidRPr="00CE21EE" w:rsidRDefault="0099575B" w:rsidP="00DE12AB">
            <w:pPr>
              <w:jc w:val="center"/>
              <w:rPr>
                <w:rFonts w:ascii="Arial" w:hAnsi="Arial" w:cs="Arial"/>
                <w:b/>
                <w:sz w:val="20"/>
              </w:rPr>
            </w:pPr>
            <w:r w:rsidRPr="00CE21EE">
              <w:rPr>
                <w:rFonts w:ascii="Arial" w:hAnsi="Arial" w:cs="Arial"/>
                <w:b/>
                <w:sz w:val="20"/>
              </w:rPr>
              <w:lastRenderedPageBreak/>
              <w:t>Презиме и име</w:t>
            </w:r>
          </w:p>
        </w:tc>
        <w:tc>
          <w:tcPr>
            <w:tcW w:w="630" w:type="dxa"/>
            <w:shd w:val="clear" w:color="auto" w:fill="FDE9D9"/>
            <w:textDirection w:val="btLr"/>
            <w:vAlign w:val="center"/>
          </w:tcPr>
          <w:p w:rsidR="0099575B" w:rsidRPr="00AB57F8" w:rsidRDefault="0099575B" w:rsidP="00DE12AB">
            <w:pPr>
              <w:ind w:left="113" w:right="113"/>
              <w:jc w:val="center"/>
              <w:rPr>
                <w:rFonts w:ascii="Arial" w:hAnsi="Arial" w:cs="Arial"/>
                <w:b/>
                <w:sz w:val="16"/>
                <w:szCs w:val="16"/>
              </w:rPr>
            </w:pPr>
            <w:r w:rsidRPr="00AB57F8">
              <w:rPr>
                <w:rFonts w:ascii="Arial" w:hAnsi="Arial" w:cs="Arial"/>
                <w:b/>
                <w:sz w:val="16"/>
                <w:szCs w:val="16"/>
              </w:rPr>
              <w:t>Одељење</w:t>
            </w:r>
          </w:p>
        </w:tc>
        <w:tc>
          <w:tcPr>
            <w:tcW w:w="630" w:type="dxa"/>
            <w:shd w:val="clear" w:color="auto" w:fill="FDE9D9"/>
            <w:textDirection w:val="btLr"/>
            <w:vAlign w:val="center"/>
          </w:tcPr>
          <w:p w:rsidR="0099575B" w:rsidRPr="00AB57F8" w:rsidRDefault="0099575B" w:rsidP="00DE12AB">
            <w:pPr>
              <w:ind w:left="113" w:right="113"/>
              <w:jc w:val="center"/>
              <w:rPr>
                <w:rFonts w:ascii="Arial" w:hAnsi="Arial" w:cs="Arial"/>
                <w:b/>
                <w:sz w:val="16"/>
                <w:szCs w:val="16"/>
              </w:rPr>
            </w:pPr>
            <w:r w:rsidRPr="00AB57F8">
              <w:rPr>
                <w:rFonts w:ascii="Arial" w:hAnsi="Arial" w:cs="Arial"/>
                <w:b/>
                <w:sz w:val="16"/>
                <w:szCs w:val="16"/>
              </w:rPr>
              <w:t>Редовна настава</w:t>
            </w:r>
          </w:p>
        </w:tc>
        <w:tc>
          <w:tcPr>
            <w:tcW w:w="630" w:type="dxa"/>
            <w:shd w:val="clear" w:color="auto" w:fill="FDE9D9"/>
            <w:textDirection w:val="btLr"/>
          </w:tcPr>
          <w:p w:rsidR="0099575B" w:rsidRPr="00AB57F8" w:rsidRDefault="0099575B" w:rsidP="00DE12AB">
            <w:pPr>
              <w:ind w:left="113" w:right="113"/>
              <w:jc w:val="center"/>
              <w:rPr>
                <w:rFonts w:ascii="Arial" w:hAnsi="Arial" w:cs="Arial"/>
                <w:b/>
                <w:sz w:val="16"/>
                <w:szCs w:val="16"/>
              </w:rPr>
            </w:pPr>
            <w:r w:rsidRPr="00AB57F8">
              <w:rPr>
                <w:rFonts w:ascii="Arial" w:hAnsi="Arial" w:cs="Arial"/>
                <w:b/>
                <w:sz w:val="16"/>
                <w:szCs w:val="16"/>
              </w:rPr>
              <w:t>Изборни предмети</w:t>
            </w:r>
          </w:p>
        </w:tc>
        <w:tc>
          <w:tcPr>
            <w:tcW w:w="540" w:type="dxa"/>
            <w:shd w:val="clear" w:color="auto" w:fill="FDE9D9"/>
            <w:textDirection w:val="btLr"/>
          </w:tcPr>
          <w:p w:rsidR="0099575B" w:rsidRPr="00AB57F8" w:rsidRDefault="0099575B" w:rsidP="00DE12AB">
            <w:pPr>
              <w:ind w:left="113" w:right="113"/>
              <w:jc w:val="center"/>
              <w:rPr>
                <w:rFonts w:ascii="Arial" w:hAnsi="Arial" w:cs="Arial"/>
                <w:b/>
                <w:sz w:val="16"/>
                <w:szCs w:val="16"/>
                <w:lang w:val="sr-Cyrl-CS"/>
              </w:rPr>
            </w:pPr>
            <w:r w:rsidRPr="00AB57F8">
              <w:rPr>
                <w:rFonts w:ascii="Arial" w:hAnsi="Arial" w:cs="Arial"/>
                <w:b/>
                <w:sz w:val="16"/>
                <w:szCs w:val="16"/>
                <w:lang w:val="sr-Cyrl-CS"/>
              </w:rPr>
              <w:t>Пројектна настава</w:t>
            </w:r>
          </w:p>
        </w:tc>
        <w:tc>
          <w:tcPr>
            <w:tcW w:w="450" w:type="dxa"/>
            <w:shd w:val="clear" w:color="auto" w:fill="FDE9D9"/>
            <w:textDirection w:val="btLr"/>
            <w:vAlign w:val="center"/>
          </w:tcPr>
          <w:p w:rsidR="0099575B" w:rsidRPr="00AB57F8" w:rsidRDefault="0099575B" w:rsidP="00DE12AB">
            <w:pPr>
              <w:ind w:left="113" w:right="113"/>
              <w:jc w:val="center"/>
              <w:rPr>
                <w:rFonts w:ascii="Arial" w:hAnsi="Arial" w:cs="Arial"/>
                <w:b/>
                <w:sz w:val="16"/>
                <w:szCs w:val="16"/>
              </w:rPr>
            </w:pPr>
            <w:r w:rsidRPr="00AB57F8">
              <w:rPr>
                <w:rFonts w:ascii="Arial" w:hAnsi="Arial" w:cs="Arial"/>
                <w:b/>
                <w:sz w:val="16"/>
                <w:szCs w:val="16"/>
              </w:rPr>
              <w:t>Слободне активности</w:t>
            </w:r>
          </w:p>
        </w:tc>
        <w:tc>
          <w:tcPr>
            <w:tcW w:w="540" w:type="dxa"/>
            <w:shd w:val="clear" w:color="auto" w:fill="FDE9D9"/>
            <w:textDirection w:val="btLr"/>
            <w:vAlign w:val="center"/>
          </w:tcPr>
          <w:p w:rsidR="0099575B" w:rsidRPr="00AB57F8" w:rsidRDefault="0099575B" w:rsidP="00DE12AB">
            <w:pPr>
              <w:ind w:left="113" w:right="113"/>
              <w:jc w:val="center"/>
              <w:rPr>
                <w:rFonts w:ascii="Arial" w:hAnsi="Arial" w:cs="Arial"/>
                <w:b/>
                <w:sz w:val="16"/>
                <w:szCs w:val="16"/>
              </w:rPr>
            </w:pPr>
            <w:r w:rsidRPr="00AB57F8">
              <w:rPr>
                <w:rFonts w:ascii="Arial" w:hAnsi="Arial" w:cs="Arial"/>
                <w:b/>
                <w:sz w:val="16"/>
                <w:szCs w:val="16"/>
              </w:rPr>
              <w:t>Допунска настава</w:t>
            </w:r>
          </w:p>
        </w:tc>
        <w:tc>
          <w:tcPr>
            <w:tcW w:w="540" w:type="dxa"/>
            <w:shd w:val="clear" w:color="auto" w:fill="FDE9D9"/>
            <w:textDirection w:val="btLr"/>
            <w:vAlign w:val="center"/>
          </w:tcPr>
          <w:p w:rsidR="0099575B" w:rsidRPr="00ED7E15" w:rsidRDefault="0099575B" w:rsidP="00ED7E15">
            <w:pPr>
              <w:ind w:left="113" w:right="113"/>
              <w:jc w:val="center"/>
              <w:rPr>
                <w:rFonts w:ascii="Arial" w:hAnsi="Arial" w:cs="Arial"/>
                <w:b/>
                <w:sz w:val="16"/>
                <w:szCs w:val="16"/>
              </w:rPr>
            </w:pPr>
            <w:r w:rsidRPr="00AB57F8">
              <w:rPr>
                <w:rFonts w:ascii="Arial" w:hAnsi="Arial" w:cs="Arial"/>
                <w:b/>
                <w:sz w:val="16"/>
                <w:szCs w:val="16"/>
              </w:rPr>
              <w:t xml:space="preserve"> ЧОС</w:t>
            </w:r>
            <w:r w:rsidR="00ED7E15">
              <w:rPr>
                <w:rFonts w:ascii="Arial" w:hAnsi="Arial" w:cs="Arial"/>
                <w:b/>
                <w:sz w:val="16"/>
                <w:szCs w:val="16"/>
              </w:rPr>
              <w:t xml:space="preserve"> +</w:t>
            </w:r>
          </w:p>
          <w:p w:rsidR="00ED7E15" w:rsidRPr="00ED7E15" w:rsidRDefault="00ED7E15" w:rsidP="00ED7E15">
            <w:pPr>
              <w:ind w:left="113" w:right="113"/>
              <w:jc w:val="center"/>
              <w:rPr>
                <w:rFonts w:ascii="Arial" w:hAnsi="Arial" w:cs="Arial"/>
                <w:b/>
                <w:sz w:val="16"/>
                <w:szCs w:val="16"/>
              </w:rPr>
            </w:pPr>
            <w:r>
              <w:rPr>
                <w:rFonts w:ascii="Arial" w:hAnsi="Arial" w:cs="Arial"/>
                <w:b/>
                <w:sz w:val="16"/>
                <w:szCs w:val="16"/>
              </w:rPr>
              <w:t>Корективни рад</w:t>
            </w:r>
          </w:p>
        </w:tc>
        <w:tc>
          <w:tcPr>
            <w:tcW w:w="540" w:type="dxa"/>
            <w:shd w:val="clear" w:color="auto" w:fill="FDE9D9"/>
            <w:textDirection w:val="btLr"/>
            <w:vAlign w:val="center"/>
          </w:tcPr>
          <w:p w:rsidR="0099575B" w:rsidRPr="00AB57F8" w:rsidRDefault="0099575B" w:rsidP="00DE12AB">
            <w:pPr>
              <w:ind w:left="113" w:right="113"/>
              <w:jc w:val="center"/>
              <w:rPr>
                <w:rFonts w:ascii="Arial" w:hAnsi="Arial" w:cs="Arial"/>
                <w:b/>
                <w:sz w:val="16"/>
                <w:szCs w:val="16"/>
              </w:rPr>
            </w:pPr>
            <w:r w:rsidRPr="00AB57F8">
              <w:rPr>
                <w:rFonts w:ascii="Arial" w:hAnsi="Arial" w:cs="Arial"/>
                <w:b/>
                <w:sz w:val="16"/>
                <w:szCs w:val="16"/>
              </w:rPr>
              <w:t>Непосредни рад</w:t>
            </w:r>
          </w:p>
        </w:tc>
        <w:tc>
          <w:tcPr>
            <w:tcW w:w="540" w:type="dxa"/>
            <w:shd w:val="clear" w:color="auto" w:fill="FDE9D9"/>
            <w:textDirection w:val="btLr"/>
            <w:vAlign w:val="center"/>
          </w:tcPr>
          <w:p w:rsidR="0099575B" w:rsidRPr="00AB57F8" w:rsidRDefault="0099575B" w:rsidP="00DE12AB">
            <w:pPr>
              <w:ind w:left="113" w:right="113"/>
              <w:jc w:val="center"/>
              <w:rPr>
                <w:rFonts w:ascii="Arial" w:hAnsi="Arial" w:cs="Arial"/>
                <w:b/>
                <w:sz w:val="16"/>
                <w:szCs w:val="16"/>
              </w:rPr>
            </w:pPr>
            <w:r w:rsidRPr="00AB57F8">
              <w:rPr>
                <w:rFonts w:ascii="Arial" w:hAnsi="Arial" w:cs="Arial"/>
                <w:b/>
                <w:sz w:val="16"/>
                <w:szCs w:val="16"/>
              </w:rPr>
              <w:t>Припрема</w:t>
            </w:r>
          </w:p>
        </w:tc>
        <w:tc>
          <w:tcPr>
            <w:tcW w:w="540" w:type="dxa"/>
            <w:shd w:val="clear" w:color="auto" w:fill="FDE9D9"/>
            <w:textDirection w:val="btLr"/>
            <w:vAlign w:val="center"/>
          </w:tcPr>
          <w:p w:rsidR="0099575B" w:rsidRPr="00AB57F8" w:rsidRDefault="0099575B" w:rsidP="00DE12AB">
            <w:pPr>
              <w:ind w:left="113" w:right="113"/>
              <w:jc w:val="center"/>
              <w:rPr>
                <w:rFonts w:ascii="Arial" w:hAnsi="Arial" w:cs="Arial"/>
                <w:b/>
                <w:sz w:val="16"/>
                <w:szCs w:val="16"/>
              </w:rPr>
            </w:pPr>
            <w:r w:rsidRPr="00AB57F8">
              <w:rPr>
                <w:rFonts w:ascii="Arial" w:hAnsi="Arial" w:cs="Arial"/>
                <w:b/>
                <w:sz w:val="16"/>
                <w:szCs w:val="16"/>
              </w:rPr>
              <w:t>УКУПНО</w:t>
            </w:r>
          </w:p>
        </w:tc>
        <w:tc>
          <w:tcPr>
            <w:tcW w:w="630" w:type="dxa"/>
            <w:shd w:val="clear" w:color="auto" w:fill="FDE9D9"/>
            <w:textDirection w:val="btLr"/>
            <w:vAlign w:val="center"/>
          </w:tcPr>
          <w:p w:rsidR="0099575B" w:rsidRPr="00AB57F8" w:rsidRDefault="0099575B" w:rsidP="00DE12AB">
            <w:pPr>
              <w:ind w:left="113" w:right="113"/>
              <w:jc w:val="center"/>
              <w:rPr>
                <w:rFonts w:ascii="Arial" w:hAnsi="Arial" w:cs="Arial"/>
                <w:b/>
                <w:sz w:val="16"/>
                <w:szCs w:val="16"/>
              </w:rPr>
            </w:pPr>
            <w:r w:rsidRPr="00AB57F8">
              <w:rPr>
                <w:rFonts w:ascii="Arial" w:hAnsi="Arial" w:cs="Arial"/>
                <w:b/>
                <w:sz w:val="16"/>
                <w:szCs w:val="16"/>
              </w:rPr>
              <w:t>Стручно усавршавање</w:t>
            </w:r>
          </w:p>
        </w:tc>
        <w:tc>
          <w:tcPr>
            <w:tcW w:w="630" w:type="dxa"/>
            <w:shd w:val="clear" w:color="auto" w:fill="FDE9D9"/>
            <w:textDirection w:val="btLr"/>
          </w:tcPr>
          <w:p w:rsidR="0099575B" w:rsidRPr="00226BA1" w:rsidRDefault="0099575B" w:rsidP="0099575B">
            <w:pPr>
              <w:ind w:left="113" w:right="113"/>
              <w:rPr>
                <w:rFonts w:ascii="Arial" w:hAnsi="Arial" w:cs="Arial"/>
                <w:b/>
                <w:sz w:val="16"/>
                <w:szCs w:val="16"/>
              </w:rPr>
            </w:pPr>
            <w:r>
              <w:rPr>
                <w:rFonts w:ascii="Arial" w:hAnsi="Arial" w:cs="Arial"/>
                <w:b/>
                <w:sz w:val="16"/>
                <w:szCs w:val="16"/>
              </w:rPr>
              <w:t>Руковођење стручним активима</w:t>
            </w:r>
          </w:p>
        </w:tc>
        <w:tc>
          <w:tcPr>
            <w:tcW w:w="630" w:type="dxa"/>
            <w:shd w:val="clear" w:color="auto" w:fill="FDE9D9"/>
            <w:textDirection w:val="btLr"/>
          </w:tcPr>
          <w:p w:rsidR="0099575B" w:rsidRPr="00AB57F8" w:rsidRDefault="0099575B" w:rsidP="00DE12AB">
            <w:pPr>
              <w:ind w:left="113" w:right="113"/>
              <w:jc w:val="center"/>
              <w:rPr>
                <w:rFonts w:ascii="Arial" w:hAnsi="Arial" w:cs="Arial"/>
                <w:b/>
                <w:sz w:val="16"/>
                <w:szCs w:val="16"/>
                <w:lang w:val="ru-RU"/>
              </w:rPr>
            </w:pPr>
            <w:r>
              <w:rPr>
                <w:rFonts w:ascii="Arial" w:hAnsi="Arial" w:cs="Arial"/>
                <w:b/>
                <w:sz w:val="16"/>
                <w:szCs w:val="16"/>
                <w:lang w:val="ru-RU"/>
              </w:rPr>
              <w:t>Ангажовање у спорт. И култ, актув</w:t>
            </w:r>
          </w:p>
        </w:tc>
        <w:tc>
          <w:tcPr>
            <w:tcW w:w="540" w:type="dxa"/>
            <w:shd w:val="clear" w:color="auto" w:fill="FDE9D9"/>
            <w:textDirection w:val="btLr"/>
            <w:vAlign w:val="center"/>
          </w:tcPr>
          <w:p w:rsidR="0099575B" w:rsidRPr="00AB57F8" w:rsidRDefault="0099575B" w:rsidP="00DE12AB">
            <w:pPr>
              <w:ind w:left="113" w:right="113"/>
              <w:jc w:val="center"/>
              <w:rPr>
                <w:rFonts w:ascii="Arial" w:hAnsi="Arial" w:cs="Arial"/>
                <w:b/>
                <w:sz w:val="16"/>
                <w:szCs w:val="16"/>
              </w:rPr>
            </w:pPr>
            <w:r w:rsidRPr="00AB57F8">
              <w:rPr>
                <w:rFonts w:ascii="Arial" w:hAnsi="Arial" w:cs="Arial"/>
                <w:b/>
                <w:sz w:val="16"/>
                <w:szCs w:val="16"/>
              </w:rPr>
              <w:t>Педагошка документација</w:t>
            </w:r>
          </w:p>
        </w:tc>
        <w:tc>
          <w:tcPr>
            <w:tcW w:w="540" w:type="dxa"/>
            <w:shd w:val="clear" w:color="auto" w:fill="FDE9D9"/>
            <w:textDirection w:val="btLr"/>
            <w:vAlign w:val="center"/>
          </w:tcPr>
          <w:p w:rsidR="0099575B" w:rsidRPr="00AB57F8" w:rsidRDefault="0099575B" w:rsidP="00DE12AB">
            <w:pPr>
              <w:ind w:left="113" w:right="113"/>
              <w:jc w:val="center"/>
              <w:rPr>
                <w:rFonts w:ascii="Arial" w:hAnsi="Arial" w:cs="Arial"/>
                <w:b/>
                <w:sz w:val="16"/>
                <w:szCs w:val="16"/>
              </w:rPr>
            </w:pPr>
            <w:r w:rsidRPr="00AB57F8">
              <w:rPr>
                <w:rFonts w:ascii="Arial" w:hAnsi="Arial" w:cs="Arial"/>
                <w:b/>
                <w:sz w:val="16"/>
                <w:szCs w:val="16"/>
              </w:rPr>
              <w:t>Сарадња са родитељима</w:t>
            </w:r>
          </w:p>
        </w:tc>
        <w:tc>
          <w:tcPr>
            <w:tcW w:w="540" w:type="dxa"/>
            <w:shd w:val="clear" w:color="auto" w:fill="FDE9D9"/>
            <w:textDirection w:val="btLr"/>
          </w:tcPr>
          <w:p w:rsidR="0099575B" w:rsidRPr="00AB57F8" w:rsidRDefault="0099575B" w:rsidP="00DE12AB">
            <w:pPr>
              <w:ind w:left="113" w:right="113"/>
              <w:jc w:val="center"/>
              <w:rPr>
                <w:rFonts w:ascii="Arial" w:hAnsi="Arial" w:cs="Arial"/>
                <w:b/>
                <w:sz w:val="16"/>
                <w:szCs w:val="16"/>
              </w:rPr>
            </w:pPr>
            <w:r w:rsidRPr="00AB57F8">
              <w:rPr>
                <w:rFonts w:ascii="Arial" w:hAnsi="Arial" w:cs="Arial"/>
                <w:b/>
                <w:sz w:val="16"/>
                <w:szCs w:val="16"/>
              </w:rPr>
              <w:t>С</w:t>
            </w:r>
            <w:r>
              <w:rPr>
                <w:rFonts w:ascii="Arial" w:hAnsi="Arial" w:cs="Arial"/>
                <w:b/>
                <w:sz w:val="16"/>
                <w:szCs w:val="16"/>
              </w:rPr>
              <w:t>т</w:t>
            </w:r>
            <w:r w:rsidRPr="00AB57F8">
              <w:rPr>
                <w:rFonts w:ascii="Arial" w:hAnsi="Arial" w:cs="Arial"/>
                <w:b/>
                <w:sz w:val="16"/>
                <w:szCs w:val="16"/>
              </w:rPr>
              <w:t>ручни органи</w:t>
            </w:r>
          </w:p>
        </w:tc>
        <w:tc>
          <w:tcPr>
            <w:tcW w:w="450" w:type="dxa"/>
            <w:shd w:val="clear" w:color="auto" w:fill="FDE9D9"/>
            <w:textDirection w:val="btLr"/>
            <w:vAlign w:val="center"/>
          </w:tcPr>
          <w:p w:rsidR="0099575B" w:rsidRPr="00AB57F8" w:rsidRDefault="0099575B" w:rsidP="00DE12AB">
            <w:pPr>
              <w:ind w:left="113" w:right="113"/>
              <w:jc w:val="center"/>
              <w:rPr>
                <w:rFonts w:ascii="Arial" w:hAnsi="Arial" w:cs="Arial"/>
                <w:b/>
                <w:sz w:val="16"/>
                <w:szCs w:val="16"/>
                <w:lang w:val="sr-Cyrl-CS"/>
              </w:rPr>
            </w:pPr>
            <w:r w:rsidRPr="00AB57F8">
              <w:rPr>
                <w:rFonts w:ascii="Arial" w:hAnsi="Arial" w:cs="Arial"/>
                <w:b/>
                <w:sz w:val="16"/>
                <w:szCs w:val="16"/>
                <w:lang w:val="sr-Cyrl-CS"/>
              </w:rPr>
              <w:t>Дежурство</w:t>
            </w:r>
          </w:p>
        </w:tc>
        <w:tc>
          <w:tcPr>
            <w:tcW w:w="450" w:type="dxa"/>
            <w:shd w:val="clear" w:color="auto" w:fill="FDE9D9"/>
            <w:textDirection w:val="btLr"/>
            <w:vAlign w:val="center"/>
          </w:tcPr>
          <w:p w:rsidR="0099575B" w:rsidRPr="00AB57F8" w:rsidRDefault="0099575B" w:rsidP="00DE12AB">
            <w:pPr>
              <w:ind w:left="113" w:right="113"/>
              <w:jc w:val="center"/>
              <w:rPr>
                <w:rFonts w:ascii="Arial" w:hAnsi="Arial" w:cs="Arial"/>
                <w:b/>
                <w:sz w:val="16"/>
                <w:szCs w:val="16"/>
              </w:rPr>
            </w:pPr>
            <w:r w:rsidRPr="00AB57F8">
              <w:rPr>
                <w:rFonts w:ascii="Arial" w:hAnsi="Arial" w:cs="Arial"/>
                <w:b/>
                <w:sz w:val="16"/>
                <w:szCs w:val="16"/>
              </w:rPr>
              <w:t>Посебна задужења</w:t>
            </w:r>
          </w:p>
        </w:tc>
        <w:tc>
          <w:tcPr>
            <w:tcW w:w="540" w:type="dxa"/>
            <w:shd w:val="clear" w:color="auto" w:fill="FDE9D9"/>
            <w:textDirection w:val="btLr"/>
          </w:tcPr>
          <w:p w:rsidR="0099575B" w:rsidRPr="00CA041E" w:rsidRDefault="0099575B" w:rsidP="00DE12AB">
            <w:pPr>
              <w:ind w:left="113" w:right="113"/>
              <w:jc w:val="center"/>
              <w:rPr>
                <w:rFonts w:ascii="Arial" w:hAnsi="Arial" w:cs="Arial"/>
                <w:b/>
                <w:sz w:val="16"/>
                <w:szCs w:val="16"/>
              </w:rPr>
            </w:pPr>
            <w:r>
              <w:rPr>
                <w:rFonts w:ascii="Arial" w:hAnsi="Arial" w:cs="Arial"/>
                <w:b/>
                <w:sz w:val="16"/>
                <w:szCs w:val="16"/>
              </w:rPr>
              <w:t>Менторски рад</w:t>
            </w:r>
          </w:p>
        </w:tc>
        <w:tc>
          <w:tcPr>
            <w:tcW w:w="450" w:type="dxa"/>
            <w:shd w:val="clear" w:color="auto" w:fill="FDE9D9"/>
            <w:textDirection w:val="btLr"/>
          </w:tcPr>
          <w:p w:rsidR="0099575B" w:rsidRPr="0099575B" w:rsidRDefault="0099575B" w:rsidP="00DE12AB">
            <w:pPr>
              <w:ind w:left="113" w:right="113"/>
              <w:jc w:val="center"/>
              <w:rPr>
                <w:rFonts w:ascii="Arial" w:hAnsi="Arial" w:cs="Arial"/>
                <w:b/>
                <w:sz w:val="16"/>
                <w:szCs w:val="16"/>
              </w:rPr>
            </w:pPr>
            <w:r>
              <w:rPr>
                <w:rFonts w:ascii="Arial" w:hAnsi="Arial" w:cs="Arial"/>
                <w:b/>
                <w:sz w:val="16"/>
                <w:szCs w:val="16"/>
              </w:rPr>
              <w:t>Недељни фонд</w:t>
            </w:r>
          </w:p>
        </w:tc>
      </w:tr>
      <w:tr w:rsidR="0099575B" w:rsidRPr="005E4438" w:rsidTr="0099575B">
        <w:trPr>
          <w:trHeight w:val="578"/>
        </w:trPr>
        <w:tc>
          <w:tcPr>
            <w:tcW w:w="765" w:type="dxa"/>
          </w:tcPr>
          <w:p w:rsidR="0099575B" w:rsidRDefault="0099575B" w:rsidP="00DE12AB">
            <w:pPr>
              <w:rPr>
                <w:rFonts w:ascii="Arial" w:hAnsi="Arial" w:cs="Arial"/>
                <w:sz w:val="18"/>
                <w:szCs w:val="18"/>
                <w:lang w:val="sr-Cyrl-CS"/>
              </w:rPr>
            </w:pPr>
          </w:p>
          <w:p w:rsidR="0099575B" w:rsidRPr="00E11FD8" w:rsidRDefault="0099575B" w:rsidP="00DE12AB">
            <w:pPr>
              <w:rPr>
                <w:rFonts w:ascii="Arial" w:hAnsi="Arial" w:cs="Arial"/>
                <w:sz w:val="18"/>
                <w:szCs w:val="18"/>
                <w:lang w:val="sr-Cyrl-CS"/>
              </w:rPr>
            </w:pPr>
            <w:r>
              <w:rPr>
                <w:rFonts w:ascii="Arial" w:hAnsi="Arial" w:cs="Arial"/>
                <w:sz w:val="18"/>
                <w:szCs w:val="18"/>
                <w:lang w:val="sr-Cyrl-CS"/>
              </w:rPr>
              <w:t>Драгана Продановић</w:t>
            </w:r>
          </w:p>
          <w:p w:rsidR="0099575B" w:rsidRPr="00CE21EE" w:rsidRDefault="0099575B" w:rsidP="00DE12AB">
            <w:pPr>
              <w:rPr>
                <w:rFonts w:ascii="Arial" w:hAnsi="Arial" w:cs="Arial"/>
                <w:sz w:val="18"/>
                <w:szCs w:val="18"/>
                <w:lang w:val="sr-Cyrl-CS"/>
              </w:rPr>
            </w:pPr>
          </w:p>
        </w:tc>
        <w:tc>
          <w:tcPr>
            <w:tcW w:w="630" w:type="dxa"/>
          </w:tcPr>
          <w:p w:rsidR="0099575B" w:rsidRPr="00CE21EE" w:rsidRDefault="0099575B" w:rsidP="00DE12AB">
            <w:pPr>
              <w:jc w:val="center"/>
              <w:rPr>
                <w:rFonts w:ascii="Arial" w:hAnsi="Arial" w:cs="Arial"/>
                <w:sz w:val="20"/>
              </w:rPr>
            </w:pPr>
          </w:p>
          <w:p w:rsidR="0099575B" w:rsidRPr="00CE21EE" w:rsidRDefault="0099575B" w:rsidP="00DE12AB">
            <w:pPr>
              <w:jc w:val="center"/>
              <w:rPr>
                <w:rFonts w:ascii="Arial" w:hAnsi="Arial" w:cs="Arial"/>
                <w:sz w:val="20"/>
              </w:rPr>
            </w:pPr>
            <w:r>
              <w:rPr>
                <w:rFonts w:ascii="Arial" w:hAnsi="Arial" w:cs="Arial"/>
                <w:sz w:val="20"/>
              </w:rPr>
              <w:t>IV</w:t>
            </w:r>
            <w:r w:rsidRPr="00CE21EE">
              <w:rPr>
                <w:rFonts w:ascii="Arial" w:hAnsi="Arial" w:cs="Arial"/>
                <w:sz w:val="20"/>
              </w:rPr>
              <w:t>/1</w:t>
            </w:r>
          </w:p>
        </w:tc>
        <w:tc>
          <w:tcPr>
            <w:tcW w:w="630" w:type="dxa"/>
          </w:tcPr>
          <w:p w:rsidR="0099575B" w:rsidRPr="004540AB" w:rsidRDefault="0099575B" w:rsidP="00DE12AB">
            <w:pPr>
              <w:jc w:val="center"/>
              <w:rPr>
                <w:rFonts w:ascii="Arial" w:hAnsi="Arial" w:cs="Arial"/>
                <w:b/>
                <w:sz w:val="20"/>
              </w:rPr>
            </w:pPr>
          </w:p>
          <w:p w:rsidR="0099575B" w:rsidRPr="00D77844" w:rsidRDefault="0099575B" w:rsidP="00DE12AB">
            <w:pPr>
              <w:jc w:val="center"/>
              <w:rPr>
                <w:rFonts w:ascii="Arial" w:hAnsi="Arial" w:cs="Arial"/>
                <w:sz w:val="20"/>
                <w:lang w:val="sr-Latn-CS"/>
              </w:rPr>
            </w:pPr>
            <w:r>
              <w:rPr>
                <w:rFonts w:ascii="Arial" w:hAnsi="Arial" w:cs="Arial"/>
                <w:sz w:val="20"/>
                <w:lang w:val="sr-Latn-CS"/>
              </w:rPr>
              <w:t>18</w:t>
            </w:r>
          </w:p>
        </w:tc>
        <w:tc>
          <w:tcPr>
            <w:tcW w:w="630" w:type="dxa"/>
          </w:tcPr>
          <w:p w:rsidR="0099575B" w:rsidRPr="005E4438" w:rsidRDefault="0099575B" w:rsidP="00DE12AB">
            <w:pPr>
              <w:jc w:val="center"/>
              <w:rPr>
                <w:rFonts w:ascii="Arial" w:hAnsi="Arial" w:cs="Arial"/>
                <w:sz w:val="20"/>
              </w:rPr>
            </w:pPr>
          </w:p>
          <w:p w:rsidR="0099575B" w:rsidRPr="005E4438" w:rsidRDefault="00ED7E15" w:rsidP="0099575B">
            <w:pPr>
              <w:rPr>
                <w:rFonts w:ascii="Arial" w:hAnsi="Arial" w:cs="Arial"/>
                <w:sz w:val="20"/>
                <w:lang w:val="sr-Cyrl-CS"/>
              </w:rPr>
            </w:pPr>
            <w:r>
              <w:rPr>
                <w:rFonts w:ascii="Arial" w:hAnsi="Arial" w:cs="Arial"/>
                <w:sz w:val="20"/>
                <w:lang w:val="sr-Cyrl-CS"/>
              </w:rPr>
              <w:t xml:space="preserve">  </w:t>
            </w:r>
            <w:r w:rsidR="0099575B">
              <w:rPr>
                <w:rFonts w:ascii="Arial" w:hAnsi="Arial" w:cs="Arial"/>
                <w:sz w:val="20"/>
                <w:lang w:val="sr-Cyrl-CS"/>
              </w:rPr>
              <w:t>2</w:t>
            </w:r>
          </w:p>
        </w:tc>
        <w:tc>
          <w:tcPr>
            <w:tcW w:w="540" w:type="dxa"/>
          </w:tcPr>
          <w:p w:rsidR="0099575B" w:rsidRPr="005E4438" w:rsidRDefault="0099575B" w:rsidP="00DE12AB">
            <w:pPr>
              <w:jc w:val="center"/>
              <w:rPr>
                <w:rFonts w:ascii="Arial" w:hAnsi="Arial" w:cs="Arial"/>
                <w:sz w:val="20"/>
              </w:rPr>
            </w:pPr>
          </w:p>
          <w:p w:rsidR="0099575B" w:rsidRPr="005E4438" w:rsidRDefault="0099575B" w:rsidP="0099575B">
            <w:pPr>
              <w:rPr>
                <w:rFonts w:ascii="Arial" w:hAnsi="Arial" w:cs="Arial"/>
                <w:sz w:val="20"/>
                <w:lang w:val="sr-Cyrl-CS"/>
              </w:rPr>
            </w:pPr>
            <w:r>
              <w:rPr>
                <w:rFonts w:ascii="Arial" w:hAnsi="Arial" w:cs="Arial"/>
                <w:sz w:val="20"/>
                <w:lang w:val="sr-Cyrl-CS"/>
              </w:rPr>
              <w:t>-</w:t>
            </w:r>
          </w:p>
        </w:tc>
        <w:tc>
          <w:tcPr>
            <w:tcW w:w="450" w:type="dxa"/>
          </w:tcPr>
          <w:p w:rsidR="0099575B" w:rsidRPr="005E4438" w:rsidRDefault="0099575B" w:rsidP="00DE12AB">
            <w:pPr>
              <w:jc w:val="center"/>
              <w:rPr>
                <w:rFonts w:ascii="Arial" w:hAnsi="Arial" w:cs="Arial"/>
                <w:sz w:val="20"/>
              </w:rPr>
            </w:pPr>
          </w:p>
          <w:p w:rsidR="0099575B" w:rsidRPr="005E4438" w:rsidRDefault="0099575B" w:rsidP="00DE12AB">
            <w:pPr>
              <w:jc w:val="center"/>
              <w:rPr>
                <w:rFonts w:ascii="Arial" w:hAnsi="Arial" w:cs="Arial"/>
                <w:sz w:val="20"/>
              </w:rPr>
            </w:pPr>
            <w:r w:rsidRPr="005E4438">
              <w:rPr>
                <w:rFonts w:ascii="Arial" w:hAnsi="Arial" w:cs="Arial"/>
                <w:sz w:val="20"/>
              </w:rPr>
              <w:t>1</w:t>
            </w:r>
          </w:p>
        </w:tc>
        <w:tc>
          <w:tcPr>
            <w:tcW w:w="540" w:type="dxa"/>
          </w:tcPr>
          <w:p w:rsidR="0099575B" w:rsidRPr="005E4438" w:rsidRDefault="0099575B" w:rsidP="00DE12AB">
            <w:pPr>
              <w:jc w:val="center"/>
              <w:rPr>
                <w:rFonts w:ascii="Arial" w:hAnsi="Arial" w:cs="Arial"/>
                <w:sz w:val="20"/>
              </w:rPr>
            </w:pPr>
          </w:p>
          <w:p w:rsidR="0099575B" w:rsidRPr="005E4438" w:rsidRDefault="0099575B" w:rsidP="00DE12AB">
            <w:pPr>
              <w:jc w:val="center"/>
              <w:rPr>
                <w:rFonts w:ascii="Arial" w:hAnsi="Arial" w:cs="Arial"/>
                <w:sz w:val="20"/>
              </w:rPr>
            </w:pPr>
            <w:r w:rsidRPr="005E4438">
              <w:rPr>
                <w:rFonts w:ascii="Arial" w:hAnsi="Arial" w:cs="Arial"/>
                <w:sz w:val="20"/>
              </w:rPr>
              <w:t>1</w:t>
            </w:r>
          </w:p>
        </w:tc>
        <w:tc>
          <w:tcPr>
            <w:tcW w:w="540" w:type="dxa"/>
          </w:tcPr>
          <w:p w:rsidR="0099575B" w:rsidRPr="005E4438" w:rsidRDefault="0099575B" w:rsidP="00DE12AB">
            <w:pPr>
              <w:jc w:val="center"/>
              <w:rPr>
                <w:rFonts w:ascii="Arial" w:hAnsi="Arial" w:cs="Arial"/>
                <w:sz w:val="20"/>
              </w:rPr>
            </w:pPr>
          </w:p>
          <w:p w:rsidR="0099575B" w:rsidRPr="0099575B" w:rsidRDefault="0099575B" w:rsidP="00DE12AB">
            <w:pPr>
              <w:jc w:val="center"/>
              <w:rPr>
                <w:rFonts w:ascii="Arial" w:hAnsi="Arial" w:cs="Arial"/>
                <w:sz w:val="20"/>
              </w:rPr>
            </w:pPr>
            <w:r>
              <w:rPr>
                <w:rFonts w:ascii="Arial" w:hAnsi="Arial" w:cs="Arial"/>
                <w:sz w:val="20"/>
              </w:rPr>
              <w:t>1</w:t>
            </w:r>
          </w:p>
        </w:tc>
        <w:tc>
          <w:tcPr>
            <w:tcW w:w="540" w:type="dxa"/>
          </w:tcPr>
          <w:p w:rsidR="0099575B" w:rsidRPr="005E4438" w:rsidRDefault="0099575B" w:rsidP="00DE12AB">
            <w:pPr>
              <w:jc w:val="center"/>
              <w:rPr>
                <w:rFonts w:ascii="Arial" w:hAnsi="Arial" w:cs="Arial"/>
                <w:sz w:val="20"/>
              </w:rPr>
            </w:pPr>
          </w:p>
          <w:p w:rsidR="0099575B" w:rsidRPr="0099575B" w:rsidRDefault="0099575B" w:rsidP="00DE12AB">
            <w:pPr>
              <w:jc w:val="center"/>
              <w:rPr>
                <w:rFonts w:ascii="Arial" w:hAnsi="Arial" w:cs="Arial"/>
                <w:sz w:val="20"/>
              </w:rPr>
            </w:pPr>
            <w:r>
              <w:rPr>
                <w:rFonts w:ascii="Arial" w:hAnsi="Arial" w:cs="Arial"/>
                <w:sz w:val="20"/>
              </w:rPr>
              <w:t>23</w:t>
            </w:r>
          </w:p>
        </w:tc>
        <w:tc>
          <w:tcPr>
            <w:tcW w:w="540" w:type="dxa"/>
          </w:tcPr>
          <w:p w:rsidR="0099575B" w:rsidRPr="005E4438" w:rsidRDefault="0099575B" w:rsidP="00DE12AB">
            <w:pPr>
              <w:jc w:val="center"/>
              <w:rPr>
                <w:rFonts w:ascii="Arial" w:hAnsi="Arial" w:cs="Arial"/>
                <w:sz w:val="20"/>
              </w:rPr>
            </w:pPr>
          </w:p>
          <w:p w:rsidR="0099575B" w:rsidRPr="0099575B" w:rsidRDefault="0099575B" w:rsidP="00DE12AB">
            <w:pPr>
              <w:jc w:val="center"/>
              <w:rPr>
                <w:rFonts w:ascii="Arial" w:hAnsi="Arial" w:cs="Arial"/>
                <w:sz w:val="20"/>
              </w:rPr>
            </w:pPr>
            <w:r>
              <w:rPr>
                <w:rFonts w:ascii="Arial" w:hAnsi="Arial" w:cs="Arial"/>
                <w:sz w:val="20"/>
              </w:rPr>
              <w:t>10</w:t>
            </w:r>
          </w:p>
        </w:tc>
        <w:tc>
          <w:tcPr>
            <w:tcW w:w="540" w:type="dxa"/>
          </w:tcPr>
          <w:p w:rsidR="0099575B" w:rsidRPr="005E4438" w:rsidRDefault="0099575B" w:rsidP="00DE12AB">
            <w:pPr>
              <w:jc w:val="center"/>
              <w:rPr>
                <w:rFonts w:ascii="Arial" w:hAnsi="Arial" w:cs="Arial"/>
                <w:sz w:val="20"/>
              </w:rPr>
            </w:pPr>
          </w:p>
          <w:p w:rsidR="0099575B" w:rsidRPr="0099575B" w:rsidRDefault="0099575B" w:rsidP="00DE12AB">
            <w:pPr>
              <w:jc w:val="center"/>
              <w:rPr>
                <w:rFonts w:ascii="Arial" w:hAnsi="Arial" w:cs="Arial"/>
                <w:sz w:val="20"/>
              </w:rPr>
            </w:pPr>
            <w:r>
              <w:rPr>
                <w:rFonts w:ascii="Arial" w:hAnsi="Arial" w:cs="Arial"/>
                <w:sz w:val="20"/>
              </w:rPr>
              <w:t>33</w:t>
            </w:r>
          </w:p>
        </w:tc>
        <w:tc>
          <w:tcPr>
            <w:tcW w:w="630" w:type="dxa"/>
          </w:tcPr>
          <w:p w:rsidR="0099575B" w:rsidRPr="005E4438" w:rsidRDefault="0099575B" w:rsidP="00DE12AB">
            <w:pPr>
              <w:jc w:val="center"/>
              <w:rPr>
                <w:rFonts w:ascii="Arial" w:hAnsi="Arial" w:cs="Arial"/>
                <w:sz w:val="20"/>
              </w:rPr>
            </w:pPr>
          </w:p>
          <w:p w:rsidR="0099575B" w:rsidRPr="005E4438" w:rsidRDefault="0099575B" w:rsidP="00DE12AB">
            <w:pPr>
              <w:jc w:val="center"/>
              <w:rPr>
                <w:rFonts w:ascii="Arial" w:hAnsi="Arial" w:cs="Arial"/>
                <w:sz w:val="20"/>
              </w:rPr>
            </w:pPr>
            <w:r w:rsidRPr="005E4438">
              <w:rPr>
                <w:rFonts w:ascii="Arial" w:hAnsi="Arial" w:cs="Arial"/>
                <w:sz w:val="20"/>
              </w:rPr>
              <w:t>1</w:t>
            </w:r>
          </w:p>
        </w:tc>
        <w:tc>
          <w:tcPr>
            <w:tcW w:w="630" w:type="dxa"/>
          </w:tcPr>
          <w:p w:rsidR="0099575B" w:rsidRPr="005E4438" w:rsidRDefault="0099575B" w:rsidP="00DE12AB">
            <w:pPr>
              <w:jc w:val="center"/>
              <w:rPr>
                <w:rFonts w:ascii="Arial" w:hAnsi="Arial" w:cs="Arial"/>
                <w:sz w:val="20"/>
              </w:rPr>
            </w:pPr>
          </w:p>
          <w:p w:rsidR="0099575B" w:rsidRPr="0099575B" w:rsidRDefault="0099575B" w:rsidP="00DE12AB">
            <w:pPr>
              <w:jc w:val="center"/>
              <w:rPr>
                <w:sz w:val="20"/>
              </w:rPr>
            </w:pPr>
            <w:r>
              <w:rPr>
                <w:rFonts w:ascii="Arial" w:hAnsi="Arial" w:cs="Arial"/>
                <w:sz w:val="20"/>
              </w:rPr>
              <w:t>-</w:t>
            </w:r>
          </w:p>
        </w:tc>
        <w:tc>
          <w:tcPr>
            <w:tcW w:w="630" w:type="dxa"/>
          </w:tcPr>
          <w:p w:rsidR="0099575B" w:rsidRPr="005E4438" w:rsidRDefault="0099575B" w:rsidP="00DE12AB">
            <w:pPr>
              <w:jc w:val="center"/>
              <w:rPr>
                <w:rFonts w:ascii="Arial" w:hAnsi="Arial" w:cs="Arial"/>
                <w:sz w:val="20"/>
              </w:rPr>
            </w:pPr>
          </w:p>
          <w:p w:rsidR="0099575B" w:rsidRPr="005E4438" w:rsidRDefault="0099575B" w:rsidP="00DE12AB">
            <w:pPr>
              <w:jc w:val="center"/>
              <w:rPr>
                <w:sz w:val="20"/>
              </w:rPr>
            </w:pPr>
            <w:r w:rsidRPr="005E4438">
              <w:rPr>
                <w:rFonts w:ascii="Arial" w:hAnsi="Arial" w:cs="Arial"/>
                <w:sz w:val="20"/>
              </w:rPr>
              <w:t>1</w:t>
            </w:r>
          </w:p>
        </w:tc>
        <w:tc>
          <w:tcPr>
            <w:tcW w:w="540" w:type="dxa"/>
          </w:tcPr>
          <w:p w:rsidR="0099575B" w:rsidRPr="005E4438" w:rsidRDefault="0099575B" w:rsidP="00DE12AB">
            <w:pPr>
              <w:jc w:val="center"/>
              <w:rPr>
                <w:rFonts w:ascii="Arial" w:hAnsi="Arial" w:cs="Arial"/>
                <w:sz w:val="20"/>
              </w:rPr>
            </w:pPr>
          </w:p>
          <w:p w:rsidR="0099575B" w:rsidRPr="005E4438" w:rsidRDefault="0099575B" w:rsidP="00DE12AB">
            <w:pPr>
              <w:jc w:val="center"/>
              <w:rPr>
                <w:rFonts w:ascii="Arial" w:hAnsi="Arial" w:cs="Arial"/>
                <w:sz w:val="20"/>
              </w:rPr>
            </w:pPr>
            <w:r w:rsidRPr="005E4438">
              <w:rPr>
                <w:rFonts w:ascii="Arial" w:hAnsi="Arial" w:cs="Arial"/>
                <w:sz w:val="20"/>
              </w:rPr>
              <w:t>1</w:t>
            </w:r>
          </w:p>
        </w:tc>
        <w:tc>
          <w:tcPr>
            <w:tcW w:w="540" w:type="dxa"/>
          </w:tcPr>
          <w:p w:rsidR="0099575B" w:rsidRPr="005E4438" w:rsidRDefault="0099575B" w:rsidP="00DE12AB">
            <w:pPr>
              <w:jc w:val="center"/>
              <w:rPr>
                <w:rFonts w:ascii="Arial" w:hAnsi="Arial" w:cs="Arial"/>
                <w:sz w:val="20"/>
              </w:rPr>
            </w:pPr>
          </w:p>
          <w:p w:rsidR="0099575B" w:rsidRPr="005E4438" w:rsidRDefault="0099575B" w:rsidP="00DE12AB">
            <w:pPr>
              <w:jc w:val="center"/>
              <w:rPr>
                <w:rFonts w:ascii="Arial" w:hAnsi="Arial" w:cs="Arial"/>
                <w:sz w:val="20"/>
              </w:rPr>
            </w:pPr>
            <w:r w:rsidRPr="005E4438">
              <w:rPr>
                <w:rFonts w:ascii="Arial" w:hAnsi="Arial" w:cs="Arial"/>
                <w:sz w:val="20"/>
              </w:rPr>
              <w:t>1</w:t>
            </w:r>
          </w:p>
        </w:tc>
        <w:tc>
          <w:tcPr>
            <w:tcW w:w="540" w:type="dxa"/>
          </w:tcPr>
          <w:p w:rsidR="0099575B" w:rsidRPr="005E4438" w:rsidRDefault="0099575B" w:rsidP="00DE12AB">
            <w:pPr>
              <w:jc w:val="center"/>
              <w:rPr>
                <w:rFonts w:ascii="Arial" w:hAnsi="Arial" w:cs="Arial"/>
                <w:sz w:val="20"/>
              </w:rPr>
            </w:pPr>
          </w:p>
          <w:p w:rsidR="0099575B" w:rsidRPr="005E4438" w:rsidRDefault="0099575B" w:rsidP="00DE12AB">
            <w:pPr>
              <w:jc w:val="center"/>
              <w:rPr>
                <w:rFonts w:ascii="Arial" w:hAnsi="Arial" w:cs="Arial"/>
                <w:sz w:val="20"/>
                <w:lang w:val="sr-Cyrl-CS"/>
              </w:rPr>
            </w:pPr>
            <w:r w:rsidRPr="005E4438">
              <w:rPr>
                <w:rFonts w:ascii="Arial" w:hAnsi="Arial" w:cs="Arial"/>
                <w:sz w:val="20"/>
                <w:lang w:val="sr-Cyrl-CS"/>
              </w:rPr>
              <w:t>1</w:t>
            </w:r>
          </w:p>
        </w:tc>
        <w:tc>
          <w:tcPr>
            <w:tcW w:w="450" w:type="dxa"/>
          </w:tcPr>
          <w:p w:rsidR="0099575B" w:rsidRPr="005E4438" w:rsidRDefault="0099575B" w:rsidP="00DE12AB">
            <w:pPr>
              <w:jc w:val="center"/>
              <w:rPr>
                <w:rFonts w:ascii="Arial" w:hAnsi="Arial" w:cs="Arial"/>
                <w:sz w:val="20"/>
              </w:rPr>
            </w:pPr>
          </w:p>
          <w:p w:rsidR="0099575B" w:rsidRPr="0099575B" w:rsidRDefault="0099575B" w:rsidP="00DE12AB">
            <w:pPr>
              <w:jc w:val="center"/>
              <w:rPr>
                <w:rFonts w:ascii="Arial" w:hAnsi="Arial" w:cs="Arial"/>
                <w:sz w:val="20"/>
              </w:rPr>
            </w:pPr>
            <w:r>
              <w:rPr>
                <w:rFonts w:ascii="Arial" w:hAnsi="Arial" w:cs="Arial"/>
                <w:sz w:val="20"/>
              </w:rPr>
              <w:t>1</w:t>
            </w:r>
          </w:p>
        </w:tc>
        <w:tc>
          <w:tcPr>
            <w:tcW w:w="450" w:type="dxa"/>
          </w:tcPr>
          <w:p w:rsidR="0099575B" w:rsidRDefault="0099575B" w:rsidP="00DE12AB">
            <w:pPr>
              <w:jc w:val="center"/>
              <w:rPr>
                <w:rFonts w:ascii="Arial" w:hAnsi="Arial" w:cs="Arial"/>
                <w:sz w:val="20"/>
              </w:rPr>
            </w:pPr>
          </w:p>
          <w:p w:rsidR="0099575B" w:rsidRPr="0099575B" w:rsidRDefault="0099575B" w:rsidP="00DE12AB">
            <w:pPr>
              <w:jc w:val="center"/>
              <w:rPr>
                <w:rFonts w:ascii="Arial" w:hAnsi="Arial" w:cs="Arial"/>
                <w:sz w:val="20"/>
              </w:rPr>
            </w:pPr>
            <w:r>
              <w:rPr>
                <w:rFonts w:ascii="Arial" w:hAnsi="Arial" w:cs="Arial"/>
                <w:sz w:val="20"/>
              </w:rPr>
              <w:t>1</w:t>
            </w:r>
          </w:p>
        </w:tc>
        <w:tc>
          <w:tcPr>
            <w:tcW w:w="540" w:type="dxa"/>
          </w:tcPr>
          <w:p w:rsidR="0099575B" w:rsidRPr="0099575B" w:rsidRDefault="0099575B" w:rsidP="00DE12AB">
            <w:pPr>
              <w:jc w:val="center"/>
              <w:rPr>
                <w:rFonts w:ascii="Arial" w:hAnsi="Arial" w:cs="Arial"/>
                <w:sz w:val="20"/>
              </w:rPr>
            </w:pPr>
            <w:r>
              <w:rPr>
                <w:rFonts w:ascii="Arial" w:hAnsi="Arial" w:cs="Arial"/>
                <w:sz w:val="20"/>
              </w:rPr>
              <w:t>-</w:t>
            </w:r>
          </w:p>
        </w:tc>
        <w:tc>
          <w:tcPr>
            <w:tcW w:w="450" w:type="dxa"/>
          </w:tcPr>
          <w:p w:rsidR="0099575B" w:rsidRDefault="0099575B" w:rsidP="00DE12AB">
            <w:pPr>
              <w:jc w:val="center"/>
              <w:rPr>
                <w:rFonts w:ascii="Arial" w:hAnsi="Arial" w:cs="Arial"/>
                <w:sz w:val="20"/>
              </w:rPr>
            </w:pPr>
          </w:p>
          <w:p w:rsidR="0099575B" w:rsidRPr="0099575B" w:rsidRDefault="0099575B" w:rsidP="00DE12AB">
            <w:pPr>
              <w:jc w:val="center"/>
              <w:rPr>
                <w:rFonts w:ascii="Arial" w:hAnsi="Arial" w:cs="Arial"/>
                <w:sz w:val="20"/>
              </w:rPr>
            </w:pPr>
            <w:r>
              <w:rPr>
                <w:rFonts w:ascii="Arial" w:hAnsi="Arial" w:cs="Arial"/>
                <w:sz w:val="20"/>
              </w:rPr>
              <w:t>40</w:t>
            </w:r>
          </w:p>
        </w:tc>
      </w:tr>
      <w:tr w:rsidR="0099575B" w:rsidRPr="005E4438" w:rsidTr="0099575B">
        <w:trPr>
          <w:trHeight w:val="578"/>
        </w:trPr>
        <w:tc>
          <w:tcPr>
            <w:tcW w:w="765" w:type="dxa"/>
          </w:tcPr>
          <w:p w:rsidR="0099575B" w:rsidRPr="00CE21EE" w:rsidRDefault="0099575B" w:rsidP="00DE12AB">
            <w:pPr>
              <w:rPr>
                <w:rFonts w:ascii="Arial" w:hAnsi="Arial" w:cs="Arial"/>
                <w:sz w:val="20"/>
              </w:rPr>
            </w:pPr>
          </w:p>
          <w:p w:rsidR="0099575B" w:rsidRPr="00E11FD8" w:rsidRDefault="0099575B" w:rsidP="00DE12AB">
            <w:pPr>
              <w:rPr>
                <w:rFonts w:ascii="Arial" w:hAnsi="Arial" w:cs="Arial"/>
                <w:sz w:val="20"/>
                <w:lang w:val="sr-Cyrl-CS"/>
              </w:rPr>
            </w:pPr>
            <w:r>
              <w:rPr>
                <w:rFonts w:ascii="Arial" w:hAnsi="Arial" w:cs="Arial"/>
                <w:sz w:val="20"/>
                <w:lang w:val="sr-Cyrl-CS"/>
              </w:rPr>
              <w:t>Адела Челебић</w:t>
            </w:r>
          </w:p>
          <w:p w:rsidR="0099575B" w:rsidRPr="00CE21EE" w:rsidRDefault="0099575B" w:rsidP="00DE12AB">
            <w:pPr>
              <w:rPr>
                <w:rFonts w:ascii="Arial" w:hAnsi="Arial" w:cs="Arial"/>
                <w:sz w:val="20"/>
                <w:lang w:val="sr-Cyrl-CS"/>
              </w:rPr>
            </w:pPr>
          </w:p>
        </w:tc>
        <w:tc>
          <w:tcPr>
            <w:tcW w:w="630" w:type="dxa"/>
          </w:tcPr>
          <w:p w:rsidR="0099575B" w:rsidRPr="00CE21EE" w:rsidRDefault="0099575B" w:rsidP="00DE12AB">
            <w:pPr>
              <w:jc w:val="center"/>
              <w:rPr>
                <w:rFonts w:ascii="Arial" w:hAnsi="Arial" w:cs="Arial"/>
                <w:sz w:val="20"/>
              </w:rPr>
            </w:pPr>
          </w:p>
          <w:p w:rsidR="0099575B" w:rsidRPr="00CE21EE" w:rsidRDefault="0099575B" w:rsidP="00DE12AB">
            <w:pPr>
              <w:jc w:val="center"/>
              <w:rPr>
                <w:rFonts w:ascii="Arial" w:hAnsi="Arial" w:cs="Arial"/>
                <w:sz w:val="20"/>
              </w:rPr>
            </w:pPr>
            <w:r>
              <w:rPr>
                <w:rFonts w:ascii="Arial" w:hAnsi="Arial" w:cs="Arial"/>
                <w:sz w:val="20"/>
              </w:rPr>
              <w:t>IV</w:t>
            </w:r>
            <w:r w:rsidRPr="00CE21EE">
              <w:rPr>
                <w:rFonts w:ascii="Arial" w:hAnsi="Arial" w:cs="Arial"/>
                <w:sz w:val="20"/>
              </w:rPr>
              <w:t>/2</w:t>
            </w:r>
          </w:p>
        </w:tc>
        <w:tc>
          <w:tcPr>
            <w:tcW w:w="630" w:type="dxa"/>
          </w:tcPr>
          <w:p w:rsidR="0099575B" w:rsidRPr="004540AB" w:rsidRDefault="0099575B" w:rsidP="00DE12AB">
            <w:pPr>
              <w:jc w:val="center"/>
              <w:rPr>
                <w:rFonts w:ascii="Arial" w:hAnsi="Arial" w:cs="Arial"/>
                <w:b/>
                <w:sz w:val="20"/>
              </w:rPr>
            </w:pPr>
          </w:p>
          <w:p w:rsidR="0099575B" w:rsidRPr="00D77844" w:rsidRDefault="0099575B" w:rsidP="00DE12AB">
            <w:pPr>
              <w:jc w:val="center"/>
              <w:rPr>
                <w:rFonts w:ascii="Arial" w:hAnsi="Arial" w:cs="Arial"/>
                <w:sz w:val="20"/>
                <w:lang w:val="sr-Latn-CS"/>
              </w:rPr>
            </w:pPr>
            <w:r>
              <w:rPr>
                <w:rFonts w:ascii="Arial" w:hAnsi="Arial" w:cs="Arial"/>
                <w:sz w:val="20"/>
                <w:lang w:val="sr-Latn-CS"/>
              </w:rPr>
              <w:t>18</w:t>
            </w:r>
          </w:p>
        </w:tc>
        <w:tc>
          <w:tcPr>
            <w:tcW w:w="630" w:type="dxa"/>
          </w:tcPr>
          <w:p w:rsidR="0099575B" w:rsidRPr="005E4438" w:rsidRDefault="0099575B" w:rsidP="00DE12AB">
            <w:pPr>
              <w:jc w:val="center"/>
              <w:rPr>
                <w:rFonts w:ascii="Arial" w:hAnsi="Arial" w:cs="Arial"/>
                <w:sz w:val="20"/>
              </w:rPr>
            </w:pPr>
          </w:p>
          <w:p w:rsidR="0099575B" w:rsidRPr="005E4438" w:rsidRDefault="00ED7E15" w:rsidP="00DE12AB">
            <w:pPr>
              <w:jc w:val="center"/>
              <w:rPr>
                <w:rFonts w:ascii="Arial" w:hAnsi="Arial" w:cs="Arial"/>
                <w:sz w:val="20"/>
                <w:lang w:val="sr-Cyrl-CS"/>
              </w:rPr>
            </w:pPr>
            <w:r>
              <w:rPr>
                <w:rFonts w:ascii="Arial" w:hAnsi="Arial" w:cs="Arial"/>
                <w:sz w:val="20"/>
                <w:lang w:val="sr-Cyrl-CS"/>
              </w:rPr>
              <w:t>1</w:t>
            </w:r>
          </w:p>
        </w:tc>
        <w:tc>
          <w:tcPr>
            <w:tcW w:w="540" w:type="dxa"/>
          </w:tcPr>
          <w:p w:rsidR="0099575B" w:rsidRPr="005E4438" w:rsidRDefault="0099575B" w:rsidP="00DE12AB">
            <w:pPr>
              <w:jc w:val="center"/>
              <w:rPr>
                <w:rFonts w:ascii="Arial" w:hAnsi="Arial" w:cs="Arial"/>
                <w:sz w:val="20"/>
              </w:rPr>
            </w:pPr>
          </w:p>
          <w:p w:rsidR="0099575B" w:rsidRPr="005E4438" w:rsidRDefault="00ED7E15" w:rsidP="00DE12AB">
            <w:pPr>
              <w:jc w:val="center"/>
              <w:rPr>
                <w:rFonts w:ascii="Arial" w:hAnsi="Arial" w:cs="Arial"/>
                <w:sz w:val="20"/>
                <w:lang w:val="sr-Cyrl-CS"/>
              </w:rPr>
            </w:pPr>
            <w:r>
              <w:rPr>
                <w:rFonts w:ascii="Arial" w:hAnsi="Arial" w:cs="Arial"/>
                <w:sz w:val="20"/>
                <w:lang w:val="sr-Cyrl-CS"/>
              </w:rPr>
              <w:t>-</w:t>
            </w:r>
          </w:p>
        </w:tc>
        <w:tc>
          <w:tcPr>
            <w:tcW w:w="450" w:type="dxa"/>
          </w:tcPr>
          <w:p w:rsidR="0099575B" w:rsidRPr="005E4438" w:rsidRDefault="0099575B" w:rsidP="00DE12AB">
            <w:pPr>
              <w:jc w:val="center"/>
              <w:rPr>
                <w:rFonts w:ascii="Arial" w:hAnsi="Arial" w:cs="Arial"/>
                <w:sz w:val="20"/>
              </w:rPr>
            </w:pPr>
          </w:p>
          <w:p w:rsidR="0099575B" w:rsidRPr="005E4438" w:rsidRDefault="0099575B" w:rsidP="00DE12AB">
            <w:pPr>
              <w:jc w:val="center"/>
              <w:rPr>
                <w:rFonts w:ascii="Arial" w:hAnsi="Arial" w:cs="Arial"/>
                <w:sz w:val="20"/>
              </w:rPr>
            </w:pPr>
            <w:r w:rsidRPr="005E4438">
              <w:rPr>
                <w:rFonts w:ascii="Arial" w:hAnsi="Arial" w:cs="Arial"/>
                <w:sz w:val="20"/>
              </w:rPr>
              <w:t>1</w:t>
            </w:r>
          </w:p>
        </w:tc>
        <w:tc>
          <w:tcPr>
            <w:tcW w:w="540" w:type="dxa"/>
          </w:tcPr>
          <w:p w:rsidR="0099575B" w:rsidRPr="005E4438" w:rsidRDefault="0099575B" w:rsidP="00DE12AB">
            <w:pPr>
              <w:jc w:val="center"/>
              <w:rPr>
                <w:rFonts w:ascii="Arial" w:hAnsi="Arial" w:cs="Arial"/>
                <w:sz w:val="20"/>
              </w:rPr>
            </w:pPr>
          </w:p>
          <w:p w:rsidR="0099575B" w:rsidRPr="005E4438" w:rsidRDefault="0099575B" w:rsidP="00DE12AB">
            <w:pPr>
              <w:jc w:val="center"/>
              <w:rPr>
                <w:rFonts w:ascii="Arial" w:hAnsi="Arial" w:cs="Arial"/>
                <w:sz w:val="20"/>
              </w:rPr>
            </w:pPr>
            <w:r w:rsidRPr="005E4438">
              <w:rPr>
                <w:rFonts w:ascii="Arial" w:hAnsi="Arial" w:cs="Arial"/>
                <w:sz w:val="20"/>
              </w:rPr>
              <w:t>1</w:t>
            </w:r>
          </w:p>
        </w:tc>
        <w:tc>
          <w:tcPr>
            <w:tcW w:w="540" w:type="dxa"/>
          </w:tcPr>
          <w:p w:rsidR="0099575B" w:rsidRPr="005E4438" w:rsidRDefault="0099575B" w:rsidP="00DE12AB">
            <w:pPr>
              <w:jc w:val="center"/>
              <w:rPr>
                <w:rFonts w:ascii="Arial" w:hAnsi="Arial" w:cs="Arial"/>
                <w:sz w:val="20"/>
              </w:rPr>
            </w:pPr>
          </w:p>
          <w:p w:rsidR="0099575B" w:rsidRPr="00ED7E15" w:rsidRDefault="00ED7E15" w:rsidP="00DE12AB">
            <w:pPr>
              <w:jc w:val="center"/>
              <w:rPr>
                <w:rFonts w:ascii="Arial" w:hAnsi="Arial" w:cs="Arial"/>
                <w:sz w:val="20"/>
              </w:rPr>
            </w:pPr>
            <w:r>
              <w:rPr>
                <w:rFonts w:ascii="Arial" w:hAnsi="Arial" w:cs="Arial"/>
                <w:sz w:val="20"/>
              </w:rPr>
              <w:t>1</w:t>
            </w:r>
          </w:p>
        </w:tc>
        <w:tc>
          <w:tcPr>
            <w:tcW w:w="540" w:type="dxa"/>
          </w:tcPr>
          <w:p w:rsidR="0099575B" w:rsidRPr="005E4438" w:rsidRDefault="0099575B" w:rsidP="00DE12AB">
            <w:pPr>
              <w:jc w:val="center"/>
              <w:rPr>
                <w:rFonts w:ascii="Arial" w:hAnsi="Arial" w:cs="Arial"/>
                <w:sz w:val="20"/>
              </w:rPr>
            </w:pPr>
          </w:p>
          <w:p w:rsidR="0099575B" w:rsidRPr="00ED7E15" w:rsidRDefault="00ED7E15" w:rsidP="00DE12AB">
            <w:pPr>
              <w:jc w:val="center"/>
              <w:rPr>
                <w:rFonts w:ascii="Arial" w:hAnsi="Arial" w:cs="Arial"/>
                <w:sz w:val="20"/>
              </w:rPr>
            </w:pPr>
            <w:r>
              <w:rPr>
                <w:rFonts w:ascii="Arial" w:hAnsi="Arial" w:cs="Arial"/>
                <w:sz w:val="20"/>
              </w:rPr>
              <w:t>22</w:t>
            </w:r>
          </w:p>
        </w:tc>
        <w:tc>
          <w:tcPr>
            <w:tcW w:w="540" w:type="dxa"/>
          </w:tcPr>
          <w:p w:rsidR="0099575B" w:rsidRPr="005E4438" w:rsidRDefault="0099575B" w:rsidP="00DE12AB">
            <w:pPr>
              <w:jc w:val="center"/>
              <w:rPr>
                <w:rFonts w:ascii="Arial" w:hAnsi="Arial" w:cs="Arial"/>
                <w:sz w:val="20"/>
              </w:rPr>
            </w:pPr>
          </w:p>
          <w:p w:rsidR="0099575B" w:rsidRPr="00ED7E15" w:rsidRDefault="00ED7E15" w:rsidP="00DE12AB">
            <w:pPr>
              <w:jc w:val="center"/>
              <w:rPr>
                <w:rFonts w:ascii="Arial" w:hAnsi="Arial" w:cs="Arial"/>
                <w:sz w:val="20"/>
              </w:rPr>
            </w:pPr>
            <w:r>
              <w:rPr>
                <w:rFonts w:ascii="Arial" w:hAnsi="Arial" w:cs="Arial"/>
                <w:sz w:val="20"/>
              </w:rPr>
              <w:t>10</w:t>
            </w:r>
          </w:p>
        </w:tc>
        <w:tc>
          <w:tcPr>
            <w:tcW w:w="540" w:type="dxa"/>
          </w:tcPr>
          <w:p w:rsidR="0099575B" w:rsidRPr="005E4438" w:rsidRDefault="0099575B" w:rsidP="00DE12AB">
            <w:pPr>
              <w:jc w:val="center"/>
              <w:rPr>
                <w:rFonts w:ascii="Arial" w:hAnsi="Arial" w:cs="Arial"/>
                <w:sz w:val="20"/>
              </w:rPr>
            </w:pPr>
          </w:p>
          <w:p w:rsidR="0099575B" w:rsidRPr="00ED7E15" w:rsidRDefault="00ED7E15" w:rsidP="00DE12AB">
            <w:pPr>
              <w:jc w:val="center"/>
              <w:rPr>
                <w:rFonts w:ascii="Arial" w:hAnsi="Arial" w:cs="Arial"/>
                <w:sz w:val="20"/>
              </w:rPr>
            </w:pPr>
            <w:r>
              <w:rPr>
                <w:rFonts w:ascii="Arial" w:hAnsi="Arial" w:cs="Arial"/>
                <w:sz w:val="20"/>
              </w:rPr>
              <w:t>32</w:t>
            </w:r>
          </w:p>
        </w:tc>
        <w:tc>
          <w:tcPr>
            <w:tcW w:w="630" w:type="dxa"/>
          </w:tcPr>
          <w:p w:rsidR="0099575B" w:rsidRPr="005E4438" w:rsidRDefault="0099575B" w:rsidP="00DE12AB">
            <w:pPr>
              <w:jc w:val="center"/>
              <w:rPr>
                <w:rFonts w:ascii="Arial" w:hAnsi="Arial" w:cs="Arial"/>
                <w:sz w:val="20"/>
              </w:rPr>
            </w:pPr>
          </w:p>
          <w:p w:rsidR="0099575B" w:rsidRPr="005E4438" w:rsidRDefault="0099575B" w:rsidP="00DE12AB">
            <w:pPr>
              <w:jc w:val="center"/>
              <w:rPr>
                <w:rFonts w:ascii="Arial" w:hAnsi="Arial" w:cs="Arial"/>
                <w:sz w:val="20"/>
              </w:rPr>
            </w:pPr>
            <w:r w:rsidRPr="005E4438">
              <w:rPr>
                <w:rFonts w:ascii="Arial" w:hAnsi="Arial" w:cs="Arial"/>
                <w:sz w:val="20"/>
              </w:rPr>
              <w:t>1</w:t>
            </w:r>
          </w:p>
        </w:tc>
        <w:tc>
          <w:tcPr>
            <w:tcW w:w="630" w:type="dxa"/>
          </w:tcPr>
          <w:p w:rsidR="0099575B" w:rsidRPr="005E4438" w:rsidRDefault="0099575B" w:rsidP="00DE12AB">
            <w:pPr>
              <w:jc w:val="center"/>
              <w:rPr>
                <w:rFonts w:ascii="Arial" w:hAnsi="Arial" w:cs="Arial"/>
                <w:sz w:val="20"/>
              </w:rPr>
            </w:pPr>
          </w:p>
          <w:p w:rsidR="0099575B" w:rsidRPr="005E4438" w:rsidRDefault="0099575B" w:rsidP="00DE12AB">
            <w:pPr>
              <w:jc w:val="center"/>
              <w:rPr>
                <w:sz w:val="20"/>
              </w:rPr>
            </w:pPr>
            <w:r w:rsidRPr="005E4438">
              <w:rPr>
                <w:rFonts w:ascii="Arial" w:hAnsi="Arial" w:cs="Arial"/>
                <w:sz w:val="20"/>
              </w:rPr>
              <w:t>1</w:t>
            </w:r>
          </w:p>
        </w:tc>
        <w:tc>
          <w:tcPr>
            <w:tcW w:w="630" w:type="dxa"/>
          </w:tcPr>
          <w:p w:rsidR="0099575B" w:rsidRPr="005E4438" w:rsidRDefault="0099575B" w:rsidP="00DE12AB">
            <w:pPr>
              <w:jc w:val="center"/>
              <w:rPr>
                <w:rFonts w:ascii="Arial" w:hAnsi="Arial" w:cs="Arial"/>
                <w:sz w:val="20"/>
              </w:rPr>
            </w:pPr>
          </w:p>
          <w:p w:rsidR="0099575B" w:rsidRPr="005E4438" w:rsidRDefault="0099575B" w:rsidP="00DE12AB">
            <w:pPr>
              <w:jc w:val="center"/>
              <w:rPr>
                <w:sz w:val="20"/>
              </w:rPr>
            </w:pPr>
            <w:r w:rsidRPr="005E4438">
              <w:rPr>
                <w:rFonts w:ascii="Arial" w:hAnsi="Arial" w:cs="Arial"/>
                <w:sz w:val="20"/>
              </w:rPr>
              <w:t>1</w:t>
            </w:r>
          </w:p>
        </w:tc>
        <w:tc>
          <w:tcPr>
            <w:tcW w:w="540" w:type="dxa"/>
          </w:tcPr>
          <w:p w:rsidR="0099575B" w:rsidRPr="005E4438" w:rsidRDefault="0099575B" w:rsidP="00DE12AB">
            <w:pPr>
              <w:jc w:val="center"/>
              <w:rPr>
                <w:rFonts w:ascii="Arial" w:hAnsi="Arial" w:cs="Arial"/>
                <w:sz w:val="20"/>
              </w:rPr>
            </w:pPr>
          </w:p>
          <w:p w:rsidR="0099575B" w:rsidRPr="005E4438" w:rsidRDefault="0099575B" w:rsidP="00DE12AB">
            <w:pPr>
              <w:jc w:val="center"/>
              <w:rPr>
                <w:rFonts w:ascii="Arial" w:hAnsi="Arial" w:cs="Arial"/>
                <w:sz w:val="20"/>
              </w:rPr>
            </w:pPr>
            <w:r w:rsidRPr="005E4438">
              <w:rPr>
                <w:rFonts w:ascii="Arial" w:hAnsi="Arial" w:cs="Arial"/>
                <w:sz w:val="20"/>
              </w:rPr>
              <w:t>1</w:t>
            </w:r>
          </w:p>
        </w:tc>
        <w:tc>
          <w:tcPr>
            <w:tcW w:w="540" w:type="dxa"/>
          </w:tcPr>
          <w:p w:rsidR="0099575B" w:rsidRPr="005E4438" w:rsidRDefault="0099575B" w:rsidP="00DE12AB">
            <w:pPr>
              <w:jc w:val="center"/>
              <w:rPr>
                <w:rFonts w:ascii="Arial" w:hAnsi="Arial" w:cs="Arial"/>
                <w:sz w:val="20"/>
              </w:rPr>
            </w:pPr>
          </w:p>
          <w:p w:rsidR="0099575B" w:rsidRPr="005E4438" w:rsidRDefault="0099575B" w:rsidP="00DE12AB">
            <w:pPr>
              <w:jc w:val="center"/>
              <w:rPr>
                <w:rFonts w:ascii="Arial" w:hAnsi="Arial" w:cs="Arial"/>
                <w:sz w:val="20"/>
              </w:rPr>
            </w:pPr>
            <w:r w:rsidRPr="005E4438">
              <w:rPr>
                <w:rFonts w:ascii="Arial" w:hAnsi="Arial" w:cs="Arial"/>
                <w:sz w:val="20"/>
              </w:rPr>
              <w:t>1</w:t>
            </w:r>
          </w:p>
        </w:tc>
        <w:tc>
          <w:tcPr>
            <w:tcW w:w="540" w:type="dxa"/>
          </w:tcPr>
          <w:p w:rsidR="0099575B" w:rsidRPr="005E4438" w:rsidRDefault="0099575B" w:rsidP="00DE12AB">
            <w:pPr>
              <w:jc w:val="center"/>
              <w:rPr>
                <w:rFonts w:ascii="Arial" w:hAnsi="Arial" w:cs="Arial"/>
                <w:sz w:val="20"/>
              </w:rPr>
            </w:pPr>
          </w:p>
          <w:p w:rsidR="0099575B" w:rsidRPr="005E4438" w:rsidRDefault="0099575B" w:rsidP="00DE12AB">
            <w:pPr>
              <w:jc w:val="center"/>
              <w:rPr>
                <w:rFonts w:ascii="Arial" w:hAnsi="Arial" w:cs="Arial"/>
                <w:sz w:val="20"/>
                <w:lang w:val="sr-Cyrl-CS"/>
              </w:rPr>
            </w:pPr>
            <w:r w:rsidRPr="005E4438">
              <w:rPr>
                <w:rFonts w:ascii="Arial" w:hAnsi="Arial" w:cs="Arial"/>
                <w:sz w:val="20"/>
                <w:lang w:val="sr-Cyrl-CS"/>
              </w:rPr>
              <w:t>1</w:t>
            </w:r>
          </w:p>
        </w:tc>
        <w:tc>
          <w:tcPr>
            <w:tcW w:w="450" w:type="dxa"/>
          </w:tcPr>
          <w:p w:rsidR="0099575B" w:rsidRPr="005E4438" w:rsidRDefault="0099575B" w:rsidP="00DE12AB">
            <w:pPr>
              <w:jc w:val="center"/>
              <w:rPr>
                <w:rFonts w:ascii="Arial" w:hAnsi="Arial" w:cs="Arial"/>
                <w:sz w:val="20"/>
              </w:rPr>
            </w:pPr>
          </w:p>
          <w:p w:rsidR="0099575B" w:rsidRPr="00ED7E15" w:rsidRDefault="00ED7E15" w:rsidP="00DE12AB">
            <w:pPr>
              <w:jc w:val="center"/>
              <w:rPr>
                <w:rFonts w:ascii="Arial" w:hAnsi="Arial" w:cs="Arial"/>
                <w:sz w:val="20"/>
              </w:rPr>
            </w:pPr>
            <w:r>
              <w:rPr>
                <w:rFonts w:ascii="Arial" w:hAnsi="Arial" w:cs="Arial"/>
                <w:sz w:val="20"/>
              </w:rPr>
              <w:t>1</w:t>
            </w:r>
          </w:p>
        </w:tc>
        <w:tc>
          <w:tcPr>
            <w:tcW w:w="450" w:type="dxa"/>
          </w:tcPr>
          <w:p w:rsidR="00ED7E15" w:rsidRDefault="00ED7E15" w:rsidP="00DE12AB">
            <w:pPr>
              <w:jc w:val="center"/>
              <w:rPr>
                <w:rFonts w:ascii="Arial" w:hAnsi="Arial" w:cs="Arial"/>
                <w:sz w:val="20"/>
              </w:rPr>
            </w:pPr>
          </w:p>
          <w:p w:rsidR="0099575B" w:rsidRPr="00ED7E15" w:rsidRDefault="00ED7E15" w:rsidP="00DE12AB">
            <w:pPr>
              <w:jc w:val="center"/>
              <w:rPr>
                <w:rFonts w:ascii="Arial" w:hAnsi="Arial" w:cs="Arial"/>
                <w:sz w:val="20"/>
              </w:rPr>
            </w:pPr>
            <w:r>
              <w:rPr>
                <w:rFonts w:ascii="Arial" w:hAnsi="Arial" w:cs="Arial"/>
                <w:sz w:val="20"/>
              </w:rPr>
              <w:t>1</w:t>
            </w:r>
          </w:p>
        </w:tc>
        <w:tc>
          <w:tcPr>
            <w:tcW w:w="540" w:type="dxa"/>
          </w:tcPr>
          <w:p w:rsidR="00ED7E15" w:rsidRDefault="00ED7E15" w:rsidP="00DE12AB">
            <w:pPr>
              <w:jc w:val="center"/>
              <w:rPr>
                <w:rFonts w:ascii="Arial" w:hAnsi="Arial" w:cs="Arial"/>
                <w:sz w:val="20"/>
              </w:rPr>
            </w:pPr>
          </w:p>
          <w:p w:rsidR="0099575B" w:rsidRPr="00ED7E15" w:rsidRDefault="00ED7E15" w:rsidP="00DE12AB">
            <w:pPr>
              <w:jc w:val="center"/>
              <w:rPr>
                <w:rFonts w:ascii="Arial" w:hAnsi="Arial" w:cs="Arial"/>
                <w:sz w:val="20"/>
              </w:rPr>
            </w:pPr>
            <w:r>
              <w:rPr>
                <w:rFonts w:ascii="Arial" w:hAnsi="Arial" w:cs="Arial"/>
                <w:sz w:val="20"/>
              </w:rPr>
              <w:t>-</w:t>
            </w:r>
          </w:p>
        </w:tc>
        <w:tc>
          <w:tcPr>
            <w:tcW w:w="450" w:type="dxa"/>
          </w:tcPr>
          <w:p w:rsidR="00ED7E15" w:rsidRDefault="00ED7E15" w:rsidP="00DE12AB">
            <w:pPr>
              <w:jc w:val="center"/>
              <w:rPr>
                <w:rFonts w:ascii="Arial" w:hAnsi="Arial" w:cs="Arial"/>
                <w:sz w:val="20"/>
              </w:rPr>
            </w:pPr>
          </w:p>
          <w:p w:rsidR="0099575B" w:rsidRPr="00ED7E15" w:rsidRDefault="00ED7E15" w:rsidP="00DE12AB">
            <w:pPr>
              <w:jc w:val="center"/>
              <w:rPr>
                <w:rFonts w:ascii="Arial" w:hAnsi="Arial" w:cs="Arial"/>
                <w:sz w:val="20"/>
              </w:rPr>
            </w:pPr>
            <w:r>
              <w:rPr>
                <w:rFonts w:ascii="Arial" w:hAnsi="Arial" w:cs="Arial"/>
                <w:sz w:val="20"/>
              </w:rPr>
              <w:t>40</w:t>
            </w:r>
          </w:p>
        </w:tc>
      </w:tr>
      <w:tr w:rsidR="0099575B" w:rsidRPr="005E4438" w:rsidTr="0099575B">
        <w:trPr>
          <w:trHeight w:val="578"/>
        </w:trPr>
        <w:tc>
          <w:tcPr>
            <w:tcW w:w="765" w:type="dxa"/>
          </w:tcPr>
          <w:p w:rsidR="0099575B" w:rsidRDefault="0099575B" w:rsidP="00DE12AB">
            <w:pPr>
              <w:rPr>
                <w:rFonts w:ascii="Arial" w:hAnsi="Arial" w:cs="Arial"/>
                <w:sz w:val="20"/>
                <w:lang w:val="sr-Cyrl-CS"/>
              </w:rPr>
            </w:pPr>
          </w:p>
          <w:p w:rsidR="0099575B" w:rsidRPr="00A36519" w:rsidRDefault="0099575B" w:rsidP="00DE12AB">
            <w:pPr>
              <w:rPr>
                <w:rFonts w:ascii="Arial" w:hAnsi="Arial" w:cs="Arial"/>
                <w:sz w:val="18"/>
                <w:szCs w:val="18"/>
                <w:lang w:val="sr-Cyrl-CS"/>
              </w:rPr>
            </w:pPr>
            <w:r>
              <w:rPr>
                <w:rFonts w:ascii="Arial" w:hAnsi="Arial" w:cs="Arial"/>
                <w:sz w:val="20"/>
                <w:lang w:val="sr-Cyrl-CS"/>
              </w:rPr>
              <w:t>Маја Миливојевић</w:t>
            </w:r>
          </w:p>
          <w:p w:rsidR="0099575B" w:rsidRPr="00CE21EE" w:rsidRDefault="0099575B" w:rsidP="00DE12AB">
            <w:pPr>
              <w:rPr>
                <w:rFonts w:ascii="Arial" w:hAnsi="Arial" w:cs="Arial"/>
                <w:sz w:val="18"/>
                <w:szCs w:val="18"/>
                <w:lang w:val="sr-Cyrl-CS"/>
              </w:rPr>
            </w:pPr>
          </w:p>
        </w:tc>
        <w:tc>
          <w:tcPr>
            <w:tcW w:w="630" w:type="dxa"/>
          </w:tcPr>
          <w:p w:rsidR="0099575B" w:rsidRPr="00CE21EE" w:rsidRDefault="0099575B" w:rsidP="00DE12AB">
            <w:pPr>
              <w:jc w:val="center"/>
              <w:rPr>
                <w:rFonts w:ascii="Arial" w:hAnsi="Arial" w:cs="Arial"/>
                <w:sz w:val="20"/>
              </w:rPr>
            </w:pPr>
          </w:p>
          <w:p w:rsidR="0099575B" w:rsidRPr="00CE21EE" w:rsidRDefault="0099575B" w:rsidP="00DE12AB">
            <w:pPr>
              <w:jc w:val="center"/>
              <w:rPr>
                <w:rFonts w:ascii="Arial" w:hAnsi="Arial" w:cs="Arial"/>
                <w:sz w:val="20"/>
              </w:rPr>
            </w:pPr>
            <w:r w:rsidRPr="00CE21EE">
              <w:rPr>
                <w:rFonts w:ascii="Arial" w:hAnsi="Arial" w:cs="Arial"/>
                <w:sz w:val="20"/>
              </w:rPr>
              <w:t>I</w:t>
            </w:r>
            <w:r>
              <w:rPr>
                <w:rFonts w:ascii="Arial" w:hAnsi="Arial" w:cs="Arial"/>
                <w:sz w:val="20"/>
              </w:rPr>
              <w:t>V</w:t>
            </w:r>
            <w:r w:rsidRPr="00CE21EE">
              <w:rPr>
                <w:rFonts w:ascii="Arial" w:hAnsi="Arial" w:cs="Arial"/>
                <w:sz w:val="20"/>
              </w:rPr>
              <w:t>/3</w:t>
            </w:r>
          </w:p>
        </w:tc>
        <w:tc>
          <w:tcPr>
            <w:tcW w:w="630" w:type="dxa"/>
          </w:tcPr>
          <w:p w:rsidR="0099575B" w:rsidRPr="004540AB" w:rsidRDefault="0099575B" w:rsidP="00DE12AB">
            <w:pPr>
              <w:jc w:val="center"/>
              <w:rPr>
                <w:rFonts w:ascii="Arial" w:hAnsi="Arial" w:cs="Arial"/>
                <w:b/>
                <w:sz w:val="20"/>
              </w:rPr>
            </w:pPr>
          </w:p>
          <w:p w:rsidR="0099575B" w:rsidRPr="00D77844" w:rsidRDefault="0099575B" w:rsidP="00DE12AB">
            <w:pPr>
              <w:jc w:val="center"/>
              <w:rPr>
                <w:rFonts w:ascii="Arial" w:hAnsi="Arial" w:cs="Arial"/>
                <w:sz w:val="20"/>
                <w:lang w:val="sr-Latn-CS"/>
              </w:rPr>
            </w:pPr>
            <w:r w:rsidRPr="00D77844">
              <w:rPr>
                <w:rFonts w:ascii="Arial" w:hAnsi="Arial" w:cs="Arial"/>
                <w:sz w:val="20"/>
                <w:lang w:val="sr-Latn-CS"/>
              </w:rPr>
              <w:t>18</w:t>
            </w:r>
          </w:p>
        </w:tc>
        <w:tc>
          <w:tcPr>
            <w:tcW w:w="630" w:type="dxa"/>
          </w:tcPr>
          <w:p w:rsidR="0099575B" w:rsidRPr="005E4438" w:rsidRDefault="0099575B" w:rsidP="00DE12AB">
            <w:pPr>
              <w:jc w:val="center"/>
              <w:rPr>
                <w:rFonts w:ascii="Arial" w:hAnsi="Arial" w:cs="Arial"/>
                <w:sz w:val="20"/>
              </w:rPr>
            </w:pPr>
          </w:p>
          <w:p w:rsidR="0099575B" w:rsidRPr="005E4438" w:rsidRDefault="00ED7E15" w:rsidP="00DE12AB">
            <w:pPr>
              <w:jc w:val="center"/>
              <w:rPr>
                <w:rFonts w:ascii="Arial" w:hAnsi="Arial" w:cs="Arial"/>
                <w:sz w:val="20"/>
                <w:lang w:val="sr-Cyrl-CS"/>
              </w:rPr>
            </w:pPr>
            <w:r>
              <w:rPr>
                <w:rFonts w:ascii="Arial" w:hAnsi="Arial" w:cs="Arial"/>
                <w:sz w:val="20"/>
                <w:lang w:val="sr-Cyrl-CS"/>
              </w:rPr>
              <w:t>-</w:t>
            </w:r>
          </w:p>
        </w:tc>
        <w:tc>
          <w:tcPr>
            <w:tcW w:w="540" w:type="dxa"/>
          </w:tcPr>
          <w:p w:rsidR="0099575B" w:rsidRPr="005E4438" w:rsidRDefault="0099575B" w:rsidP="00DE12AB">
            <w:pPr>
              <w:jc w:val="center"/>
              <w:rPr>
                <w:rFonts w:ascii="Arial" w:hAnsi="Arial" w:cs="Arial"/>
                <w:sz w:val="20"/>
              </w:rPr>
            </w:pPr>
          </w:p>
          <w:p w:rsidR="0099575B" w:rsidRPr="005E4438" w:rsidRDefault="00ED7E15" w:rsidP="00DE12AB">
            <w:pPr>
              <w:jc w:val="center"/>
              <w:rPr>
                <w:rFonts w:ascii="Arial" w:hAnsi="Arial" w:cs="Arial"/>
                <w:sz w:val="20"/>
                <w:lang w:val="sr-Cyrl-CS"/>
              </w:rPr>
            </w:pPr>
            <w:r>
              <w:rPr>
                <w:rFonts w:ascii="Arial" w:hAnsi="Arial" w:cs="Arial"/>
                <w:sz w:val="20"/>
                <w:lang w:val="sr-Cyrl-CS"/>
              </w:rPr>
              <w:t>-</w:t>
            </w:r>
          </w:p>
        </w:tc>
        <w:tc>
          <w:tcPr>
            <w:tcW w:w="450" w:type="dxa"/>
          </w:tcPr>
          <w:p w:rsidR="0099575B" w:rsidRPr="005E4438" w:rsidRDefault="0099575B" w:rsidP="00DE12AB">
            <w:pPr>
              <w:jc w:val="center"/>
              <w:rPr>
                <w:rFonts w:ascii="Arial" w:hAnsi="Arial" w:cs="Arial"/>
                <w:sz w:val="20"/>
              </w:rPr>
            </w:pPr>
          </w:p>
          <w:p w:rsidR="0099575B" w:rsidRPr="005E4438" w:rsidRDefault="0099575B" w:rsidP="00DE12AB">
            <w:pPr>
              <w:jc w:val="center"/>
              <w:rPr>
                <w:rFonts w:ascii="Arial" w:hAnsi="Arial" w:cs="Arial"/>
                <w:sz w:val="20"/>
              </w:rPr>
            </w:pPr>
            <w:r w:rsidRPr="005E4438">
              <w:rPr>
                <w:rFonts w:ascii="Arial" w:hAnsi="Arial" w:cs="Arial"/>
                <w:sz w:val="20"/>
              </w:rPr>
              <w:t>1</w:t>
            </w:r>
          </w:p>
        </w:tc>
        <w:tc>
          <w:tcPr>
            <w:tcW w:w="540" w:type="dxa"/>
          </w:tcPr>
          <w:p w:rsidR="0099575B" w:rsidRPr="005E4438" w:rsidRDefault="0099575B" w:rsidP="00DE12AB">
            <w:pPr>
              <w:jc w:val="center"/>
              <w:rPr>
                <w:rFonts w:ascii="Arial" w:hAnsi="Arial" w:cs="Arial"/>
                <w:sz w:val="20"/>
              </w:rPr>
            </w:pPr>
          </w:p>
          <w:p w:rsidR="0099575B" w:rsidRPr="005E4438" w:rsidRDefault="0099575B" w:rsidP="00DE12AB">
            <w:pPr>
              <w:jc w:val="center"/>
              <w:rPr>
                <w:rFonts w:ascii="Arial" w:hAnsi="Arial" w:cs="Arial"/>
                <w:sz w:val="20"/>
              </w:rPr>
            </w:pPr>
            <w:r w:rsidRPr="005E4438">
              <w:rPr>
                <w:rFonts w:ascii="Arial" w:hAnsi="Arial" w:cs="Arial"/>
                <w:sz w:val="20"/>
              </w:rPr>
              <w:t>1</w:t>
            </w:r>
          </w:p>
        </w:tc>
        <w:tc>
          <w:tcPr>
            <w:tcW w:w="540" w:type="dxa"/>
          </w:tcPr>
          <w:p w:rsidR="0099575B" w:rsidRPr="005E4438" w:rsidRDefault="0099575B" w:rsidP="00DE12AB">
            <w:pPr>
              <w:jc w:val="center"/>
              <w:rPr>
                <w:rFonts w:ascii="Arial" w:hAnsi="Arial" w:cs="Arial"/>
                <w:sz w:val="20"/>
              </w:rPr>
            </w:pPr>
          </w:p>
          <w:p w:rsidR="0099575B" w:rsidRPr="00ED7E15" w:rsidRDefault="00ED7E15" w:rsidP="00DE12AB">
            <w:pPr>
              <w:jc w:val="center"/>
              <w:rPr>
                <w:rFonts w:ascii="Arial" w:hAnsi="Arial" w:cs="Arial"/>
                <w:sz w:val="20"/>
              </w:rPr>
            </w:pPr>
            <w:r>
              <w:rPr>
                <w:rFonts w:ascii="Arial" w:hAnsi="Arial" w:cs="Arial"/>
                <w:sz w:val="20"/>
              </w:rPr>
              <w:t>2</w:t>
            </w:r>
          </w:p>
        </w:tc>
        <w:tc>
          <w:tcPr>
            <w:tcW w:w="540" w:type="dxa"/>
          </w:tcPr>
          <w:p w:rsidR="0099575B" w:rsidRPr="005E4438" w:rsidRDefault="0099575B" w:rsidP="00DE12AB">
            <w:pPr>
              <w:jc w:val="center"/>
              <w:rPr>
                <w:rFonts w:ascii="Arial" w:hAnsi="Arial" w:cs="Arial"/>
                <w:sz w:val="20"/>
              </w:rPr>
            </w:pPr>
          </w:p>
          <w:p w:rsidR="0099575B" w:rsidRPr="00ED7E15" w:rsidRDefault="00ED7E15" w:rsidP="00DE12AB">
            <w:pPr>
              <w:jc w:val="center"/>
              <w:rPr>
                <w:rFonts w:ascii="Arial" w:hAnsi="Arial" w:cs="Arial"/>
                <w:sz w:val="20"/>
              </w:rPr>
            </w:pPr>
            <w:r>
              <w:rPr>
                <w:rFonts w:ascii="Arial" w:hAnsi="Arial" w:cs="Arial"/>
                <w:sz w:val="20"/>
              </w:rPr>
              <w:t>22</w:t>
            </w:r>
          </w:p>
        </w:tc>
        <w:tc>
          <w:tcPr>
            <w:tcW w:w="540" w:type="dxa"/>
          </w:tcPr>
          <w:p w:rsidR="0099575B" w:rsidRPr="005E4438" w:rsidRDefault="0099575B" w:rsidP="00DE12AB">
            <w:pPr>
              <w:jc w:val="center"/>
              <w:rPr>
                <w:rFonts w:ascii="Arial" w:hAnsi="Arial" w:cs="Arial"/>
                <w:sz w:val="20"/>
              </w:rPr>
            </w:pPr>
          </w:p>
          <w:p w:rsidR="0099575B" w:rsidRPr="00ED7E15" w:rsidRDefault="00ED7E15" w:rsidP="00DE12AB">
            <w:pPr>
              <w:jc w:val="center"/>
              <w:rPr>
                <w:rFonts w:ascii="Arial" w:hAnsi="Arial" w:cs="Arial"/>
                <w:sz w:val="20"/>
              </w:rPr>
            </w:pPr>
            <w:r>
              <w:rPr>
                <w:rFonts w:ascii="Arial" w:hAnsi="Arial" w:cs="Arial"/>
                <w:sz w:val="20"/>
              </w:rPr>
              <w:t>10</w:t>
            </w:r>
          </w:p>
        </w:tc>
        <w:tc>
          <w:tcPr>
            <w:tcW w:w="540" w:type="dxa"/>
          </w:tcPr>
          <w:p w:rsidR="0099575B" w:rsidRPr="005E4438" w:rsidRDefault="0099575B" w:rsidP="00DE12AB">
            <w:pPr>
              <w:jc w:val="center"/>
              <w:rPr>
                <w:rFonts w:ascii="Arial" w:hAnsi="Arial" w:cs="Arial"/>
                <w:sz w:val="20"/>
              </w:rPr>
            </w:pPr>
          </w:p>
          <w:p w:rsidR="0099575B" w:rsidRPr="00ED7E15" w:rsidRDefault="00ED7E15" w:rsidP="00DE12AB">
            <w:pPr>
              <w:jc w:val="center"/>
              <w:rPr>
                <w:rFonts w:ascii="Arial" w:hAnsi="Arial" w:cs="Arial"/>
                <w:sz w:val="20"/>
              </w:rPr>
            </w:pPr>
            <w:r>
              <w:rPr>
                <w:rFonts w:ascii="Arial" w:hAnsi="Arial" w:cs="Arial"/>
                <w:sz w:val="20"/>
              </w:rPr>
              <w:t>32</w:t>
            </w:r>
          </w:p>
        </w:tc>
        <w:tc>
          <w:tcPr>
            <w:tcW w:w="630" w:type="dxa"/>
          </w:tcPr>
          <w:p w:rsidR="0099575B" w:rsidRPr="005E4438" w:rsidRDefault="0099575B" w:rsidP="00DE12AB">
            <w:pPr>
              <w:jc w:val="center"/>
              <w:rPr>
                <w:rFonts w:ascii="Arial" w:hAnsi="Arial" w:cs="Arial"/>
                <w:sz w:val="20"/>
              </w:rPr>
            </w:pPr>
          </w:p>
          <w:p w:rsidR="0099575B" w:rsidRPr="005E4438" w:rsidRDefault="0099575B" w:rsidP="00DE12AB">
            <w:pPr>
              <w:jc w:val="center"/>
              <w:rPr>
                <w:rFonts w:ascii="Arial" w:hAnsi="Arial" w:cs="Arial"/>
                <w:sz w:val="20"/>
              </w:rPr>
            </w:pPr>
            <w:r w:rsidRPr="005E4438">
              <w:rPr>
                <w:rFonts w:ascii="Arial" w:hAnsi="Arial" w:cs="Arial"/>
                <w:sz w:val="20"/>
              </w:rPr>
              <w:t>1</w:t>
            </w:r>
          </w:p>
        </w:tc>
        <w:tc>
          <w:tcPr>
            <w:tcW w:w="630" w:type="dxa"/>
          </w:tcPr>
          <w:p w:rsidR="0099575B" w:rsidRPr="005E4438" w:rsidRDefault="0099575B" w:rsidP="00DE12AB">
            <w:pPr>
              <w:jc w:val="center"/>
              <w:rPr>
                <w:rFonts w:ascii="Arial" w:hAnsi="Arial" w:cs="Arial"/>
                <w:sz w:val="20"/>
              </w:rPr>
            </w:pPr>
          </w:p>
          <w:p w:rsidR="0099575B" w:rsidRPr="00ED7E15" w:rsidRDefault="00ED7E15" w:rsidP="00DE12AB">
            <w:pPr>
              <w:jc w:val="center"/>
              <w:rPr>
                <w:sz w:val="20"/>
              </w:rPr>
            </w:pPr>
            <w:r>
              <w:rPr>
                <w:rFonts w:ascii="Arial" w:hAnsi="Arial" w:cs="Arial"/>
                <w:sz w:val="20"/>
              </w:rPr>
              <w:t>1</w:t>
            </w:r>
          </w:p>
        </w:tc>
        <w:tc>
          <w:tcPr>
            <w:tcW w:w="630" w:type="dxa"/>
          </w:tcPr>
          <w:p w:rsidR="0099575B" w:rsidRPr="005E4438" w:rsidRDefault="0099575B" w:rsidP="00DE12AB">
            <w:pPr>
              <w:jc w:val="center"/>
              <w:rPr>
                <w:rFonts w:ascii="Arial" w:hAnsi="Arial" w:cs="Arial"/>
                <w:sz w:val="20"/>
              </w:rPr>
            </w:pPr>
          </w:p>
          <w:p w:rsidR="0099575B" w:rsidRPr="005E4438" w:rsidRDefault="0099575B" w:rsidP="00DE12AB">
            <w:pPr>
              <w:jc w:val="center"/>
              <w:rPr>
                <w:sz w:val="20"/>
              </w:rPr>
            </w:pPr>
            <w:r w:rsidRPr="005E4438">
              <w:rPr>
                <w:rFonts w:ascii="Arial" w:hAnsi="Arial" w:cs="Arial"/>
                <w:sz w:val="20"/>
              </w:rPr>
              <w:t>1</w:t>
            </w:r>
          </w:p>
        </w:tc>
        <w:tc>
          <w:tcPr>
            <w:tcW w:w="540" w:type="dxa"/>
          </w:tcPr>
          <w:p w:rsidR="0099575B" w:rsidRPr="005E4438" w:rsidRDefault="0099575B" w:rsidP="00DE12AB">
            <w:pPr>
              <w:jc w:val="center"/>
              <w:rPr>
                <w:rFonts w:ascii="Arial" w:hAnsi="Arial" w:cs="Arial"/>
                <w:sz w:val="20"/>
              </w:rPr>
            </w:pPr>
          </w:p>
          <w:p w:rsidR="0099575B" w:rsidRPr="005E4438" w:rsidRDefault="0099575B" w:rsidP="00DE12AB">
            <w:pPr>
              <w:jc w:val="center"/>
              <w:rPr>
                <w:rFonts w:ascii="Arial" w:hAnsi="Arial" w:cs="Arial"/>
                <w:sz w:val="20"/>
              </w:rPr>
            </w:pPr>
            <w:r w:rsidRPr="005E4438">
              <w:rPr>
                <w:rFonts w:ascii="Arial" w:hAnsi="Arial" w:cs="Arial"/>
                <w:sz w:val="20"/>
              </w:rPr>
              <w:t>1</w:t>
            </w:r>
          </w:p>
        </w:tc>
        <w:tc>
          <w:tcPr>
            <w:tcW w:w="540" w:type="dxa"/>
          </w:tcPr>
          <w:p w:rsidR="0099575B" w:rsidRPr="005E4438" w:rsidRDefault="0099575B" w:rsidP="00DE12AB">
            <w:pPr>
              <w:jc w:val="center"/>
              <w:rPr>
                <w:rFonts w:ascii="Arial" w:hAnsi="Arial" w:cs="Arial"/>
                <w:sz w:val="20"/>
              </w:rPr>
            </w:pPr>
          </w:p>
          <w:p w:rsidR="0099575B" w:rsidRPr="005E4438" w:rsidRDefault="0099575B" w:rsidP="00DE12AB">
            <w:pPr>
              <w:jc w:val="center"/>
              <w:rPr>
                <w:rFonts w:ascii="Arial" w:hAnsi="Arial" w:cs="Arial"/>
                <w:sz w:val="20"/>
              </w:rPr>
            </w:pPr>
            <w:r w:rsidRPr="005E4438">
              <w:rPr>
                <w:rFonts w:ascii="Arial" w:hAnsi="Arial" w:cs="Arial"/>
                <w:sz w:val="20"/>
              </w:rPr>
              <w:t>1</w:t>
            </w:r>
          </w:p>
        </w:tc>
        <w:tc>
          <w:tcPr>
            <w:tcW w:w="540" w:type="dxa"/>
          </w:tcPr>
          <w:p w:rsidR="0099575B" w:rsidRPr="005E4438" w:rsidRDefault="0099575B" w:rsidP="00DE12AB">
            <w:pPr>
              <w:jc w:val="center"/>
              <w:rPr>
                <w:rFonts w:ascii="Arial" w:hAnsi="Arial" w:cs="Arial"/>
                <w:sz w:val="20"/>
              </w:rPr>
            </w:pPr>
          </w:p>
          <w:p w:rsidR="0099575B" w:rsidRPr="005E4438" w:rsidRDefault="0099575B" w:rsidP="00DE12AB">
            <w:pPr>
              <w:jc w:val="center"/>
              <w:rPr>
                <w:rFonts w:ascii="Arial" w:hAnsi="Arial" w:cs="Arial"/>
                <w:sz w:val="20"/>
                <w:lang w:val="sr-Cyrl-CS"/>
              </w:rPr>
            </w:pPr>
            <w:r w:rsidRPr="005E4438">
              <w:rPr>
                <w:rFonts w:ascii="Arial" w:hAnsi="Arial" w:cs="Arial"/>
                <w:sz w:val="20"/>
                <w:lang w:val="sr-Cyrl-CS"/>
              </w:rPr>
              <w:t>1</w:t>
            </w:r>
          </w:p>
        </w:tc>
        <w:tc>
          <w:tcPr>
            <w:tcW w:w="450" w:type="dxa"/>
          </w:tcPr>
          <w:p w:rsidR="0099575B" w:rsidRPr="005E4438" w:rsidRDefault="0099575B" w:rsidP="00DE12AB">
            <w:pPr>
              <w:jc w:val="center"/>
              <w:rPr>
                <w:rFonts w:ascii="Arial" w:hAnsi="Arial" w:cs="Arial"/>
                <w:sz w:val="20"/>
              </w:rPr>
            </w:pPr>
          </w:p>
          <w:p w:rsidR="0099575B" w:rsidRPr="00ED7E15" w:rsidRDefault="00ED7E15" w:rsidP="00DE12AB">
            <w:pPr>
              <w:jc w:val="center"/>
              <w:rPr>
                <w:rFonts w:ascii="Arial" w:hAnsi="Arial" w:cs="Arial"/>
                <w:sz w:val="20"/>
              </w:rPr>
            </w:pPr>
            <w:r>
              <w:rPr>
                <w:rFonts w:ascii="Arial" w:hAnsi="Arial" w:cs="Arial"/>
                <w:sz w:val="20"/>
              </w:rPr>
              <w:t>2</w:t>
            </w:r>
          </w:p>
        </w:tc>
        <w:tc>
          <w:tcPr>
            <w:tcW w:w="450" w:type="dxa"/>
          </w:tcPr>
          <w:p w:rsidR="0099575B" w:rsidRDefault="0099575B" w:rsidP="00DE12AB">
            <w:pPr>
              <w:jc w:val="center"/>
              <w:rPr>
                <w:rFonts w:ascii="Arial" w:hAnsi="Arial" w:cs="Arial"/>
                <w:sz w:val="20"/>
              </w:rPr>
            </w:pPr>
          </w:p>
          <w:p w:rsidR="00ED7E15" w:rsidRPr="00ED7E15" w:rsidRDefault="00ED7E15" w:rsidP="00DE12AB">
            <w:pPr>
              <w:jc w:val="center"/>
              <w:rPr>
                <w:rFonts w:ascii="Arial" w:hAnsi="Arial" w:cs="Arial"/>
                <w:sz w:val="20"/>
              </w:rPr>
            </w:pPr>
            <w:r>
              <w:rPr>
                <w:rFonts w:ascii="Arial" w:hAnsi="Arial" w:cs="Arial"/>
                <w:sz w:val="20"/>
              </w:rPr>
              <w:t>1</w:t>
            </w:r>
          </w:p>
        </w:tc>
        <w:tc>
          <w:tcPr>
            <w:tcW w:w="540" w:type="dxa"/>
          </w:tcPr>
          <w:p w:rsidR="0099575B" w:rsidRDefault="0099575B" w:rsidP="00DE12AB">
            <w:pPr>
              <w:jc w:val="center"/>
              <w:rPr>
                <w:rFonts w:ascii="Arial" w:hAnsi="Arial" w:cs="Arial"/>
                <w:sz w:val="20"/>
              </w:rPr>
            </w:pPr>
          </w:p>
          <w:p w:rsidR="00ED7E15" w:rsidRPr="00ED7E15" w:rsidRDefault="00ED7E15" w:rsidP="00DE12AB">
            <w:pPr>
              <w:jc w:val="center"/>
              <w:rPr>
                <w:rFonts w:ascii="Arial" w:hAnsi="Arial" w:cs="Arial"/>
                <w:sz w:val="20"/>
              </w:rPr>
            </w:pPr>
            <w:r>
              <w:rPr>
                <w:rFonts w:ascii="Arial" w:hAnsi="Arial" w:cs="Arial"/>
                <w:sz w:val="20"/>
              </w:rPr>
              <w:t>-</w:t>
            </w:r>
          </w:p>
        </w:tc>
        <w:tc>
          <w:tcPr>
            <w:tcW w:w="450" w:type="dxa"/>
          </w:tcPr>
          <w:p w:rsidR="0099575B" w:rsidRDefault="0099575B" w:rsidP="00DE12AB">
            <w:pPr>
              <w:jc w:val="center"/>
              <w:rPr>
                <w:rFonts w:ascii="Arial" w:hAnsi="Arial" w:cs="Arial"/>
                <w:sz w:val="20"/>
              </w:rPr>
            </w:pPr>
          </w:p>
          <w:p w:rsidR="00ED7E15" w:rsidRPr="00ED7E15" w:rsidRDefault="00ED7E15" w:rsidP="00DE12AB">
            <w:pPr>
              <w:jc w:val="center"/>
              <w:rPr>
                <w:rFonts w:ascii="Arial" w:hAnsi="Arial" w:cs="Arial"/>
                <w:sz w:val="20"/>
              </w:rPr>
            </w:pPr>
            <w:r>
              <w:rPr>
                <w:rFonts w:ascii="Arial" w:hAnsi="Arial" w:cs="Arial"/>
                <w:sz w:val="20"/>
              </w:rPr>
              <w:t>40</w:t>
            </w:r>
          </w:p>
        </w:tc>
      </w:tr>
    </w:tbl>
    <w:p w:rsidR="00012410" w:rsidRPr="000B1571" w:rsidRDefault="00012410" w:rsidP="000B1571">
      <w:pPr>
        <w:rPr>
          <w:rFonts w:ascii="Arial" w:hAnsi="Arial" w:cs="Arial"/>
          <w:b/>
          <w:u w:val="single"/>
        </w:rPr>
      </w:pPr>
    </w:p>
    <w:p w:rsidR="0015742A" w:rsidRPr="000B1571" w:rsidRDefault="0015742A" w:rsidP="000401E7">
      <w:pPr>
        <w:tabs>
          <w:tab w:val="left" w:pos="6712"/>
        </w:tabs>
        <w:rPr>
          <w:rFonts w:ascii="Arial" w:hAnsi="Arial" w:cs="Arial"/>
          <w:b/>
          <w:u w:val="single"/>
        </w:rPr>
      </w:pPr>
    </w:p>
    <w:p w:rsidR="00960035" w:rsidRPr="002376FF" w:rsidRDefault="0045321C" w:rsidP="0045321C">
      <w:pPr>
        <w:jc w:val="center"/>
        <w:rPr>
          <w:rFonts w:ascii="Arial" w:hAnsi="Arial" w:cs="Arial"/>
          <w:sz w:val="32"/>
          <w:szCs w:val="32"/>
          <w:lang w:val="sr-Latn-CS"/>
        </w:rPr>
      </w:pPr>
      <w:r w:rsidRPr="002376FF">
        <w:rPr>
          <w:rFonts w:ascii="Arial" w:hAnsi="Arial" w:cs="Arial"/>
          <w:b/>
          <w:u w:val="single"/>
          <w:lang w:val="ru-RU"/>
        </w:rPr>
        <w:t>СТРУКТУРА 40-ЧАСОВНЕ РАДНЕ  НЕДЕЉЕ – ПРЕДМЕТНА НАСТАВА</w:t>
      </w:r>
    </w:p>
    <w:tbl>
      <w:tblPr>
        <w:tblpPr w:leftFromText="180" w:rightFromText="180" w:vertAnchor="text" w:horzAnchor="margin" w:tblpXSpec="center" w:tblpY="195"/>
        <w:tblW w:w="12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8"/>
        <w:gridCol w:w="450"/>
        <w:gridCol w:w="450"/>
        <w:gridCol w:w="450"/>
        <w:gridCol w:w="450"/>
        <w:gridCol w:w="540"/>
        <w:gridCol w:w="360"/>
        <w:gridCol w:w="540"/>
        <w:gridCol w:w="540"/>
        <w:gridCol w:w="360"/>
        <w:gridCol w:w="450"/>
        <w:gridCol w:w="540"/>
        <w:gridCol w:w="540"/>
        <w:gridCol w:w="540"/>
        <w:gridCol w:w="540"/>
        <w:gridCol w:w="630"/>
        <w:gridCol w:w="450"/>
        <w:gridCol w:w="630"/>
        <w:gridCol w:w="360"/>
        <w:gridCol w:w="630"/>
        <w:gridCol w:w="540"/>
        <w:gridCol w:w="540"/>
        <w:gridCol w:w="450"/>
      </w:tblGrid>
      <w:tr w:rsidR="00E61063" w:rsidRPr="00CE21EE" w:rsidTr="00E61063">
        <w:trPr>
          <w:cantSplit/>
          <w:trHeight w:hRule="exact" w:val="1351"/>
        </w:trPr>
        <w:tc>
          <w:tcPr>
            <w:tcW w:w="1278" w:type="dxa"/>
            <w:shd w:val="clear" w:color="auto" w:fill="FDE9D9"/>
            <w:vAlign w:val="center"/>
          </w:tcPr>
          <w:p w:rsidR="00E61063" w:rsidRPr="004F2D8E" w:rsidRDefault="00E61063" w:rsidP="00DE12AB">
            <w:pPr>
              <w:jc w:val="center"/>
              <w:rPr>
                <w:rFonts w:ascii="Arial" w:hAnsi="Arial" w:cs="Arial"/>
                <w:b/>
                <w:sz w:val="14"/>
                <w:szCs w:val="14"/>
              </w:rPr>
            </w:pPr>
            <w:r w:rsidRPr="004F2D8E">
              <w:rPr>
                <w:rFonts w:ascii="Arial" w:hAnsi="Arial" w:cs="Arial"/>
                <w:b/>
                <w:sz w:val="14"/>
                <w:szCs w:val="14"/>
              </w:rPr>
              <w:t>Презиме и име</w:t>
            </w:r>
          </w:p>
        </w:tc>
        <w:tc>
          <w:tcPr>
            <w:tcW w:w="450" w:type="dxa"/>
            <w:shd w:val="clear" w:color="auto" w:fill="FDE9D9"/>
            <w:textDirection w:val="btLr"/>
            <w:vAlign w:val="center"/>
          </w:tcPr>
          <w:p w:rsidR="00E61063" w:rsidRPr="004F2D8E" w:rsidRDefault="00E61063" w:rsidP="00DE12AB">
            <w:pPr>
              <w:ind w:left="113" w:right="113"/>
              <w:jc w:val="center"/>
              <w:rPr>
                <w:rFonts w:ascii="Arial" w:hAnsi="Arial" w:cs="Arial"/>
                <w:b/>
                <w:sz w:val="14"/>
                <w:szCs w:val="14"/>
              </w:rPr>
            </w:pPr>
            <w:r w:rsidRPr="004F2D8E">
              <w:rPr>
                <w:rFonts w:ascii="Arial" w:hAnsi="Arial" w:cs="Arial"/>
                <w:b/>
                <w:sz w:val="14"/>
                <w:szCs w:val="14"/>
              </w:rPr>
              <w:t>Одељење</w:t>
            </w:r>
          </w:p>
        </w:tc>
        <w:tc>
          <w:tcPr>
            <w:tcW w:w="450" w:type="dxa"/>
            <w:shd w:val="clear" w:color="auto" w:fill="FDE9D9"/>
            <w:textDirection w:val="btLr"/>
            <w:vAlign w:val="center"/>
          </w:tcPr>
          <w:p w:rsidR="00E61063" w:rsidRPr="004F2D8E" w:rsidRDefault="00E61063" w:rsidP="00DE12AB">
            <w:pPr>
              <w:ind w:left="113" w:right="113"/>
              <w:jc w:val="center"/>
              <w:rPr>
                <w:rFonts w:ascii="Arial" w:hAnsi="Arial" w:cs="Arial"/>
                <w:b/>
                <w:sz w:val="14"/>
                <w:szCs w:val="14"/>
              </w:rPr>
            </w:pPr>
            <w:r w:rsidRPr="004F2D8E">
              <w:rPr>
                <w:rFonts w:ascii="Arial" w:hAnsi="Arial" w:cs="Arial"/>
                <w:b/>
                <w:sz w:val="14"/>
                <w:szCs w:val="14"/>
              </w:rPr>
              <w:t>Редовна настава</w:t>
            </w:r>
          </w:p>
        </w:tc>
        <w:tc>
          <w:tcPr>
            <w:tcW w:w="450" w:type="dxa"/>
            <w:shd w:val="clear" w:color="auto" w:fill="FDE9D9"/>
            <w:textDirection w:val="btLr"/>
          </w:tcPr>
          <w:p w:rsidR="00E61063" w:rsidRPr="004F2D8E" w:rsidRDefault="00E61063" w:rsidP="00DE12AB">
            <w:pPr>
              <w:ind w:left="113" w:right="113"/>
              <w:jc w:val="center"/>
              <w:rPr>
                <w:rFonts w:ascii="Arial" w:hAnsi="Arial" w:cs="Arial"/>
                <w:b/>
                <w:sz w:val="14"/>
                <w:szCs w:val="14"/>
              </w:rPr>
            </w:pPr>
            <w:r w:rsidRPr="004F2D8E">
              <w:rPr>
                <w:rFonts w:ascii="Arial" w:hAnsi="Arial" w:cs="Arial"/>
                <w:b/>
                <w:sz w:val="14"/>
                <w:szCs w:val="14"/>
              </w:rPr>
              <w:t>Изборни предмети</w:t>
            </w:r>
          </w:p>
        </w:tc>
        <w:tc>
          <w:tcPr>
            <w:tcW w:w="450" w:type="dxa"/>
            <w:shd w:val="clear" w:color="auto" w:fill="FDE9D9"/>
            <w:textDirection w:val="btLr"/>
          </w:tcPr>
          <w:p w:rsidR="00E61063" w:rsidRPr="004F2D8E" w:rsidRDefault="00E61063" w:rsidP="00943428">
            <w:pPr>
              <w:ind w:left="113" w:right="113"/>
              <w:jc w:val="center"/>
              <w:rPr>
                <w:rFonts w:ascii="Arial" w:hAnsi="Arial" w:cs="Arial"/>
                <w:b/>
                <w:sz w:val="14"/>
                <w:szCs w:val="14"/>
                <w:lang w:val="sr-Cyrl-CS"/>
              </w:rPr>
            </w:pPr>
            <w:r>
              <w:rPr>
                <w:rFonts w:ascii="Arial" w:hAnsi="Arial" w:cs="Arial"/>
                <w:b/>
                <w:sz w:val="14"/>
                <w:szCs w:val="14"/>
                <w:lang w:val="sr-Cyrl-CS"/>
              </w:rPr>
              <w:t>Слободне активности</w:t>
            </w:r>
          </w:p>
        </w:tc>
        <w:tc>
          <w:tcPr>
            <w:tcW w:w="540" w:type="dxa"/>
            <w:shd w:val="clear" w:color="auto" w:fill="FDE9D9"/>
            <w:textDirection w:val="btLr"/>
            <w:vAlign w:val="center"/>
          </w:tcPr>
          <w:p w:rsidR="00E61063" w:rsidRPr="00943428" w:rsidRDefault="00E61063" w:rsidP="00943428">
            <w:pPr>
              <w:ind w:left="113" w:right="113"/>
              <w:rPr>
                <w:rFonts w:ascii="Arial" w:hAnsi="Arial" w:cs="Arial"/>
                <w:b/>
                <w:sz w:val="14"/>
                <w:szCs w:val="14"/>
              </w:rPr>
            </w:pPr>
            <w:r>
              <w:rPr>
                <w:rFonts w:ascii="Arial" w:hAnsi="Arial" w:cs="Arial"/>
                <w:b/>
                <w:sz w:val="14"/>
                <w:szCs w:val="14"/>
              </w:rPr>
              <w:t xml:space="preserve"> Допунска и додатна настава</w:t>
            </w:r>
          </w:p>
        </w:tc>
        <w:tc>
          <w:tcPr>
            <w:tcW w:w="360" w:type="dxa"/>
            <w:shd w:val="clear" w:color="auto" w:fill="FDE9D9"/>
            <w:textDirection w:val="btLr"/>
            <w:vAlign w:val="center"/>
          </w:tcPr>
          <w:p w:rsidR="00E61063" w:rsidRPr="00943428" w:rsidRDefault="00E61063" w:rsidP="00943428">
            <w:pPr>
              <w:ind w:left="113" w:right="113"/>
              <w:rPr>
                <w:rFonts w:ascii="Arial" w:hAnsi="Arial" w:cs="Arial"/>
                <w:b/>
                <w:sz w:val="14"/>
                <w:szCs w:val="14"/>
              </w:rPr>
            </w:pPr>
            <w:r>
              <w:rPr>
                <w:rFonts w:ascii="Arial" w:hAnsi="Arial" w:cs="Arial"/>
                <w:b/>
                <w:sz w:val="14"/>
                <w:szCs w:val="14"/>
              </w:rPr>
              <w:t>ЧОС</w:t>
            </w:r>
          </w:p>
        </w:tc>
        <w:tc>
          <w:tcPr>
            <w:tcW w:w="540" w:type="dxa"/>
            <w:shd w:val="clear" w:color="auto" w:fill="FDE9D9"/>
            <w:textDirection w:val="btLr"/>
            <w:vAlign w:val="center"/>
          </w:tcPr>
          <w:p w:rsidR="00E61063" w:rsidRDefault="00E61063" w:rsidP="00DE12AB">
            <w:pPr>
              <w:ind w:left="113" w:right="113"/>
              <w:jc w:val="center"/>
              <w:rPr>
                <w:rFonts w:ascii="Arial" w:hAnsi="Arial" w:cs="Arial"/>
                <w:b/>
                <w:sz w:val="14"/>
                <w:szCs w:val="14"/>
              </w:rPr>
            </w:pPr>
          </w:p>
          <w:p w:rsidR="00E61063" w:rsidRPr="00943428" w:rsidRDefault="00E61063" w:rsidP="00DE12AB">
            <w:pPr>
              <w:ind w:left="113" w:right="113"/>
              <w:jc w:val="center"/>
              <w:rPr>
                <w:rFonts w:ascii="Arial" w:hAnsi="Arial" w:cs="Arial"/>
                <w:b/>
                <w:sz w:val="14"/>
                <w:szCs w:val="14"/>
              </w:rPr>
            </w:pPr>
            <w:r>
              <w:rPr>
                <w:rFonts w:ascii="Arial" w:hAnsi="Arial" w:cs="Arial"/>
                <w:b/>
                <w:sz w:val="14"/>
                <w:szCs w:val="14"/>
              </w:rPr>
              <w:t xml:space="preserve"> Припремна настава 8. разреди</w:t>
            </w:r>
          </w:p>
          <w:p w:rsidR="00E61063" w:rsidRPr="004F2D8E" w:rsidRDefault="00E61063" w:rsidP="00943428">
            <w:pPr>
              <w:ind w:left="113" w:right="113"/>
              <w:rPr>
                <w:rFonts w:ascii="Arial" w:hAnsi="Arial" w:cs="Arial"/>
                <w:b/>
                <w:sz w:val="14"/>
                <w:szCs w:val="14"/>
              </w:rPr>
            </w:pPr>
          </w:p>
        </w:tc>
        <w:tc>
          <w:tcPr>
            <w:tcW w:w="540" w:type="dxa"/>
            <w:shd w:val="clear" w:color="auto" w:fill="FDE9D9"/>
            <w:textDirection w:val="btLr"/>
            <w:vAlign w:val="center"/>
          </w:tcPr>
          <w:p w:rsidR="00E61063" w:rsidRPr="00943428" w:rsidRDefault="00E61063" w:rsidP="00943428">
            <w:pPr>
              <w:ind w:left="113" w:right="113"/>
              <w:jc w:val="center"/>
              <w:rPr>
                <w:rFonts w:ascii="Arial" w:hAnsi="Arial" w:cs="Arial"/>
                <w:b/>
                <w:sz w:val="14"/>
                <w:szCs w:val="14"/>
              </w:rPr>
            </w:pPr>
            <w:r>
              <w:rPr>
                <w:rFonts w:ascii="Arial" w:hAnsi="Arial" w:cs="Arial"/>
                <w:b/>
                <w:sz w:val="14"/>
                <w:szCs w:val="14"/>
              </w:rPr>
              <w:t>Обавезне ваннаставне акт.</w:t>
            </w:r>
          </w:p>
        </w:tc>
        <w:tc>
          <w:tcPr>
            <w:tcW w:w="360" w:type="dxa"/>
            <w:shd w:val="clear" w:color="auto" w:fill="FDE9D9"/>
            <w:textDirection w:val="btLr"/>
            <w:vAlign w:val="center"/>
          </w:tcPr>
          <w:p w:rsidR="00E61063" w:rsidRPr="00943428" w:rsidRDefault="00E61063" w:rsidP="00DE12AB">
            <w:pPr>
              <w:ind w:left="113" w:right="113"/>
              <w:jc w:val="center"/>
              <w:rPr>
                <w:rFonts w:ascii="Arial" w:hAnsi="Arial" w:cs="Arial"/>
                <w:b/>
                <w:sz w:val="14"/>
                <w:szCs w:val="14"/>
              </w:rPr>
            </w:pPr>
            <w:r>
              <w:rPr>
                <w:rFonts w:ascii="Arial" w:hAnsi="Arial" w:cs="Arial"/>
                <w:b/>
                <w:sz w:val="14"/>
                <w:szCs w:val="14"/>
              </w:rPr>
              <w:t>Непосредни рад</w:t>
            </w:r>
          </w:p>
        </w:tc>
        <w:tc>
          <w:tcPr>
            <w:tcW w:w="450" w:type="dxa"/>
            <w:shd w:val="clear" w:color="auto" w:fill="FDE9D9"/>
            <w:textDirection w:val="btLr"/>
            <w:vAlign w:val="center"/>
          </w:tcPr>
          <w:p w:rsidR="00E61063" w:rsidRPr="00943428" w:rsidRDefault="00E61063" w:rsidP="00DE12AB">
            <w:pPr>
              <w:ind w:left="113" w:right="113"/>
              <w:jc w:val="center"/>
              <w:rPr>
                <w:rFonts w:ascii="Arial" w:hAnsi="Arial" w:cs="Arial"/>
                <w:b/>
                <w:sz w:val="14"/>
                <w:szCs w:val="14"/>
              </w:rPr>
            </w:pPr>
            <w:r>
              <w:rPr>
                <w:rFonts w:ascii="Arial" w:hAnsi="Arial" w:cs="Arial"/>
                <w:b/>
                <w:sz w:val="14"/>
                <w:szCs w:val="14"/>
              </w:rPr>
              <w:t>Пирпрема</w:t>
            </w:r>
          </w:p>
        </w:tc>
        <w:tc>
          <w:tcPr>
            <w:tcW w:w="540" w:type="dxa"/>
            <w:shd w:val="clear" w:color="auto" w:fill="FDE9D9"/>
            <w:textDirection w:val="btLr"/>
            <w:vAlign w:val="center"/>
          </w:tcPr>
          <w:p w:rsidR="00E61063" w:rsidRPr="00943428" w:rsidRDefault="00E61063" w:rsidP="00943428">
            <w:pPr>
              <w:ind w:left="113" w:right="113"/>
              <w:jc w:val="center"/>
              <w:rPr>
                <w:rFonts w:ascii="Arial" w:hAnsi="Arial" w:cs="Arial"/>
                <w:b/>
                <w:sz w:val="14"/>
                <w:szCs w:val="14"/>
              </w:rPr>
            </w:pPr>
            <w:r>
              <w:rPr>
                <w:rFonts w:ascii="Arial" w:hAnsi="Arial" w:cs="Arial"/>
                <w:b/>
                <w:sz w:val="14"/>
                <w:szCs w:val="14"/>
              </w:rPr>
              <w:t>УКУПНО</w:t>
            </w:r>
          </w:p>
        </w:tc>
        <w:tc>
          <w:tcPr>
            <w:tcW w:w="540" w:type="dxa"/>
            <w:shd w:val="clear" w:color="auto" w:fill="FDE9D9"/>
            <w:textDirection w:val="btLr"/>
          </w:tcPr>
          <w:p w:rsidR="00E61063" w:rsidRPr="004F2D8E" w:rsidRDefault="00E61063" w:rsidP="00943428">
            <w:pPr>
              <w:ind w:left="113" w:right="113"/>
              <w:rPr>
                <w:rFonts w:ascii="Arial" w:hAnsi="Arial" w:cs="Arial"/>
                <w:b/>
                <w:sz w:val="14"/>
                <w:szCs w:val="14"/>
              </w:rPr>
            </w:pPr>
            <w:r>
              <w:rPr>
                <w:rFonts w:ascii="Arial" w:hAnsi="Arial" w:cs="Arial"/>
                <w:b/>
                <w:sz w:val="14"/>
                <w:szCs w:val="14"/>
              </w:rPr>
              <w:t>Стручно усавршавање</w:t>
            </w:r>
          </w:p>
        </w:tc>
        <w:tc>
          <w:tcPr>
            <w:tcW w:w="540" w:type="dxa"/>
            <w:shd w:val="clear" w:color="auto" w:fill="FDE9D9"/>
            <w:textDirection w:val="btLr"/>
          </w:tcPr>
          <w:p w:rsidR="00E61063" w:rsidRPr="004F2D8E" w:rsidRDefault="00E61063" w:rsidP="00DE12AB">
            <w:pPr>
              <w:ind w:left="113" w:right="113"/>
              <w:jc w:val="center"/>
              <w:rPr>
                <w:rFonts w:ascii="Arial" w:hAnsi="Arial" w:cs="Arial"/>
                <w:b/>
                <w:sz w:val="14"/>
                <w:szCs w:val="14"/>
                <w:lang w:val="ru-RU"/>
              </w:rPr>
            </w:pPr>
            <w:r>
              <w:rPr>
                <w:rFonts w:ascii="Arial" w:hAnsi="Arial" w:cs="Arial"/>
                <w:b/>
                <w:sz w:val="14"/>
                <w:szCs w:val="14"/>
                <w:lang w:val="ru-RU"/>
              </w:rPr>
              <w:t>Вођење педаг. Докум.</w:t>
            </w:r>
          </w:p>
        </w:tc>
        <w:tc>
          <w:tcPr>
            <w:tcW w:w="540" w:type="dxa"/>
            <w:shd w:val="clear" w:color="auto" w:fill="FDE9D9"/>
            <w:textDirection w:val="btLr"/>
            <w:vAlign w:val="center"/>
          </w:tcPr>
          <w:p w:rsidR="00E61063" w:rsidRPr="00943428" w:rsidRDefault="00E61063" w:rsidP="00943428">
            <w:pPr>
              <w:ind w:left="113" w:right="113"/>
              <w:jc w:val="center"/>
              <w:rPr>
                <w:rFonts w:ascii="Arial" w:hAnsi="Arial" w:cs="Arial"/>
                <w:b/>
                <w:sz w:val="14"/>
                <w:szCs w:val="14"/>
              </w:rPr>
            </w:pPr>
            <w:r>
              <w:rPr>
                <w:rFonts w:ascii="Arial" w:hAnsi="Arial" w:cs="Arial"/>
                <w:b/>
                <w:sz w:val="14"/>
                <w:szCs w:val="14"/>
              </w:rPr>
              <w:t>Рад у стручним органима</w:t>
            </w:r>
          </w:p>
        </w:tc>
        <w:tc>
          <w:tcPr>
            <w:tcW w:w="630" w:type="dxa"/>
            <w:shd w:val="clear" w:color="auto" w:fill="FDE9D9"/>
            <w:textDirection w:val="btLr"/>
            <w:vAlign w:val="center"/>
          </w:tcPr>
          <w:p w:rsidR="00E61063" w:rsidRPr="00943428" w:rsidRDefault="00E61063" w:rsidP="00943428">
            <w:pPr>
              <w:ind w:left="113" w:right="113"/>
              <w:jc w:val="center"/>
              <w:rPr>
                <w:rFonts w:ascii="Arial" w:hAnsi="Arial" w:cs="Arial"/>
                <w:b/>
                <w:sz w:val="14"/>
                <w:szCs w:val="14"/>
              </w:rPr>
            </w:pPr>
            <w:r>
              <w:rPr>
                <w:rFonts w:ascii="Arial" w:hAnsi="Arial" w:cs="Arial"/>
                <w:b/>
                <w:sz w:val="14"/>
                <w:szCs w:val="14"/>
              </w:rPr>
              <w:t>Руковођење стручнм прганима</w:t>
            </w:r>
          </w:p>
        </w:tc>
        <w:tc>
          <w:tcPr>
            <w:tcW w:w="450" w:type="dxa"/>
            <w:shd w:val="clear" w:color="auto" w:fill="FDE9D9"/>
            <w:textDirection w:val="btLr"/>
          </w:tcPr>
          <w:p w:rsidR="00E61063" w:rsidRPr="00943428" w:rsidRDefault="00E61063" w:rsidP="00DE12AB">
            <w:pPr>
              <w:ind w:left="113" w:right="113"/>
              <w:jc w:val="center"/>
              <w:rPr>
                <w:rFonts w:ascii="Arial" w:hAnsi="Arial" w:cs="Arial"/>
                <w:b/>
                <w:sz w:val="14"/>
                <w:szCs w:val="14"/>
              </w:rPr>
            </w:pPr>
            <w:r>
              <w:rPr>
                <w:rFonts w:ascii="Arial" w:hAnsi="Arial" w:cs="Arial"/>
                <w:b/>
                <w:sz w:val="14"/>
                <w:szCs w:val="14"/>
              </w:rPr>
              <w:t>Организовање спорт и култ акт.</w:t>
            </w:r>
          </w:p>
        </w:tc>
        <w:tc>
          <w:tcPr>
            <w:tcW w:w="630" w:type="dxa"/>
            <w:shd w:val="clear" w:color="auto" w:fill="FDE9D9"/>
            <w:textDirection w:val="btLr"/>
            <w:vAlign w:val="center"/>
          </w:tcPr>
          <w:p w:rsidR="00E61063" w:rsidRPr="004F2D8E" w:rsidRDefault="00E61063" w:rsidP="00DE12AB">
            <w:pPr>
              <w:ind w:left="113" w:right="113"/>
              <w:jc w:val="center"/>
              <w:rPr>
                <w:rFonts w:ascii="Arial" w:hAnsi="Arial" w:cs="Arial"/>
                <w:b/>
                <w:sz w:val="14"/>
                <w:szCs w:val="14"/>
                <w:lang w:val="sr-Cyrl-CS"/>
              </w:rPr>
            </w:pPr>
            <w:r>
              <w:rPr>
                <w:rFonts w:ascii="Arial" w:hAnsi="Arial" w:cs="Arial"/>
                <w:b/>
                <w:sz w:val="14"/>
                <w:szCs w:val="14"/>
                <w:lang w:val="sr-Cyrl-CS"/>
              </w:rPr>
              <w:t>Рад са родитељима</w:t>
            </w:r>
          </w:p>
        </w:tc>
        <w:tc>
          <w:tcPr>
            <w:tcW w:w="360" w:type="dxa"/>
            <w:shd w:val="clear" w:color="auto" w:fill="FDE9D9"/>
            <w:textDirection w:val="btLr"/>
            <w:vAlign w:val="center"/>
          </w:tcPr>
          <w:p w:rsidR="00E61063" w:rsidRPr="00943428" w:rsidRDefault="00E61063" w:rsidP="00943428">
            <w:pPr>
              <w:ind w:left="113" w:right="113"/>
              <w:jc w:val="center"/>
              <w:rPr>
                <w:rFonts w:ascii="Arial" w:hAnsi="Arial" w:cs="Arial"/>
                <w:b/>
                <w:sz w:val="14"/>
                <w:szCs w:val="14"/>
              </w:rPr>
            </w:pPr>
            <w:r>
              <w:rPr>
                <w:rFonts w:ascii="Arial" w:hAnsi="Arial" w:cs="Arial"/>
                <w:b/>
                <w:sz w:val="14"/>
                <w:szCs w:val="14"/>
              </w:rPr>
              <w:t>Дежурство</w:t>
            </w:r>
          </w:p>
        </w:tc>
        <w:tc>
          <w:tcPr>
            <w:tcW w:w="630" w:type="dxa"/>
            <w:shd w:val="clear" w:color="auto" w:fill="FDE9D9"/>
            <w:textDirection w:val="btLr"/>
          </w:tcPr>
          <w:p w:rsidR="00E61063" w:rsidRPr="004F2D8E" w:rsidRDefault="00E61063" w:rsidP="00DE12AB">
            <w:pPr>
              <w:ind w:left="113" w:right="113"/>
              <w:jc w:val="center"/>
              <w:rPr>
                <w:rFonts w:ascii="Arial" w:hAnsi="Arial" w:cs="Arial"/>
                <w:b/>
                <w:sz w:val="14"/>
                <w:szCs w:val="14"/>
              </w:rPr>
            </w:pPr>
            <w:r>
              <w:rPr>
                <w:rFonts w:ascii="Arial" w:hAnsi="Arial" w:cs="Arial"/>
                <w:b/>
                <w:sz w:val="14"/>
                <w:szCs w:val="14"/>
              </w:rPr>
              <w:t>Посебна задужења</w:t>
            </w:r>
          </w:p>
        </w:tc>
        <w:tc>
          <w:tcPr>
            <w:tcW w:w="540" w:type="dxa"/>
            <w:shd w:val="clear" w:color="auto" w:fill="FDE9D9"/>
            <w:textDirection w:val="btLr"/>
          </w:tcPr>
          <w:p w:rsidR="00E61063" w:rsidRPr="004F2D8E" w:rsidRDefault="00E61063" w:rsidP="00DE12AB">
            <w:pPr>
              <w:ind w:left="113" w:right="113"/>
              <w:jc w:val="center"/>
              <w:rPr>
                <w:rFonts w:ascii="Arial" w:hAnsi="Arial" w:cs="Arial"/>
                <w:b/>
                <w:sz w:val="14"/>
                <w:szCs w:val="14"/>
              </w:rPr>
            </w:pPr>
            <w:r>
              <w:rPr>
                <w:rFonts w:ascii="Arial" w:hAnsi="Arial" w:cs="Arial"/>
                <w:b/>
                <w:sz w:val="14"/>
                <w:szCs w:val="14"/>
              </w:rPr>
              <w:t>Менторски рад</w:t>
            </w:r>
          </w:p>
        </w:tc>
        <w:tc>
          <w:tcPr>
            <w:tcW w:w="540" w:type="dxa"/>
            <w:shd w:val="clear" w:color="auto" w:fill="FDE9D9"/>
            <w:textDirection w:val="btLr"/>
          </w:tcPr>
          <w:p w:rsidR="00E61063" w:rsidRDefault="00E61063" w:rsidP="00DE12AB">
            <w:pPr>
              <w:ind w:left="113" w:right="113"/>
              <w:jc w:val="center"/>
              <w:rPr>
                <w:rFonts w:ascii="Arial" w:hAnsi="Arial" w:cs="Arial"/>
                <w:b/>
                <w:sz w:val="14"/>
                <w:szCs w:val="14"/>
              </w:rPr>
            </w:pPr>
          </w:p>
        </w:tc>
        <w:tc>
          <w:tcPr>
            <w:tcW w:w="450" w:type="dxa"/>
            <w:shd w:val="clear" w:color="auto" w:fill="FDE9D9"/>
            <w:textDirection w:val="btLr"/>
          </w:tcPr>
          <w:p w:rsidR="00E61063" w:rsidRPr="004F2D8E" w:rsidRDefault="00E61063" w:rsidP="00DE12AB">
            <w:pPr>
              <w:ind w:left="113" w:right="113"/>
              <w:jc w:val="center"/>
              <w:rPr>
                <w:rFonts w:ascii="Arial" w:hAnsi="Arial" w:cs="Arial"/>
                <w:b/>
                <w:sz w:val="14"/>
                <w:szCs w:val="14"/>
              </w:rPr>
            </w:pPr>
            <w:r>
              <w:rPr>
                <w:rFonts w:ascii="Arial" w:hAnsi="Arial" w:cs="Arial"/>
                <w:b/>
                <w:sz w:val="14"/>
                <w:szCs w:val="14"/>
              </w:rPr>
              <w:t>Недељни фонд</w:t>
            </w:r>
          </w:p>
        </w:tc>
      </w:tr>
      <w:tr w:rsidR="00E61063" w:rsidRPr="00CE21EE" w:rsidTr="00E61063">
        <w:trPr>
          <w:trHeight w:hRule="exact" w:val="445"/>
        </w:trPr>
        <w:tc>
          <w:tcPr>
            <w:tcW w:w="1278" w:type="dxa"/>
          </w:tcPr>
          <w:p w:rsidR="00E61063" w:rsidRPr="00613288" w:rsidRDefault="00E61063" w:rsidP="00116307">
            <w:pPr>
              <w:rPr>
                <w:rFonts w:ascii="Times New Roman" w:hAnsi="Times New Roman"/>
                <w:b/>
                <w:sz w:val="16"/>
                <w:szCs w:val="16"/>
              </w:rPr>
            </w:pPr>
            <w:r w:rsidRPr="00613288">
              <w:rPr>
                <w:rFonts w:ascii="Times New Roman" w:hAnsi="Times New Roman"/>
                <w:b/>
                <w:sz w:val="16"/>
                <w:szCs w:val="16"/>
              </w:rPr>
              <w:t>Ђорђевић Драгана</w:t>
            </w:r>
          </w:p>
          <w:p w:rsidR="00E61063" w:rsidRPr="00613288" w:rsidRDefault="00E61063" w:rsidP="00116307">
            <w:pPr>
              <w:rPr>
                <w:rFonts w:ascii="Times New Roman" w:hAnsi="Times New Roman"/>
                <w:b/>
                <w:sz w:val="16"/>
                <w:szCs w:val="16"/>
              </w:rPr>
            </w:pPr>
          </w:p>
        </w:tc>
        <w:tc>
          <w:tcPr>
            <w:tcW w:w="450" w:type="dxa"/>
          </w:tcPr>
          <w:p w:rsidR="00E61063" w:rsidRPr="00CE21EE" w:rsidRDefault="00E61063" w:rsidP="00116307">
            <w:pPr>
              <w:jc w:val="center"/>
              <w:rPr>
                <w:rFonts w:ascii="Arial" w:hAnsi="Arial" w:cs="Arial"/>
                <w:sz w:val="16"/>
                <w:szCs w:val="16"/>
              </w:rPr>
            </w:pPr>
          </w:p>
          <w:p w:rsidR="00E61063" w:rsidRPr="004F2D8E" w:rsidRDefault="00E61063" w:rsidP="00116307">
            <w:pPr>
              <w:jc w:val="center"/>
              <w:rPr>
                <w:rFonts w:ascii="Arial" w:hAnsi="Arial" w:cs="Arial"/>
                <w:sz w:val="16"/>
                <w:szCs w:val="16"/>
              </w:rPr>
            </w:pPr>
            <w:r>
              <w:rPr>
                <w:rFonts w:ascii="Arial" w:hAnsi="Arial" w:cs="Arial"/>
                <w:sz w:val="16"/>
                <w:szCs w:val="16"/>
              </w:rPr>
              <w:t>/</w:t>
            </w:r>
          </w:p>
        </w:tc>
        <w:tc>
          <w:tcPr>
            <w:tcW w:w="450" w:type="dxa"/>
          </w:tcPr>
          <w:p w:rsidR="00E61063" w:rsidRPr="003C2191" w:rsidRDefault="00E61063" w:rsidP="00116307">
            <w:pPr>
              <w:jc w:val="center"/>
              <w:rPr>
                <w:rFonts w:ascii="Arial" w:hAnsi="Arial" w:cs="Arial"/>
                <w:sz w:val="16"/>
                <w:szCs w:val="16"/>
              </w:rPr>
            </w:pPr>
          </w:p>
          <w:p w:rsidR="00E61063" w:rsidRPr="000D4D6C" w:rsidRDefault="00E61063" w:rsidP="00116307">
            <w:pPr>
              <w:jc w:val="center"/>
              <w:rPr>
                <w:rFonts w:ascii="Arial" w:hAnsi="Arial" w:cs="Arial"/>
                <w:sz w:val="16"/>
                <w:szCs w:val="16"/>
              </w:rPr>
            </w:pPr>
            <w:r>
              <w:rPr>
                <w:rFonts w:ascii="Arial" w:hAnsi="Arial" w:cs="Arial"/>
                <w:sz w:val="16"/>
                <w:szCs w:val="16"/>
              </w:rPr>
              <w:t>2</w:t>
            </w:r>
            <w:r w:rsidR="000D4D6C">
              <w:rPr>
                <w:rFonts w:ascii="Arial" w:hAnsi="Arial" w:cs="Arial"/>
                <w:sz w:val="16"/>
                <w:szCs w:val="16"/>
              </w:rPr>
              <w:t>0</w:t>
            </w:r>
          </w:p>
        </w:tc>
        <w:tc>
          <w:tcPr>
            <w:tcW w:w="45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sidRPr="003C2191">
              <w:rPr>
                <w:rFonts w:ascii="Arial" w:hAnsi="Arial" w:cs="Arial"/>
                <w:sz w:val="16"/>
                <w:szCs w:val="16"/>
              </w:rPr>
              <w:t>-</w:t>
            </w:r>
          </w:p>
        </w:tc>
        <w:tc>
          <w:tcPr>
            <w:tcW w:w="450" w:type="dxa"/>
          </w:tcPr>
          <w:p w:rsidR="00E61063" w:rsidRPr="003C2191" w:rsidRDefault="00E61063" w:rsidP="00116307">
            <w:pPr>
              <w:jc w:val="center"/>
              <w:rPr>
                <w:rFonts w:ascii="Arial" w:hAnsi="Arial" w:cs="Arial"/>
                <w:sz w:val="16"/>
                <w:szCs w:val="16"/>
              </w:rPr>
            </w:pPr>
          </w:p>
          <w:p w:rsidR="00E61063" w:rsidRPr="004F2D8E" w:rsidRDefault="00E61063" w:rsidP="00116307">
            <w:pPr>
              <w:jc w:val="center"/>
              <w:rPr>
                <w:rFonts w:ascii="Arial" w:hAnsi="Arial" w:cs="Arial"/>
                <w:sz w:val="16"/>
                <w:szCs w:val="16"/>
              </w:rPr>
            </w:pPr>
            <w:r>
              <w:rPr>
                <w:rFonts w:ascii="Arial" w:hAnsi="Arial" w:cs="Arial"/>
                <w:sz w:val="16"/>
                <w:szCs w:val="16"/>
              </w:rPr>
              <w:t>2</w:t>
            </w:r>
          </w:p>
        </w:tc>
        <w:tc>
          <w:tcPr>
            <w:tcW w:w="540" w:type="dxa"/>
          </w:tcPr>
          <w:p w:rsidR="00E61063" w:rsidRPr="003C2191" w:rsidRDefault="00E61063" w:rsidP="00116307">
            <w:pPr>
              <w:jc w:val="center"/>
              <w:rPr>
                <w:rFonts w:ascii="Arial" w:hAnsi="Arial" w:cs="Arial"/>
                <w:sz w:val="16"/>
                <w:szCs w:val="16"/>
              </w:rPr>
            </w:pPr>
          </w:p>
          <w:p w:rsidR="00E61063" w:rsidRPr="00943428" w:rsidRDefault="00E61063" w:rsidP="00116307">
            <w:pPr>
              <w:jc w:val="center"/>
              <w:rPr>
                <w:rFonts w:ascii="Arial" w:hAnsi="Arial" w:cs="Arial"/>
                <w:sz w:val="16"/>
                <w:szCs w:val="16"/>
              </w:rPr>
            </w:pPr>
            <w:r>
              <w:rPr>
                <w:rFonts w:ascii="Arial" w:hAnsi="Arial" w:cs="Arial"/>
                <w:sz w:val="16"/>
                <w:szCs w:val="16"/>
              </w:rPr>
              <w:t>1</w:t>
            </w:r>
          </w:p>
        </w:tc>
        <w:tc>
          <w:tcPr>
            <w:tcW w:w="360" w:type="dxa"/>
          </w:tcPr>
          <w:p w:rsidR="00E61063" w:rsidRDefault="00E61063" w:rsidP="004F2D8E">
            <w:pPr>
              <w:rPr>
                <w:rFonts w:ascii="Arial" w:hAnsi="Arial" w:cs="Arial"/>
                <w:sz w:val="14"/>
                <w:szCs w:val="14"/>
              </w:rPr>
            </w:pPr>
          </w:p>
          <w:p w:rsidR="00E61063" w:rsidRPr="004F2D8E" w:rsidRDefault="00E61063" w:rsidP="004F2D8E">
            <w:pPr>
              <w:rPr>
                <w:rFonts w:ascii="Arial" w:hAnsi="Arial" w:cs="Arial"/>
                <w:sz w:val="14"/>
                <w:szCs w:val="14"/>
              </w:rPr>
            </w:pPr>
            <w:r>
              <w:rPr>
                <w:rFonts w:ascii="Arial" w:hAnsi="Arial" w:cs="Arial"/>
                <w:sz w:val="14"/>
                <w:szCs w:val="14"/>
              </w:rPr>
              <w:t>-</w:t>
            </w:r>
          </w:p>
        </w:tc>
        <w:tc>
          <w:tcPr>
            <w:tcW w:w="54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sidRPr="003C2191">
              <w:rPr>
                <w:rFonts w:ascii="Arial" w:hAnsi="Arial" w:cs="Arial"/>
                <w:sz w:val="16"/>
                <w:szCs w:val="16"/>
              </w:rPr>
              <w:t>-</w:t>
            </w:r>
          </w:p>
        </w:tc>
        <w:tc>
          <w:tcPr>
            <w:tcW w:w="540" w:type="dxa"/>
          </w:tcPr>
          <w:p w:rsidR="00E61063" w:rsidRPr="003C2191" w:rsidRDefault="00E61063" w:rsidP="00116307">
            <w:pPr>
              <w:jc w:val="center"/>
              <w:rPr>
                <w:rFonts w:ascii="Arial" w:hAnsi="Arial" w:cs="Arial"/>
                <w:sz w:val="16"/>
                <w:szCs w:val="16"/>
              </w:rPr>
            </w:pPr>
          </w:p>
          <w:p w:rsidR="00E61063" w:rsidRPr="00943428" w:rsidRDefault="00E61063" w:rsidP="00116307">
            <w:pPr>
              <w:jc w:val="center"/>
              <w:rPr>
                <w:rFonts w:ascii="Arial" w:hAnsi="Arial" w:cs="Arial"/>
                <w:sz w:val="16"/>
                <w:szCs w:val="16"/>
              </w:rPr>
            </w:pPr>
            <w:r>
              <w:rPr>
                <w:rFonts w:ascii="Arial" w:hAnsi="Arial" w:cs="Arial"/>
                <w:sz w:val="16"/>
                <w:szCs w:val="16"/>
              </w:rPr>
              <w:t>-</w:t>
            </w:r>
          </w:p>
        </w:tc>
        <w:tc>
          <w:tcPr>
            <w:tcW w:w="360" w:type="dxa"/>
          </w:tcPr>
          <w:p w:rsidR="00E61063" w:rsidRPr="000D4D6C" w:rsidRDefault="00E61063" w:rsidP="00943428">
            <w:pPr>
              <w:rPr>
                <w:rFonts w:ascii="Arial" w:hAnsi="Arial" w:cs="Arial"/>
                <w:sz w:val="16"/>
                <w:szCs w:val="16"/>
              </w:rPr>
            </w:pPr>
            <w:r>
              <w:rPr>
                <w:rFonts w:ascii="Arial" w:hAnsi="Arial" w:cs="Arial"/>
                <w:sz w:val="16"/>
                <w:szCs w:val="16"/>
              </w:rPr>
              <w:t>2</w:t>
            </w:r>
            <w:r w:rsidR="000D4D6C">
              <w:rPr>
                <w:rFonts w:ascii="Arial" w:hAnsi="Arial" w:cs="Arial"/>
                <w:sz w:val="16"/>
                <w:szCs w:val="16"/>
              </w:rPr>
              <w:t>3</w:t>
            </w:r>
          </w:p>
        </w:tc>
        <w:tc>
          <w:tcPr>
            <w:tcW w:w="450" w:type="dxa"/>
          </w:tcPr>
          <w:p w:rsidR="00E61063" w:rsidRPr="00943428" w:rsidRDefault="00E61063" w:rsidP="00116307">
            <w:pPr>
              <w:jc w:val="center"/>
              <w:rPr>
                <w:rFonts w:ascii="Arial" w:hAnsi="Arial" w:cs="Arial"/>
                <w:sz w:val="16"/>
                <w:szCs w:val="16"/>
              </w:rPr>
            </w:pPr>
            <w:r>
              <w:rPr>
                <w:rFonts w:ascii="Arial" w:hAnsi="Arial" w:cs="Arial"/>
                <w:sz w:val="16"/>
                <w:szCs w:val="16"/>
              </w:rPr>
              <w:t>10</w:t>
            </w:r>
          </w:p>
          <w:p w:rsidR="00E61063" w:rsidRPr="004F2D8E" w:rsidRDefault="00E61063" w:rsidP="00116307">
            <w:pPr>
              <w:jc w:val="center"/>
              <w:rPr>
                <w:rFonts w:ascii="Arial" w:hAnsi="Arial" w:cs="Arial"/>
                <w:sz w:val="16"/>
                <w:szCs w:val="16"/>
              </w:rPr>
            </w:pPr>
          </w:p>
        </w:tc>
        <w:tc>
          <w:tcPr>
            <w:tcW w:w="540" w:type="dxa"/>
          </w:tcPr>
          <w:p w:rsidR="00E61063" w:rsidRPr="003C2191" w:rsidRDefault="00E61063" w:rsidP="00116307">
            <w:pPr>
              <w:jc w:val="center"/>
              <w:rPr>
                <w:rFonts w:ascii="Arial" w:hAnsi="Arial" w:cs="Arial"/>
                <w:sz w:val="16"/>
                <w:szCs w:val="16"/>
              </w:rPr>
            </w:pPr>
          </w:p>
          <w:p w:rsidR="00E61063" w:rsidRPr="003C2191" w:rsidRDefault="000D4D6C" w:rsidP="00116307">
            <w:pPr>
              <w:jc w:val="center"/>
              <w:rPr>
                <w:rFonts w:ascii="Arial" w:hAnsi="Arial" w:cs="Arial"/>
                <w:sz w:val="16"/>
                <w:szCs w:val="16"/>
                <w:lang w:val="sr-Cyrl-CS"/>
              </w:rPr>
            </w:pPr>
            <w:r>
              <w:rPr>
                <w:rFonts w:ascii="Arial" w:hAnsi="Arial" w:cs="Arial"/>
                <w:sz w:val="16"/>
                <w:szCs w:val="16"/>
                <w:lang w:val="sr-Cyrl-CS"/>
              </w:rPr>
              <w:t>33</w:t>
            </w:r>
          </w:p>
        </w:tc>
        <w:tc>
          <w:tcPr>
            <w:tcW w:w="54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lang w:val="sr-Cyrl-CS"/>
              </w:rPr>
            </w:pPr>
            <w:r w:rsidRPr="003C2191">
              <w:rPr>
                <w:rFonts w:ascii="Arial" w:hAnsi="Arial" w:cs="Arial"/>
                <w:sz w:val="16"/>
                <w:szCs w:val="16"/>
                <w:lang w:val="sr-Cyrl-CS"/>
              </w:rPr>
              <w:t>1</w:t>
            </w:r>
          </w:p>
        </w:tc>
        <w:tc>
          <w:tcPr>
            <w:tcW w:w="54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sidRPr="003C2191">
              <w:rPr>
                <w:rFonts w:ascii="Arial" w:hAnsi="Arial" w:cs="Arial"/>
                <w:sz w:val="16"/>
                <w:szCs w:val="16"/>
              </w:rPr>
              <w:t>1</w:t>
            </w:r>
          </w:p>
        </w:tc>
        <w:tc>
          <w:tcPr>
            <w:tcW w:w="54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lang w:val="sr-Cyrl-CS"/>
              </w:rPr>
            </w:pPr>
            <w:r w:rsidRPr="003C2191">
              <w:rPr>
                <w:rFonts w:ascii="Arial" w:hAnsi="Arial" w:cs="Arial"/>
                <w:sz w:val="16"/>
                <w:szCs w:val="16"/>
                <w:lang w:val="sr-Cyrl-CS"/>
              </w:rPr>
              <w:t>1</w:t>
            </w:r>
          </w:p>
        </w:tc>
        <w:tc>
          <w:tcPr>
            <w:tcW w:w="630" w:type="dxa"/>
          </w:tcPr>
          <w:p w:rsidR="00E61063" w:rsidRPr="003C2191" w:rsidRDefault="00E61063" w:rsidP="00116307">
            <w:pPr>
              <w:jc w:val="center"/>
              <w:rPr>
                <w:rFonts w:ascii="Arial" w:hAnsi="Arial" w:cs="Arial"/>
                <w:sz w:val="16"/>
                <w:szCs w:val="16"/>
              </w:rPr>
            </w:pPr>
          </w:p>
          <w:p w:rsidR="00E61063" w:rsidRPr="00943428" w:rsidRDefault="00E61063" w:rsidP="00116307">
            <w:pPr>
              <w:jc w:val="center"/>
              <w:rPr>
                <w:rFonts w:ascii="Arial" w:hAnsi="Arial" w:cs="Arial"/>
                <w:sz w:val="16"/>
                <w:szCs w:val="16"/>
              </w:rPr>
            </w:pPr>
            <w:r>
              <w:rPr>
                <w:rFonts w:ascii="Arial" w:hAnsi="Arial" w:cs="Arial"/>
                <w:sz w:val="16"/>
                <w:szCs w:val="16"/>
              </w:rPr>
              <w:t>1</w:t>
            </w:r>
          </w:p>
        </w:tc>
        <w:tc>
          <w:tcPr>
            <w:tcW w:w="450" w:type="dxa"/>
          </w:tcPr>
          <w:p w:rsidR="00E61063" w:rsidRPr="003C2191" w:rsidRDefault="00E61063" w:rsidP="00116307">
            <w:pPr>
              <w:rPr>
                <w:rFonts w:ascii="Arial" w:hAnsi="Arial" w:cs="Arial"/>
                <w:sz w:val="16"/>
                <w:szCs w:val="16"/>
                <w:lang w:val="sr-Cyrl-CS"/>
              </w:rPr>
            </w:pPr>
          </w:p>
          <w:p w:rsidR="00E61063" w:rsidRPr="00943428" w:rsidRDefault="00E61063" w:rsidP="00116307">
            <w:pPr>
              <w:rPr>
                <w:rFonts w:ascii="Arial" w:hAnsi="Arial" w:cs="Arial"/>
                <w:sz w:val="16"/>
                <w:szCs w:val="16"/>
              </w:rPr>
            </w:pPr>
            <w:r w:rsidRPr="003C2191">
              <w:rPr>
                <w:rFonts w:ascii="Arial" w:hAnsi="Arial" w:cs="Arial"/>
                <w:sz w:val="16"/>
                <w:szCs w:val="16"/>
                <w:lang w:val="sr-Cyrl-CS"/>
              </w:rPr>
              <w:t xml:space="preserve">   </w:t>
            </w:r>
            <w:r>
              <w:rPr>
                <w:rFonts w:ascii="Arial" w:hAnsi="Arial" w:cs="Arial"/>
                <w:sz w:val="16"/>
                <w:szCs w:val="16"/>
              </w:rPr>
              <w:t>1</w:t>
            </w:r>
          </w:p>
        </w:tc>
        <w:tc>
          <w:tcPr>
            <w:tcW w:w="630" w:type="dxa"/>
          </w:tcPr>
          <w:p w:rsidR="00E61063" w:rsidRDefault="00E61063" w:rsidP="00116307">
            <w:pPr>
              <w:jc w:val="center"/>
              <w:rPr>
                <w:rFonts w:ascii="Arial" w:hAnsi="Arial" w:cs="Arial"/>
                <w:sz w:val="16"/>
                <w:szCs w:val="16"/>
              </w:rPr>
            </w:pPr>
          </w:p>
          <w:p w:rsidR="00E61063" w:rsidRPr="004F2D8E" w:rsidRDefault="00E61063" w:rsidP="00116307">
            <w:pPr>
              <w:jc w:val="center"/>
              <w:rPr>
                <w:rFonts w:ascii="Arial" w:hAnsi="Arial" w:cs="Arial"/>
                <w:sz w:val="16"/>
                <w:szCs w:val="16"/>
              </w:rPr>
            </w:pPr>
            <w:r>
              <w:rPr>
                <w:rFonts w:ascii="Arial" w:hAnsi="Arial" w:cs="Arial"/>
                <w:sz w:val="16"/>
                <w:szCs w:val="16"/>
              </w:rPr>
              <w:t>1</w:t>
            </w:r>
          </w:p>
          <w:p w:rsidR="00E61063" w:rsidRPr="003C2191" w:rsidRDefault="00E61063" w:rsidP="00116307">
            <w:pPr>
              <w:jc w:val="center"/>
              <w:rPr>
                <w:rFonts w:ascii="Arial" w:hAnsi="Arial" w:cs="Arial"/>
                <w:sz w:val="16"/>
                <w:szCs w:val="16"/>
                <w:lang w:val="sr-Cyrl-CS"/>
              </w:rPr>
            </w:pPr>
          </w:p>
          <w:p w:rsidR="00E61063" w:rsidRPr="003C2191" w:rsidRDefault="00E61063" w:rsidP="00116307">
            <w:pPr>
              <w:pStyle w:val="miso"/>
              <w:tabs>
                <w:tab w:val="clear" w:pos="1134"/>
              </w:tabs>
              <w:jc w:val="center"/>
              <w:rPr>
                <w:rFonts w:ascii="Arial" w:hAnsi="Arial" w:cs="Arial"/>
                <w:szCs w:val="16"/>
              </w:rPr>
            </w:pPr>
          </w:p>
          <w:p w:rsidR="00E61063" w:rsidRPr="003C2191" w:rsidRDefault="00E61063" w:rsidP="00116307">
            <w:pPr>
              <w:pStyle w:val="miso"/>
              <w:tabs>
                <w:tab w:val="clear" w:pos="1134"/>
              </w:tabs>
              <w:jc w:val="center"/>
              <w:rPr>
                <w:rFonts w:ascii="Arial" w:hAnsi="Arial" w:cs="Arial"/>
                <w:szCs w:val="16"/>
              </w:rPr>
            </w:pPr>
          </w:p>
        </w:tc>
        <w:tc>
          <w:tcPr>
            <w:tcW w:w="360" w:type="dxa"/>
          </w:tcPr>
          <w:p w:rsidR="00E61063" w:rsidRPr="000D4D6C" w:rsidRDefault="000D4D6C" w:rsidP="00116307">
            <w:pPr>
              <w:jc w:val="center"/>
              <w:rPr>
                <w:rFonts w:ascii="Arial" w:hAnsi="Arial" w:cs="Arial"/>
                <w:sz w:val="16"/>
                <w:szCs w:val="16"/>
              </w:rPr>
            </w:pPr>
            <w:r>
              <w:rPr>
                <w:rFonts w:ascii="Arial" w:hAnsi="Arial" w:cs="Arial"/>
                <w:sz w:val="16"/>
                <w:szCs w:val="16"/>
              </w:rPr>
              <w:t>1</w:t>
            </w:r>
          </w:p>
        </w:tc>
        <w:tc>
          <w:tcPr>
            <w:tcW w:w="630" w:type="dxa"/>
          </w:tcPr>
          <w:p w:rsidR="00E61063" w:rsidRPr="004F2D8E" w:rsidRDefault="00E61063" w:rsidP="00116307">
            <w:pPr>
              <w:jc w:val="center"/>
              <w:rPr>
                <w:rFonts w:ascii="Arial" w:hAnsi="Arial" w:cs="Arial"/>
                <w:sz w:val="16"/>
                <w:szCs w:val="16"/>
              </w:rPr>
            </w:pPr>
            <w:r>
              <w:rPr>
                <w:rFonts w:ascii="Arial" w:hAnsi="Arial" w:cs="Arial"/>
                <w:sz w:val="16"/>
                <w:szCs w:val="16"/>
              </w:rPr>
              <w:t>-</w:t>
            </w:r>
          </w:p>
        </w:tc>
        <w:tc>
          <w:tcPr>
            <w:tcW w:w="540" w:type="dxa"/>
          </w:tcPr>
          <w:p w:rsidR="00E61063" w:rsidRPr="004F2D8E" w:rsidRDefault="00E61063" w:rsidP="00116307">
            <w:pPr>
              <w:jc w:val="center"/>
              <w:rPr>
                <w:rFonts w:ascii="Arial" w:hAnsi="Arial" w:cs="Arial"/>
                <w:sz w:val="16"/>
                <w:szCs w:val="16"/>
              </w:rPr>
            </w:pPr>
            <w:r>
              <w:rPr>
                <w:rFonts w:ascii="Arial" w:hAnsi="Arial" w:cs="Arial"/>
                <w:sz w:val="16"/>
                <w:szCs w:val="16"/>
              </w:rPr>
              <w:t>-</w:t>
            </w:r>
          </w:p>
        </w:tc>
        <w:tc>
          <w:tcPr>
            <w:tcW w:w="540" w:type="dxa"/>
          </w:tcPr>
          <w:p w:rsidR="00E61063" w:rsidRDefault="00E61063" w:rsidP="00116307">
            <w:pPr>
              <w:jc w:val="center"/>
              <w:rPr>
                <w:rFonts w:ascii="Arial" w:hAnsi="Arial" w:cs="Arial"/>
                <w:sz w:val="16"/>
                <w:szCs w:val="16"/>
              </w:rPr>
            </w:pPr>
          </w:p>
        </w:tc>
        <w:tc>
          <w:tcPr>
            <w:tcW w:w="450" w:type="dxa"/>
          </w:tcPr>
          <w:p w:rsidR="00E61063" w:rsidRDefault="00E61063" w:rsidP="00116307">
            <w:pPr>
              <w:jc w:val="center"/>
              <w:rPr>
                <w:rFonts w:ascii="Arial" w:hAnsi="Arial" w:cs="Arial"/>
                <w:sz w:val="16"/>
                <w:szCs w:val="16"/>
              </w:rPr>
            </w:pPr>
            <w:r>
              <w:rPr>
                <w:rFonts w:ascii="Arial" w:hAnsi="Arial" w:cs="Arial"/>
                <w:sz w:val="16"/>
                <w:szCs w:val="16"/>
              </w:rPr>
              <w:t>40</w:t>
            </w:r>
          </w:p>
        </w:tc>
      </w:tr>
      <w:tr w:rsidR="00E61063" w:rsidRPr="00CE21EE" w:rsidTr="00E61063">
        <w:trPr>
          <w:trHeight w:hRule="exact" w:val="445"/>
        </w:trPr>
        <w:tc>
          <w:tcPr>
            <w:tcW w:w="1278" w:type="dxa"/>
          </w:tcPr>
          <w:p w:rsidR="00E61063" w:rsidRPr="00613288" w:rsidRDefault="00E61063" w:rsidP="00116307">
            <w:pPr>
              <w:rPr>
                <w:rFonts w:ascii="Times New Roman" w:hAnsi="Times New Roman"/>
                <w:b/>
                <w:sz w:val="16"/>
                <w:szCs w:val="16"/>
                <w:lang w:val="sr-Latn-CS"/>
              </w:rPr>
            </w:pPr>
            <w:r w:rsidRPr="00613288">
              <w:rPr>
                <w:rFonts w:ascii="Times New Roman" w:hAnsi="Times New Roman"/>
                <w:b/>
                <w:sz w:val="16"/>
                <w:szCs w:val="16"/>
              </w:rPr>
              <w:t>Станкови</w:t>
            </w:r>
            <w:r w:rsidRPr="00613288">
              <w:rPr>
                <w:rFonts w:ascii="Times New Roman" w:hAnsi="Times New Roman"/>
                <w:b/>
                <w:sz w:val="16"/>
                <w:szCs w:val="16"/>
                <w:lang w:val="sr-Latn-CS"/>
              </w:rPr>
              <w:t>ћ Светлана</w:t>
            </w:r>
          </w:p>
        </w:tc>
        <w:tc>
          <w:tcPr>
            <w:tcW w:w="450" w:type="dxa"/>
          </w:tcPr>
          <w:p w:rsidR="00E61063" w:rsidRPr="00997260" w:rsidRDefault="00E61063" w:rsidP="00943428">
            <w:pPr>
              <w:rPr>
                <w:rFonts w:ascii="Arial" w:hAnsi="Arial" w:cs="Arial"/>
                <w:sz w:val="16"/>
                <w:szCs w:val="16"/>
                <w:lang w:val="sr-Cyrl-CS"/>
              </w:rPr>
            </w:pPr>
            <w:r w:rsidRPr="00CE21EE">
              <w:rPr>
                <w:rFonts w:ascii="Arial" w:hAnsi="Arial" w:cs="Arial"/>
                <w:sz w:val="16"/>
                <w:szCs w:val="16"/>
              </w:rPr>
              <w:t>V</w:t>
            </w:r>
            <w:r>
              <w:rPr>
                <w:rFonts w:ascii="Arial" w:hAnsi="Arial" w:cs="Arial"/>
                <w:sz w:val="16"/>
                <w:szCs w:val="16"/>
              </w:rPr>
              <w:t>I</w:t>
            </w:r>
            <w:r w:rsidRPr="00CE21EE">
              <w:rPr>
                <w:rFonts w:ascii="Arial" w:hAnsi="Arial" w:cs="Arial"/>
                <w:sz w:val="16"/>
                <w:szCs w:val="16"/>
              </w:rPr>
              <w:t>/</w:t>
            </w:r>
            <w:r>
              <w:rPr>
                <w:rFonts w:ascii="Arial" w:hAnsi="Arial" w:cs="Arial"/>
                <w:sz w:val="16"/>
                <w:szCs w:val="16"/>
                <w:lang w:val="sr-Cyrl-CS"/>
              </w:rPr>
              <w:t>2</w:t>
            </w:r>
          </w:p>
        </w:tc>
        <w:tc>
          <w:tcPr>
            <w:tcW w:w="45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sidRPr="003C2191">
              <w:rPr>
                <w:rFonts w:ascii="Arial" w:hAnsi="Arial" w:cs="Arial"/>
                <w:sz w:val="16"/>
                <w:szCs w:val="16"/>
              </w:rPr>
              <w:t>20</w:t>
            </w:r>
          </w:p>
        </w:tc>
        <w:tc>
          <w:tcPr>
            <w:tcW w:w="450" w:type="dxa"/>
          </w:tcPr>
          <w:p w:rsidR="00E61063" w:rsidRPr="003C2191" w:rsidRDefault="00E61063" w:rsidP="00116307">
            <w:pPr>
              <w:jc w:val="center"/>
              <w:rPr>
                <w:rFonts w:ascii="Arial" w:hAnsi="Arial" w:cs="Arial"/>
                <w:sz w:val="16"/>
                <w:szCs w:val="16"/>
              </w:rPr>
            </w:pPr>
          </w:p>
          <w:p w:rsidR="00E61063" w:rsidRPr="004F2D8E" w:rsidRDefault="00E61063" w:rsidP="00116307">
            <w:pPr>
              <w:jc w:val="center"/>
              <w:rPr>
                <w:rFonts w:ascii="Arial" w:hAnsi="Arial" w:cs="Arial"/>
                <w:sz w:val="16"/>
                <w:szCs w:val="16"/>
              </w:rPr>
            </w:pPr>
            <w:r>
              <w:rPr>
                <w:rFonts w:ascii="Arial" w:hAnsi="Arial" w:cs="Arial"/>
                <w:sz w:val="16"/>
                <w:szCs w:val="16"/>
              </w:rPr>
              <w:t>-</w:t>
            </w:r>
          </w:p>
        </w:tc>
        <w:tc>
          <w:tcPr>
            <w:tcW w:w="450" w:type="dxa"/>
          </w:tcPr>
          <w:p w:rsidR="00E61063" w:rsidRPr="003C2191" w:rsidRDefault="00E61063" w:rsidP="00116307">
            <w:pPr>
              <w:jc w:val="center"/>
              <w:rPr>
                <w:rFonts w:ascii="Arial" w:hAnsi="Arial" w:cs="Arial"/>
                <w:sz w:val="16"/>
                <w:szCs w:val="16"/>
              </w:rPr>
            </w:pPr>
          </w:p>
          <w:p w:rsidR="00E61063" w:rsidRPr="004F2D8E" w:rsidRDefault="00E61063" w:rsidP="00116307">
            <w:pPr>
              <w:jc w:val="center"/>
              <w:rPr>
                <w:rFonts w:ascii="Arial" w:hAnsi="Arial" w:cs="Arial"/>
                <w:sz w:val="16"/>
                <w:szCs w:val="16"/>
              </w:rPr>
            </w:pPr>
            <w:r>
              <w:rPr>
                <w:rFonts w:ascii="Arial" w:hAnsi="Arial" w:cs="Arial"/>
                <w:sz w:val="16"/>
                <w:szCs w:val="16"/>
              </w:rPr>
              <w:t>1</w:t>
            </w:r>
          </w:p>
        </w:tc>
        <w:tc>
          <w:tcPr>
            <w:tcW w:w="54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Pr>
                <w:rFonts w:ascii="Arial" w:hAnsi="Arial" w:cs="Arial"/>
                <w:sz w:val="16"/>
                <w:szCs w:val="16"/>
              </w:rPr>
              <w:t>1</w:t>
            </w:r>
          </w:p>
        </w:tc>
        <w:tc>
          <w:tcPr>
            <w:tcW w:w="360" w:type="dxa"/>
          </w:tcPr>
          <w:p w:rsidR="00E61063" w:rsidRPr="003C2191" w:rsidRDefault="00E61063" w:rsidP="00116307">
            <w:pPr>
              <w:jc w:val="center"/>
              <w:rPr>
                <w:rFonts w:ascii="Arial" w:hAnsi="Arial" w:cs="Arial"/>
                <w:sz w:val="16"/>
                <w:szCs w:val="16"/>
                <w:lang w:val="sr-Cyrl-CS"/>
              </w:rPr>
            </w:pPr>
          </w:p>
          <w:p w:rsidR="00E61063" w:rsidRPr="003C2191" w:rsidRDefault="00E61063" w:rsidP="00116307">
            <w:pPr>
              <w:jc w:val="center"/>
              <w:rPr>
                <w:sz w:val="16"/>
                <w:szCs w:val="16"/>
              </w:rPr>
            </w:pPr>
            <w:r w:rsidRPr="003C2191">
              <w:rPr>
                <w:rFonts w:ascii="Arial" w:hAnsi="Arial" w:cs="Arial"/>
                <w:sz w:val="16"/>
                <w:szCs w:val="16"/>
                <w:lang w:val="sr-Cyrl-CS"/>
              </w:rPr>
              <w:t>1</w:t>
            </w:r>
          </w:p>
        </w:tc>
        <w:tc>
          <w:tcPr>
            <w:tcW w:w="540" w:type="dxa"/>
          </w:tcPr>
          <w:p w:rsidR="00E61063" w:rsidRPr="003C2191" w:rsidRDefault="00E61063" w:rsidP="00116307">
            <w:pPr>
              <w:jc w:val="center"/>
              <w:rPr>
                <w:rFonts w:ascii="Arial" w:hAnsi="Arial" w:cs="Arial"/>
                <w:sz w:val="16"/>
                <w:szCs w:val="16"/>
                <w:lang w:val="sr-Cyrl-CS"/>
              </w:rPr>
            </w:pPr>
          </w:p>
          <w:p w:rsidR="00E61063" w:rsidRPr="003C2191" w:rsidRDefault="00E61063" w:rsidP="00116307">
            <w:pPr>
              <w:jc w:val="center"/>
              <w:rPr>
                <w:rFonts w:ascii="Arial" w:hAnsi="Arial" w:cs="Arial"/>
                <w:sz w:val="16"/>
                <w:szCs w:val="16"/>
                <w:lang w:val="sr-Latn-CS"/>
              </w:rPr>
            </w:pPr>
            <w:r>
              <w:rPr>
                <w:rFonts w:ascii="Arial" w:hAnsi="Arial" w:cs="Arial"/>
                <w:sz w:val="16"/>
                <w:szCs w:val="16"/>
                <w:lang w:val="sr-Latn-CS"/>
              </w:rPr>
              <w:t>1</w:t>
            </w:r>
          </w:p>
        </w:tc>
        <w:tc>
          <w:tcPr>
            <w:tcW w:w="540" w:type="dxa"/>
          </w:tcPr>
          <w:p w:rsidR="00E61063" w:rsidRPr="003C2191" w:rsidRDefault="00E61063" w:rsidP="00116307">
            <w:pPr>
              <w:jc w:val="center"/>
              <w:rPr>
                <w:rFonts w:ascii="Arial" w:hAnsi="Arial" w:cs="Arial"/>
                <w:sz w:val="16"/>
                <w:szCs w:val="16"/>
              </w:rPr>
            </w:pPr>
          </w:p>
          <w:p w:rsidR="00E61063" w:rsidRPr="00943428" w:rsidRDefault="00E61063" w:rsidP="00116307">
            <w:pPr>
              <w:jc w:val="center"/>
              <w:rPr>
                <w:rFonts w:ascii="Arial" w:hAnsi="Arial" w:cs="Arial"/>
                <w:sz w:val="16"/>
                <w:szCs w:val="16"/>
              </w:rPr>
            </w:pPr>
            <w:r>
              <w:rPr>
                <w:rFonts w:ascii="Arial" w:hAnsi="Arial" w:cs="Arial"/>
                <w:sz w:val="16"/>
                <w:szCs w:val="16"/>
              </w:rPr>
              <w:t>-</w:t>
            </w:r>
          </w:p>
        </w:tc>
        <w:tc>
          <w:tcPr>
            <w:tcW w:w="360" w:type="dxa"/>
          </w:tcPr>
          <w:p w:rsidR="00E61063" w:rsidRPr="00943428" w:rsidRDefault="00E61063" w:rsidP="00943428">
            <w:pPr>
              <w:rPr>
                <w:rFonts w:ascii="Arial" w:hAnsi="Arial" w:cs="Arial"/>
                <w:sz w:val="16"/>
                <w:szCs w:val="16"/>
              </w:rPr>
            </w:pPr>
            <w:r>
              <w:rPr>
                <w:rFonts w:ascii="Arial" w:hAnsi="Arial" w:cs="Arial"/>
                <w:sz w:val="16"/>
                <w:szCs w:val="16"/>
              </w:rPr>
              <w:t>24</w:t>
            </w:r>
          </w:p>
        </w:tc>
        <w:tc>
          <w:tcPr>
            <w:tcW w:w="450" w:type="dxa"/>
          </w:tcPr>
          <w:p w:rsidR="00E61063" w:rsidRPr="00943428" w:rsidRDefault="00E61063" w:rsidP="00943428">
            <w:pPr>
              <w:rPr>
                <w:rFonts w:ascii="Arial" w:hAnsi="Arial" w:cs="Arial"/>
                <w:sz w:val="16"/>
                <w:szCs w:val="16"/>
              </w:rPr>
            </w:pPr>
            <w:r>
              <w:rPr>
                <w:rFonts w:ascii="Arial" w:hAnsi="Arial" w:cs="Arial"/>
                <w:sz w:val="16"/>
                <w:szCs w:val="16"/>
              </w:rPr>
              <w:t>10</w:t>
            </w:r>
          </w:p>
        </w:tc>
        <w:tc>
          <w:tcPr>
            <w:tcW w:w="540" w:type="dxa"/>
          </w:tcPr>
          <w:p w:rsidR="00E61063" w:rsidRPr="003C2191" w:rsidRDefault="00E61063" w:rsidP="00116307">
            <w:pPr>
              <w:jc w:val="center"/>
              <w:rPr>
                <w:rFonts w:ascii="Arial" w:hAnsi="Arial" w:cs="Arial"/>
                <w:sz w:val="16"/>
                <w:szCs w:val="16"/>
              </w:rPr>
            </w:pPr>
          </w:p>
          <w:p w:rsidR="00E61063" w:rsidRPr="00943428" w:rsidRDefault="00E61063" w:rsidP="00116307">
            <w:pPr>
              <w:jc w:val="center"/>
              <w:rPr>
                <w:rFonts w:ascii="Arial" w:hAnsi="Arial" w:cs="Arial"/>
                <w:sz w:val="16"/>
                <w:szCs w:val="16"/>
              </w:rPr>
            </w:pPr>
            <w:r>
              <w:rPr>
                <w:rFonts w:ascii="Arial" w:hAnsi="Arial" w:cs="Arial"/>
                <w:sz w:val="16"/>
                <w:szCs w:val="16"/>
              </w:rPr>
              <w:t>34</w:t>
            </w:r>
          </w:p>
        </w:tc>
        <w:tc>
          <w:tcPr>
            <w:tcW w:w="54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sidRPr="003C2191">
              <w:rPr>
                <w:rFonts w:ascii="Arial" w:hAnsi="Arial" w:cs="Arial"/>
                <w:sz w:val="16"/>
                <w:szCs w:val="16"/>
              </w:rPr>
              <w:t>1</w:t>
            </w:r>
          </w:p>
        </w:tc>
        <w:tc>
          <w:tcPr>
            <w:tcW w:w="54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sidRPr="003C2191">
              <w:rPr>
                <w:rFonts w:ascii="Arial" w:hAnsi="Arial" w:cs="Arial"/>
                <w:sz w:val="16"/>
                <w:szCs w:val="16"/>
              </w:rPr>
              <w:t>1</w:t>
            </w:r>
          </w:p>
        </w:tc>
        <w:tc>
          <w:tcPr>
            <w:tcW w:w="54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Pr>
                <w:rFonts w:ascii="Arial" w:hAnsi="Arial" w:cs="Arial"/>
                <w:sz w:val="16"/>
                <w:szCs w:val="16"/>
              </w:rPr>
              <w:t>1</w:t>
            </w:r>
          </w:p>
        </w:tc>
        <w:tc>
          <w:tcPr>
            <w:tcW w:w="630" w:type="dxa"/>
          </w:tcPr>
          <w:p w:rsidR="00E61063" w:rsidRPr="003C2191" w:rsidRDefault="00E61063" w:rsidP="00116307">
            <w:pPr>
              <w:jc w:val="center"/>
              <w:rPr>
                <w:rFonts w:ascii="Arial" w:hAnsi="Arial" w:cs="Arial"/>
                <w:sz w:val="16"/>
                <w:szCs w:val="16"/>
              </w:rPr>
            </w:pPr>
          </w:p>
          <w:p w:rsidR="00E61063" w:rsidRPr="00943428" w:rsidRDefault="00E61063" w:rsidP="00116307">
            <w:pPr>
              <w:jc w:val="center"/>
              <w:rPr>
                <w:rFonts w:ascii="Arial" w:hAnsi="Arial" w:cs="Arial"/>
                <w:sz w:val="16"/>
                <w:szCs w:val="16"/>
              </w:rPr>
            </w:pPr>
            <w:r>
              <w:rPr>
                <w:rFonts w:ascii="Arial" w:hAnsi="Arial" w:cs="Arial"/>
                <w:sz w:val="16"/>
                <w:szCs w:val="16"/>
              </w:rPr>
              <w:t>1</w:t>
            </w:r>
          </w:p>
        </w:tc>
        <w:tc>
          <w:tcPr>
            <w:tcW w:w="450" w:type="dxa"/>
          </w:tcPr>
          <w:p w:rsidR="00E61063" w:rsidRPr="003C2191" w:rsidRDefault="00E61063" w:rsidP="00116307">
            <w:pPr>
              <w:jc w:val="center"/>
              <w:rPr>
                <w:rFonts w:ascii="Arial" w:hAnsi="Arial" w:cs="Arial"/>
                <w:sz w:val="16"/>
                <w:szCs w:val="16"/>
                <w:lang w:val="sr-Cyrl-CS"/>
              </w:rPr>
            </w:pPr>
          </w:p>
          <w:p w:rsidR="00E61063" w:rsidRPr="00943428" w:rsidRDefault="00E61063" w:rsidP="00116307">
            <w:pPr>
              <w:jc w:val="center"/>
              <w:rPr>
                <w:rFonts w:ascii="Arial" w:hAnsi="Arial" w:cs="Arial"/>
                <w:sz w:val="16"/>
                <w:szCs w:val="16"/>
              </w:rPr>
            </w:pPr>
            <w:r>
              <w:rPr>
                <w:rFonts w:ascii="Arial" w:hAnsi="Arial" w:cs="Arial"/>
                <w:sz w:val="16"/>
                <w:szCs w:val="16"/>
              </w:rPr>
              <w:t>1</w:t>
            </w:r>
          </w:p>
        </w:tc>
        <w:tc>
          <w:tcPr>
            <w:tcW w:w="630" w:type="dxa"/>
          </w:tcPr>
          <w:p w:rsidR="00E61063" w:rsidRPr="003C2191" w:rsidRDefault="00E61063" w:rsidP="00116307">
            <w:pPr>
              <w:jc w:val="center"/>
              <w:rPr>
                <w:rFonts w:ascii="Arial" w:hAnsi="Arial" w:cs="Arial"/>
                <w:sz w:val="16"/>
                <w:szCs w:val="16"/>
                <w:lang w:val="sr-Latn-CS"/>
              </w:rPr>
            </w:pPr>
          </w:p>
          <w:p w:rsidR="00E61063" w:rsidRPr="00943428" w:rsidRDefault="00E61063" w:rsidP="00943428">
            <w:pPr>
              <w:rPr>
                <w:rFonts w:ascii="Arial" w:hAnsi="Arial" w:cs="Arial"/>
                <w:sz w:val="16"/>
                <w:szCs w:val="16"/>
              </w:rPr>
            </w:pPr>
            <w:r>
              <w:rPr>
                <w:rFonts w:ascii="Arial" w:hAnsi="Arial" w:cs="Arial"/>
                <w:sz w:val="16"/>
                <w:szCs w:val="16"/>
              </w:rPr>
              <w:t>1</w:t>
            </w:r>
          </w:p>
        </w:tc>
        <w:tc>
          <w:tcPr>
            <w:tcW w:w="360" w:type="dxa"/>
          </w:tcPr>
          <w:p w:rsidR="00E61063" w:rsidRPr="00943428" w:rsidRDefault="00E61063" w:rsidP="00116307">
            <w:pPr>
              <w:jc w:val="center"/>
              <w:rPr>
                <w:rFonts w:ascii="Arial" w:hAnsi="Arial" w:cs="Arial"/>
                <w:sz w:val="16"/>
                <w:szCs w:val="16"/>
              </w:rPr>
            </w:pPr>
            <w:r>
              <w:rPr>
                <w:rFonts w:ascii="Arial" w:hAnsi="Arial" w:cs="Arial"/>
                <w:sz w:val="16"/>
                <w:szCs w:val="16"/>
              </w:rPr>
              <w:t>1</w:t>
            </w:r>
          </w:p>
        </w:tc>
        <w:tc>
          <w:tcPr>
            <w:tcW w:w="630" w:type="dxa"/>
          </w:tcPr>
          <w:p w:rsidR="00E61063" w:rsidRPr="00943428" w:rsidRDefault="00E61063" w:rsidP="00116307">
            <w:pPr>
              <w:jc w:val="center"/>
              <w:rPr>
                <w:rFonts w:ascii="Arial" w:hAnsi="Arial" w:cs="Arial"/>
                <w:sz w:val="16"/>
                <w:szCs w:val="16"/>
              </w:rPr>
            </w:pPr>
            <w:r>
              <w:rPr>
                <w:rFonts w:ascii="Arial" w:hAnsi="Arial" w:cs="Arial"/>
                <w:sz w:val="16"/>
                <w:szCs w:val="16"/>
              </w:rPr>
              <w:t>1</w:t>
            </w:r>
          </w:p>
        </w:tc>
        <w:tc>
          <w:tcPr>
            <w:tcW w:w="540" w:type="dxa"/>
          </w:tcPr>
          <w:p w:rsidR="00E61063" w:rsidRPr="00943428" w:rsidRDefault="00E61063" w:rsidP="00116307">
            <w:pPr>
              <w:jc w:val="center"/>
              <w:rPr>
                <w:rFonts w:ascii="Arial" w:hAnsi="Arial" w:cs="Arial"/>
                <w:sz w:val="16"/>
                <w:szCs w:val="16"/>
              </w:rPr>
            </w:pPr>
            <w:r>
              <w:rPr>
                <w:rFonts w:ascii="Arial" w:hAnsi="Arial" w:cs="Arial"/>
                <w:sz w:val="16"/>
                <w:szCs w:val="16"/>
              </w:rPr>
              <w:t>-</w:t>
            </w:r>
          </w:p>
        </w:tc>
        <w:tc>
          <w:tcPr>
            <w:tcW w:w="540" w:type="dxa"/>
          </w:tcPr>
          <w:p w:rsidR="00E61063" w:rsidRDefault="00E61063" w:rsidP="00116307">
            <w:pPr>
              <w:jc w:val="center"/>
              <w:rPr>
                <w:rFonts w:ascii="Arial" w:hAnsi="Arial" w:cs="Arial"/>
                <w:sz w:val="16"/>
                <w:szCs w:val="16"/>
              </w:rPr>
            </w:pPr>
          </w:p>
        </w:tc>
        <w:tc>
          <w:tcPr>
            <w:tcW w:w="450" w:type="dxa"/>
          </w:tcPr>
          <w:p w:rsidR="00E61063" w:rsidRPr="00943428" w:rsidRDefault="00E61063" w:rsidP="00116307">
            <w:pPr>
              <w:jc w:val="center"/>
              <w:rPr>
                <w:rFonts w:ascii="Arial" w:hAnsi="Arial" w:cs="Arial"/>
                <w:sz w:val="16"/>
                <w:szCs w:val="16"/>
              </w:rPr>
            </w:pPr>
            <w:r>
              <w:rPr>
                <w:rFonts w:ascii="Arial" w:hAnsi="Arial" w:cs="Arial"/>
                <w:sz w:val="16"/>
                <w:szCs w:val="16"/>
              </w:rPr>
              <w:t>40</w:t>
            </w:r>
          </w:p>
        </w:tc>
      </w:tr>
      <w:tr w:rsidR="00E61063" w:rsidRPr="00CE21EE" w:rsidTr="00E61063">
        <w:trPr>
          <w:trHeight w:hRule="exact" w:val="445"/>
        </w:trPr>
        <w:tc>
          <w:tcPr>
            <w:tcW w:w="1278" w:type="dxa"/>
          </w:tcPr>
          <w:p w:rsidR="00E61063" w:rsidRPr="00613288" w:rsidRDefault="00E61063" w:rsidP="00116307">
            <w:pPr>
              <w:rPr>
                <w:rFonts w:ascii="Times New Roman" w:hAnsi="Times New Roman"/>
                <w:b/>
                <w:sz w:val="16"/>
                <w:szCs w:val="16"/>
                <w:lang w:val="sr-Cyrl-CS"/>
              </w:rPr>
            </w:pPr>
            <w:r w:rsidRPr="00613288">
              <w:rPr>
                <w:rFonts w:ascii="Times New Roman" w:hAnsi="Times New Roman"/>
                <w:b/>
                <w:sz w:val="16"/>
                <w:szCs w:val="16"/>
                <w:lang w:val="sr-Cyrl-CS"/>
              </w:rPr>
              <w:t>Драшковић  Данијела</w:t>
            </w:r>
          </w:p>
        </w:tc>
        <w:tc>
          <w:tcPr>
            <w:tcW w:w="450" w:type="dxa"/>
          </w:tcPr>
          <w:p w:rsidR="00E61063" w:rsidRPr="002F07BA" w:rsidRDefault="00E61063" w:rsidP="00943428">
            <w:pPr>
              <w:rPr>
                <w:rFonts w:ascii="Arial" w:hAnsi="Arial" w:cs="Arial"/>
                <w:sz w:val="16"/>
                <w:szCs w:val="16"/>
                <w:lang w:val="sr-Latn-CS"/>
              </w:rPr>
            </w:pPr>
            <w:r>
              <w:rPr>
                <w:rFonts w:ascii="Arial" w:hAnsi="Arial" w:cs="Arial"/>
                <w:sz w:val="16"/>
                <w:szCs w:val="16"/>
              </w:rPr>
              <w:t>VI</w:t>
            </w:r>
            <w:r w:rsidRPr="00CE21EE">
              <w:rPr>
                <w:rFonts w:ascii="Arial" w:hAnsi="Arial" w:cs="Arial"/>
                <w:sz w:val="16"/>
                <w:szCs w:val="16"/>
              </w:rPr>
              <w:t>/</w:t>
            </w:r>
            <w:r>
              <w:rPr>
                <w:rFonts w:ascii="Arial" w:hAnsi="Arial" w:cs="Arial"/>
                <w:sz w:val="16"/>
                <w:szCs w:val="16"/>
                <w:lang w:val="sr-Latn-CS"/>
              </w:rPr>
              <w:t>1</w:t>
            </w:r>
          </w:p>
        </w:tc>
        <w:tc>
          <w:tcPr>
            <w:tcW w:w="45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sidRPr="003C2191">
              <w:rPr>
                <w:rFonts w:ascii="Arial" w:hAnsi="Arial" w:cs="Arial"/>
                <w:sz w:val="16"/>
                <w:szCs w:val="16"/>
              </w:rPr>
              <w:t>21</w:t>
            </w:r>
          </w:p>
        </w:tc>
        <w:tc>
          <w:tcPr>
            <w:tcW w:w="450" w:type="dxa"/>
          </w:tcPr>
          <w:p w:rsidR="00E61063" w:rsidRPr="003C2191" w:rsidRDefault="00E61063" w:rsidP="00116307">
            <w:pPr>
              <w:jc w:val="center"/>
              <w:rPr>
                <w:rFonts w:ascii="Arial" w:hAnsi="Arial" w:cs="Arial"/>
                <w:sz w:val="16"/>
                <w:szCs w:val="16"/>
              </w:rPr>
            </w:pPr>
          </w:p>
          <w:p w:rsidR="00E61063" w:rsidRPr="00943428" w:rsidRDefault="00E61063" w:rsidP="00116307">
            <w:pPr>
              <w:jc w:val="center"/>
              <w:rPr>
                <w:rFonts w:ascii="Arial" w:hAnsi="Arial" w:cs="Arial"/>
                <w:sz w:val="16"/>
                <w:szCs w:val="16"/>
              </w:rPr>
            </w:pPr>
            <w:r>
              <w:rPr>
                <w:rFonts w:ascii="Arial" w:hAnsi="Arial" w:cs="Arial"/>
                <w:sz w:val="16"/>
                <w:szCs w:val="16"/>
              </w:rPr>
              <w:t>-</w:t>
            </w:r>
          </w:p>
        </w:tc>
        <w:tc>
          <w:tcPr>
            <w:tcW w:w="45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sidRPr="003C2191">
              <w:rPr>
                <w:rFonts w:ascii="Arial" w:hAnsi="Arial" w:cs="Arial"/>
                <w:sz w:val="16"/>
                <w:szCs w:val="16"/>
              </w:rPr>
              <w:t>1</w:t>
            </w:r>
          </w:p>
        </w:tc>
        <w:tc>
          <w:tcPr>
            <w:tcW w:w="540" w:type="dxa"/>
          </w:tcPr>
          <w:p w:rsidR="00E61063" w:rsidRPr="003C2191" w:rsidRDefault="00E61063" w:rsidP="00116307">
            <w:pPr>
              <w:jc w:val="center"/>
              <w:rPr>
                <w:rFonts w:ascii="Arial" w:hAnsi="Arial" w:cs="Arial"/>
                <w:sz w:val="16"/>
                <w:szCs w:val="16"/>
              </w:rPr>
            </w:pPr>
          </w:p>
          <w:p w:rsidR="00E61063" w:rsidRPr="00226077" w:rsidRDefault="00E61063" w:rsidP="00116307">
            <w:pPr>
              <w:jc w:val="center"/>
              <w:rPr>
                <w:rFonts w:ascii="Arial" w:hAnsi="Arial" w:cs="Arial"/>
                <w:sz w:val="16"/>
                <w:szCs w:val="16"/>
              </w:rPr>
            </w:pPr>
            <w:r>
              <w:rPr>
                <w:rFonts w:ascii="Arial" w:hAnsi="Arial" w:cs="Arial"/>
                <w:sz w:val="16"/>
                <w:szCs w:val="16"/>
              </w:rPr>
              <w:t>2</w:t>
            </w:r>
          </w:p>
        </w:tc>
        <w:tc>
          <w:tcPr>
            <w:tcW w:w="360" w:type="dxa"/>
          </w:tcPr>
          <w:p w:rsidR="00E61063" w:rsidRPr="003C2191" w:rsidRDefault="00E61063" w:rsidP="00116307">
            <w:pPr>
              <w:jc w:val="center"/>
              <w:rPr>
                <w:rFonts w:ascii="Arial" w:hAnsi="Arial" w:cs="Arial"/>
                <w:sz w:val="16"/>
                <w:szCs w:val="16"/>
                <w:lang w:val="sr-Cyrl-CS"/>
              </w:rPr>
            </w:pPr>
          </w:p>
          <w:p w:rsidR="00E61063" w:rsidRPr="003C2191" w:rsidRDefault="00E61063" w:rsidP="00116307">
            <w:pPr>
              <w:jc w:val="center"/>
              <w:rPr>
                <w:sz w:val="16"/>
                <w:szCs w:val="16"/>
              </w:rPr>
            </w:pPr>
            <w:r w:rsidRPr="003C2191">
              <w:rPr>
                <w:rFonts w:ascii="Arial" w:hAnsi="Arial" w:cs="Arial"/>
                <w:sz w:val="16"/>
                <w:szCs w:val="16"/>
                <w:lang w:val="sr-Cyrl-CS"/>
              </w:rPr>
              <w:t>1</w:t>
            </w:r>
          </w:p>
        </w:tc>
        <w:tc>
          <w:tcPr>
            <w:tcW w:w="54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sidRPr="003C2191">
              <w:rPr>
                <w:rFonts w:ascii="Arial" w:hAnsi="Arial" w:cs="Arial"/>
                <w:sz w:val="16"/>
                <w:szCs w:val="16"/>
              </w:rPr>
              <w:t>1</w:t>
            </w:r>
          </w:p>
        </w:tc>
        <w:tc>
          <w:tcPr>
            <w:tcW w:w="540" w:type="dxa"/>
          </w:tcPr>
          <w:p w:rsidR="00E61063" w:rsidRPr="003C2191" w:rsidRDefault="00E61063" w:rsidP="00116307">
            <w:pPr>
              <w:jc w:val="center"/>
              <w:rPr>
                <w:rFonts w:ascii="Arial" w:hAnsi="Arial" w:cs="Arial"/>
                <w:sz w:val="16"/>
                <w:szCs w:val="16"/>
              </w:rPr>
            </w:pPr>
          </w:p>
          <w:p w:rsidR="00E61063" w:rsidRPr="00226077" w:rsidRDefault="00E61063" w:rsidP="00116307">
            <w:pPr>
              <w:jc w:val="center"/>
              <w:rPr>
                <w:rFonts w:ascii="Arial" w:hAnsi="Arial" w:cs="Arial"/>
                <w:sz w:val="16"/>
                <w:szCs w:val="16"/>
              </w:rPr>
            </w:pPr>
            <w:r>
              <w:rPr>
                <w:rFonts w:ascii="Arial" w:hAnsi="Arial" w:cs="Arial"/>
                <w:sz w:val="16"/>
                <w:szCs w:val="16"/>
              </w:rPr>
              <w:t>-</w:t>
            </w:r>
          </w:p>
        </w:tc>
        <w:tc>
          <w:tcPr>
            <w:tcW w:w="360" w:type="dxa"/>
          </w:tcPr>
          <w:p w:rsidR="00E61063" w:rsidRPr="00226077" w:rsidRDefault="00E61063" w:rsidP="00226077">
            <w:pPr>
              <w:rPr>
                <w:rFonts w:ascii="Arial" w:hAnsi="Arial" w:cs="Arial"/>
                <w:sz w:val="16"/>
                <w:szCs w:val="16"/>
              </w:rPr>
            </w:pPr>
            <w:r>
              <w:rPr>
                <w:rFonts w:ascii="Arial" w:hAnsi="Arial" w:cs="Arial"/>
                <w:sz w:val="16"/>
                <w:szCs w:val="16"/>
              </w:rPr>
              <w:t>26</w:t>
            </w:r>
          </w:p>
        </w:tc>
        <w:tc>
          <w:tcPr>
            <w:tcW w:w="450" w:type="dxa"/>
          </w:tcPr>
          <w:p w:rsidR="00E61063" w:rsidRPr="003C2191" w:rsidRDefault="00E61063" w:rsidP="00116307">
            <w:pPr>
              <w:jc w:val="center"/>
              <w:rPr>
                <w:rFonts w:ascii="Arial" w:hAnsi="Arial" w:cs="Arial"/>
                <w:sz w:val="16"/>
                <w:szCs w:val="16"/>
              </w:rPr>
            </w:pPr>
          </w:p>
          <w:p w:rsidR="00E61063" w:rsidRPr="00226077" w:rsidRDefault="00E61063" w:rsidP="00116307">
            <w:pPr>
              <w:jc w:val="center"/>
              <w:rPr>
                <w:rFonts w:ascii="Arial" w:hAnsi="Arial" w:cs="Arial"/>
                <w:sz w:val="16"/>
                <w:szCs w:val="16"/>
              </w:rPr>
            </w:pPr>
            <w:r>
              <w:rPr>
                <w:rFonts w:ascii="Arial" w:hAnsi="Arial" w:cs="Arial"/>
                <w:sz w:val="16"/>
                <w:szCs w:val="16"/>
              </w:rPr>
              <w:t>10</w:t>
            </w:r>
          </w:p>
        </w:tc>
        <w:tc>
          <w:tcPr>
            <w:tcW w:w="54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lang w:val="sr-Cyrl-CS"/>
              </w:rPr>
            </w:pPr>
            <w:r>
              <w:rPr>
                <w:rFonts w:ascii="Arial" w:hAnsi="Arial" w:cs="Arial"/>
                <w:sz w:val="16"/>
                <w:szCs w:val="16"/>
                <w:lang w:val="sr-Cyrl-CS"/>
              </w:rPr>
              <w:t>36</w:t>
            </w:r>
          </w:p>
        </w:tc>
        <w:tc>
          <w:tcPr>
            <w:tcW w:w="54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sidRPr="003C2191">
              <w:rPr>
                <w:rFonts w:ascii="Arial" w:hAnsi="Arial" w:cs="Arial"/>
                <w:sz w:val="16"/>
                <w:szCs w:val="16"/>
              </w:rPr>
              <w:t>1</w:t>
            </w:r>
          </w:p>
        </w:tc>
        <w:tc>
          <w:tcPr>
            <w:tcW w:w="54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sidRPr="003C2191">
              <w:rPr>
                <w:rFonts w:ascii="Arial" w:hAnsi="Arial" w:cs="Arial"/>
                <w:sz w:val="16"/>
                <w:szCs w:val="16"/>
              </w:rPr>
              <w:t>1</w:t>
            </w:r>
          </w:p>
        </w:tc>
        <w:tc>
          <w:tcPr>
            <w:tcW w:w="540" w:type="dxa"/>
          </w:tcPr>
          <w:p w:rsidR="00E61063" w:rsidRPr="003C2191" w:rsidRDefault="00E61063" w:rsidP="00116307">
            <w:pPr>
              <w:jc w:val="center"/>
              <w:rPr>
                <w:rFonts w:ascii="Arial" w:hAnsi="Arial" w:cs="Arial"/>
                <w:sz w:val="16"/>
                <w:szCs w:val="16"/>
              </w:rPr>
            </w:pPr>
          </w:p>
          <w:p w:rsidR="00E61063" w:rsidRPr="00226077" w:rsidRDefault="00E61063" w:rsidP="00116307">
            <w:pPr>
              <w:jc w:val="center"/>
              <w:rPr>
                <w:rFonts w:ascii="Arial" w:hAnsi="Arial" w:cs="Arial"/>
                <w:sz w:val="16"/>
                <w:szCs w:val="16"/>
              </w:rPr>
            </w:pPr>
            <w:r>
              <w:rPr>
                <w:rFonts w:ascii="Arial" w:hAnsi="Arial" w:cs="Arial"/>
                <w:sz w:val="16"/>
                <w:szCs w:val="16"/>
              </w:rPr>
              <w:t>1</w:t>
            </w:r>
          </w:p>
        </w:tc>
        <w:tc>
          <w:tcPr>
            <w:tcW w:w="630" w:type="dxa"/>
          </w:tcPr>
          <w:p w:rsidR="00E61063" w:rsidRPr="003C2191" w:rsidRDefault="00E61063" w:rsidP="00116307">
            <w:pPr>
              <w:jc w:val="center"/>
              <w:rPr>
                <w:rFonts w:ascii="Arial" w:hAnsi="Arial" w:cs="Arial"/>
                <w:sz w:val="16"/>
                <w:szCs w:val="16"/>
              </w:rPr>
            </w:pPr>
          </w:p>
          <w:p w:rsidR="00E61063" w:rsidRPr="00226077" w:rsidRDefault="00E61063" w:rsidP="00116307">
            <w:pPr>
              <w:jc w:val="center"/>
              <w:rPr>
                <w:rFonts w:ascii="Arial" w:hAnsi="Arial" w:cs="Arial"/>
                <w:sz w:val="16"/>
                <w:szCs w:val="16"/>
              </w:rPr>
            </w:pPr>
            <w:r>
              <w:rPr>
                <w:rFonts w:ascii="Arial" w:hAnsi="Arial" w:cs="Arial"/>
                <w:sz w:val="16"/>
                <w:szCs w:val="16"/>
              </w:rPr>
              <w:t>-</w:t>
            </w:r>
          </w:p>
        </w:tc>
        <w:tc>
          <w:tcPr>
            <w:tcW w:w="450" w:type="dxa"/>
          </w:tcPr>
          <w:p w:rsidR="00E61063" w:rsidRPr="003C2191" w:rsidRDefault="00E61063" w:rsidP="00116307">
            <w:pPr>
              <w:rPr>
                <w:rFonts w:ascii="Arial" w:hAnsi="Arial" w:cs="Arial"/>
                <w:sz w:val="16"/>
                <w:szCs w:val="16"/>
              </w:rPr>
            </w:pPr>
          </w:p>
          <w:p w:rsidR="00E61063" w:rsidRPr="00226077" w:rsidRDefault="00E61063" w:rsidP="00116307">
            <w:pPr>
              <w:rPr>
                <w:rFonts w:ascii="Arial" w:hAnsi="Arial" w:cs="Arial"/>
                <w:sz w:val="16"/>
                <w:szCs w:val="16"/>
              </w:rPr>
            </w:pPr>
            <w:r>
              <w:rPr>
                <w:rFonts w:ascii="Arial" w:hAnsi="Arial" w:cs="Arial"/>
                <w:sz w:val="16"/>
                <w:szCs w:val="16"/>
                <w:lang w:val="sr-Cyrl-CS"/>
              </w:rPr>
              <w:t xml:space="preserve">- </w:t>
            </w:r>
          </w:p>
        </w:tc>
        <w:tc>
          <w:tcPr>
            <w:tcW w:w="630" w:type="dxa"/>
          </w:tcPr>
          <w:p w:rsidR="00E61063" w:rsidRPr="003C2191" w:rsidRDefault="00E61063" w:rsidP="00116307">
            <w:pPr>
              <w:jc w:val="center"/>
              <w:rPr>
                <w:rFonts w:ascii="Arial" w:hAnsi="Arial" w:cs="Arial"/>
                <w:sz w:val="16"/>
                <w:szCs w:val="16"/>
              </w:rPr>
            </w:pPr>
          </w:p>
          <w:p w:rsidR="00E61063" w:rsidRPr="00226077" w:rsidRDefault="00E61063" w:rsidP="00116307">
            <w:pPr>
              <w:jc w:val="center"/>
              <w:rPr>
                <w:rFonts w:ascii="Arial" w:hAnsi="Arial" w:cs="Arial"/>
                <w:sz w:val="16"/>
                <w:szCs w:val="16"/>
              </w:rPr>
            </w:pPr>
            <w:r>
              <w:rPr>
                <w:rFonts w:ascii="Arial" w:hAnsi="Arial" w:cs="Arial"/>
                <w:sz w:val="16"/>
                <w:szCs w:val="16"/>
              </w:rPr>
              <w:t>1</w:t>
            </w:r>
          </w:p>
        </w:tc>
        <w:tc>
          <w:tcPr>
            <w:tcW w:w="360" w:type="dxa"/>
          </w:tcPr>
          <w:p w:rsidR="00E61063" w:rsidRDefault="00E61063" w:rsidP="00116307">
            <w:pPr>
              <w:jc w:val="center"/>
              <w:rPr>
                <w:rFonts w:ascii="Arial" w:hAnsi="Arial" w:cs="Arial"/>
                <w:sz w:val="16"/>
                <w:szCs w:val="16"/>
              </w:rPr>
            </w:pPr>
          </w:p>
          <w:p w:rsidR="00E61063" w:rsidRPr="00226077" w:rsidRDefault="00E61063" w:rsidP="00116307">
            <w:pPr>
              <w:jc w:val="center"/>
              <w:rPr>
                <w:rFonts w:ascii="Arial" w:hAnsi="Arial" w:cs="Arial"/>
                <w:sz w:val="16"/>
                <w:szCs w:val="16"/>
              </w:rPr>
            </w:pPr>
            <w:r>
              <w:rPr>
                <w:rFonts w:ascii="Arial" w:hAnsi="Arial" w:cs="Arial"/>
                <w:sz w:val="16"/>
                <w:szCs w:val="16"/>
              </w:rPr>
              <w:t>1</w:t>
            </w:r>
          </w:p>
        </w:tc>
        <w:tc>
          <w:tcPr>
            <w:tcW w:w="630" w:type="dxa"/>
          </w:tcPr>
          <w:p w:rsidR="00E61063" w:rsidRDefault="00E61063" w:rsidP="00116307">
            <w:pPr>
              <w:jc w:val="center"/>
              <w:rPr>
                <w:rFonts w:ascii="Arial" w:hAnsi="Arial" w:cs="Arial"/>
                <w:sz w:val="16"/>
                <w:szCs w:val="16"/>
              </w:rPr>
            </w:pPr>
          </w:p>
          <w:p w:rsidR="00E61063" w:rsidRPr="00226077" w:rsidRDefault="00E61063" w:rsidP="00116307">
            <w:pPr>
              <w:jc w:val="center"/>
              <w:rPr>
                <w:rFonts w:ascii="Arial" w:hAnsi="Arial" w:cs="Arial"/>
                <w:sz w:val="16"/>
                <w:szCs w:val="16"/>
              </w:rPr>
            </w:pPr>
            <w:r>
              <w:rPr>
                <w:rFonts w:ascii="Arial" w:hAnsi="Arial" w:cs="Arial"/>
                <w:sz w:val="16"/>
                <w:szCs w:val="16"/>
              </w:rPr>
              <w:t>1</w:t>
            </w:r>
          </w:p>
        </w:tc>
        <w:tc>
          <w:tcPr>
            <w:tcW w:w="540" w:type="dxa"/>
          </w:tcPr>
          <w:p w:rsidR="00E61063" w:rsidRDefault="00E61063" w:rsidP="00116307">
            <w:pPr>
              <w:jc w:val="center"/>
              <w:rPr>
                <w:rFonts w:ascii="Arial" w:hAnsi="Arial" w:cs="Arial"/>
                <w:sz w:val="16"/>
                <w:szCs w:val="16"/>
              </w:rPr>
            </w:pPr>
          </w:p>
          <w:p w:rsidR="00E61063" w:rsidRPr="00226077" w:rsidRDefault="00E61063" w:rsidP="00116307">
            <w:pPr>
              <w:jc w:val="center"/>
              <w:rPr>
                <w:rFonts w:ascii="Arial" w:hAnsi="Arial" w:cs="Arial"/>
                <w:sz w:val="16"/>
                <w:szCs w:val="16"/>
              </w:rPr>
            </w:pPr>
            <w:r>
              <w:rPr>
                <w:rFonts w:ascii="Arial" w:hAnsi="Arial" w:cs="Arial"/>
                <w:sz w:val="16"/>
                <w:szCs w:val="16"/>
              </w:rPr>
              <w:t>-</w:t>
            </w:r>
          </w:p>
        </w:tc>
        <w:tc>
          <w:tcPr>
            <w:tcW w:w="540" w:type="dxa"/>
          </w:tcPr>
          <w:p w:rsidR="00E61063" w:rsidRDefault="00E61063" w:rsidP="00116307">
            <w:pPr>
              <w:jc w:val="center"/>
              <w:rPr>
                <w:rFonts w:ascii="Arial" w:hAnsi="Arial" w:cs="Arial"/>
                <w:sz w:val="16"/>
                <w:szCs w:val="16"/>
              </w:rPr>
            </w:pPr>
          </w:p>
        </w:tc>
        <w:tc>
          <w:tcPr>
            <w:tcW w:w="450" w:type="dxa"/>
          </w:tcPr>
          <w:p w:rsidR="00E61063" w:rsidRDefault="00E61063" w:rsidP="00116307">
            <w:pPr>
              <w:jc w:val="center"/>
              <w:rPr>
                <w:rFonts w:ascii="Arial" w:hAnsi="Arial" w:cs="Arial"/>
                <w:sz w:val="16"/>
                <w:szCs w:val="16"/>
              </w:rPr>
            </w:pPr>
          </w:p>
          <w:p w:rsidR="00E61063" w:rsidRPr="00226077" w:rsidRDefault="00E61063" w:rsidP="00116307">
            <w:pPr>
              <w:jc w:val="center"/>
              <w:rPr>
                <w:rFonts w:ascii="Arial" w:hAnsi="Arial" w:cs="Arial"/>
                <w:sz w:val="16"/>
                <w:szCs w:val="16"/>
              </w:rPr>
            </w:pPr>
            <w:r>
              <w:rPr>
                <w:rFonts w:ascii="Arial" w:hAnsi="Arial" w:cs="Arial"/>
                <w:sz w:val="16"/>
                <w:szCs w:val="16"/>
              </w:rPr>
              <w:t>40</w:t>
            </w:r>
          </w:p>
        </w:tc>
      </w:tr>
      <w:tr w:rsidR="00E61063" w:rsidRPr="00CE21EE" w:rsidTr="00E61063">
        <w:trPr>
          <w:trHeight w:hRule="exact" w:val="546"/>
        </w:trPr>
        <w:tc>
          <w:tcPr>
            <w:tcW w:w="1278" w:type="dxa"/>
          </w:tcPr>
          <w:p w:rsidR="00E61063" w:rsidRPr="00613288" w:rsidRDefault="00E61063" w:rsidP="00116307">
            <w:pPr>
              <w:rPr>
                <w:rFonts w:ascii="Times New Roman" w:hAnsi="Times New Roman"/>
                <w:b/>
                <w:sz w:val="16"/>
                <w:szCs w:val="16"/>
                <w:lang w:val="sr-Cyrl-CS"/>
              </w:rPr>
            </w:pPr>
            <w:r>
              <w:rPr>
                <w:rFonts w:ascii="Times New Roman" w:hAnsi="Times New Roman"/>
                <w:b/>
                <w:sz w:val="16"/>
                <w:szCs w:val="16"/>
              </w:rPr>
              <w:t>Александра Вуковић</w:t>
            </w:r>
            <w:r w:rsidRPr="00613288">
              <w:rPr>
                <w:rFonts w:ascii="Times New Roman" w:hAnsi="Times New Roman"/>
                <w:b/>
                <w:sz w:val="16"/>
                <w:szCs w:val="16"/>
              </w:rPr>
              <w:t xml:space="preserve"> </w:t>
            </w:r>
            <w:r w:rsidRPr="00613288">
              <w:rPr>
                <w:rFonts w:ascii="Times New Roman" w:hAnsi="Times New Roman"/>
                <w:b/>
                <w:sz w:val="16"/>
                <w:szCs w:val="16"/>
                <w:lang w:val="sr-Cyrl-CS"/>
              </w:rPr>
              <w:t xml:space="preserve"> </w:t>
            </w:r>
          </w:p>
        </w:tc>
        <w:tc>
          <w:tcPr>
            <w:tcW w:w="450" w:type="dxa"/>
          </w:tcPr>
          <w:p w:rsidR="00E61063" w:rsidRPr="004A2120" w:rsidRDefault="00E61063" w:rsidP="00DE12AB">
            <w:pPr>
              <w:jc w:val="center"/>
              <w:rPr>
                <w:rFonts w:ascii="Arial" w:hAnsi="Arial" w:cs="Arial"/>
                <w:sz w:val="16"/>
                <w:szCs w:val="16"/>
              </w:rPr>
            </w:pPr>
          </w:p>
          <w:p w:rsidR="00E61063" w:rsidRPr="00226077" w:rsidRDefault="00E61063" w:rsidP="00DE12AB">
            <w:pPr>
              <w:jc w:val="center"/>
              <w:rPr>
                <w:rFonts w:ascii="Arial" w:hAnsi="Arial" w:cs="Arial"/>
                <w:sz w:val="16"/>
                <w:szCs w:val="16"/>
              </w:rPr>
            </w:pPr>
            <w:r>
              <w:rPr>
                <w:rFonts w:ascii="Arial" w:hAnsi="Arial" w:cs="Arial"/>
                <w:sz w:val="16"/>
                <w:szCs w:val="16"/>
              </w:rPr>
              <w:t>/</w:t>
            </w:r>
          </w:p>
        </w:tc>
        <w:tc>
          <w:tcPr>
            <w:tcW w:w="450" w:type="dxa"/>
          </w:tcPr>
          <w:p w:rsidR="00E61063" w:rsidRPr="003C2191" w:rsidRDefault="00E61063" w:rsidP="00116307">
            <w:pPr>
              <w:jc w:val="center"/>
              <w:rPr>
                <w:rFonts w:ascii="Arial" w:hAnsi="Arial" w:cs="Arial"/>
                <w:sz w:val="16"/>
                <w:szCs w:val="16"/>
              </w:rPr>
            </w:pPr>
          </w:p>
          <w:p w:rsidR="00E61063" w:rsidRPr="003C2191" w:rsidRDefault="000D4D6C" w:rsidP="00116307">
            <w:pPr>
              <w:jc w:val="center"/>
              <w:rPr>
                <w:rFonts w:ascii="Arial" w:hAnsi="Arial" w:cs="Arial"/>
                <w:sz w:val="16"/>
                <w:szCs w:val="16"/>
                <w:lang w:val="sr-Cyrl-CS"/>
              </w:rPr>
            </w:pPr>
            <w:r>
              <w:rPr>
                <w:rFonts w:ascii="Arial" w:hAnsi="Arial" w:cs="Arial"/>
                <w:sz w:val="16"/>
                <w:szCs w:val="16"/>
                <w:lang w:val="sr-Cyrl-CS"/>
              </w:rPr>
              <w:t>20</w:t>
            </w:r>
          </w:p>
        </w:tc>
        <w:tc>
          <w:tcPr>
            <w:tcW w:w="450" w:type="dxa"/>
          </w:tcPr>
          <w:p w:rsidR="00E61063" w:rsidRPr="003C2191" w:rsidRDefault="00E61063" w:rsidP="00116307">
            <w:pPr>
              <w:jc w:val="center"/>
              <w:rPr>
                <w:rFonts w:ascii="Arial" w:hAnsi="Arial" w:cs="Arial"/>
                <w:sz w:val="16"/>
                <w:szCs w:val="16"/>
              </w:rPr>
            </w:pPr>
          </w:p>
          <w:p w:rsidR="00E61063" w:rsidRPr="00226077" w:rsidRDefault="00E61063" w:rsidP="00116307">
            <w:pPr>
              <w:jc w:val="center"/>
              <w:rPr>
                <w:rFonts w:ascii="Arial" w:hAnsi="Arial" w:cs="Arial"/>
                <w:sz w:val="16"/>
                <w:szCs w:val="16"/>
              </w:rPr>
            </w:pPr>
            <w:r>
              <w:rPr>
                <w:rFonts w:ascii="Arial" w:hAnsi="Arial" w:cs="Arial"/>
                <w:sz w:val="16"/>
                <w:szCs w:val="16"/>
              </w:rPr>
              <w:t>-</w:t>
            </w:r>
          </w:p>
        </w:tc>
        <w:tc>
          <w:tcPr>
            <w:tcW w:w="45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sidRPr="003C2191">
              <w:rPr>
                <w:rFonts w:ascii="Arial" w:hAnsi="Arial" w:cs="Arial"/>
                <w:sz w:val="16"/>
                <w:szCs w:val="16"/>
              </w:rPr>
              <w:t>1</w:t>
            </w:r>
          </w:p>
        </w:tc>
        <w:tc>
          <w:tcPr>
            <w:tcW w:w="540" w:type="dxa"/>
          </w:tcPr>
          <w:p w:rsidR="00E61063" w:rsidRPr="003C2191" w:rsidRDefault="00E61063" w:rsidP="00116307">
            <w:pPr>
              <w:jc w:val="center"/>
              <w:rPr>
                <w:rFonts w:ascii="Arial" w:hAnsi="Arial" w:cs="Arial"/>
                <w:sz w:val="16"/>
                <w:szCs w:val="16"/>
              </w:rPr>
            </w:pPr>
          </w:p>
          <w:p w:rsidR="00E61063" w:rsidRPr="006A7CE2" w:rsidRDefault="00E61063" w:rsidP="00116307">
            <w:pPr>
              <w:jc w:val="center"/>
              <w:rPr>
                <w:rFonts w:ascii="Arial" w:hAnsi="Arial" w:cs="Arial"/>
                <w:sz w:val="16"/>
                <w:szCs w:val="16"/>
                <w:lang w:val="sr-Cyrl-CS"/>
              </w:rPr>
            </w:pPr>
            <w:r>
              <w:rPr>
                <w:rFonts w:ascii="Arial" w:hAnsi="Arial" w:cs="Arial"/>
                <w:sz w:val="16"/>
                <w:szCs w:val="16"/>
                <w:lang w:val="sr-Cyrl-CS"/>
              </w:rPr>
              <w:t>2</w:t>
            </w:r>
          </w:p>
        </w:tc>
        <w:tc>
          <w:tcPr>
            <w:tcW w:w="36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lang w:val="sr-Cyrl-CS"/>
              </w:rPr>
            </w:pPr>
            <w:r>
              <w:rPr>
                <w:rFonts w:ascii="Arial" w:hAnsi="Arial" w:cs="Arial"/>
                <w:sz w:val="16"/>
                <w:szCs w:val="16"/>
                <w:lang w:val="sr-Cyrl-CS"/>
              </w:rPr>
              <w:t>-</w:t>
            </w:r>
          </w:p>
        </w:tc>
        <w:tc>
          <w:tcPr>
            <w:tcW w:w="540" w:type="dxa"/>
          </w:tcPr>
          <w:p w:rsidR="00E61063" w:rsidRPr="003C2191" w:rsidRDefault="00E61063" w:rsidP="00116307">
            <w:pPr>
              <w:jc w:val="center"/>
              <w:rPr>
                <w:rFonts w:ascii="Arial" w:hAnsi="Arial" w:cs="Arial"/>
                <w:sz w:val="16"/>
                <w:szCs w:val="16"/>
              </w:rPr>
            </w:pPr>
          </w:p>
          <w:p w:rsidR="00E61063" w:rsidRPr="00226077" w:rsidRDefault="00E61063" w:rsidP="00116307">
            <w:pPr>
              <w:jc w:val="center"/>
              <w:rPr>
                <w:rFonts w:ascii="Arial" w:hAnsi="Arial" w:cs="Arial"/>
                <w:sz w:val="16"/>
                <w:szCs w:val="16"/>
              </w:rPr>
            </w:pPr>
            <w:r>
              <w:rPr>
                <w:rFonts w:ascii="Arial" w:hAnsi="Arial" w:cs="Arial"/>
                <w:sz w:val="16"/>
                <w:szCs w:val="16"/>
              </w:rPr>
              <w:t>1</w:t>
            </w:r>
          </w:p>
        </w:tc>
        <w:tc>
          <w:tcPr>
            <w:tcW w:w="540" w:type="dxa"/>
          </w:tcPr>
          <w:p w:rsidR="00E61063" w:rsidRPr="003C2191" w:rsidRDefault="00E61063" w:rsidP="00116307">
            <w:pPr>
              <w:jc w:val="center"/>
              <w:rPr>
                <w:rFonts w:ascii="Arial" w:hAnsi="Arial" w:cs="Arial"/>
                <w:sz w:val="16"/>
                <w:szCs w:val="16"/>
              </w:rPr>
            </w:pPr>
          </w:p>
          <w:p w:rsidR="00E61063" w:rsidRPr="00226077" w:rsidRDefault="00E61063" w:rsidP="00116307">
            <w:pPr>
              <w:jc w:val="center"/>
              <w:rPr>
                <w:rFonts w:ascii="Arial" w:hAnsi="Arial" w:cs="Arial"/>
                <w:sz w:val="16"/>
                <w:szCs w:val="16"/>
              </w:rPr>
            </w:pPr>
            <w:r>
              <w:rPr>
                <w:rFonts w:ascii="Arial" w:hAnsi="Arial" w:cs="Arial"/>
                <w:sz w:val="16"/>
                <w:szCs w:val="16"/>
              </w:rPr>
              <w:t>-</w:t>
            </w:r>
          </w:p>
        </w:tc>
        <w:tc>
          <w:tcPr>
            <w:tcW w:w="360" w:type="dxa"/>
          </w:tcPr>
          <w:p w:rsidR="00E61063" w:rsidRPr="003C2191" w:rsidRDefault="00E61063" w:rsidP="00116307">
            <w:pPr>
              <w:jc w:val="center"/>
              <w:rPr>
                <w:rFonts w:ascii="Arial" w:hAnsi="Arial" w:cs="Arial"/>
                <w:sz w:val="16"/>
                <w:szCs w:val="16"/>
              </w:rPr>
            </w:pPr>
          </w:p>
          <w:p w:rsidR="00E61063" w:rsidRPr="000D4D6C" w:rsidRDefault="00E61063" w:rsidP="00116307">
            <w:pPr>
              <w:jc w:val="center"/>
              <w:rPr>
                <w:rFonts w:ascii="Arial" w:hAnsi="Arial" w:cs="Arial"/>
                <w:sz w:val="16"/>
                <w:szCs w:val="16"/>
              </w:rPr>
            </w:pPr>
            <w:r>
              <w:rPr>
                <w:rFonts w:ascii="Arial" w:hAnsi="Arial" w:cs="Arial"/>
                <w:sz w:val="16"/>
                <w:szCs w:val="16"/>
              </w:rPr>
              <w:t>2</w:t>
            </w:r>
            <w:r w:rsidR="000D4D6C">
              <w:rPr>
                <w:rFonts w:ascii="Arial" w:hAnsi="Arial" w:cs="Arial"/>
                <w:sz w:val="16"/>
                <w:szCs w:val="16"/>
              </w:rPr>
              <w:t>4</w:t>
            </w:r>
          </w:p>
        </w:tc>
        <w:tc>
          <w:tcPr>
            <w:tcW w:w="450" w:type="dxa"/>
          </w:tcPr>
          <w:p w:rsidR="00E61063" w:rsidRPr="003C2191" w:rsidRDefault="00E61063" w:rsidP="00116307">
            <w:pPr>
              <w:jc w:val="center"/>
              <w:rPr>
                <w:rFonts w:ascii="Arial" w:hAnsi="Arial" w:cs="Arial"/>
                <w:sz w:val="16"/>
                <w:szCs w:val="16"/>
              </w:rPr>
            </w:pPr>
          </w:p>
          <w:p w:rsidR="00E61063" w:rsidRPr="00226077" w:rsidRDefault="00E61063" w:rsidP="00116307">
            <w:pPr>
              <w:jc w:val="center"/>
              <w:rPr>
                <w:rFonts w:ascii="Arial" w:hAnsi="Arial" w:cs="Arial"/>
                <w:sz w:val="16"/>
                <w:szCs w:val="16"/>
              </w:rPr>
            </w:pPr>
            <w:r>
              <w:rPr>
                <w:rFonts w:ascii="Arial" w:hAnsi="Arial" w:cs="Arial"/>
                <w:sz w:val="16"/>
                <w:szCs w:val="16"/>
              </w:rPr>
              <w:t>10</w:t>
            </w:r>
          </w:p>
        </w:tc>
        <w:tc>
          <w:tcPr>
            <w:tcW w:w="54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lang w:val="sr-Cyrl-CS"/>
              </w:rPr>
            </w:pPr>
            <w:r>
              <w:rPr>
                <w:rFonts w:ascii="Arial" w:hAnsi="Arial" w:cs="Arial"/>
                <w:sz w:val="16"/>
                <w:szCs w:val="16"/>
                <w:lang w:val="sr-Cyrl-CS"/>
              </w:rPr>
              <w:t>3</w:t>
            </w:r>
            <w:r w:rsidR="000D4D6C">
              <w:rPr>
                <w:rFonts w:ascii="Arial" w:hAnsi="Arial" w:cs="Arial"/>
                <w:sz w:val="16"/>
                <w:szCs w:val="16"/>
                <w:lang w:val="sr-Cyrl-CS"/>
              </w:rPr>
              <w:t>4</w:t>
            </w:r>
          </w:p>
        </w:tc>
        <w:tc>
          <w:tcPr>
            <w:tcW w:w="54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sidRPr="003C2191">
              <w:rPr>
                <w:rFonts w:ascii="Arial" w:hAnsi="Arial" w:cs="Arial"/>
                <w:sz w:val="16"/>
                <w:szCs w:val="16"/>
              </w:rPr>
              <w:t>1</w:t>
            </w:r>
          </w:p>
        </w:tc>
        <w:tc>
          <w:tcPr>
            <w:tcW w:w="54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sidRPr="003C2191">
              <w:rPr>
                <w:rFonts w:ascii="Arial" w:hAnsi="Arial" w:cs="Arial"/>
                <w:sz w:val="16"/>
                <w:szCs w:val="16"/>
              </w:rPr>
              <w:t>1</w:t>
            </w:r>
          </w:p>
        </w:tc>
        <w:tc>
          <w:tcPr>
            <w:tcW w:w="540" w:type="dxa"/>
          </w:tcPr>
          <w:p w:rsidR="00E61063" w:rsidRPr="003C2191" w:rsidRDefault="00E61063" w:rsidP="00116307">
            <w:pPr>
              <w:jc w:val="center"/>
              <w:rPr>
                <w:rFonts w:ascii="Arial" w:hAnsi="Arial" w:cs="Arial"/>
                <w:sz w:val="16"/>
                <w:szCs w:val="16"/>
              </w:rPr>
            </w:pPr>
          </w:p>
          <w:p w:rsidR="00E61063" w:rsidRPr="0026414B" w:rsidRDefault="00E61063" w:rsidP="00116307">
            <w:pPr>
              <w:jc w:val="center"/>
              <w:rPr>
                <w:rFonts w:ascii="Arial" w:hAnsi="Arial" w:cs="Arial"/>
                <w:sz w:val="16"/>
                <w:szCs w:val="16"/>
                <w:lang w:val="sr-Latn-CS"/>
              </w:rPr>
            </w:pPr>
            <w:r>
              <w:rPr>
                <w:rFonts w:ascii="Arial" w:hAnsi="Arial" w:cs="Arial"/>
                <w:sz w:val="16"/>
                <w:szCs w:val="16"/>
                <w:lang w:val="sr-Latn-CS"/>
              </w:rPr>
              <w:t>1</w:t>
            </w:r>
          </w:p>
        </w:tc>
        <w:tc>
          <w:tcPr>
            <w:tcW w:w="630" w:type="dxa"/>
          </w:tcPr>
          <w:p w:rsidR="00E61063" w:rsidRPr="003C2191" w:rsidRDefault="00E61063" w:rsidP="00116307">
            <w:pPr>
              <w:jc w:val="center"/>
              <w:rPr>
                <w:rFonts w:ascii="Arial" w:hAnsi="Arial" w:cs="Arial"/>
                <w:sz w:val="16"/>
                <w:szCs w:val="16"/>
              </w:rPr>
            </w:pPr>
          </w:p>
          <w:p w:rsidR="00E61063" w:rsidRPr="00226077" w:rsidRDefault="00E61063" w:rsidP="00116307">
            <w:pPr>
              <w:jc w:val="center"/>
              <w:rPr>
                <w:rFonts w:ascii="Arial" w:hAnsi="Arial" w:cs="Arial"/>
                <w:sz w:val="16"/>
                <w:szCs w:val="16"/>
              </w:rPr>
            </w:pPr>
            <w:r>
              <w:rPr>
                <w:rFonts w:ascii="Arial" w:hAnsi="Arial" w:cs="Arial"/>
                <w:sz w:val="16"/>
                <w:szCs w:val="16"/>
              </w:rPr>
              <w:t>-</w:t>
            </w:r>
          </w:p>
        </w:tc>
        <w:tc>
          <w:tcPr>
            <w:tcW w:w="450" w:type="dxa"/>
          </w:tcPr>
          <w:p w:rsidR="00E61063" w:rsidRPr="003C2191" w:rsidRDefault="00E61063" w:rsidP="00116307">
            <w:pPr>
              <w:rPr>
                <w:rFonts w:ascii="Arial" w:hAnsi="Arial" w:cs="Arial"/>
                <w:sz w:val="16"/>
                <w:szCs w:val="16"/>
                <w:lang w:val="sr-Cyrl-CS"/>
              </w:rPr>
            </w:pPr>
          </w:p>
          <w:p w:rsidR="00E61063" w:rsidRPr="00226077" w:rsidRDefault="00E61063" w:rsidP="00116307">
            <w:pPr>
              <w:rPr>
                <w:rFonts w:ascii="Arial" w:hAnsi="Arial" w:cs="Arial"/>
                <w:sz w:val="16"/>
                <w:szCs w:val="16"/>
              </w:rPr>
            </w:pPr>
            <w:r>
              <w:rPr>
                <w:rFonts w:ascii="Arial" w:hAnsi="Arial" w:cs="Arial"/>
                <w:sz w:val="16"/>
                <w:szCs w:val="16"/>
                <w:lang w:val="sr-Cyrl-CS"/>
              </w:rPr>
              <w:t xml:space="preserve">    -</w:t>
            </w:r>
          </w:p>
        </w:tc>
        <w:tc>
          <w:tcPr>
            <w:tcW w:w="630" w:type="dxa"/>
          </w:tcPr>
          <w:p w:rsidR="00E61063" w:rsidRPr="003C2191" w:rsidRDefault="00E61063" w:rsidP="00116307">
            <w:pPr>
              <w:jc w:val="center"/>
              <w:rPr>
                <w:rFonts w:ascii="Arial" w:hAnsi="Arial" w:cs="Arial"/>
                <w:sz w:val="16"/>
                <w:szCs w:val="16"/>
              </w:rPr>
            </w:pPr>
          </w:p>
          <w:p w:rsidR="00E61063" w:rsidRPr="00226077" w:rsidRDefault="00E61063" w:rsidP="00116307">
            <w:pPr>
              <w:jc w:val="center"/>
              <w:rPr>
                <w:rFonts w:ascii="Arial" w:hAnsi="Arial" w:cs="Arial"/>
                <w:sz w:val="16"/>
                <w:szCs w:val="16"/>
              </w:rPr>
            </w:pPr>
            <w:r>
              <w:rPr>
                <w:rFonts w:ascii="Arial" w:hAnsi="Arial" w:cs="Arial"/>
                <w:sz w:val="16"/>
                <w:szCs w:val="16"/>
              </w:rPr>
              <w:t>1</w:t>
            </w:r>
          </w:p>
        </w:tc>
        <w:tc>
          <w:tcPr>
            <w:tcW w:w="360" w:type="dxa"/>
          </w:tcPr>
          <w:p w:rsidR="00E61063" w:rsidRDefault="00E61063" w:rsidP="00116307">
            <w:pPr>
              <w:jc w:val="center"/>
              <w:rPr>
                <w:rFonts w:ascii="Arial" w:hAnsi="Arial" w:cs="Arial"/>
                <w:sz w:val="16"/>
                <w:szCs w:val="16"/>
              </w:rPr>
            </w:pPr>
          </w:p>
          <w:p w:rsidR="00E61063" w:rsidRPr="000D4D6C" w:rsidRDefault="000D4D6C" w:rsidP="00116307">
            <w:pPr>
              <w:jc w:val="center"/>
              <w:rPr>
                <w:rFonts w:ascii="Arial" w:hAnsi="Arial" w:cs="Arial"/>
                <w:sz w:val="16"/>
                <w:szCs w:val="16"/>
              </w:rPr>
            </w:pPr>
            <w:r>
              <w:rPr>
                <w:rFonts w:ascii="Arial" w:hAnsi="Arial" w:cs="Arial"/>
                <w:sz w:val="16"/>
                <w:szCs w:val="16"/>
              </w:rPr>
              <w:t>1</w:t>
            </w:r>
          </w:p>
        </w:tc>
        <w:tc>
          <w:tcPr>
            <w:tcW w:w="630" w:type="dxa"/>
          </w:tcPr>
          <w:p w:rsidR="00E61063" w:rsidRDefault="00E61063" w:rsidP="00116307">
            <w:pPr>
              <w:jc w:val="center"/>
              <w:rPr>
                <w:rFonts w:ascii="Arial" w:hAnsi="Arial" w:cs="Arial"/>
                <w:sz w:val="16"/>
                <w:szCs w:val="16"/>
              </w:rPr>
            </w:pPr>
          </w:p>
          <w:p w:rsidR="00E61063" w:rsidRPr="00226077" w:rsidRDefault="00E61063" w:rsidP="00116307">
            <w:pPr>
              <w:jc w:val="center"/>
              <w:rPr>
                <w:rFonts w:ascii="Arial" w:hAnsi="Arial" w:cs="Arial"/>
                <w:sz w:val="16"/>
                <w:szCs w:val="16"/>
              </w:rPr>
            </w:pPr>
            <w:r>
              <w:rPr>
                <w:rFonts w:ascii="Arial" w:hAnsi="Arial" w:cs="Arial"/>
                <w:sz w:val="16"/>
                <w:szCs w:val="16"/>
              </w:rPr>
              <w:t>1</w:t>
            </w:r>
          </w:p>
        </w:tc>
        <w:tc>
          <w:tcPr>
            <w:tcW w:w="540" w:type="dxa"/>
          </w:tcPr>
          <w:p w:rsidR="00E61063" w:rsidRDefault="00E61063" w:rsidP="00116307">
            <w:pPr>
              <w:jc w:val="center"/>
              <w:rPr>
                <w:rFonts w:ascii="Arial" w:hAnsi="Arial" w:cs="Arial"/>
                <w:sz w:val="16"/>
                <w:szCs w:val="16"/>
              </w:rPr>
            </w:pPr>
          </w:p>
          <w:p w:rsidR="00E61063" w:rsidRPr="00226077" w:rsidRDefault="00E61063" w:rsidP="00116307">
            <w:pPr>
              <w:jc w:val="center"/>
              <w:rPr>
                <w:rFonts w:ascii="Arial" w:hAnsi="Arial" w:cs="Arial"/>
                <w:sz w:val="16"/>
                <w:szCs w:val="16"/>
              </w:rPr>
            </w:pPr>
            <w:r>
              <w:rPr>
                <w:rFonts w:ascii="Arial" w:hAnsi="Arial" w:cs="Arial"/>
                <w:sz w:val="16"/>
                <w:szCs w:val="16"/>
              </w:rPr>
              <w:t>-</w:t>
            </w:r>
          </w:p>
        </w:tc>
        <w:tc>
          <w:tcPr>
            <w:tcW w:w="540" w:type="dxa"/>
          </w:tcPr>
          <w:p w:rsidR="00E61063" w:rsidRDefault="00E61063" w:rsidP="00116307">
            <w:pPr>
              <w:jc w:val="center"/>
              <w:rPr>
                <w:rFonts w:ascii="Arial" w:hAnsi="Arial" w:cs="Arial"/>
                <w:sz w:val="16"/>
                <w:szCs w:val="16"/>
              </w:rPr>
            </w:pPr>
          </w:p>
        </w:tc>
        <w:tc>
          <w:tcPr>
            <w:tcW w:w="450" w:type="dxa"/>
          </w:tcPr>
          <w:p w:rsidR="00E61063" w:rsidRDefault="00E61063" w:rsidP="00116307">
            <w:pPr>
              <w:jc w:val="center"/>
              <w:rPr>
                <w:rFonts w:ascii="Arial" w:hAnsi="Arial" w:cs="Arial"/>
                <w:sz w:val="16"/>
                <w:szCs w:val="16"/>
              </w:rPr>
            </w:pPr>
          </w:p>
          <w:p w:rsidR="00E61063" w:rsidRPr="00226077" w:rsidRDefault="00E61063" w:rsidP="00116307">
            <w:pPr>
              <w:jc w:val="center"/>
              <w:rPr>
                <w:rFonts w:ascii="Arial" w:hAnsi="Arial" w:cs="Arial"/>
                <w:sz w:val="16"/>
                <w:szCs w:val="16"/>
              </w:rPr>
            </w:pPr>
            <w:r>
              <w:rPr>
                <w:rFonts w:ascii="Arial" w:hAnsi="Arial" w:cs="Arial"/>
                <w:sz w:val="16"/>
                <w:szCs w:val="16"/>
              </w:rPr>
              <w:t>40</w:t>
            </w:r>
          </w:p>
        </w:tc>
      </w:tr>
      <w:tr w:rsidR="00E61063" w:rsidRPr="00CE21EE" w:rsidTr="00E61063">
        <w:trPr>
          <w:trHeight w:hRule="exact" w:val="445"/>
        </w:trPr>
        <w:tc>
          <w:tcPr>
            <w:tcW w:w="1278" w:type="dxa"/>
          </w:tcPr>
          <w:p w:rsidR="00E61063" w:rsidRPr="00613288" w:rsidRDefault="00E61063" w:rsidP="00116307">
            <w:pPr>
              <w:rPr>
                <w:rFonts w:ascii="Times New Roman" w:hAnsi="Times New Roman"/>
                <w:b/>
                <w:sz w:val="16"/>
                <w:szCs w:val="16"/>
              </w:rPr>
            </w:pPr>
            <w:r w:rsidRPr="00613288">
              <w:rPr>
                <w:rFonts w:ascii="Times New Roman" w:hAnsi="Times New Roman"/>
                <w:b/>
                <w:sz w:val="16"/>
                <w:szCs w:val="16"/>
              </w:rPr>
              <w:t xml:space="preserve">Деспотовић </w:t>
            </w:r>
            <w:r w:rsidRPr="00613288">
              <w:rPr>
                <w:rFonts w:ascii="Times New Roman" w:hAnsi="Times New Roman"/>
                <w:b/>
                <w:sz w:val="16"/>
                <w:szCs w:val="16"/>
                <w:lang w:val="sr-Cyrl-CS"/>
              </w:rPr>
              <w:t xml:space="preserve"> </w:t>
            </w:r>
            <w:r w:rsidRPr="00613288">
              <w:rPr>
                <w:rFonts w:ascii="Times New Roman" w:hAnsi="Times New Roman"/>
                <w:b/>
                <w:sz w:val="16"/>
                <w:szCs w:val="16"/>
              </w:rPr>
              <w:t>Славица</w:t>
            </w:r>
          </w:p>
          <w:p w:rsidR="00E61063" w:rsidRPr="00613288" w:rsidRDefault="00E61063" w:rsidP="00116307">
            <w:pPr>
              <w:rPr>
                <w:rFonts w:ascii="Times New Roman" w:hAnsi="Times New Roman"/>
                <w:b/>
                <w:sz w:val="16"/>
                <w:szCs w:val="16"/>
              </w:rPr>
            </w:pPr>
          </w:p>
        </w:tc>
        <w:tc>
          <w:tcPr>
            <w:tcW w:w="450" w:type="dxa"/>
          </w:tcPr>
          <w:p w:rsidR="00E61063" w:rsidRPr="00CE21EE" w:rsidRDefault="00E61063" w:rsidP="00DE12AB">
            <w:pPr>
              <w:jc w:val="center"/>
              <w:rPr>
                <w:rFonts w:ascii="Arial" w:hAnsi="Arial" w:cs="Arial"/>
                <w:sz w:val="16"/>
                <w:szCs w:val="16"/>
              </w:rPr>
            </w:pPr>
            <w:r>
              <w:rPr>
                <w:rFonts w:ascii="Arial" w:hAnsi="Arial" w:cs="Arial"/>
                <w:sz w:val="16"/>
                <w:szCs w:val="16"/>
              </w:rPr>
              <w:t>V</w:t>
            </w:r>
            <w:r>
              <w:rPr>
                <w:rFonts w:ascii="Arial" w:hAnsi="Arial" w:cs="Arial"/>
                <w:sz w:val="16"/>
                <w:szCs w:val="16"/>
                <w:lang w:val="sr-Cyrl-CS"/>
              </w:rPr>
              <w:t>I</w:t>
            </w:r>
            <w:r>
              <w:rPr>
                <w:rFonts w:ascii="Arial" w:hAnsi="Arial" w:cs="Arial"/>
                <w:sz w:val="16"/>
                <w:szCs w:val="16"/>
              </w:rPr>
              <w:t>I/2</w:t>
            </w:r>
          </w:p>
        </w:tc>
        <w:tc>
          <w:tcPr>
            <w:tcW w:w="450" w:type="dxa"/>
          </w:tcPr>
          <w:p w:rsidR="00E61063" w:rsidRPr="003C2191" w:rsidRDefault="00E61063" w:rsidP="00116307">
            <w:pPr>
              <w:jc w:val="center"/>
              <w:rPr>
                <w:rFonts w:ascii="Arial" w:hAnsi="Arial" w:cs="Arial"/>
                <w:sz w:val="16"/>
                <w:szCs w:val="16"/>
              </w:rPr>
            </w:pPr>
          </w:p>
          <w:p w:rsidR="00E61063" w:rsidRPr="00226077" w:rsidRDefault="00E61063" w:rsidP="00116307">
            <w:pPr>
              <w:jc w:val="center"/>
              <w:rPr>
                <w:rFonts w:ascii="Arial" w:hAnsi="Arial" w:cs="Arial"/>
                <w:sz w:val="16"/>
                <w:szCs w:val="16"/>
              </w:rPr>
            </w:pPr>
            <w:r>
              <w:rPr>
                <w:rFonts w:ascii="Arial" w:hAnsi="Arial" w:cs="Arial"/>
                <w:sz w:val="16"/>
                <w:szCs w:val="16"/>
              </w:rPr>
              <w:t>24</w:t>
            </w:r>
          </w:p>
        </w:tc>
        <w:tc>
          <w:tcPr>
            <w:tcW w:w="45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lang w:val="sr-Cyrl-CS"/>
              </w:rPr>
            </w:pPr>
            <w:r>
              <w:rPr>
                <w:rFonts w:ascii="Arial" w:hAnsi="Arial" w:cs="Arial"/>
                <w:sz w:val="16"/>
                <w:szCs w:val="16"/>
                <w:lang w:val="sr-Cyrl-CS"/>
              </w:rPr>
              <w:t>-</w:t>
            </w:r>
          </w:p>
        </w:tc>
        <w:tc>
          <w:tcPr>
            <w:tcW w:w="45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sidRPr="003C2191">
              <w:rPr>
                <w:rFonts w:ascii="Arial" w:hAnsi="Arial" w:cs="Arial"/>
                <w:sz w:val="16"/>
                <w:szCs w:val="16"/>
              </w:rPr>
              <w:t>1</w:t>
            </w:r>
          </w:p>
        </w:tc>
        <w:tc>
          <w:tcPr>
            <w:tcW w:w="54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sidRPr="003C2191">
              <w:rPr>
                <w:rFonts w:ascii="Arial" w:hAnsi="Arial" w:cs="Arial"/>
                <w:sz w:val="16"/>
                <w:szCs w:val="16"/>
              </w:rPr>
              <w:t>1</w:t>
            </w:r>
          </w:p>
        </w:tc>
        <w:tc>
          <w:tcPr>
            <w:tcW w:w="360" w:type="dxa"/>
          </w:tcPr>
          <w:p w:rsidR="00E61063" w:rsidRPr="003C2191" w:rsidRDefault="00E61063" w:rsidP="00116307">
            <w:pPr>
              <w:jc w:val="center"/>
              <w:rPr>
                <w:rFonts w:ascii="Arial" w:hAnsi="Arial" w:cs="Arial"/>
                <w:sz w:val="16"/>
                <w:szCs w:val="16"/>
                <w:lang w:val="sr-Cyrl-CS"/>
              </w:rPr>
            </w:pPr>
          </w:p>
          <w:p w:rsidR="00E61063" w:rsidRPr="003C2191" w:rsidRDefault="000D4D6C" w:rsidP="00116307">
            <w:pPr>
              <w:jc w:val="center"/>
              <w:rPr>
                <w:sz w:val="16"/>
                <w:szCs w:val="16"/>
              </w:rPr>
            </w:pPr>
            <w:r>
              <w:rPr>
                <w:rFonts w:ascii="Arial" w:hAnsi="Arial" w:cs="Arial"/>
                <w:sz w:val="16"/>
                <w:szCs w:val="16"/>
                <w:lang w:val="sr-Cyrl-CS"/>
              </w:rPr>
              <w:t>1</w:t>
            </w:r>
          </w:p>
        </w:tc>
        <w:tc>
          <w:tcPr>
            <w:tcW w:w="54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lang w:val="sr-Cyrl-CS"/>
              </w:rPr>
            </w:pPr>
            <w:r>
              <w:rPr>
                <w:rFonts w:ascii="Arial" w:hAnsi="Arial" w:cs="Arial"/>
                <w:sz w:val="16"/>
                <w:szCs w:val="16"/>
                <w:lang w:val="sr-Cyrl-CS"/>
              </w:rPr>
              <w:t>-</w:t>
            </w:r>
          </w:p>
        </w:tc>
        <w:tc>
          <w:tcPr>
            <w:tcW w:w="540" w:type="dxa"/>
          </w:tcPr>
          <w:p w:rsidR="00E61063" w:rsidRPr="003C2191" w:rsidRDefault="00E61063" w:rsidP="00116307">
            <w:pPr>
              <w:jc w:val="center"/>
              <w:rPr>
                <w:rFonts w:ascii="Arial" w:hAnsi="Arial" w:cs="Arial"/>
                <w:sz w:val="16"/>
                <w:szCs w:val="16"/>
              </w:rPr>
            </w:pPr>
          </w:p>
          <w:p w:rsidR="00E61063" w:rsidRPr="00226077" w:rsidRDefault="00E61063" w:rsidP="00116307">
            <w:pPr>
              <w:jc w:val="center"/>
              <w:rPr>
                <w:rFonts w:ascii="Arial" w:hAnsi="Arial" w:cs="Arial"/>
                <w:sz w:val="16"/>
                <w:szCs w:val="16"/>
              </w:rPr>
            </w:pPr>
            <w:r>
              <w:rPr>
                <w:rFonts w:ascii="Arial" w:hAnsi="Arial" w:cs="Arial"/>
                <w:sz w:val="16"/>
                <w:szCs w:val="16"/>
              </w:rPr>
              <w:t>-</w:t>
            </w:r>
          </w:p>
        </w:tc>
        <w:tc>
          <w:tcPr>
            <w:tcW w:w="360" w:type="dxa"/>
          </w:tcPr>
          <w:p w:rsidR="00E61063" w:rsidRPr="00226077" w:rsidRDefault="00E61063" w:rsidP="00226077">
            <w:pPr>
              <w:rPr>
                <w:rFonts w:ascii="Arial" w:hAnsi="Arial" w:cs="Arial"/>
                <w:sz w:val="16"/>
                <w:szCs w:val="16"/>
              </w:rPr>
            </w:pPr>
            <w:r>
              <w:rPr>
                <w:rFonts w:ascii="Arial" w:hAnsi="Arial" w:cs="Arial"/>
                <w:sz w:val="16"/>
                <w:szCs w:val="16"/>
                <w:lang w:val="sr-Cyrl-CS"/>
              </w:rPr>
              <w:t>2</w:t>
            </w:r>
            <w:r w:rsidR="000D4D6C">
              <w:rPr>
                <w:rFonts w:ascii="Arial" w:hAnsi="Arial" w:cs="Arial"/>
                <w:sz w:val="16"/>
                <w:szCs w:val="16"/>
                <w:lang w:val="sr-Cyrl-CS"/>
              </w:rPr>
              <w:t>7</w:t>
            </w:r>
          </w:p>
        </w:tc>
        <w:tc>
          <w:tcPr>
            <w:tcW w:w="450" w:type="dxa"/>
          </w:tcPr>
          <w:p w:rsidR="00E61063" w:rsidRPr="003C2191" w:rsidRDefault="00E61063" w:rsidP="00116307">
            <w:pPr>
              <w:jc w:val="center"/>
              <w:rPr>
                <w:rFonts w:ascii="Arial" w:hAnsi="Arial" w:cs="Arial"/>
                <w:sz w:val="16"/>
                <w:szCs w:val="16"/>
              </w:rPr>
            </w:pPr>
          </w:p>
          <w:p w:rsidR="00E61063" w:rsidRPr="00226077" w:rsidRDefault="00E61063" w:rsidP="00116307">
            <w:pPr>
              <w:jc w:val="center"/>
              <w:rPr>
                <w:rFonts w:ascii="Arial" w:hAnsi="Arial" w:cs="Arial"/>
                <w:sz w:val="16"/>
                <w:szCs w:val="16"/>
              </w:rPr>
            </w:pPr>
            <w:r>
              <w:rPr>
                <w:rFonts w:ascii="Arial" w:hAnsi="Arial" w:cs="Arial"/>
                <w:sz w:val="16"/>
                <w:szCs w:val="16"/>
                <w:lang w:val="sr-Cyrl-CS"/>
              </w:rPr>
              <w:t>11</w:t>
            </w:r>
          </w:p>
        </w:tc>
        <w:tc>
          <w:tcPr>
            <w:tcW w:w="54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lang w:val="sr-Cyrl-CS"/>
              </w:rPr>
            </w:pPr>
            <w:r>
              <w:rPr>
                <w:rFonts w:ascii="Arial" w:hAnsi="Arial" w:cs="Arial"/>
                <w:sz w:val="16"/>
                <w:szCs w:val="16"/>
                <w:lang w:val="sr-Cyrl-CS"/>
              </w:rPr>
              <w:t>3</w:t>
            </w:r>
            <w:r w:rsidR="000D4D6C">
              <w:rPr>
                <w:rFonts w:ascii="Arial" w:hAnsi="Arial" w:cs="Arial"/>
                <w:sz w:val="16"/>
                <w:szCs w:val="16"/>
                <w:lang w:val="sr-Cyrl-CS"/>
              </w:rPr>
              <w:t>8</w:t>
            </w:r>
          </w:p>
        </w:tc>
        <w:tc>
          <w:tcPr>
            <w:tcW w:w="54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sidRPr="003C2191">
              <w:rPr>
                <w:rFonts w:ascii="Arial" w:hAnsi="Arial" w:cs="Arial"/>
                <w:sz w:val="16"/>
                <w:szCs w:val="16"/>
                <w:lang w:val="sr-Cyrl-CS"/>
              </w:rPr>
              <w:t xml:space="preserve"> </w:t>
            </w:r>
            <w:r w:rsidRPr="003C2191">
              <w:rPr>
                <w:rFonts w:ascii="Arial" w:hAnsi="Arial" w:cs="Arial"/>
                <w:sz w:val="16"/>
                <w:szCs w:val="16"/>
              </w:rPr>
              <w:t>1</w:t>
            </w:r>
          </w:p>
        </w:tc>
        <w:tc>
          <w:tcPr>
            <w:tcW w:w="54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sidRPr="003C2191">
              <w:rPr>
                <w:rFonts w:ascii="Arial" w:hAnsi="Arial" w:cs="Arial"/>
                <w:sz w:val="16"/>
                <w:szCs w:val="16"/>
              </w:rPr>
              <w:t>1</w:t>
            </w:r>
          </w:p>
        </w:tc>
        <w:tc>
          <w:tcPr>
            <w:tcW w:w="54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lang w:val="sr-Latn-CS"/>
              </w:rPr>
            </w:pPr>
            <w:r w:rsidRPr="003C2191">
              <w:rPr>
                <w:rFonts w:ascii="Arial" w:hAnsi="Arial" w:cs="Arial"/>
                <w:sz w:val="16"/>
                <w:szCs w:val="16"/>
                <w:lang w:val="sr-Latn-CS"/>
              </w:rPr>
              <w:t>1</w:t>
            </w:r>
          </w:p>
        </w:tc>
        <w:tc>
          <w:tcPr>
            <w:tcW w:w="630" w:type="dxa"/>
          </w:tcPr>
          <w:p w:rsidR="00E61063" w:rsidRPr="003C2191" w:rsidRDefault="00E61063" w:rsidP="00116307">
            <w:pPr>
              <w:jc w:val="center"/>
              <w:rPr>
                <w:rFonts w:ascii="Arial" w:hAnsi="Arial" w:cs="Arial"/>
                <w:sz w:val="16"/>
                <w:szCs w:val="16"/>
              </w:rPr>
            </w:pPr>
          </w:p>
          <w:p w:rsidR="00E61063" w:rsidRPr="00226077" w:rsidRDefault="00E61063" w:rsidP="00116307">
            <w:pPr>
              <w:jc w:val="center"/>
              <w:rPr>
                <w:rFonts w:ascii="Arial" w:hAnsi="Arial" w:cs="Arial"/>
                <w:sz w:val="16"/>
                <w:szCs w:val="16"/>
              </w:rPr>
            </w:pPr>
            <w:r>
              <w:rPr>
                <w:rFonts w:ascii="Arial" w:hAnsi="Arial" w:cs="Arial"/>
                <w:sz w:val="16"/>
                <w:szCs w:val="16"/>
              </w:rPr>
              <w:t>-</w:t>
            </w:r>
          </w:p>
        </w:tc>
        <w:tc>
          <w:tcPr>
            <w:tcW w:w="450" w:type="dxa"/>
          </w:tcPr>
          <w:p w:rsidR="00E61063" w:rsidRPr="003C2191" w:rsidRDefault="00E61063" w:rsidP="00116307">
            <w:pPr>
              <w:rPr>
                <w:rFonts w:ascii="Arial" w:hAnsi="Arial" w:cs="Arial"/>
                <w:sz w:val="16"/>
                <w:szCs w:val="16"/>
              </w:rPr>
            </w:pPr>
          </w:p>
          <w:p w:rsidR="00E61063" w:rsidRPr="00226077" w:rsidRDefault="00E61063" w:rsidP="00116307">
            <w:pPr>
              <w:rPr>
                <w:rFonts w:ascii="Arial" w:hAnsi="Arial" w:cs="Arial"/>
                <w:sz w:val="16"/>
                <w:szCs w:val="16"/>
              </w:rPr>
            </w:pPr>
            <w:r>
              <w:rPr>
                <w:rFonts w:ascii="Arial" w:hAnsi="Arial" w:cs="Arial"/>
                <w:sz w:val="16"/>
                <w:szCs w:val="16"/>
                <w:lang w:val="sr-Latn-CS"/>
              </w:rPr>
              <w:t xml:space="preserve">    </w:t>
            </w:r>
          </w:p>
        </w:tc>
        <w:tc>
          <w:tcPr>
            <w:tcW w:w="630" w:type="dxa"/>
          </w:tcPr>
          <w:p w:rsidR="00E61063" w:rsidRPr="003C2191" w:rsidRDefault="00E61063" w:rsidP="00116307">
            <w:pPr>
              <w:jc w:val="center"/>
              <w:rPr>
                <w:rFonts w:ascii="Arial" w:hAnsi="Arial" w:cs="Arial"/>
                <w:sz w:val="16"/>
                <w:szCs w:val="16"/>
              </w:rPr>
            </w:pPr>
          </w:p>
          <w:p w:rsidR="00E61063" w:rsidRPr="00226077" w:rsidRDefault="00E61063" w:rsidP="00226077">
            <w:pPr>
              <w:rPr>
                <w:rFonts w:ascii="Arial" w:hAnsi="Arial" w:cs="Arial"/>
                <w:sz w:val="16"/>
                <w:szCs w:val="16"/>
              </w:rPr>
            </w:pPr>
            <w:r>
              <w:rPr>
                <w:rFonts w:ascii="Arial" w:hAnsi="Arial" w:cs="Arial"/>
                <w:sz w:val="16"/>
                <w:szCs w:val="16"/>
              </w:rPr>
              <w:t>1</w:t>
            </w:r>
          </w:p>
        </w:tc>
        <w:tc>
          <w:tcPr>
            <w:tcW w:w="360" w:type="dxa"/>
          </w:tcPr>
          <w:p w:rsidR="00E61063" w:rsidRDefault="00E61063" w:rsidP="00116307">
            <w:pPr>
              <w:jc w:val="center"/>
              <w:rPr>
                <w:rFonts w:ascii="Arial" w:hAnsi="Arial" w:cs="Arial"/>
                <w:sz w:val="16"/>
                <w:szCs w:val="16"/>
              </w:rPr>
            </w:pPr>
          </w:p>
          <w:p w:rsidR="00E61063" w:rsidRPr="00226077" w:rsidRDefault="00E61063" w:rsidP="00116307">
            <w:pPr>
              <w:jc w:val="center"/>
              <w:rPr>
                <w:rFonts w:ascii="Arial" w:hAnsi="Arial" w:cs="Arial"/>
                <w:sz w:val="16"/>
                <w:szCs w:val="16"/>
              </w:rPr>
            </w:pPr>
            <w:r>
              <w:rPr>
                <w:rFonts w:ascii="Arial" w:hAnsi="Arial" w:cs="Arial"/>
                <w:sz w:val="16"/>
                <w:szCs w:val="16"/>
              </w:rPr>
              <w:t>1</w:t>
            </w:r>
          </w:p>
        </w:tc>
        <w:tc>
          <w:tcPr>
            <w:tcW w:w="630" w:type="dxa"/>
          </w:tcPr>
          <w:p w:rsidR="00E61063" w:rsidRDefault="00E61063" w:rsidP="00116307">
            <w:pPr>
              <w:jc w:val="center"/>
              <w:rPr>
                <w:rFonts w:ascii="Arial" w:hAnsi="Arial" w:cs="Arial"/>
                <w:sz w:val="16"/>
                <w:szCs w:val="16"/>
              </w:rPr>
            </w:pPr>
          </w:p>
          <w:p w:rsidR="00E61063" w:rsidRPr="00226077" w:rsidRDefault="00E61063" w:rsidP="00116307">
            <w:pPr>
              <w:jc w:val="center"/>
              <w:rPr>
                <w:rFonts w:ascii="Arial" w:hAnsi="Arial" w:cs="Arial"/>
                <w:sz w:val="16"/>
                <w:szCs w:val="16"/>
              </w:rPr>
            </w:pPr>
            <w:r>
              <w:rPr>
                <w:rFonts w:ascii="Arial" w:hAnsi="Arial" w:cs="Arial"/>
                <w:sz w:val="16"/>
                <w:szCs w:val="16"/>
              </w:rPr>
              <w:t>1</w:t>
            </w:r>
          </w:p>
        </w:tc>
        <w:tc>
          <w:tcPr>
            <w:tcW w:w="540" w:type="dxa"/>
          </w:tcPr>
          <w:p w:rsidR="00E61063" w:rsidRDefault="00E61063" w:rsidP="00116307">
            <w:pPr>
              <w:jc w:val="center"/>
              <w:rPr>
                <w:rFonts w:ascii="Arial" w:hAnsi="Arial" w:cs="Arial"/>
                <w:sz w:val="16"/>
                <w:szCs w:val="16"/>
              </w:rPr>
            </w:pPr>
          </w:p>
          <w:p w:rsidR="00E61063" w:rsidRPr="00226077" w:rsidRDefault="00E61063" w:rsidP="00116307">
            <w:pPr>
              <w:jc w:val="center"/>
              <w:rPr>
                <w:rFonts w:ascii="Arial" w:hAnsi="Arial" w:cs="Arial"/>
                <w:sz w:val="16"/>
                <w:szCs w:val="16"/>
              </w:rPr>
            </w:pPr>
            <w:r>
              <w:rPr>
                <w:rFonts w:ascii="Arial" w:hAnsi="Arial" w:cs="Arial"/>
                <w:sz w:val="16"/>
                <w:szCs w:val="16"/>
              </w:rPr>
              <w:t>-</w:t>
            </w:r>
          </w:p>
        </w:tc>
        <w:tc>
          <w:tcPr>
            <w:tcW w:w="540" w:type="dxa"/>
          </w:tcPr>
          <w:p w:rsidR="00E61063" w:rsidRDefault="00E61063" w:rsidP="00116307">
            <w:pPr>
              <w:jc w:val="center"/>
              <w:rPr>
                <w:rFonts w:ascii="Arial" w:hAnsi="Arial" w:cs="Arial"/>
                <w:sz w:val="16"/>
                <w:szCs w:val="16"/>
              </w:rPr>
            </w:pPr>
          </w:p>
        </w:tc>
        <w:tc>
          <w:tcPr>
            <w:tcW w:w="450" w:type="dxa"/>
          </w:tcPr>
          <w:p w:rsidR="00E61063" w:rsidRDefault="00E61063" w:rsidP="00116307">
            <w:pPr>
              <w:jc w:val="center"/>
              <w:rPr>
                <w:rFonts w:ascii="Arial" w:hAnsi="Arial" w:cs="Arial"/>
                <w:sz w:val="16"/>
                <w:szCs w:val="16"/>
              </w:rPr>
            </w:pPr>
          </w:p>
          <w:p w:rsidR="00E61063" w:rsidRPr="000D4D6C" w:rsidRDefault="00E61063" w:rsidP="00116307">
            <w:pPr>
              <w:jc w:val="center"/>
              <w:rPr>
                <w:rFonts w:ascii="Arial" w:hAnsi="Arial" w:cs="Arial"/>
                <w:sz w:val="16"/>
                <w:szCs w:val="16"/>
              </w:rPr>
            </w:pPr>
            <w:r>
              <w:rPr>
                <w:rFonts w:ascii="Arial" w:hAnsi="Arial" w:cs="Arial"/>
                <w:sz w:val="16"/>
                <w:szCs w:val="16"/>
              </w:rPr>
              <w:t>4</w:t>
            </w:r>
            <w:r w:rsidR="000D4D6C">
              <w:rPr>
                <w:rFonts w:ascii="Arial" w:hAnsi="Arial" w:cs="Arial"/>
                <w:sz w:val="16"/>
                <w:szCs w:val="16"/>
              </w:rPr>
              <w:t>4</w:t>
            </w:r>
          </w:p>
        </w:tc>
      </w:tr>
      <w:tr w:rsidR="00E61063" w:rsidRPr="00CE21EE" w:rsidTr="00E61063">
        <w:trPr>
          <w:trHeight w:hRule="exact" w:val="533"/>
        </w:trPr>
        <w:tc>
          <w:tcPr>
            <w:tcW w:w="1278" w:type="dxa"/>
          </w:tcPr>
          <w:p w:rsidR="00E61063" w:rsidRPr="00613288" w:rsidRDefault="00E61063" w:rsidP="00116307">
            <w:pPr>
              <w:rPr>
                <w:rFonts w:ascii="Times New Roman" w:hAnsi="Times New Roman"/>
                <w:b/>
                <w:sz w:val="16"/>
                <w:szCs w:val="16"/>
                <w:lang w:val="sr-Cyrl-CS"/>
              </w:rPr>
            </w:pPr>
            <w:r w:rsidRPr="00613288">
              <w:rPr>
                <w:rFonts w:ascii="Times New Roman" w:hAnsi="Times New Roman"/>
                <w:b/>
                <w:sz w:val="16"/>
                <w:szCs w:val="16"/>
                <w:lang w:val="sr-Latn-CS"/>
              </w:rPr>
              <w:t>Илић Маријана</w:t>
            </w:r>
          </w:p>
        </w:tc>
        <w:tc>
          <w:tcPr>
            <w:tcW w:w="450" w:type="dxa"/>
          </w:tcPr>
          <w:p w:rsidR="00E61063" w:rsidRPr="00E97111" w:rsidRDefault="00E61063" w:rsidP="00226077">
            <w:pPr>
              <w:rPr>
                <w:rFonts w:ascii="Arial" w:hAnsi="Arial" w:cs="Arial"/>
                <w:sz w:val="16"/>
                <w:szCs w:val="16"/>
                <w:lang w:val="sr-Latn-CS"/>
              </w:rPr>
            </w:pPr>
            <w:r>
              <w:rPr>
                <w:rFonts w:ascii="Arial" w:hAnsi="Arial" w:cs="Arial"/>
                <w:sz w:val="16"/>
                <w:szCs w:val="16"/>
                <w:lang w:val="sr-Latn-CS"/>
              </w:rPr>
              <w:t>V</w:t>
            </w:r>
            <w:r>
              <w:rPr>
                <w:rFonts w:ascii="Arial" w:hAnsi="Arial" w:cs="Arial"/>
                <w:sz w:val="16"/>
                <w:szCs w:val="16"/>
              </w:rPr>
              <w:t>I</w:t>
            </w:r>
            <w:r>
              <w:rPr>
                <w:rFonts w:ascii="Arial" w:hAnsi="Arial" w:cs="Arial"/>
                <w:sz w:val="16"/>
                <w:szCs w:val="16"/>
                <w:lang w:val="sr-Latn-CS"/>
              </w:rPr>
              <w:t>/3</w:t>
            </w:r>
          </w:p>
        </w:tc>
        <w:tc>
          <w:tcPr>
            <w:tcW w:w="450" w:type="dxa"/>
          </w:tcPr>
          <w:p w:rsidR="00E61063" w:rsidRPr="003C2191" w:rsidRDefault="00E61063" w:rsidP="00116307">
            <w:pPr>
              <w:jc w:val="center"/>
              <w:rPr>
                <w:rFonts w:ascii="Arial" w:hAnsi="Arial" w:cs="Arial"/>
                <w:sz w:val="16"/>
                <w:szCs w:val="16"/>
              </w:rPr>
            </w:pPr>
          </w:p>
          <w:p w:rsidR="00E61063" w:rsidRPr="000D4D6C" w:rsidRDefault="000D4D6C" w:rsidP="00116307">
            <w:pPr>
              <w:jc w:val="center"/>
              <w:rPr>
                <w:rFonts w:ascii="Arial" w:hAnsi="Arial" w:cs="Arial"/>
                <w:sz w:val="16"/>
                <w:szCs w:val="16"/>
              </w:rPr>
            </w:pPr>
            <w:r>
              <w:rPr>
                <w:rFonts w:ascii="Arial" w:hAnsi="Arial" w:cs="Arial"/>
                <w:sz w:val="16"/>
                <w:szCs w:val="16"/>
              </w:rPr>
              <w:t>18</w:t>
            </w:r>
          </w:p>
        </w:tc>
        <w:tc>
          <w:tcPr>
            <w:tcW w:w="45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Pr>
                <w:rFonts w:ascii="Arial" w:hAnsi="Arial" w:cs="Arial"/>
                <w:sz w:val="16"/>
                <w:szCs w:val="16"/>
              </w:rPr>
              <w:t>-</w:t>
            </w:r>
          </w:p>
        </w:tc>
        <w:tc>
          <w:tcPr>
            <w:tcW w:w="45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Pr>
                <w:rFonts w:ascii="Arial" w:hAnsi="Arial" w:cs="Arial"/>
                <w:sz w:val="16"/>
                <w:szCs w:val="16"/>
              </w:rPr>
              <w:t>-</w:t>
            </w:r>
          </w:p>
        </w:tc>
        <w:tc>
          <w:tcPr>
            <w:tcW w:w="54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Pr>
                <w:rFonts w:ascii="Arial" w:hAnsi="Arial" w:cs="Arial"/>
                <w:sz w:val="16"/>
                <w:szCs w:val="16"/>
              </w:rPr>
              <w:t>2</w:t>
            </w:r>
          </w:p>
        </w:tc>
        <w:tc>
          <w:tcPr>
            <w:tcW w:w="36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Pr>
                <w:rFonts w:ascii="Arial" w:hAnsi="Arial" w:cs="Arial"/>
                <w:sz w:val="16"/>
                <w:szCs w:val="16"/>
              </w:rPr>
              <w:t>1</w:t>
            </w:r>
          </w:p>
        </w:tc>
        <w:tc>
          <w:tcPr>
            <w:tcW w:w="54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sidRPr="003C2191">
              <w:rPr>
                <w:rFonts w:ascii="Arial" w:hAnsi="Arial" w:cs="Arial"/>
                <w:sz w:val="16"/>
                <w:szCs w:val="16"/>
              </w:rPr>
              <w:t>-</w:t>
            </w:r>
          </w:p>
        </w:tc>
        <w:tc>
          <w:tcPr>
            <w:tcW w:w="540" w:type="dxa"/>
          </w:tcPr>
          <w:p w:rsidR="00E61063" w:rsidRPr="003C2191" w:rsidRDefault="00E61063" w:rsidP="00116307">
            <w:pPr>
              <w:jc w:val="center"/>
              <w:rPr>
                <w:rFonts w:ascii="Arial" w:hAnsi="Arial" w:cs="Arial"/>
                <w:sz w:val="16"/>
                <w:szCs w:val="16"/>
              </w:rPr>
            </w:pPr>
          </w:p>
          <w:p w:rsidR="00E61063" w:rsidRPr="003C2191" w:rsidRDefault="00E61063" w:rsidP="008918CA">
            <w:pPr>
              <w:rPr>
                <w:rFonts w:ascii="Arial" w:hAnsi="Arial" w:cs="Arial"/>
                <w:sz w:val="16"/>
                <w:szCs w:val="16"/>
              </w:rPr>
            </w:pPr>
            <w:r>
              <w:rPr>
                <w:rFonts w:ascii="Arial" w:hAnsi="Arial" w:cs="Arial"/>
                <w:sz w:val="16"/>
                <w:szCs w:val="16"/>
              </w:rPr>
              <w:t>-</w:t>
            </w:r>
          </w:p>
        </w:tc>
        <w:tc>
          <w:tcPr>
            <w:tcW w:w="360" w:type="dxa"/>
          </w:tcPr>
          <w:p w:rsidR="00E61063" w:rsidRPr="003C2191" w:rsidRDefault="00E61063" w:rsidP="00116307">
            <w:pPr>
              <w:jc w:val="center"/>
              <w:rPr>
                <w:rFonts w:ascii="Arial" w:hAnsi="Arial" w:cs="Arial"/>
                <w:sz w:val="16"/>
                <w:szCs w:val="16"/>
              </w:rPr>
            </w:pPr>
          </w:p>
          <w:p w:rsidR="00E61063" w:rsidRPr="001703ED" w:rsidRDefault="00E61063" w:rsidP="00116307">
            <w:pPr>
              <w:jc w:val="center"/>
              <w:rPr>
                <w:rFonts w:ascii="Arial" w:hAnsi="Arial" w:cs="Arial"/>
                <w:sz w:val="16"/>
                <w:szCs w:val="16"/>
              </w:rPr>
            </w:pPr>
            <w:r>
              <w:rPr>
                <w:rFonts w:ascii="Arial" w:hAnsi="Arial" w:cs="Arial"/>
                <w:sz w:val="16"/>
                <w:szCs w:val="16"/>
              </w:rPr>
              <w:t>2</w:t>
            </w:r>
            <w:r w:rsidR="001703ED">
              <w:rPr>
                <w:rFonts w:ascii="Arial" w:hAnsi="Arial" w:cs="Arial"/>
                <w:sz w:val="16"/>
                <w:szCs w:val="16"/>
              </w:rPr>
              <w:t>1</w:t>
            </w:r>
          </w:p>
        </w:tc>
        <w:tc>
          <w:tcPr>
            <w:tcW w:w="45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Pr>
                <w:rFonts w:ascii="Arial" w:hAnsi="Arial" w:cs="Arial"/>
                <w:sz w:val="16"/>
                <w:szCs w:val="16"/>
              </w:rPr>
              <w:t>11</w:t>
            </w:r>
          </w:p>
        </w:tc>
        <w:tc>
          <w:tcPr>
            <w:tcW w:w="540" w:type="dxa"/>
          </w:tcPr>
          <w:p w:rsidR="00E61063" w:rsidRPr="003C2191" w:rsidRDefault="00E61063" w:rsidP="00116307">
            <w:pPr>
              <w:jc w:val="center"/>
              <w:rPr>
                <w:rFonts w:ascii="Arial" w:hAnsi="Arial" w:cs="Arial"/>
                <w:sz w:val="16"/>
                <w:szCs w:val="16"/>
              </w:rPr>
            </w:pPr>
          </w:p>
          <w:p w:rsidR="00E61063" w:rsidRPr="001703ED" w:rsidRDefault="00E61063" w:rsidP="00116307">
            <w:pPr>
              <w:jc w:val="center"/>
              <w:rPr>
                <w:rFonts w:ascii="Arial" w:hAnsi="Arial" w:cs="Arial"/>
                <w:sz w:val="16"/>
                <w:szCs w:val="16"/>
              </w:rPr>
            </w:pPr>
            <w:r>
              <w:rPr>
                <w:rFonts w:ascii="Arial" w:hAnsi="Arial" w:cs="Arial"/>
                <w:sz w:val="16"/>
                <w:szCs w:val="16"/>
              </w:rPr>
              <w:t>3</w:t>
            </w:r>
            <w:r w:rsidR="001703ED">
              <w:rPr>
                <w:rFonts w:ascii="Arial" w:hAnsi="Arial" w:cs="Arial"/>
                <w:sz w:val="16"/>
                <w:szCs w:val="16"/>
              </w:rPr>
              <w:t>2</w:t>
            </w:r>
          </w:p>
        </w:tc>
        <w:tc>
          <w:tcPr>
            <w:tcW w:w="54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sidRPr="003C2191">
              <w:rPr>
                <w:rFonts w:ascii="Arial" w:hAnsi="Arial" w:cs="Arial"/>
                <w:sz w:val="16"/>
                <w:szCs w:val="16"/>
              </w:rPr>
              <w:t>1</w:t>
            </w:r>
          </w:p>
        </w:tc>
        <w:tc>
          <w:tcPr>
            <w:tcW w:w="54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lang w:val="sr-Latn-CS"/>
              </w:rPr>
            </w:pPr>
            <w:r>
              <w:rPr>
                <w:rFonts w:ascii="Arial" w:hAnsi="Arial" w:cs="Arial"/>
                <w:sz w:val="16"/>
                <w:szCs w:val="16"/>
                <w:lang w:val="sr-Latn-CS"/>
              </w:rPr>
              <w:t>1</w:t>
            </w:r>
          </w:p>
        </w:tc>
        <w:tc>
          <w:tcPr>
            <w:tcW w:w="54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Pr>
                <w:rFonts w:ascii="Arial" w:hAnsi="Arial" w:cs="Arial"/>
                <w:sz w:val="16"/>
                <w:szCs w:val="16"/>
              </w:rPr>
              <w:t>1</w:t>
            </w:r>
          </w:p>
        </w:tc>
        <w:tc>
          <w:tcPr>
            <w:tcW w:w="63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lang w:val="sr-Latn-CS"/>
              </w:rPr>
            </w:pPr>
            <w:r>
              <w:rPr>
                <w:rFonts w:ascii="Arial" w:hAnsi="Arial" w:cs="Arial"/>
                <w:sz w:val="16"/>
                <w:szCs w:val="16"/>
                <w:lang w:val="sr-Latn-CS"/>
              </w:rPr>
              <w:t>-</w:t>
            </w:r>
          </w:p>
        </w:tc>
        <w:tc>
          <w:tcPr>
            <w:tcW w:w="450" w:type="dxa"/>
          </w:tcPr>
          <w:p w:rsidR="00E61063" w:rsidRPr="003C2191" w:rsidRDefault="00E61063" w:rsidP="00116307">
            <w:pPr>
              <w:rPr>
                <w:rFonts w:ascii="Arial" w:hAnsi="Arial" w:cs="Arial"/>
                <w:sz w:val="16"/>
                <w:szCs w:val="16"/>
                <w:lang w:val="sr-Cyrl-CS"/>
              </w:rPr>
            </w:pPr>
          </w:p>
          <w:p w:rsidR="00E61063" w:rsidRPr="001703ED" w:rsidRDefault="00E61063" w:rsidP="00116307">
            <w:pPr>
              <w:rPr>
                <w:rFonts w:ascii="Arial" w:hAnsi="Arial" w:cs="Arial"/>
                <w:sz w:val="16"/>
                <w:szCs w:val="16"/>
              </w:rPr>
            </w:pPr>
            <w:r>
              <w:rPr>
                <w:rFonts w:ascii="Arial" w:hAnsi="Arial" w:cs="Arial"/>
                <w:sz w:val="16"/>
                <w:szCs w:val="16"/>
                <w:lang w:val="sr-Latn-CS"/>
              </w:rPr>
              <w:t xml:space="preserve">   </w:t>
            </w:r>
            <w:r w:rsidR="001703ED">
              <w:rPr>
                <w:rFonts w:ascii="Arial" w:hAnsi="Arial" w:cs="Arial"/>
                <w:sz w:val="16"/>
                <w:szCs w:val="16"/>
              </w:rPr>
              <w:t>1</w:t>
            </w:r>
          </w:p>
        </w:tc>
        <w:tc>
          <w:tcPr>
            <w:tcW w:w="630" w:type="dxa"/>
          </w:tcPr>
          <w:p w:rsidR="00E61063" w:rsidRDefault="00E61063" w:rsidP="00116307">
            <w:pPr>
              <w:jc w:val="center"/>
              <w:rPr>
                <w:rFonts w:ascii="Arial" w:hAnsi="Arial" w:cs="Arial"/>
                <w:sz w:val="16"/>
                <w:szCs w:val="16"/>
              </w:rPr>
            </w:pPr>
          </w:p>
          <w:p w:rsidR="00E61063" w:rsidRPr="008918CA" w:rsidRDefault="00E61063" w:rsidP="008918CA">
            <w:pPr>
              <w:rPr>
                <w:rFonts w:ascii="Arial" w:hAnsi="Arial" w:cs="Arial"/>
                <w:sz w:val="16"/>
                <w:szCs w:val="16"/>
              </w:rPr>
            </w:pPr>
            <w:r>
              <w:rPr>
                <w:rFonts w:ascii="Arial" w:hAnsi="Arial" w:cs="Arial"/>
                <w:sz w:val="16"/>
                <w:szCs w:val="16"/>
                <w:lang w:val="sr-Cyrl-CS"/>
              </w:rPr>
              <w:t xml:space="preserve"> </w:t>
            </w:r>
            <w:r>
              <w:rPr>
                <w:rFonts w:ascii="Arial" w:hAnsi="Arial" w:cs="Arial"/>
                <w:sz w:val="16"/>
                <w:szCs w:val="16"/>
              </w:rPr>
              <w:t>1</w:t>
            </w:r>
          </w:p>
          <w:p w:rsidR="00E61063" w:rsidRDefault="00E61063" w:rsidP="00116307">
            <w:pPr>
              <w:jc w:val="center"/>
              <w:rPr>
                <w:rFonts w:ascii="Arial" w:hAnsi="Arial" w:cs="Arial"/>
                <w:sz w:val="16"/>
                <w:szCs w:val="16"/>
                <w:lang w:val="sr-Cyrl-CS"/>
              </w:rPr>
            </w:pPr>
          </w:p>
          <w:p w:rsidR="00E61063" w:rsidRDefault="00E61063" w:rsidP="00116307">
            <w:pPr>
              <w:jc w:val="center"/>
              <w:rPr>
                <w:rFonts w:ascii="Arial" w:hAnsi="Arial" w:cs="Arial"/>
                <w:sz w:val="16"/>
                <w:szCs w:val="16"/>
                <w:lang w:val="sr-Cyrl-CS"/>
              </w:rPr>
            </w:pPr>
          </w:p>
          <w:p w:rsidR="00E61063" w:rsidRPr="007603F5" w:rsidRDefault="00E61063" w:rsidP="00116307">
            <w:pPr>
              <w:jc w:val="center"/>
              <w:rPr>
                <w:rFonts w:ascii="Arial" w:hAnsi="Arial" w:cs="Arial"/>
                <w:sz w:val="16"/>
                <w:szCs w:val="16"/>
                <w:lang w:val="sr-Cyrl-CS"/>
              </w:rPr>
            </w:pPr>
          </w:p>
        </w:tc>
        <w:tc>
          <w:tcPr>
            <w:tcW w:w="360" w:type="dxa"/>
          </w:tcPr>
          <w:p w:rsidR="00E61063" w:rsidRDefault="00E61063" w:rsidP="00116307">
            <w:pPr>
              <w:jc w:val="center"/>
              <w:rPr>
                <w:rFonts w:ascii="Arial" w:hAnsi="Arial" w:cs="Arial"/>
                <w:sz w:val="16"/>
                <w:szCs w:val="16"/>
              </w:rPr>
            </w:pPr>
          </w:p>
          <w:p w:rsidR="00E61063" w:rsidRPr="001703ED" w:rsidRDefault="001703ED" w:rsidP="00116307">
            <w:pPr>
              <w:jc w:val="center"/>
              <w:rPr>
                <w:rFonts w:ascii="Arial" w:hAnsi="Arial" w:cs="Arial"/>
                <w:sz w:val="16"/>
                <w:szCs w:val="16"/>
              </w:rPr>
            </w:pPr>
            <w:r>
              <w:rPr>
                <w:rFonts w:ascii="Arial" w:hAnsi="Arial" w:cs="Arial"/>
                <w:sz w:val="16"/>
                <w:szCs w:val="16"/>
              </w:rPr>
              <w:t>2</w:t>
            </w:r>
          </w:p>
        </w:tc>
        <w:tc>
          <w:tcPr>
            <w:tcW w:w="630" w:type="dxa"/>
          </w:tcPr>
          <w:p w:rsidR="00E61063" w:rsidRDefault="00E61063" w:rsidP="00116307">
            <w:pPr>
              <w:jc w:val="center"/>
              <w:rPr>
                <w:rFonts w:ascii="Arial" w:hAnsi="Arial" w:cs="Arial"/>
                <w:sz w:val="16"/>
                <w:szCs w:val="16"/>
              </w:rPr>
            </w:pPr>
          </w:p>
          <w:p w:rsidR="00E61063" w:rsidRDefault="00E61063" w:rsidP="00116307">
            <w:pPr>
              <w:jc w:val="center"/>
              <w:rPr>
                <w:rFonts w:ascii="Arial" w:hAnsi="Arial" w:cs="Arial"/>
                <w:sz w:val="16"/>
                <w:szCs w:val="16"/>
              </w:rPr>
            </w:pPr>
            <w:r>
              <w:rPr>
                <w:rFonts w:ascii="Arial" w:hAnsi="Arial" w:cs="Arial"/>
                <w:sz w:val="16"/>
                <w:szCs w:val="16"/>
              </w:rPr>
              <w:t>1</w:t>
            </w:r>
          </w:p>
        </w:tc>
        <w:tc>
          <w:tcPr>
            <w:tcW w:w="540" w:type="dxa"/>
          </w:tcPr>
          <w:p w:rsidR="00E61063" w:rsidRDefault="00E61063" w:rsidP="00116307">
            <w:pPr>
              <w:jc w:val="center"/>
              <w:rPr>
                <w:rFonts w:ascii="Arial" w:hAnsi="Arial" w:cs="Arial"/>
                <w:sz w:val="16"/>
                <w:szCs w:val="16"/>
              </w:rPr>
            </w:pPr>
            <w:r>
              <w:rPr>
                <w:rFonts w:ascii="Arial" w:hAnsi="Arial" w:cs="Arial"/>
                <w:sz w:val="16"/>
                <w:szCs w:val="16"/>
              </w:rPr>
              <w:t>-</w:t>
            </w:r>
          </w:p>
        </w:tc>
        <w:tc>
          <w:tcPr>
            <w:tcW w:w="540" w:type="dxa"/>
          </w:tcPr>
          <w:p w:rsidR="00E61063" w:rsidRPr="001703ED" w:rsidRDefault="001703ED" w:rsidP="00116307">
            <w:pPr>
              <w:jc w:val="center"/>
              <w:rPr>
                <w:rFonts w:ascii="Arial" w:hAnsi="Arial" w:cs="Arial"/>
                <w:sz w:val="16"/>
                <w:szCs w:val="16"/>
              </w:rPr>
            </w:pPr>
            <w:r>
              <w:rPr>
                <w:rFonts w:ascii="Arial" w:hAnsi="Arial" w:cs="Arial"/>
                <w:sz w:val="16"/>
                <w:szCs w:val="16"/>
              </w:rPr>
              <w:t>-</w:t>
            </w:r>
          </w:p>
        </w:tc>
        <w:tc>
          <w:tcPr>
            <w:tcW w:w="450" w:type="dxa"/>
          </w:tcPr>
          <w:p w:rsidR="00E61063" w:rsidRPr="001703ED" w:rsidRDefault="001703ED" w:rsidP="00116307">
            <w:pPr>
              <w:jc w:val="center"/>
              <w:rPr>
                <w:rFonts w:ascii="Arial" w:hAnsi="Arial" w:cs="Arial"/>
                <w:sz w:val="16"/>
                <w:szCs w:val="16"/>
              </w:rPr>
            </w:pPr>
            <w:r>
              <w:rPr>
                <w:rFonts w:ascii="Arial" w:hAnsi="Arial" w:cs="Arial"/>
                <w:sz w:val="16"/>
                <w:szCs w:val="16"/>
              </w:rPr>
              <w:t>40</w:t>
            </w:r>
          </w:p>
          <w:p w:rsidR="00E61063" w:rsidRPr="001703ED" w:rsidRDefault="00E61063" w:rsidP="00116307">
            <w:pPr>
              <w:jc w:val="center"/>
              <w:rPr>
                <w:rFonts w:ascii="Arial" w:hAnsi="Arial" w:cs="Arial"/>
                <w:sz w:val="16"/>
                <w:szCs w:val="16"/>
              </w:rPr>
            </w:pPr>
          </w:p>
        </w:tc>
      </w:tr>
      <w:tr w:rsidR="00E61063" w:rsidRPr="00CE21EE" w:rsidTr="00E61063">
        <w:trPr>
          <w:trHeight w:hRule="exact" w:val="627"/>
        </w:trPr>
        <w:tc>
          <w:tcPr>
            <w:tcW w:w="1278" w:type="dxa"/>
          </w:tcPr>
          <w:p w:rsidR="00E61063" w:rsidRPr="00613288" w:rsidRDefault="00E61063" w:rsidP="00116307">
            <w:pPr>
              <w:rPr>
                <w:rFonts w:ascii="Times New Roman" w:hAnsi="Times New Roman"/>
                <w:b/>
                <w:sz w:val="16"/>
                <w:szCs w:val="16"/>
                <w:lang w:val="sr-Cyrl-CS"/>
              </w:rPr>
            </w:pPr>
            <w:r w:rsidRPr="00613288">
              <w:rPr>
                <w:rFonts w:ascii="Times New Roman" w:hAnsi="Times New Roman"/>
                <w:b/>
                <w:sz w:val="16"/>
                <w:szCs w:val="16"/>
              </w:rPr>
              <w:t xml:space="preserve">Јовановић – Јовнаш </w:t>
            </w:r>
            <w:r w:rsidRPr="00613288">
              <w:rPr>
                <w:rFonts w:ascii="Times New Roman" w:hAnsi="Times New Roman"/>
                <w:b/>
                <w:sz w:val="16"/>
                <w:szCs w:val="16"/>
                <w:lang w:val="sr-Cyrl-CS"/>
              </w:rPr>
              <w:t>Светлана</w:t>
            </w:r>
          </w:p>
        </w:tc>
        <w:tc>
          <w:tcPr>
            <w:tcW w:w="450" w:type="dxa"/>
          </w:tcPr>
          <w:p w:rsidR="00E61063" w:rsidRPr="00E6505B" w:rsidRDefault="00E61063" w:rsidP="00DE12AB">
            <w:pPr>
              <w:jc w:val="center"/>
              <w:rPr>
                <w:rFonts w:ascii="Arial" w:hAnsi="Arial" w:cs="Arial"/>
                <w:sz w:val="16"/>
                <w:szCs w:val="16"/>
                <w:lang w:val="sr-Latn-CS"/>
              </w:rPr>
            </w:pPr>
            <w:r>
              <w:rPr>
                <w:rFonts w:ascii="Arial" w:hAnsi="Arial" w:cs="Arial"/>
                <w:sz w:val="16"/>
                <w:szCs w:val="16"/>
                <w:lang w:val="sr-Latn-CS"/>
              </w:rPr>
              <w:t>VII</w:t>
            </w:r>
            <w:r>
              <w:rPr>
                <w:rFonts w:ascii="Arial" w:hAnsi="Arial" w:cs="Arial"/>
                <w:sz w:val="16"/>
                <w:szCs w:val="16"/>
              </w:rPr>
              <w:t>I</w:t>
            </w:r>
            <w:r>
              <w:rPr>
                <w:rFonts w:ascii="Arial" w:hAnsi="Arial" w:cs="Arial"/>
                <w:sz w:val="16"/>
                <w:szCs w:val="16"/>
                <w:lang w:val="sr-Latn-CS"/>
              </w:rPr>
              <w:t>/2</w:t>
            </w:r>
          </w:p>
        </w:tc>
        <w:tc>
          <w:tcPr>
            <w:tcW w:w="45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sidRPr="003C2191">
              <w:rPr>
                <w:rFonts w:ascii="Arial" w:hAnsi="Arial" w:cs="Arial"/>
                <w:sz w:val="16"/>
                <w:szCs w:val="16"/>
              </w:rPr>
              <w:t>21</w:t>
            </w:r>
          </w:p>
        </w:tc>
        <w:tc>
          <w:tcPr>
            <w:tcW w:w="450" w:type="dxa"/>
          </w:tcPr>
          <w:p w:rsidR="00E61063" w:rsidRPr="003C2191" w:rsidRDefault="00E61063" w:rsidP="00116307">
            <w:pPr>
              <w:jc w:val="center"/>
              <w:rPr>
                <w:rFonts w:ascii="Arial" w:hAnsi="Arial" w:cs="Arial"/>
                <w:sz w:val="16"/>
                <w:szCs w:val="16"/>
              </w:rPr>
            </w:pPr>
          </w:p>
          <w:p w:rsidR="00E61063" w:rsidRPr="008918CA" w:rsidRDefault="00E61063" w:rsidP="00116307">
            <w:pPr>
              <w:jc w:val="center"/>
              <w:rPr>
                <w:rFonts w:ascii="Arial" w:hAnsi="Arial" w:cs="Arial"/>
                <w:sz w:val="16"/>
                <w:szCs w:val="16"/>
              </w:rPr>
            </w:pPr>
            <w:r>
              <w:rPr>
                <w:rFonts w:ascii="Arial" w:hAnsi="Arial" w:cs="Arial"/>
                <w:sz w:val="16"/>
                <w:szCs w:val="16"/>
              </w:rPr>
              <w:t>-</w:t>
            </w:r>
          </w:p>
        </w:tc>
        <w:tc>
          <w:tcPr>
            <w:tcW w:w="45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sidRPr="003C2191">
              <w:rPr>
                <w:rFonts w:ascii="Arial" w:hAnsi="Arial" w:cs="Arial"/>
                <w:sz w:val="16"/>
                <w:szCs w:val="16"/>
              </w:rPr>
              <w:t>1</w:t>
            </w:r>
          </w:p>
        </w:tc>
        <w:tc>
          <w:tcPr>
            <w:tcW w:w="54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Pr>
                <w:rFonts w:ascii="Arial" w:hAnsi="Arial" w:cs="Arial"/>
                <w:sz w:val="16"/>
                <w:szCs w:val="16"/>
              </w:rPr>
              <w:t>2</w:t>
            </w:r>
          </w:p>
        </w:tc>
        <w:tc>
          <w:tcPr>
            <w:tcW w:w="360" w:type="dxa"/>
          </w:tcPr>
          <w:p w:rsidR="00E61063" w:rsidRPr="003C2191" w:rsidRDefault="00E61063" w:rsidP="00116307">
            <w:pPr>
              <w:jc w:val="center"/>
              <w:rPr>
                <w:rFonts w:ascii="Arial" w:hAnsi="Arial" w:cs="Arial"/>
                <w:sz w:val="16"/>
                <w:szCs w:val="16"/>
                <w:lang w:val="sr-Cyrl-CS"/>
              </w:rPr>
            </w:pPr>
          </w:p>
          <w:p w:rsidR="00E61063" w:rsidRPr="003C2191" w:rsidRDefault="00E61063" w:rsidP="00116307">
            <w:pPr>
              <w:jc w:val="center"/>
              <w:rPr>
                <w:sz w:val="16"/>
                <w:szCs w:val="16"/>
                <w:lang w:val="sr-Latn-CS"/>
              </w:rPr>
            </w:pPr>
            <w:r w:rsidRPr="003C2191">
              <w:rPr>
                <w:rFonts w:ascii="Arial" w:hAnsi="Arial" w:cs="Arial"/>
                <w:sz w:val="16"/>
                <w:szCs w:val="16"/>
                <w:lang w:val="sr-Latn-CS"/>
              </w:rPr>
              <w:t>1</w:t>
            </w:r>
          </w:p>
        </w:tc>
        <w:tc>
          <w:tcPr>
            <w:tcW w:w="54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lang w:val="sr-Latn-CS"/>
              </w:rPr>
            </w:pPr>
            <w:r w:rsidRPr="003C2191">
              <w:rPr>
                <w:rFonts w:ascii="Arial" w:hAnsi="Arial" w:cs="Arial"/>
                <w:sz w:val="16"/>
                <w:szCs w:val="16"/>
                <w:lang w:val="sr-Latn-CS"/>
              </w:rPr>
              <w:t>1</w:t>
            </w:r>
          </w:p>
        </w:tc>
        <w:tc>
          <w:tcPr>
            <w:tcW w:w="54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lang w:val="sr-Latn-CS"/>
              </w:rPr>
            </w:pPr>
            <w:r>
              <w:rPr>
                <w:rFonts w:ascii="Arial" w:hAnsi="Arial" w:cs="Arial"/>
                <w:sz w:val="16"/>
                <w:szCs w:val="16"/>
              </w:rPr>
              <w:t>-</w:t>
            </w:r>
          </w:p>
        </w:tc>
        <w:tc>
          <w:tcPr>
            <w:tcW w:w="36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lang w:val="sr-Latn-CS"/>
              </w:rPr>
            </w:pPr>
            <w:r>
              <w:rPr>
                <w:rFonts w:ascii="Arial" w:hAnsi="Arial" w:cs="Arial"/>
                <w:sz w:val="16"/>
                <w:szCs w:val="16"/>
              </w:rPr>
              <w:t>26</w:t>
            </w:r>
          </w:p>
        </w:tc>
        <w:tc>
          <w:tcPr>
            <w:tcW w:w="45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lang w:val="sr-Latn-CS"/>
              </w:rPr>
            </w:pPr>
            <w:r>
              <w:rPr>
                <w:rFonts w:ascii="Arial" w:hAnsi="Arial" w:cs="Arial"/>
                <w:sz w:val="16"/>
                <w:szCs w:val="16"/>
              </w:rPr>
              <w:t>10</w:t>
            </w:r>
          </w:p>
        </w:tc>
        <w:tc>
          <w:tcPr>
            <w:tcW w:w="54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Pr>
                <w:rFonts w:ascii="Arial" w:hAnsi="Arial" w:cs="Arial"/>
                <w:sz w:val="16"/>
                <w:szCs w:val="16"/>
              </w:rPr>
              <w:t>36</w:t>
            </w:r>
          </w:p>
        </w:tc>
        <w:tc>
          <w:tcPr>
            <w:tcW w:w="54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sidRPr="003C2191">
              <w:rPr>
                <w:rFonts w:ascii="Arial" w:hAnsi="Arial" w:cs="Arial"/>
                <w:sz w:val="16"/>
                <w:szCs w:val="16"/>
              </w:rPr>
              <w:t>1</w:t>
            </w:r>
          </w:p>
        </w:tc>
        <w:tc>
          <w:tcPr>
            <w:tcW w:w="54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sidRPr="003C2191">
              <w:rPr>
                <w:rFonts w:ascii="Arial" w:hAnsi="Arial" w:cs="Arial"/>
                <w:sz w:val="16"/>
                <w:szCs w:val="16"/>
              </w:rPr>
              <w:t>1</w:t>
            </w:r>
          </w:p>
        </w:tc>
        <w:tc>
          <w:tcPr>
            <w:tcW w:w="540" w:type="dxa"/>
          </w:tcPr>
          <w:p w:rsidR="00E61063" w:rsidRPr="003C2191" w:rsidRDefault="00E61063" w:rsidP="00116307">
            <w:pPr>
              <w:jc w:val="center"/>
              <w:rPr>
                <w:rFonts w:ascii="Arial" w:hAnsi="Arial" w:cs="Arial"/>
                <w:sz w:val="16"/>
                <w:szCs w:val="16"/>
              </w:rPr>
            </w:pPr>
          </w:p>
          <w:p w:rsidR="00E61063" w:rsidRPr="006A3E87" w:rsidRDefault="00E61063" w:rsidP="00116307">
            <w:pPr>
              <w:jc w:val="center"/>
              <w:rPr>
                <w:rFonts w:ascii="Arial" w:hAnsi="Arial" w:cs="Arial"/>
                <w:sz w:val="16"/>
                <w:szCs w:val="16"/>
                <w:lang w:val="sr-Latn-CS"/>
              </w:rPr>
            </w:pPr>
            <w:r>
              <w:rPr>
                <w:rFonts w:ascii="Arial" w:hAnsi="Arial" w:cs="Arial"/>
                <w:sz w:val="16"/>
                <w:szCs w:val="16"/>
                <w:lang w:val="sr-Latn-CS"/>
              </w:rPr>
              <w:t>1</w:t>
            </w:r>
          </w:p>
        </w:tc>
        <w:tc>
          <w:tcPr>
            <w:tcW w:w="63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Pr>
                <w:rFonts w:ascii="Arial" w:hAnsi="Arial" w:cs="Arial"/>
                <w:sz w:val="16"/>
                <w:szCs w:val="16"/>
              </w:rPr>
              <w:t>1</w:t>
            </w:r>
          </w:p>
        </w:tc>
        <w:tc>
          <w:tcPr>
            <w:tcW w:w="450" w:type="dxa"/>
          </w:tcPr>
          <w:p w:rsidR="00E61063" w:rsidRPr="003C2191" w:rsidRDefault="00E61063" w:rsidP="00116307">
            <w:pPr>
              <w:rPr>
                <w:rFonts w:ascii="Arial" w:hAnsi="Arial" w:cs="Arial"/>
                <w:sz w:val="16"/>
                <w:szCs w:val="16"/>
                <w:lang w:val="ru-RU"/>
              </w:rPr>
            </w:pPr>
          </w:p>
          <w:p w:rsidR="00E61063" w:rsidRPr="003C2191" w:rsidRDefault="00E61063" w:rsidP="00116307">
            <w:pPr>
              <w:rPr>
                <w:rFonts w:ascii="Arial" w:hAnsi="Arial" w:cs="Arial"/>
                <w:sz w:val="16"/>
                <w:szCs w:val="16"/>
                <w:lang w:val="sr-Latn-CS"/>
              </w:rPr>
            </w:pPr>
            <w:r w:rsidRPr="003C2191">
              <w:rPr>
                <w:rFonts w:ascii="Arial" w:hAnsi="Arial" w:cs="Arial"/>
                <w:sz w:val="16"/>
                <w:szCs w:val="16"/>
                <w:lang w:val="ru-RU"/>
              </w:rPr>
              <w:t xml:space="preserve"> </w:t>
            </w:r>
            <w:r>
              <w:rPr>
                <w:rFonts w:ascii="Arial" w:hAnsi="Arial" w:cs="Arial"/>
                <w:sz w:val="16"/>
                <w:szCs w:val="16"/>
                <w:lang w:val="sr-Latn-CS"/>
              </w:rPr>
              <w:t>-</w:t>
            </w:r>
          </w:p>
        </w:tc>
        <w:tc>
          <w:tcPr>
            <w:tcW w:w="630" w:type="dxa"/>
          </w:tcPr>
          <w:p w:rsidR="00E61063" w:rsidRPr="003C2191" w:rsidRDefault="00E61063" w:rsidP="00116307">
            <w:pPr>
              <w:jc w:val="center"/>
              <w:rPr>
                <w:rFonts w:ascii="Arial" w:hAnsi="Arial" w:cs="Arial"/>
                <w:sz w:val="16"/>
                <w:szCs w:val="16"/>
                <w:lang w:val="sr-Latn-CS"/>
              </w:rPr>
            </w:pPr>
          </w:p>
          <w:p w:rsidR="00E61063" w:rsidRPr="003C2191" w:rsidRDefault="00E61063" w:rsidP="003047A6">
            <w:pPr>
              <w:rPr>
                <w:rFonts w:ascii="Arial" w:hAnsi="Arial" w:cs="Arial"/>
                <w:sz w:val="16"/>
                <w:szCs w:val="16"/>
              </w:rPr>
            </w:pPr>
            <w:r>
              <w:rPr>
                <w:rFonts w:ascii="Arial" w:hAnsi="Arial" w:cs="Arial"/>
                <w:sz w:val="16"/>
                <w:szCs w:val="16"/>
              </w:rPr>
              <w:t>1</w:t>
            </w:r>
          </w:p>
        </w:tc>
        <w:tc>
          <w:tcPr>
            <w:tcW w:w="360" w:type="dxa"/>
          </w:tcPr>
          <w:p w:rsidR="00E61063" w:rsidRDefault="00E61063" w:rsidP="00116307">
            <w:pPr>
              <w:jc w:val="center"/>
              <w:rPr>
                <w:rFonts w:ascii="Arial" w:hAnsi="Arial" w:cs="Arial"/>
                <w:sz w:val="16"/>
                <w:szCs w:val="16"/>
                <w:lang w:val="sr-Latn-CS"/>
              </w:rPr>
            </w:pPr>
          </w:p>
          <w:p w:rsidR="00E61063" w:rsidRPr="003C2191" w:rsidRDefault="00E61063" w:rsidP="00116307">
            <w:pPr>
              <w:jc w:val="center"/>
              <w:rPr>
                <w:rFonts w:ascii="Arial" w:hAnsi="Arial" w:cs="Arial"/>
                <w:sz w:val="16"/>
                <w:szCs w:val="16"/>
                <w:lang w:val="sr-Latn-CS"/>
              </w:rPr>
            </w:pPr>
            <w:r>
              <w:rPr>
                <w:rFonts w:ascii="Arial" w:hAnsi="Arial" w:cs="Arial"/>
                <w:sz w:val="16"/>
                <w:szCs w:val="16"/>
                <w:lang w:val="sr-Latn-CS"/>
              </w:rPr>
              <w:t>1</w:t>
            </w:r>
          </w:p>
        </w:tc>
        <w:tc>
          <w:tcPr>
            <w:tcW w:w="630" w:type="dxa"/>
          </w:tcPr>
          <w:p w:rsidR="00E61063" w:rsidRDefault="00E61063" w:rsidP="00116307">
            <w:pPr>
              <w:jc w:val="center"/>
              <w:rPr>
                <w:rFonts w:ascii="Arial" w:hAnsi="Arial" w:cs="Arial"/>
                <w:sz w:val="16"/>
                <w:szCs w:val="16"/>
                <w:lang w:val="sr-Latn-CS"/>
              </w:rPr>
            </w:pPr>
          </w:p>
          <w:p w:rsidR="00E61063" w:rsidRPr="003C2191" w:rsidRDefault="00E61063" w:rsidP="00116307">
            <w:pPr>
              <w:jc w:val="center"/>
              <w:rPr>
                <w:rFonts w:ascii="Arial" w:hAnsi="Arial" w:cs="Arial"/>
                <w:sz w:val="16"/>
                <w:szCs w:val="16"/>
                <w:lang w:val="sr-Latn-CS"/>
              </w:rPr>
            </w:pPr>
            <w:r>
              <w:rPr>
                <w:rFonts w:ascii="Arial" w:hAnsi="Arial" w:cs="Arial"/>
                <w:sz w:val="16"/>
                <w:szCs w:val="16"/>
                <w:lang w:val="sr-Latn-CS"/>
              </w:rPr>
              <w:t>-</w:t>
            </w:r>
          </w:p>
        </w:tc>
        <w:tc>
          <w:tcPr>
            <w:tcW w:w="540" w:type="dxa"/>
          </w:tcPr>
          <w:p w:rsidR="00E61063" w:rsidRDefault="00E61063" w:rsidP="00116307">
            <w:pPr>
              <w:jc w:val="center"/>
              <w:rPr>
                <w:rFonts w:ascii="Arial" w:hAnsi="Arial" w:cs="Arial"/>
                <w:sz w:val="16"/>
                <w:szCs w:val="16"/>
                <w:lang w:val="sr-Latn-CS"/>
              </w:rPr>
            </w:pPr>
          </w:p>
          <w:p w:rsidR="00E61063" w:rsidRPr="003C2191" w:rsidRDefault="00E61063" w:rsidP="00116307">
            <w:pPr>
              <w:jc w:val="center"/>
              <w:rPr>
                <w:rFonts w:ascii="Arial" w:hAnsi="Arial" w:cs="Arial"/>
                <w:sz w:val="16"/>
                <w:szCs w:val="16"/>
                <w:lang w:val="sr-Latn-CS"/>
              </w:rPr>
            </w:pPr>
            <w:r>
              <w:rPr>
                <w:rFonts w:ascii="Arial" w:hAnsi="Arial" w:cs="Arial"/>
                <w:sz w:val="16"/>
                <w:szCs w:val="16"/>
                <w:lang w:val="sr-Latn-CS"/>
              </w:rPr>
              <w:t>-</w:t>
            </w:r>
          </w:p>
        </w:tc>
        <w:tc>
          <w:tcPr>
            <w:tcW w:w="540" w:type="dxa"/>
          </w:tcPr>
          <w:p w:rsidR="00E61063" w:rsidRDefault="00E61063" w:rsidP="00116307">
            <w:pPr>
              <w:jc w:val="center"/>
              <w:rPr>
                <w:rFonts w:ascii="Arial" w:hAnsi="Arial" w:cs="Arial"/>
                <w:sz w:val="16"/>
                <w:szCs w:val="16"/>
                <w:lang w:val="sr-Latn-CS"/>
              </w:rPr>
            </w:pPr>
          </w:p>
        </w:tc>
        <w:tc>
          <w:tcPr>
            <w:tcW w:w="450" w:type="dxa"/>
          </w:tcPr>
          <w:p w:rsidR="00E61063" w:rsidRDefault="00E61063" w:rsidP="00116307">
            <w:pPr>
              <w:jc w:val="center"/>
              <w:rPr>
                <w:rFonts w:ascii="Arial" w:hAnsi="Arial" w:cs="Arial"/>
                <w:sz w:val="16"/>
                <w:szCs w:val="16"/>
                <w:lang w:val="sr-Latn-CS"/>
              </w:rPr>
            </w:pPr>
          </w:p>
          <w:p w:rsidR="00E61063" w:rsidRPr="003C2191" w:rsidRDefault="00E61063" w:rsidP="00116307">
            <w:pPr>
              <w:jc w:val="center"/>
              <w:rPr>
                <w:rFonts w:ascii="Arial" w:hAnsi="Arial" w:cs="Arial"/>
                <w:sz w:val="16"/>
                <w:szCs w:val="16"/>
                <w:lang w:val="sr-Latn-CS"/>
              </w:rPr>
            </w:pPr>
            <w:r>
              <w:rPr>
                <w:rFonts w:ascii="Arial" w:hAnsi="Arial" w:cs="Arial"/>
                <w:sz w:val="16"/>
                <w:szCs w:val="16"/>
                <w:lang w:val="sr-Latn-CS"/>
              </w:rPr>
              <w:t>42</w:t>
            </w:r>
          </w:p>
        </w:tc>
      </w:tr>
      <w:tr w:rsidR="00E61063" w:rsidRPr="00CE21EE" w:rsidTr="00E61063">
        <w:trPr>
          <w:trHeight w:hRule="exact" w:val="560"/>
        </w:trPr>
        <w:tc>
          <w:tcPr>
            <w:tcW w:w="1278" w:type="dxa"/>
          </w:tcPr>
          <w:p w:rsidR="00E61063" w:rsidRDefault="00E61063" w:rsidP="00116307">
            <w:pPr>
              <w:rPr>
                <w:rFonts w:ascii="Times New Roman" w:hAnsi="Times New Roman"/>
                <w:b/>
                <w:sz w:val="16"/>
                <w:szCs w:val="16"/>
                <w:lang w:val="sr-Cyrl-CS"/>
              </w:rPr>
            </w:pPr>
            <w:r>
              <w:rPr>
                <w:rFonts w:ascii="Times New Roman" w:hAnsi="Times New Roman"/>
                <w:b/>
                <w:sz w:val="16"/>
                <w:szCs w:val="16"/>
                <w:lang w:val="sr-Cyrl-CS"/>
              </w:rPr>
              <w:t>Слађана Петровић</w:t>
            </w:r>
          </w:p>
          <w:p w:rsidR="00E61063" w:rsidRPr="00613288" w:rsidRDefault="00E61063" w:rsidP="00116307">
            <w:pPr>
              <w:rPr>
                <w:rFonts w:ascii="Times New Roman" w:hAnsi="Times New Roman"/>
                <w:b/>
                <w:sz w:val="16"/>
                <w:szCs w:val="16"/>
                <w:lang w:val="sr-Cyrl-CS"/>
              </w:rPr>
            </w:pPr>
            <w:r>
              <w:rPr>
                <w:rFonts w:ascii="Times New Roman" w:hAnsi="Times New Roman"/>
                <w:b/>
                <w:sz w:val="16"/>
                <w:szCs w:val="16"/>
                <w:lang w:val="sr-Cyrl-CS"/>
              </w:rPr>
              <w:t>Бојовић</w:t>
            </w:r>
          </w:p>
        </w:tc>
        <w:tc>
          <w:tcPr>
            <w:tcW w:w="450" w:type="dxa"/>
          </w:tcPr>
          <w:p w:rsidR="00E61063" w:rsidRPr="007603F5" w:rsidRDefault="00E61063" w:rsidP="00116307">
            <w:pPr>
              <w:rPr>
                <w:rFonts w:ascii="Arial" w:hAnsi="Arial" w:cs="Arial"/>
                <w:sz w:val="16"/>
                <w:szCs w:val="16"/>
                <w:lang w:val="sr-Latn-CS"/>
              </w:rPr>
            </w:pPr>
            <w:r>
              <w:rPr>
                <w:rFonts w:ascii="Arial" w:hAnsi="Arial" w:cs="Arial"/>
                <w:sz w:val="16"/>
                <w:szCs w:val="16"/>
              </w:rPr>
              <w:t>VII</w:t>
            </w:r>
            <w:r>
              <w:rPr>
                <w:rFonts w:ascii="Arial" w:hAnsi="Arial" w:cs="Arial"/>
                <w:sz w:val="16"/>
                <w:szCs w:val="16"/>
                <w:lang w:val="sr-Latn-CS"/>
              </w:rPr>
              <w:t>I/1</w:t>
            </w:r>
          </w:p>
        </w:tc>
        <w:tc>
          <w:tcPr>
            <w:tcW w:w="450" w:type="dxa"/>
          </w:tcPr>
          <w:p w:rsidR="00E61063" w:rsidRPr="003C2191" w:rsidRDefault="00E61063" w:rsidP="00116307">
            <w:pPr>
              <w:jc w:val="center"/>
              <w:rPr>
                <w:rFonts w:ascii="Arial" w:hAnsi="Arial" w:cs="Arial"/>
                <w:sz w:val="16"/>
                <w:szCs w:val="16"/>
              </w:rPr>
            </w:pPr>
          </w:p>
          <w:p w:rsidR="00E61063" w:rsidRPr="001703ED" w:rsidRDefault="00E61063" w:rsidP="00116307">
            <w:pPr>
              <w:jc w:val="center"/>
              <w:rPr>
                <w:rFonts w:ascii="Arial" w:hAnsi="Arial" w:cs="Arial"/>
                <w:sz w:val="16"/>
                <w:szCs w:val="16"/>
              </w:rPr>
            </w:pPr>
            <w:r>
              <w:rPr>
                <w:rFonts w:ascii="Arial" w:hAnsi="Arial" w:cs="Arial"/>
                <w:sz w:val="16"/>
                <w:szCs w:val="16"/>
              </w:rPr>
              <w:t>1</w:t>
            </w:r>
            <w:r w:rsidR="001703ED">
              <w:rPr>
                <w:rFonts w:ascii="Arial" w:hAnsi="Arial" w:cs="Arial"/>
                <w:sz w:val="16"/>
                <w:szCs w:val="16"/>
              </w:rPr>
              <w:t>5</w:t>
            </w:r>
          </w:p>
        </w:tc>
        <w:tc>
          <w:tcPr>
            <w:tcW w:w="45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Pr>
                <w:rFonts w:ascii="Arial" w:hAnsi="Arial" w:cs="Arial"/>
                <w:sz w:val="16"/>
                <w:szCs w:val="16"/>
              </w:rPr>
              <w:t>1</w:t>
            </w:r>
          </w:p>
        </w:tc>
        <w:tc>
          <w:tcPr>
            <w:tcW w:w="45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sidRPr="003C2191">
              <w:rPr>
                <w:rFonts w:ascii="Arial" w:hAnsi="Arial" w:cs="Arial"/>
                <w:sz w:val="16"/>
                <w:szCs w:val="16"/>
              </w:rPr>
              <w:t>1</w:t>
            </w:r>
          </w:p>
        </w:tc>
        <w:tc>
          <w:tcPr>
            <w:tcW w:w="54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Pr>
                <w:rFonts w:ascii="Arial" w:hAnsi="Arial" w:cs="Arial"/>
                <w:sz w:val="16"/>
                <w:szCs w:val="16"/>
              </w:rPr>
              <w:t>1</w:t>
            </w:r>
          </w:p>
        </w:tc>
        <w:tc>
          <w:tcPr>
            <w:tcW w:w="360" w:type="dxa"/>
          </w:tcPr>
          <w:p w:rsidR="00E61063" w:rsidRPr="003C2191" w:rsidRDefault="00E61063" w:rsidP="00116307">
            <w:pPr>
              <w:jc w:val="center"/>
              <w:rPr>
                <w:rFonts w:ascii="Arial" w:hAnsi="Arial" w:cs="Arial"/>
                <w:sz w:val="16"/>
                <w:szCs w:val="16"/>
                <w:lang w:val="sr-Cyrl-CS"/>
              </w:rPr>
            </w:pPr>
          </w:p>
          <w:p w:rsidR="00E61063" w:rsidRPr="001703ED" w:rsidRDefault="001703ED" w:rsidP="00116307">
            <w:pPr>
              <w:jc w:val="center"/>
              <w:rPr>
                <w:rFonts w:asciiTheme="minorHAnsi" w:hAnsiTheme="minorHAnsi"/>
                <w:sz w:val="16"/>
                <w:szCs w:val="16"/>
              </w:rPr>
            </w:pPr>
            <w:r>
              <w:rPr>
                <w:rFonts w:asciiTheme="minorHAnsi" w:hAnsiTheme="minorHAnsi"/>
                <w:sz w:val="16"/>
                <w:szCs w:val="16"/>
              </w:rPr>
              <w:t>1</w:t>
            </w:r>
          </w:p>
        </w:tc>
        <w:tc>
          <w:tcPr>
            <w:tcW w:w="540" w:type="dxa"/>
          </w:tcPr>
          <w:p w:rsidR="00E61063" w:rsidRPr="003C2191" w:rsidRDefault="00E61063" w:rsidP="00116307">
            <w:pPr>
              <w:jc w:val="center"/>
              <w:rPr>
                <w:rFonts w:ascii="Arial" w:hAnsi="Arial" w:cs="Arial"/>
                <w:sz w:val="16"/>
                <w:szCs w:val="16"/>
                <w:lang w:val="sr-Cyrl-CS"/>
              </w:rPr>
            </w:pPr>
          </w:p>
          <w:p w:rsidR="00E61063" w:rsidRPr="003C2191" w:rsidRDefault="00E61063" w:rsidP="00116307">
            <w:pPr>
              <w:jc w:val="center"/>
              <w:rPr>
                <w:rFonts w:ascii="Arial" w:hAnsi="Arial" w:cs="Arial"/>
                <w:sz w:val="16"/>
                <w:szCs w:val="16"/>
                <w:lang w:val="sr-Cyrl-CS"/>
              </w:rPr>
            </w:pPr>
            <w:r w:rsidRPr="003C2191">
              <w:rPr>
                <w:rFonts w:ascii="Arial" w:hAnsi="Arial" w:cs="Arial"/>
                <w:sz w:val="16"/>
                <w:szCs w:val="16"/>
                <w:lang w:val="sr-Cyrl-CS"/>
              </w:rPr>
              <w:t>-</w:t>
            </w:r>
          </w:p>
        </w:tc>
        <w:tc>
          <w:tcPr>
            <w:tcW w:w="54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Pr>
                <w:rFonts w:ascii="Arial" w:hAnsi="Arial" w:cs="Arial"/>
                <w:sz w:val="16"/>
                <w:szCs w:val="16"/>
              </w:rPr>
              <w:t>1</w:t>
            </w:r>
          </w:p>
        </w:tc>
        <w:tc>
          <w:tcPr>
            <w:tcW w:w="36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Pr>
                <w:rFonts w:ascii="Arial" w:hAnsi="Arial" w:cs="Arial"/>
                <w:sz w:val="16"/>
                <w:szCs w:val="16"/>
              </w:rPr>
              <w:t>20</w:t>
            </w:r>
          </w:p>
        </w:tc>
        <w:tc>
          <w:tcPr>
            <w:tcW w:w="450" w:type="dxa"/>
          </w:tcPr>
          <w:p w:rsidR="00E61063" w:rsidRPr="003C2191" w:rsidRDefault="00E61063" w:rsidP="00116307">
            <w:pPr>
              <w:jc w:val="center"/>
              <w:rPr>
                <w:rFonts w:ascii="Arial" w:hAnsi="Arial" w:cs="Arial"/>
                <w:sz w:val="16"/>
                <w:szCs w:val="16"/>
              </w:rPr>
            </w:pPr>
          </w:p>
          <w:p w:rsidR="00E61063" w:rsidRPr="001703ED" w:rsidRDefault="001703ED" w:rsidP="00116307">
            <w:pPr>
              <w:jc w:val="center"/>
              <w:rPr>
                <w:rFonts w:ascii="Arial" w:hAnsi="Arial" w:cs="Arial"/>
                <w:sz w:val="16"/>
                <w:szCs w:val="16"/>
              </w:rPr>
            </w:pPr>
            <w:r>
              <w:rPr>
                <w:rFonts w:ascii="Arial" w:hAnsi="Arial" w:cs="Arial"/>
                <w:sz w:val="16"/>
                <w:szCs w:val="16"/>
              </w:rPr>
              <w:t>8</w:t>
            </w:r>
          </w:p>
        </w:tc>
        <w:tc>
          <w:tcPr>
            <w:tcW w:w="540" w:type="dxa"/>
          </w:tcPr>
          <w:p w:rsidR="00E61063" w:rsidRPr="003C2191" w:rsidRDefault="00E61063" w:rsidP="00116307">
            <w:pPr>
              <w:jc w:val="center"/>
              <w:rPr>
                <w:rFonts w:ascii="Arial" w:hAnsi="Arial" w:cs="Arial"/>
                <w:sz w:val="16"/>
                <w:szCs w:val="16"/>
              </w:rPr>
            </w:pPr>
          </w:p>
          <w:p w:rsidR="00E61063" w:rsidRPr="001703ED" w:rsidRDefault="001703ED" w:rsidP="00116307">
            <w:pPr>
              <w:jc w:val="center"/>
              <w:rPr>
                <w:rFonts w:ascii="Arial" w:hAnsi="Arial" w:cs="Arial"/>
                <w:sz w:val="16"/>
                <w:szCs w:val="16"/>
              </w:rPr>
            </w:pPr>
            <w:r>
              <w:rPr>
                <w:rFonts w:ascii="Arial" w:hAnsi="Arial" w:cs="Arial"/>
                <w:sz w:val="16"/>
                <w:szCs w:val="16"/>
              </w:rPr>
              <w:t>28</w:t>
            </w:r>
          </w:p>
        </w:tc>
        <w:tc>
          <w:tcPr>
            <w:tcW w:w="54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sidRPr="003C2191">
              <w:rPr>
                <w:rFonts w:ascii="Arial" w:hAnsi="Arial" w:cs="Arial"/>
                <w:sz w:val="16"/>
                <w:szCs w:val="16"/>
              </w:rPr>
              <w:t>1</w:t>
            </w:r>
          </w:p>
        </w:tc>
        <w:tc>
          <w:tcPr>
            <w:tcW w:w="54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Pr>
                <w:rFonts w:ascii="Arial" w:hAnsi="Arial" w:cs="Arial"/>
                <w:sz w:val="16"/>
                <w:szCs w:val="16"/>
              </w:rPr>
              <w:t>1</w:t>
            </w:r>
          </w:p>
        </w:tc>
        <w:tc>
          <w:tcPr>
            <w:tcW w:w="540" w:type="dxa"/>
          </w:tcPr>
          <w:p w:rsidR="00E61063" w:rsidRPr="003C2191" w:rsidRDefault="00E61063" w:rsidP="00116307">
            <w:pPr>
              <w:jc w:val="center"/>
              <w:rPr>
                <w:rFonts w:ascii="Arial" w:hAnsi="Arial" w:cs="Arial"/>
                <w:sz w:val="16"/>
                <w:szCs w:val="16"/>
              </w:rPr>
            </w:pPr>
          </w:p>
          <w:p w:rsidR="00E61063" w:rsidRPr="003C2191" w:rsidRDefault="00E61063" w:rsidP="002A7F5D">
            <w:pPr>
              <w:jc w:val="center"/>
              <w:rPr>
                <w:rFonts w:ascii="Arial" w:hAnsi="Arial" w:cs="Arial"/>
                <w:sz w:val="16"/>
                <w:szCs w:val="16"/>
                <w:lang w:val="sr-Latn-CS"/>
              </w:rPr>
            </w:pPr>
            <w:r>
              <w:rPr>
                <w:rFonts w:ascii="Arial" w:hAnsi="Arial" w:cs="Arial"/>
                <w:sz w:val="16"/>
                <w:szCs w:val="16"/>
                <w:lang w:val="sr-Latn-CS"/>
              </w:rPr>
              <w:t>1</w:t>
            </w:r>
          </w:p>
        </w:tc>
        <w:tc>
          <w:tcPr>
            <w:tcW w:w="63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Pr>
                <w:rFonts w:ascii="Arial" w:hAnsi="Arial" w:cs="Arial"/>
                <w:sz w:val="16"/>
                <w:szCs w:val="16"/>
              </w:rPr>
              <w:t>1</w:t>
            </w:r>
          </w:p>
        </w:tc>
        <w:tc>
          <w:tcPr>
            <w:tcW w:w="450" w:type="dxa"/>
          </w:tcPr>
          <w:p w:rsidR="00E61063" w:rsidRPr="00485CEF" w:rsidRDefault="00E61063" w:rsidP="00116307">
            <w:pPr>
              <w:rPr>
                <w:rFonts w:ascii="Arial" w:hAnsi="Arial" w:cs="Arial"/>
                <w:sz w:val="16"/>
                <w:szCs w:val="16"/>
              </w:rPr>
            </w:pPr>
            <w:r w:rsidRPr="003C2191">
              <w:rPr>
                <w:rFonts w:ascii="Arial" w:hAnsi="Arial" w:cs="Arial"/>
                <w:sz w:val="16"/>
                <w:szCs w:val="16"/>
                <w:lang w:val="sr-Cyrl-CS"/>
              </w:rPr>
              <w:t xml:space="preserve">    </w:t>
            </w:r>
            <w:r>
              <w:rPr>
                <w:rFonts w:ascii="Arial" w:hAnsi="Arial" w:cs="Arial"/>
                <w:sz w:val="16"/>
                <w:szCs w:val="16"/>
              </w:rPr>
              <w:t>1</w:t>
            </w:r>
          </w:p>
        </w:tc>
        <w:tc>
          <w:tcPr>
            <w:tcW w:w="63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Pr>
                <w:rFonts w:ascii="Arial" w:hAnsi="Arial" w:cs="Arial"/>
                <w:sz w:val="16"/>
                <w:szCs w:val="16"/>
              </w:rPr>
              <w:t>1</w:t>
            </w:r>
          </w:p>
          <w:p w:rsidR="00E61063" w:rsidRPr="003C2191" w:rsidRDefault="00E61063" w:rsidP="00116307">
            <w:pPr>
              <w:jc w:val="center"/>
              <w:rPr>
                <w:rFonts w:ascii="Arial" w:hAnsi="Arial" w:cs="Arial"/>
                <w:sz w:val="16"/>
                <w:szCs w:val="16"/>
              </w:rPr>
            </w:pPr>
          </w:p>
        </w:tc>
        <w:tc>
          <w:tcPr>
            <w:tcW w:w="360" w:type="dxa"/>
          </w:tcPr>
          <w:p w:rsidR="00E61063" w:rsidRDefault="00E61063" w:rsidP="00116307">
            <w:pPr>
              <w:jc w:val="center"/>
              <w:rPr>
                <w:rFonts w:ascii="Arial" w:hAnsi="Arial" w:cs="Arial"/>
                <w:sz w:val="16"/>
                <w:szCs w:val="16"/>
              </w:rPr>
            </w:pPr>
          </w:p>
          <w:p w:rsidR="00E61063" w:rsidRPr="001703ED" w:rsidRDefault="001703ED" w:rsidP="00116307">
            <w:pPr>
              <w:jc w:val="center"/>
              <w:rPr>
                <w:rFonts w:ascii="Arial" w:hAnsi="Arial" w:cs="Arial"/>
                <w:sz w:val="16"/>
                <w:szCs w:val="16"/>
              </w:rPr>
            </w:pPr>
            <w:r>
              <w:rPr>
                <w:rFonts w:ascii="Arial" w:hAnsi="Arial" w:cs="Arial"/>
                <w:sz w:val="16"/>
                <w:szCs w:val="16"/>
              </w:rPr>
              <w:t>-</w:t>
            </w:r>
          </w:p>
        </w:tc>
        <w:tc>
          <w:tcPr>
            <w:tcW w:w="630" w:type="dxa"/>
          </w:tcPr>
          <w:p w:rsidR="00E61063" w:rsidRPr="003C2191" w:rsidRDefault="00E61063" w:rsidP="00116307">
            <w:pPr>
              <w:jc w:val="center"/>
              <w:rPr>
                <w:rFonts w:ascii="Arial" w:hAnsi="Arial" w:cs="Arial"/>
                <w:sz w:val="16"/>
                <w:szCs w:val="16"/>
              </w:rPr>
            </w:pPr>
            <w:r>
              <w:rPr>
                <w:rFonts w:ascii="Arial" w:hAnsi="Arial" w:cs="Arial"/>
                <w:sz w:val="16"/>
                <w:szCs w:val="16"/>
              </w:rPr>
              <w:t>-</w:t>
            </w:r>
          </w:p>
        </w:tc>
        <w:tc>
          <w:tcPr>
            <w:tcW w:w="540" w:type="dxa"/>
          </w:tcPr>
          <w:p w:rsidR="00E61063" w:rsidRPr="003C2191" w:rsidRDefault="00E61063" w:rsidP="00116307">
            <w:pPr>
              <w:jc w:val="center"/>
              <w:rPr>
                <w:rFonts w:ascii="Arial" w:hAnsi="Arial" w:cs="Arial"/>
                <w:sz w:val="16"/>
                <w:szCs w:val="16"/>
              </w:rPr>
            </w:pPr>
            <w:r>
              <w:rPr>
                <w:rFonts w:ascii="Arial" w:hAnsi="Arial" w:cs="Arial"/>
                <w:sz w:val="16"/>
                <w:szCs w:val="16"/>
              </w:rPr>
              <w:t>-</w:t>
            </w:r>
          </w:p>
        </w:tc>
        <w:tc>
          <w:tcPr>
            <w:tcW w:w="540" w:type="dxa"/>
          </w:tcPr>
          <w:p w:rsidR="00E61063" w:rsidRDefault="00E61063" w:rsidP="00116307">
            <w:pPr>
              <w:jc w:val="center"/>
              <w:rPr>
                <w:rFonts w:ascii="Arial" w:hAnsi="Arial" w:cs="Arial"/>
                <w:sz w:val="16"/>
                <w:szCs w:val="16"/>
              </w:rPr>
            </w:pPr>
          </w:p>
        </w:tc>
        <w:tc>
          <w:tcPr>
            <w:tcW w:w="450" w:type="dxa"/>
          </w:tcPr>
          <w:p w:rsidR="00E61063" w:rsidRDefault="00E61063" w:rsidP="00116307">
            <w:pPr>
              <w:jc w:val="center"/>
              <w:rPr>
                <w:rFonts w:ascii="Arial" w:hAnsi="Arial" w:cs="Arial"/>
                <w:sz w:val="16"/>
                <w:szCs w:val="16"/>
              </w:rPr>
            </w:pPr>
          </w:p>
          <w:p w:rsidR="00E61063" w:rsidRPr="001703ED" w:rsidRDefault="00E61063" w:rsidP="00116307">
            <w:pPr>
              <w:jc w:val="center"/>
              <w:rPr>
                <w:rFonts w:ascii="Arial" w:hAnsi="Arial" w:cs="Arial"/>
                <w:sz w:val="16"/>
                <w:szCs w:val="16"/>
              </w:rPr>
            </w:pPr>
            <w:r>
              <w:rPr>
                <w:rFonts w:ascii="Arial" w:hAnsi="Arial" w:cs="Arial"/>
                <w:sz w:val="16"/>
                <w:szCs w:val="16"/>
              </w:rPr>
              <w:t>3</w:t>
            </w:r>
            <w:r w:rsidR="001703ED">
              <w:rPr>
                <w:rFonts w:ascii="Arial" w:hAnsi="Arial" w:cs="Arial"/>
                <w:sz w:val="16"/>
                <w:szCs w:val="16"/>
              </w:rPr>
              <w:t>4</w:t>
            </w:r>
          </w:p>
        </w:tc>
      </w:tr>
      <w:tr w:rsidR="00E61063" w:rsidRPr="00CE21EE" w:rsidTr="00E61063">
        <w:trPr>
          <w:trHeight w:hRule="exact" w:val="445"/>
        </w:trPr>
        <w:tc>
          <w:tcPr>
            <w:tcW w:w="1278" w:type="dxa"/>
          </w:tcPr>
          <w:p w:rsidR="00E61063" w:rsidRPr="00613288" w:rsidRDefault="00E61063" w:rsidP="00116307">
            <w:pPr>
              <w:rPr>
                <w:rFonts w:ascii="Times New Roman" w:hAnsi="Times New Roman"/>
                <w:b/>
                <w:sz w:val="16"/>
                <w:szCs w:val="16"/>
              </w:rPr>
            </w:pPr>
            <w:r w:rsidRPr="00613288">
              <w:rPr>
                <w:rFonts w:ascii="Times New Roman" w:hAnsi="Times New Roman"/>
                <w:b/>
                <w:sz w:val="16"/>
                <w:szCs w:val="16"/>
              </w:rPr>
              <w:t>Милошевић Борка</w:t>
            </w:r>
          </w:p>
        </w:tc>
        <w:tc>
          <w:tcPr>
            <w:tcW w:w="450" w:type="dxa"/>
          </w:tcPr>
          <w:p w:rsidR="00E61063" w:rsidRPr="00485CEF" w:rsidRDefault="00E61063" w:rsidP="00E61063">
            <w:pPr>
              <w:rPr>
                <w:rFonts w:ascii="Arial" w:hAnsi="Arial" w:cs="Arial"/>
                <w:sz w:val="16"/>
                <w:szCs w:val="16"/>
              </w:rPr>
            </w:pPr>
            <w:r>
              <w:rPr>
                <w:rFonts w:ascii="Arial" w:hAnsi="Arial" w:cs="Arial"/>
                <w:sz w:val="16"/>
                <w:szCs w:val="16"/>
              </w:rPr>
              <w:t>VII/3</w:t>
            </w:r>
          </w:p>
        </w:tc>
        <w:tc>
          <w:tcPr>
            <w:tcW w:w="45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lang w:val="sr-Cyrl-CS"/>
              </w:rPr>
            </w:pPr>
            <w:r w:rsidRPr="003C2191">
              <w:rPr>
                <w:rFonts w:ascii="Arial" w:hAnsi="Arial" w:cs="Arial"/>
                <w:sz w:val="16"/>
                <w:szCs w:val="16"/>
              </w:rPr>
              <w:t>18</w:t>
            </w:r>
          </w:p>
        </w:tc>
        <w:tc>
          <w:tcPr>
            <w:tcW w:w="45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Pr>
                <w:rFonts w:ascii="Arial" w:hAnsi="Arial" w:cs="Arial"/>
                <w:sz w:val="16"/>
                <w:szCs w:val="16"/>
              </w:rPr>
              <w:t>1</w:t>
            </w:r>
          </w:p>
        </w:tc>
        <w:tc>
          <w:tcPr>
            <w:tcW w:w="45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Pr>
                <w:rFonts w:ascii="Arial" w:hAnsi="Arial" w:cs="Arial"/>
                <w:sz w:val="16"/>
                <w:szCs w:val="16"/>
              </w:rPr>
              <w:t>-</w:t>
            </w:r>
          </w:p>
        </w:tc>
        <w:tc>
          <w:tcPr>
            <w:tcW w:w="54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Pr>
                <w:rFonts w:ascii="Arial" w:hAnsi="Arial" w:cs="Arial"/>
                <w:sz w:val="16"/>
                <w:szCs w:val="16"/>
              </w:rPr>
              <w:t>2</w:t>
            </w:r>
          </w:p>
        </w:tc>
        <w:tc>
          <w:tcPr>
            <w:tcW w:w="360" w:type="dxa"/>
          </w:tcPr>
          <w:p w:rsidR="00E61063" w:rsidRPr="003C2191" w:rsidRDefault="00E61063" w:rsidP="00116307">
            <w:pPr>
              <w:jc w:val="center"/>
              <w:rPr>
                <w:rFonts w:ascii="Arial" w:hAnsi="Arial" w:cs="Arial"/>
                <w:sz w:val="16"/>
                <w:szCs w:val="16"/>
                <w:lang w:val="sr-Cyrl-CS"/>
              </w:rPr>
            </w:pPr>
          </w:p>
          <w:p w:rsidR="00E61063" w:rsidRPr="006F46E2" w:rsidRDefault="00E61063" w:rsidP="00116307">
            <w:pPr>
              <w:jc w:val="center"/>
              <w:rPr>
                <w:sz w:val="16"/>
                <w:szCs w:val="16"/>
                <w:lang w:val="sr-Latn-CS"/>
              </w:rPr>
            </w:pPr>
            <w:r>
              <w:rPr>
                <w:rFonts w:ascii="Arial" w:hAnsi="Arial" w:cs="Arial"/>
                <w:sz w:val="16"/>
                <w:szCs w:val="16"/>
                <w:lang w:val="sr-Latn-CS"/>
              </w:rPr>
              <w:t>1</w:t>
            </w:r>
          </w:p>
        </w:tc>
        <w:tc>
          <w:tcPr>
            <w:tcW w:w="540" w:type="dxa"/>
          </w:tcPr>
          <w:p w:rsidR="00E61063" w:rsidRPr="003C2191" w:rsidRDefault="00E61063" w:rsidP="00116307">
            <w:pPr>
              <w:jc w:val="center"/>
              <w:rPr>
                <w:rFonts w:ascii="Arial" w:hAnsi="Arial" w:cs="Arial"/>
                <w:sz w:val="16"/>
                <w:szCs w:val="16"/>
              </w:rPr>
            </w:pPr>
          </w:p>
          <w:p w:rsidR="00E61063" w:rsidRPr="00485CEF" w:rsidRDefault="00E61063" w:rsidP="00116307">
            <w:pPr>
              <w:jc w:val="center"/>
              <w:rPr>
                <w:rFonts w:ascii="Arial" w:hAnsi="Arial" w:cs="Arial"/>
                <w:sz w:val="16"/>
                <w:szCs w:val="16"/>
              </w:rPr>
            </w:pPr>
            <w:r>
              <w:rPr>
                <w:rFonts w:ascii="Arial" w:hAnsi="Arial" w:cs="Arial"/>
                <w:sz w:val="16"/>
                <w:szCs w:val="16"/>
              </w:rPr>
              <w:t>-</w:t>
            </w:r>
          </w:p>
        </w:tc>
        <w:tc>
          <w:tcPr>
            <w:tcW w:w="540" w:type="dxa"/>
          </w:tcPr>
          <w:p w:rsidR="00E61063" w:rsidRPr="003C2191" w:rsidRDefault="00E61063" w:rsidP="00116307">
            <w:pPr>
              <w:rPr>
                <w:rFonts w:ascii="Arial" w:hAnsi="Arial" w:cs="Arial"/>
                <w:sz w:val="16"/>
                <w:szCs w:val="16"/>
              </w:rPr>
            </w:pPr>
          </w:p>
          <w:p w:rsidR="00E61063" w:rsidRPr="003C2191" w:rsidRDefault="00E61063" w:rsidP="00116307">
            <w:pPr>
              <w:rPr>
                <w:rFonts w:ascii="Arial" w:hAnsi="Arial" w:cs="Arial"/>
                <w:sz w:val="16"/>
                <w:szCs w:val="16"/>
                <w:lang w:val="sr-Latn-CS"/>
              </w:rPr>
            </w:pPr>
            <w:r>
              <w:rPr>
                <w:rFonts w:ascii="Arial" w:hAnsi="Arial" w:cs="Arial"/>
                <w:sz w:val="16"/>
                <w:szCs w:val="16"/>
                <w:lang w:val="sr-Latn-CS"/>
              </w:rPr>
              <w:t xml:space="preserve">  -</w:t>
            </w:r>
          </w:p>
        </w:tc>
        <w:tc>
          <w:tcPr>
            <w:tcW w:w="360" w:type="dxa"/>
          </w:tcPr>
          <w:p w:rsidR="00E61063" w:rsidRPr="003C2191" w:rsidRDefault="00E61063" w:rsidP="00116307">
            <w:pPr>
              <w:rPr>
                <w:rFonts w:ascii="Arial" w:hAnsi="Arial" w:cs="Arial"/>
                <w:sz w:val="16"/>
                <w:szCs w:val="16"/>
                <w:lang w:val="sr-Latn-CS"/>
              </w:rPr>
            </w:pPr>
            <w:r>
              <w:rPr>
                <w:rFonts w:ascii="Arial" w:hAnsi="Arial" w:cs="Arial"/>
                <w:sz w:val="16"/>
                <w:szCs w:val="16"/>
              </w:rPr>
              <w:t>22</w:t>
            </w:r>
            <w:r w:rsidRPr="003C2191">
              <w:rPr>
                <w:rFonts w:ascii="Arial" w:hAnsi="Arial" w:cs="Arial"/>
                <w:sz w:val="16"/>
                <w:szCs w:val="16"/>
              </w:rPr>
              <w:t xml:space="preserve">   </w:t>
            </w:r>
            <w:r>
              <w:rPr>
                <w:rFonts w:ascii="Arial" w:hAnsi="Arial" w:cs="Arial"/>
                <w:sz w:val="16"/>
                <w:szCs w:val="16"/>
                <w:lang w:val="sr-Latn-CS"/>
              </w:rPr>
              <w:t>12</w:t>
            </w:r>
          </w:p>
        </w:tc>
        <w:tc>
          <w:tcPr>
            <w:tcW w:w="450" w:type="dxa"/>
          </w:tcPr>
          <w:p w:rsidR="00E61063" w:rsidRDefault="00E61063" w:rsidP="00116307">
            <w:pPr>
              <w:jc w:val="center"/>
              <w:rPr>
                <w:rFonts w:ascii="Arial" w:hAnsi="Arial" w:cs="Arial"/>
                <w:sz w:val="16"/>
                <w:szCs w:val="16"/>
                <w:lang w:val="sr-Cyrl-CS"/>
              </w:rPr>
            </w:pPr>
          </w:p>
          <w:p w:rsidR="00E61063" w:rsidRPr="003C2191" w:rsidRDefault="00E61063" w:rsidP="00485CEF">
            <w:pPr>
              <w:rPr>
                <w:rFonts w:ascii="Arial" w:hAnsi="Arial" w:cs="Arial"/>
                <w:sz w:val="16"/>
                <w:szCs w:val="16"/>
                <w:lang w:val="sr-Latn-CS"/>
              </w:rPr>
            </w:pPr>
            <w:r>
              <w:rPr>
                <w:rFonts w:ascii="Arial" w:hAnsi="Arial" w:cs="Arial"/>
                <w:sz w:val="16"/>
                <w:szCs w:val="16"/>
                <w:lang w:val="sr-Latn-CS"/>
              </w:rPr>
              <w:t>10</w:t>
            </w:r>
          </w:p>
        </w:tc>
        <w:tc>
          <w:tcPr>
            <w:tcW w:w="54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lang w:val="sr-Latn-CS"/>
              </w:rPr>
            </w:pPr>
            <w:r>
              <w:rPr>
                <w:rFonts w:ascii="Arial" w:hAnsi="Arial" w:cs="Arial"/>
                <w:sz w:val="16"/>
                <w:szCs w:val="16"/>
                <w:lang w:val="sr-Latn-CS"/>
              </w:rPr>
              <w:t>32</w:t>
            </w:r>
          </w:p>
        </w:tc>
        <w:tc>
          <w:tcPr>
            <w:tcW w:w="540" w:type="dxa"/>
          </w:tcPr>
          <w:p w:rsidR="00E61063" w:rsidRPr="003C2191" w:rsidRDefault="00E61063" w:rsidP="00116307">
            <w:pPr>
              <w:jc w:val="center"/>
              <w:rPr>
                <w:rFonts w:ascii="Arial" w:hAnsi="Arial" w:cs="Arial"/>
                <w:sz w:val="16"/>
                <w:szCs w:val="16"/>
              </w:rPr>
            </w:pPr>
          </w:p>
          <w:p w:rsidR="00E61063" w:rsidRPr="00F313A7" w:rsidRDefault="00E61063" w:rsidP="00116307">
            <w:pPr>
              <w:jc w:val="center"/>
              <w:rPr>
                <w:rFonts w:ascii="Arial" w:hAnsi="Arial" w:cs="Arial"/>
                <w:sz w:val="16"/>
                <w:szCs w:val="16"/>
                <w:lang w:val="sr-Latn-CS"/>
              </w:rPr>
            </w:pPr>
            <w:r>
              <w:rPr>
                <w:rFonts w:ascii="Arial" w:hAnsi="Arial" w:cs="Arial"/>
                <w:sz w:val="16"/>
                <w:szCs w:val="16"/>
                <w:lang w:val="sr-Latn-CS"/>
              </w:rPr>
              <w:t>1</w:t>
            </w:r>
          </w:p>
        </w:tc>
        <w:tc>
          <w:tcPr>
            <w:tcW w:w="54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rPr>
            </w:pPr>
            <w:r>
              <w:rPr>
                <w:rFonts w:ascii="Arial" w:hAnsi="Arial" w:cs="Arial"/>
                <w:sz w:val="16"/>
                <w:szCs w:val="16"/>
              </w:rPr>
              <w:t>1</w:t>
            </w:r>
          </w:p>
        </w:tc>
        <w:tc>
          <w:tcPr>
            <w:tcW w:w="540" w:type="dxa"/>
          </w:tcPr>
          <w:p w:rsidR="00E61063" w:rsidRPr="003C2191" w:rsidRDefault="00E61063" w:rsidP="00116307">
            <w:pPr>
              <w:jc w:val="center"/>
              <w:rPr>
                <w:rFonts w:ascii="Arial" w:hAnsi="Arial" w:cs="Arial"/>
                <w:sz w:val="16"/>
                <w:szCs w:val="16"/>
              </w:rPr>
            </w:pPr>
          </w:p>
          <w:p w:rsidR="00E61063" w:rsidRPr="00F313A7" w:rsidRDefault="00E61063" w:rsidP="00116307">
            <w:pPr>
              <w:jc w:val="center"/>
              <w:rPr>
                <w:rFonts w:ascii="Arial" w:hAnsi="Arial" w:cs="Arial"/>
                <w:sz w:val="16"/>
                <w:szCs w:val="16"/>
                <w:lang w:val="sr-Latn-CS"/>
              </w:rPr>
            </w:pPr>
            <w:r>
              <w:rPr>
                <w:rFonts w:ascii="Arial" w:hAnsi="Arial" w:cs="Arial"/>
                <w:sz w:val="16"/>
                <w:szCs w:val="16"/>
                <w:lang w:val="sr-Latn-CS"/>
              </w:rPr>
              <w:t>1</w:t>
            </w:r>
          </w:p>
        </w:tc>
        <w:tc>
          <w:tcPr>
            <w:tcW w:w="630" w:type="dxa"/>
          </w:tcPr>
          <w:p w:rsidR="00E61063" w:rsidRPr="003C2191" w:rsidRDefault="00E61063" w:rsidP="00116307">
            <w:pPr>
              <w:jc w:val="center"/>
              <w:rPr>
                <w:rFonts w:ascii="Arial" w:hAnsi="Arial" w:cs="Arial"/>
                <w:sz w:val="16"/>
                <w:szCs w:val="16"/>
              </w:rPr>
            </w:pPr>
          </w:p>
          <w:p w:rsidR="00E61063" w:rsidRPr="003C2191" w:rsidRDefault="00E61063" w:rsidP="00116307">
            <w:pPr>
              <w:jc w:val="center"/>
              <w:rPr>
                <w:rFonts w:ascii="Arial" w:hAnsi="Arial" w:cs="Arial"/>
                <w:sz w:val="16"/>
                <w:szCs w:val="16"/>
                <w:lang w:val="sr-Latn-CS"/>
              </w:rPr>
            </w:pPr>
            <w:r>
              <w:rPr>
                <w:rFonts w:ascii="Arial" w:hAnsi="Arial" w:cs="Arial"/>
                <w:sz w:val="16"/>
                <w:szCs w:val="16"/>
                <w:lang w:val="sr-Latn-CS"/>
              </w:rPr>
              <w:t>-</w:t>
            </w:r>
          </w:p>
        </w:tc>
        <w:tc>
          <w:tcPr>
            <w:tcW w:w="450" w:type="dxa"/>
          </w:tcPr>
          <w:p w:rsidR="00E61063" w:rsidRPr="003C2191" w:rsidRDefault="00E61063" w:rsidP="00116307">
            <w:pPr>
              <w:rPr>
                <w:rFonts w:ascii="Arial" w:hAnsi="Arial" w:cs="Arial"/>
                <w:sz w:val="16"/>
                <w:szCs w:val="16"/>
                <w:lang w:val="sr-Cyrl-CS"/>
              </w:rPr>
            </w:pPr>
          </w:p>
          <w:p w:rsidR="00E61063" w:rsidRPr="003C2191" w:rsidRDefault="00E61063" w:rsidP="00116307">
            <w:pPr>
              <w:rPr>
                <w:rFonts w:ascii="Arial" w:hAnsi="Arial" w:cs="Arial"/>
                <w:sz w:val="16"/>
                <w:szCs w:val="16"/>
                <w:lang w:val="sr-Latn-CS"/>
              </w:rPr>
            </w:pPr>
            <w:r>
              <w:rPr>
                <w:rFonts w:ascii="Arial" w:hAnsi="Arial" w:cs="Arial"/>
                <w:sz w:val="16"/>
                <w:szCs w:val="16"/>
                <w:lang w:val="sr-Cyrl-CS"/>
              </w:rPr>
              <w:t xml:space="preserve">   </w:t>
            </w:r>
            <w:r>
              <w:rPr>
                <w:rFonts w:ascii="Arial" w:hAnsi="Arial" w:cs="Arial"/>
                <w:sz w:val="16"/>
                <w:szCs w:val="16"/>
                <w:lang w:val="sr-Latn-CS"/>
              </w:rPr>
              <w:t>1</w:t>
            </w:r>
          </w:p>
        </w:tc>
        <w:tc>
          <w:tcPr>
            <w:tcW w:w="630" w:type="dxa"/>
          </w:tcPr>
          <w:p w:rsidR="00E61063" w:rsidRPr="003C2191" w:rsidRDefault="00E61063" w:rsidP="00116307">
            <w:pPr>
              <w:jc w:val="center"/>
              <w:rPr>
                <w:rFonts w:ascii="Arial" w:hAnsi="Arial" w:cs="Arial"/>
                <w:sz w:val="16"/>
                <w:szCs w:val="16"/>
                <w:lang w:val="sr-Latn-CS"/>
              </w:rPr>
            </w:pPr>
          </w:p>
          <w:p w:rsidR="00E61063" w:rsidRPr="003C2191" w:rsidRDefault="00E61063" w:rsidP="00116307">
            <w:pPr>
              <w:jc w:val="center"/>
              <w:rPr>
                <w:rFonts w:ascii="Arial" w:hAnsi="Arial" w:cs="Arial"/>
                <w:sz w:val="16"/>
                <w:szCs w:val="16"/>
                <w:lang w:val="sr-Latn-CS"/>
              </w:rPr>
            </w:pPr>
            <w:r>
              <w:rPr>
                <w:rFonts w:ascii="Arial" w:hAnsi="Arial" w:cs="Arial"/>
                <w:sz w:val="16"/>
                <w:szCs w:val="16"/>
                <w:lang w:val="sr-Latn-CS"/>
              </w:rPr>
              <w:t>1</w:t>
            </w:r>
          </w:p>
          <w:p w:rsidR="00E61063" w:rsidRPr="003C2191" w:rsidRDefault="00E61063" w:rsidP="00116307">
            <w:pPr>
              <w:jc w:val="center"/>
              <w:rPr>
                <w:rFonts w:ascii="Arial" w:hAnsi="Arial" w:cs="Arial"/>
                <w:sz w:val="16"/>
                <w:szCs w:val="16"/>
              </w:rPr>
            </w:pPr>
          </w:p>
        </w:tc>
        <w:tc>
          <w:tcPr>
            <w:tcW w:w="360" w:type="dxa"/>
          </w:tcPr>
          <w:p w:rsidR="00E61063" w:rsidRDefault="00E61063" w:rsidP="00116307">
            <w:pPr>
              <w:jc w:val="center"/>
              <w:rPr>
                <w:rFonts w:ascii="Arial" w:hAnsi="Arial" w:cs="Arial"/>
                <w:sz w:val="16"/>
                <w:szCs w:val="16"/>
                <w:lang w:val="sr-Latn-CS"/>
              </w:rPr>
            </w:pPr>
          </w:p>
          <w:p w:rsidR="00E61063" w:rsidRPr="003C2191" w:rsidRDefault="00E61063" w:rsidP="00116307">
            <w:pPr>
              <w:jc w:val="center"/>
              <w:rPr>
                <w:rFonts w:ascii="Arial" w:hAnsi="Arial" w:cs="Arial"/>
                <w:sz w:val="16"/>
                <w:szCs w:val="16"/>
                <w:lang w:val="sr-Latn-CS"/>
              </w:rPr>
            </w:pPr>
            <w:r>
              <w:rPr>
                <w:rFonts w:ascii="Arial" w:hAnsi="Arial" w:cs="Arial"/>
                <w:sz w:val="16"/>
                <w:szCs w:val="16"/>
                <w:lang w:val="sr-Latn-CS"/>
              </w:rPr>
              <w:t>2</w:t>
            </w:r>
          </w:p>
        </w:tc>
        <w:tc>
          <w:tcPr>
            <w:tcW w:w="630" w:type="dxa"/>
          </w:tcPr>
          <w:p w:rsidR="00E61063" w:rsidRDefault="00E61063" w:rsidP="00116307">
            <w:pPr>
              <w:jc w:val="center"/>
              <w:rPr>
                <w:rFonts w:ascii="Arial" w:hAnsi="Arial" w:cs="Arial"/>
                <w:sz w:val="16"/>
                <w:szCs w:val="16"/>
                <w:lang w:val="sr-Latn-CS"/>
              </w:rPr>
            </w:pPr>
          </w:p>
          <w:p w:rsidR="00E61063" w:rsidRPr="003C2191" w:rsidRDefault="00E61063" w:rsidP="00116307">
            <w:pPr>
              <w:jc w:val="center"/>
              <w:rPr>
                <w:rFonts w:ascii="Arial" w:hAnsi="Arial" w:cs="Arial"/>
                <w:sz w:val="16"/>
                <w:szCs w:val="16"/>
                <w:lang w:val="sr-Latn-CS"/>
              </w:rPr>
            </w:pPr>
            <w:r>
              <w:rPr>
                <w:rFonts w:ascii="Arial" w:hAnsi="Arial" w:cs="Arial"/>
                <w:sz w:val="16"/>
                <w:szCs w:val="16"/>
                <w:lang w:val="sr-Latn-CS"/>
              </w:rPr>
              <w:t>1</w:t>
            </w:r>
          </w:p>
        </w:tc>
        <w:tc>
          <w:tcPr>
            <w:tcW w:w="540" w:type="dxa"/>
          </w:tcPr>
          <w:p w:rsidR="00E61063" w:rsidRDefault="00E61063" w:rsidP="00116307">
            <w:pPr>
              <w:jc w:val="center"/>
              <w:rPr>
                <w:rFonts w:ascii="Arial" w:hAnsi="Arial" w:cs="Arial"/>
                <w:sz w:val="16"/>
                <w:szCs w:val="16"/>
                <w:lang w:val="sr-Latn-CS"/>
              </w:rPr>
            </w:pPr>
          </w:p>
          <w:p w:rsidR="00E61063" w:rsidRPr="003C2191" w:rsidRDefault="00E61063" w:rsidP="00116307">
            <w:pPr>
              <w:jc w:val="center"/>
              <w:rPr>
                <w:rFonts w:ascii="Arial" w:hAnsi="Arial" w:cs="Arial"/>
                <w:sz w:val="16"/>
                <w:szCs w:val="16"/>
                <w:lang w:val="sr-Latn-CS"/>
              </w:rPr>
            </w:pPr>
            <w:r>
              <w:rPr>
                <w:rFonts w:ascii="Arial" w:hAnsi="Arial" w:cs="Arial"/>
                <w:sz w:val="16"/>
                <w:szCs w:val="16"/>
                <w:lang w:val="sr-Latn-CS"/>
              </w:rPr>
              <w:t>-</w:t>
            </w:r>
          </w:p>
        </w:tc>
        <w:tc>
          <w:tcPr>
            <w:tcW w:w="540" w:type="dxa"/>
          </w:tcPr>
          <w:p w:rsidR="00E61063" w:rsidRDefault="00E61063" w:rsidP="00116307">
            <w:pPr>
              <w:jc w:val="center"/>
              <w:rPr>
                <w:rFonts w:ascii="Arial" w:hAnsi="Arial" w:cs="Arial"/>
                <w:sz w:val="16"/>
                <w:szCs w:val="16"/>
                <w:lang w:val="sr-Latn-CS"/>
              </w:rPr>
            </w:pPr>
          </w:p>
        </w:tc>
        <w:tc>
          <w:tcPr>
            <w:tcW w:w="450" w:type="dxa"/>
          </w:tcPr>
          <w:p w:rsidR="00E61063" w:rsidRDefault="00E61063" w:rsidP="00116307">
            <w:pPr>
              <w:jc w:val="center"/>
              <w:rPr>
                <w:rFonts w:ascii="Arial" w:hAnsi="Arial" w:cs="Arial"/>
                <w:sz w:val="16"/>
                <w:szCs w:val="16"/>
                <w:lang w:val="sr-Latn-CS"/>
              </w:rPr>
            </w:pPr>
          </w:p>
          <w:p w:rsidR="00E61063" w:rsidRPr="003C2191" w:rsidRDefault="00E61063" w:rsidP="00116307">
            <w:pPr>
              <w:jc w:val="center"/>
              <w:rPr>
                <w:rFonts w:ascii="Arial" w:hAnsi="Arial" w:cs="Arial"/>
                <w:sz w:val="16"/>
                <w:szCs w:val="16"/>
                <w:lang w:val="sr-Latn-CS"/>
              </w:rPr>
            </w:pPr>
            <w:r>
              <w:rPr>
                <w:rFonts w:ascii="Arial" w:hAnsi="Arial" w:cs="Arial"/>
                <w:sz w:val="16"/>
                <w:szCs w:val="16"/>
                <w:lang w:val="sr-Latn-CS"/>
              </w:rPr>
              <w:t>40</w:t>
            </w:r>
          </w:p>
        </w:tc>
      </w:tr>
      <w:tr w:rsidR="00E61063" w:rsidRPr="00CE21EE" w:rsidTr="00E61063">
        <w:trPr>
          <w:trHeight w:hRule="exact" w:val="657"/>
        </w:trPr>
        <w:tc>
          <w:tcPr>
            <w:tcW w:w="1278" w:type="dxa"/>
          </w:tcPr>
          <w:p w:rsidR="00E61063" w:rsidRPr="00613288" w:rsidRDefault="00E61063" w:rsidP="00116307">
            <w:pPr>
              <w:rPr>
                <w:rFonts w:ascii="Times New Roman" w:hAnsi="Times New Roman"/>
                <w:b/>
                <w:sz w:val="16"/>
                <w:szCs w:val="16"/>
                <w:lang w:val="sr-Cyrl-CS"/>
              </w:rPr>
            </w:pPr>
          </w:p>
          <w:p w:rsidR="00E61063" w:rsidRPr="00613288" w:rsidRDefault="00E61063" w:rsidP="00116307">
            <w:pPr>
              <w:rPr>
                <w:rFonts w:ascii="Times New Roman" w:hAnsi="Times New Roman"/>
                <w:b/>
                <w:sz w:val="16"/>
                <w:szCs w:val="16"/>
                <w:lang w:val="sr-Cyrl-CS"/>
              </w:rPr>
            </w:pPr>
            <w:r w:rsidRPr="00613288">
              <w:rPr>
                <w:rFonts w:ascii="Times New Roman" w:hAnsi="Times New Roman"/>
                <w:b/>
                <w:sz w:val="16"/>
                <w:szCs w:val="16"/>
                <w:lang w:val="sr-Latn-CS"/>
              </w:rPr>
              <w:t>Ж</w:t>
            </w:r>
            <w:r w:rsidRPr="00613288">
              <w:rPr>
                <w:rFonts w:ascii="Times New Roman" w:hAnsi="Times New Roman"/>
                <w:b/>
                <w:sz w:val="16"/>
                <w:szCs w:val="16"/>
                <w:lang w:val="sr-Cyrl-CS"/>
              </w:rPr>
              <w:t>енар Драгана</w:t>
            </w:r>
          </w:p>
        </w:tc>
        <w:tc>
          <w:tcPr>
            <w:tcW w:w="450" w:type="dxa"/>
          </w:tcPr>
          <w:p w:rsidR="00E61063" w:rsidRPr="00BF1443" w:rsidRDefault="00E61063" w:rsidP="00116307">
            <w:pPr>
              <w:rPr>
                <w:rFonts w:ascii="Arial" w:hAnsi="Arial" w:cs="Arial"/>
                <w:sz w:val="16"/>
                <w:szCs w:val="16"/>
                <w:lang w:val="sr-Latn-CS"/>
              </w:rPr>
            </w:pPr>
            <w:r>
              <w:rPr>
                <w:rFonts w:ascii="Arial" w:hAnsi="Arial" w:cs="Arial"/>
                <w:sz w:val="16"/>
                <w:szCs w:val="16"/>
                <w:lang w:val="sr-Latn-CS"/>
              </w:rPr>
              <w:t>V/1</w:t>
            </w:r>
          </w:p>
        </w:tc>
        <w:tc>
          <w:tcPr>
            <w:tcW w:w="450" w:type="dxa"/>
          </w:tcPr>
          <w:p w:rsidR="00E61063" w:rsidRPr="00933DD5" w:rsidRDefault="00E61063" w:rsidP="00116307">
            <w:pPr>
              <w:jc w:val="center"/>
              <w:rPr>
                <w:rFonts w:ascii="Arial" w:hAnsi="Arial" w:cs="Arial"/>
                <w:sz w:val="16"/>
                <w:szCs w:val="16"/>
                <w:lang w:val="sr-Cyrl-CS"/>
              </w:rPr>
            </w:pPr>
          </w:p>
          <w:p w:rsidR="00E61063" w:rsidRPr="00AC727A" w:rsidRDefault="00E61063" w:rsidP="00116307">
            <w:pPr>
              <w:jc w:val="center"/>
              <w:rPr>
                <w:rFonts w:ascii="Arial" w:hAnsi="Arial" w:cs="Arial"/>
                <w:sz w:val="16"/>
                <w:szCs w:val="16"/>
                <w:lang w:val="sr-Cyrl-CS"/>
              </w:rPr>
            </w:pPr>
            <w:r w:rsidRPr="00933DD5">
              <w:rPr>
                <w:rFonts w:ascii="Arial" w:hAnsi="Arial" w:cs="Arial"/>
                <w:sz w:val="16"/>
                <w:szCs w:val="16"/>
                <w:lang w:val="sr-Latn-CS"/>
              </w:rPr>
              <w:t>1</w:t>
            </w:r>
            <w:r>
              <w:rPr>
                <w:rFonts w:ascii="Arial" w:hAnsi="Arial" w:cs="Arial"/>
                <w:sz w:val="16"/>
                <w:szCs w:val="16"/>
                <w:lang w:val="sr-Cyrl-CS"/>
              </w:rPr>
              <w:t>4</w:t>
            </w:r>
          </w:p>
        </w:tc>
        <w:tc>
          <w:tcPr>
            <w:tcW w:w="450" w:type="dxa"/>
          </w:tcPr>
          <w:p w:rsidR="00E61063" w:rsidRPr="00933DD5" w:rsidRDefault="00E61063" w:rsidP="00116307">
            <w:pPr>
              <w:jc w:val="center"/>
              <w:rPr>
                <w:rFonts w:ascii="Arial" w:hAnsi="Arial" w:cs="Arial"/>
                <w:sz w:val="16"/>
                <w:szCs w:val="16"/>
                <w:lang w:val="sr-Cyrl-CS"/>
              </w:rPr>
            </w:pPr>
          </w:p>
          <w:p w:rsidR="00E61063" w:rsidRPr="00AC5AC6" w:rsidRDefault="00E61063" w:rsidP="00116307">
            <w:pPr>
              <w:jc w:val="center"/>
              <w:rPr>
                <w:rFonts w:ascii="Arial" w:hAnsi="Arial" w:cs="Arial"/>
                <w:sz w:val="16"/>
                <w:szCs w:val="16"/>
              </w:rPr>
            </w:pPr>
            <w:r>
              <w:rPr>
                <w:rFonts w:ascii="Arial" w:hAnsi="Arial" w:cs="Arial"/>
                <w:sz w:val="16"/>
                <w:szCs w:val="16"/>
              </w:rPr>
              <w:t>2</w:t>
            </w:r>
          </w:p>
        </w:tc>
        <w:tc>
          <w:tcPr>
            <w:tcW w:w="450" w:type="dxa"/>
          </w:tcPr>
          <w:p w:rsidR="00E61063" w:rsidRPr="00933DD5" w:rsidRDefault="00E61063" w:rsidP="00116307">
            <w:pPr>
              <w:jc w:val="center"/>
              <w:rPr>
                <w:rFonts w:ascii="Arial" w:hAnsi="Arial" w:cs="Arial"/>
                <w:sz w:val="16"/>
                <w:szCs w:val="16"/>
                <w:lang w:val="sr-Cyrl-CS"/>
              </w:rPr>
            </w:pPr>
          </w:p>
          <w:p w:rsidR="00E61063" w:rsidRPr="001703ED" w:rsidRDefault="001703ED" w:rsidP="00116307">
            <w:pPr>
              <w:jc w:val="center"/>
              <w:rPr>
                <w:rFonts w:ascii="Arial" w:hAnsi="Arial" w:cs="Arial"/>
                <w:sz w:val="16"/>
                <w:szCs w:val="16"/>
              </w:rPr>
            </w:pPr>
            <w:r>
              <w:rPr>
                <w:rFonts w:ascii="Arial" w:hAnsi="Arial" w:cs="Arial"/>
                <w:sz w:val="16"/>
                <w:szCs w:val="16"/>
              </w:rPr>
              <w:t>-</w:t>
            </w:r>
          </w:p>
        </w:tc>
        <w:tc>
          <w:tcPr>
            <w:tcW w:w="540" w:type="dxa"/>
          </w:tcPr>
          <w:p w:rsidR="00E61063" w:rsidRPr="00933DD5" w:rsidRDefault="00E61063" w:rsidP="00116307">
            <w:pPr>
              <w:jc w:val="center"/>
              <w:rPr>
                <w:rFonts w:ascii="Arial" w:hAnsi="Arial" w:cs="Arial"/>
                <w:sz w:val="16"/>
                <w:szCs w:val="16"/>
                <w:lang w:val="sr-Cyrl-CS"/>
              </w:rPr>
            </w:pPr>
          </w:p>
          <w:p w:rsidR="00E61063" w:rsidRPr="00727E67" w:rsidRDefault="00E61063" w:rsidP="00116307">
            <w:pPr>
              <w:jc w:val="center"/>
              <w:rPr>
                <w:rFonts w:ascii="Arial" w:hAnsi="Arial" w:cs="Arial"/>
                <w:sz w:val="16"/>
                <w:szCs w:val="16"/>
                <w:lang w:val="sr-Latn-CS"/>
              </w:rPr>
            </w:pPr>
            <w:r>
              <w:rPr>
                <w:rFonts w:ascii="Arial" w:hAnsi="Arial" w:cs="Arial"/>
                <w:sz w:val="16"/>
                <w:szCs w:val="16"/>
                <w:lang w:val="sr-Latn-CS"/>
              </w:rPr>
              <w:t>2</w:t>
            </w:r>
          </w:p>
        </w:tc>
        <w:tc>
          <w:tcPr>
            <w:tcW w:w="360" w:type="dxa"/>
          </w:tcPr>
          <w:p w:rsidR="00E61063" w:rsidRPr="00933DD5" w:rsidRDefault="00E61063" w:rsidP="00116307">
            <w:pPr>
              <w:jc w:val="center"/>
              <w:rPr>
                <w:rFonts w:ascii="Arial" w:hAnsi="Arial" w:cs="Arial"/>
                <w:sz w:val="16"/>
                <w:szCs w:val="16"/>
                <w:lang w:val="sr-Cyrl-CS"/>
              </w:rPr>
            </w:pPr>
          </w:p>
          <w:p w:rsidR="00E61063" w:rsidRPr="005D4BB2" w:rsidRDefault="00E61063" w:rsidP="00116307">
            <w:pPr>
              <w:jc w:val="center"/>
              <w:rPr>
                <w:rFonts w:ascii="Arial" w:hAnsi="Arial" w:cs="Arial"/>
                <w:sz w:val="16"/>
                <w:szCs w:val="16"/>
                <w:lang w:val="sr-Latn-CS"/>
              </w:rPr>
            </w:pPr>
            <w:r>
              <w:rPr>
                <w:rFonts w:ascii="Arial" w:hAnsi="Arial" w:cs="Arial"/>
                <w:sz w:val="16"/>
                <w:szCs w:val="16"/>
                <w:lang w:val="sr-Latn-CS"/>
              </w:rPr>
              <w:t>1</w:t>
            </w:r>
          </w:p>
        </w:tc>
        <w:tc>
          <w:tcPr>
            <w:tcW w:w="540" w:type="dxa"/>
          </w:tcPr>
          <w:p w:rsidR="00E61063" w:rsidRPr="00933DD5" w:rsidRDefault="00E61063" w:rsidP="00116307">
            <w:pPr>
              <w:jc w:val="center"/>
              <w:rPr>
                <w:rFonts w:ascii="Arial" w:hAnsi="Arial" w:cs="Arial"/>
                <w:sz w:val="16"/>
                <w:szCs w:val="16"/>
                <w:lang w:val="sr-Cyrl-CS"/>
              </w:rPr>
            </w:pPr>
          </w:p>
          <w:p w:rsidR="00E61063" w:rsidRPr="006865ED" w:rsidRDefault="00E61063" w:rsidP="00116307">
            <w:pPr>
              <w:jc w:val="center"/>
              <w:rPr>
                <w:rFonts w:ascii="Arial" w:hAnsi="Arial" w:cs="Arial"/>
                <w:sz w:val="16"/>
                <w:szCs w:val="16"/>
                <w:lang w:val="sr-Latn-CS"/>
              </w:rPr>
            </w:pPr>
            <w:r>
              <w:rPr>
                <w:rFonts w:ascii="Arial" w:hAnsi="Arial" w:cs="Arial"/>
                <w:sz w:val="16"/>
                <w:szCs w:val="16"/>
                <w:lang w:val="sr-Latn-CS"/>
              </w:rPr>
              <w:t>1</w:t>
            </w:r>
          </w:p>
        </w:tc>
        <w:tc>
          <w:tcPr>
            <w:tcW w:w="540" w:type="dxa"/>
          </w:tcPr>
          <w:p w:rsidR="00E61063" w:rsidRPr="00933DD5" w:rsidRDefault="00E61063" w:rsidP="00116307">
            <w:pPr>
              <w:jc w:val="center"/>
              <w:rPr>
                <w:rFonts w:ascii="Arial" w:hAnsi="Arial" w:cs="Arial"/>
                <w:sz w:val="16"/>
                <w:szCs w:val="16"/>
                <w:lang w:val="sr-Cyrl-CS"/>
              </w:rPr>
            </w:pPr>
          </w:p>
          <w:p w:rsidR="00E61063" w:rsidRPr="00AC5AC6" w:rsidRDefault="00E61063" w:rsidP="00116307">
            <w:pPr>
              <w:jc w:val="center"/>
              <w:rPr>
                <w:rFonts w:ascii="Arial" w:hAnsi="Arial" w:cs="Arial"/>
                <w:sz w:val="16"/>
                <w:szCs w:val="16"/>
              </w:rPr>
            </w:pPr>
            <w:r>
              <w:rPr>
                <w:rFonts w:ascii="Arial" w:hAnsi="Arial" w:cs="Arial"/>
                <w:sz w:val="16"/>
                <w:szCs w:val="16"/>
              </w:rPr>
              <w:t>1</w:t>
            </w:r>
          </w:p>
        </w:tc>
        <w:tc>
          <w:tcPr>
            <w:tcW w:w="360" w:type="dxa"/>
          </w:tcPr>
          <w:p w:rsidR="00E61063" w:rsidRPr="00933DD5" w:rsidRDefault="00E61063" w:rsidP="00116307">
            <w:pPr>
              <w:jc w:val="center"/>
              <w:rPr>
                <w:rFonts w:ascii="Arial" w:hAnsi="Arial" w:cs="Arial"/>
                <w:sz w:val="16"/>
                <w:szCs w:val="16"/>
                <w:lang w:val="sr-Cyrl-CS"/>
              </w:rPr>
            </w:pPr>
          </w:p>
          <w:p w:rsidR="00E61063" w:rsidRPr="001703ED" w:rsidRDefault="00E61063" w:rsidP="00116307">
            <w:pPr>
              <w:jc w:val="center"/>
              <w:rPr>
                <w:rFonts w:ascii="Arial" w:hAnsi="Arial" w:cs="Arial"/>
                <w:sz w:val="16"/>
                <w:szCs w:val="16"/>
              </w:rPr>
            </w:pPr>
            <w:r>
              <w:rPr>
                <w:rFonts w:ascii="Arial" w:hAnsi="Arial" w:cs="Arial"/>
                <w:sz w:val="16"/>
                <w:szCs w:val="16"/>
                <w:lang w:val="sr-Latn-CS"/>
              </w:rPr>
              <w:t>2</w:t>
            </w:r>
            <w:r w:rsidR="001703ED">
              <w:rPr>
                <w:rFonts w:ascii="Arial" w:hAnsi="Arial" w:cs="Arial"/>
                <w:sz w:val="16"/>
                <w:szCs w:val="16"/>
              </w:rPr>
              <w:t>1</w:t>
            </w:r>
          </w:p>
        </w:tc>
        <w:tc>
          <w:tcPr>
            <w:tcW w:w="450" w:type="dxa"/>
          </w:tcPr>
          <w:p w:rsidR="00E61063" w:rsidRPr="00933DD5" w:rsidRDefault="00E61063" w:rsidP="00116307">
            <w:pPr>
              <w:jc w:val="center"/>
              <w:rPr>
                <w:rFonts w:ascii="Arial" w:hAnsi="Arial" w:cs="Arial"/>
                <w:sz w:val="16"/>
                <w:szCs w:val="16"/>
                <w:lang w:val="sr-Cyrl-CS"/>
              </w:rPr>
            </w:pPr>
          </w:p>
          <w:p w:rsidR="00E61063" w:rsidRPr="00AC5AC6" w:rsidRDefault="00E61063" w:rsidP="00AC5AC6">
            <w:pPr>
              <w:rPr>
                <w:rFonts w:ascii="Arial" w:hAnsi="Arial" w:cs="Arial"/>
                <w:sz w:val="16"/>
                <w:szCs w:val="16"/>
              </w:rPr>
            </w:pPr>
            <w:r>
              <w:rPr>
                <w:rFonts w:ascii="Arial" w:hAnsi="Arial" w:cs="Arial"/>
                <w:sz w:val="16"/>
                <w:szCs w:val="16"/>
              </w:rPr>
              <w:t>7</w:t>
            </w:r>
          </w:p>
        </w:tc>
        <w:tc>
          <w:tcPr>
            <w:tcW w:w="540" w:type="dxa"/>
          </w:tcPr>
          <w:p w:rsidR="00E61063" w:rsidRPr="00933DD5" w:rsidRDefault="00E61063" w:rsidP="00116307">
            <w:pPr>
              <w:jc w:val="center"/>
              <w:rPr>
                <w:rFonts w:ascii="Arial" w:hAnsi="Arial" w:cs="Arial"/>
                <w:sz w:val="16"/>
                <w:szCs w:val="16"/>
                <w:lang w:val="sr-Cyrl-CS"/>
              </w:rPr>
            </w:pPr>
          </w:p>
          <w:p w:rsidR="00E61063" w:rsidRPr="00A52585" w:rsidRDefault="00E61063" w:rsidP="00116307">
            <w:pPr>
              <w:jc w:val="center"/>
              <w:rPr>
                <w:rFonts w:ascii="Arial" w:hAnsi="Arial" w:cs="Arial"/>
                <w:sz w:val="16"/>
                <w:szCs w:val="16"/>
              </w:rPr>
            </w:pPr>
            <w:r>
              <w:rPr>
                <w:rFonts w:ascii="Arial" w:hAnsi="Arial" w:cs="Arial"/>
                <w:sz w:val="16"/>
                <w:szCs w:val="16"/>
              </w:rPr>
              <w:t>2</w:t>
            </w:r>
            <w:r w:rsidR="00A52585">
              <w:rPr>
                <w:rFonts w:ascii="Arial" w:hAnsi="Arial" w:cs="Arial"/>
                <w:sz w:val="16"/>
                <w:szCs w:val="16"/>
              </w:rPr>
              <w:t>8</w:t>
            </w:r>
          </w:p>
        </w:tc>
        <w:tc>
          <w:tcPr>
            <w:tcW w:w="540" w:type="dxa"/>
          </w:tcPr>
          <w:p w:rsidR="00E61063" w:rsidRPr="00933DD5" w:rsidRDefault="00E61063" w:rsidP="00116307">
            <w:pPr>
              <w:rPr>
                <w:rFonts w:ascii="Arial" w:hAnsi="Arial" w:cs="Arial"/>
                <w:sz w:val="16"/>
                <w:szCs w:val="16"/>
                <w:lang w:val="sr-Cyrl-CS"/>
              </w:rPr>
            </w:pPr>
          </w:p>
          <w:p w:rsidR="00E61063" w:rsidRPr="00906A78" w:rsidRDefault="00E61063" w:rsidP="00116307">
            <w:pPr>
              <w:rPr>
                <w:lang w:val="sr-Latn-CS"/>
              </w:rPr>
            </w:pPr>
            <w:r>
              <w:rPr>
                <w:rFonts w:ascii="Arial" w:hAnsi="Arial" w:cs="Arial"/>
                <w:sz w:val="16"/>
                <w:szCs w:val="16"/>
                <w:lang w:val="sr-Cyrl-CS"/>
              </w:rPr>
              <w:t xml:space="preserve">    </w:t>
            </w:r>
            <w:r>
              <w:rPr>
                <w:rFonts w:ascii="Arial" w:hAnsi="Arial" w:cs="Arial"/>
                <w:sz w:val="16"/>
                <w:szCs w:val="16"/>
                <w:lang w:val="sr-Latn-CS"/>
              </w:rPr>
              <w:t>1</w:t>
            </w:r>
          </w:p>
        </w:tc>
        <w:tc>
          <w:tcPr>
            <w:tcW w:w="540" w:type="dxa"/>
          </w:tcPr>
          <w:p w:rsidR="00E61063" w:rsidRPr="00933DD5" w:rsidRDefault="00E61063" w:rsidP="00116307">
            <w:pPr>
              <w:jc w:val="center"/>
              <w:rPr>
                <w:rFonts w:ascii="Arial" w:hAnsi="Arial" w:cs="Arial"/>
                <w:sz w:val="16"/>
                <w:szCs w:val="16"/>
                <w:lang w:val="sr-Cyrl-CS"/>
              </w:rPr>
            </w:pPr>
          </w:p>
          <w:p w:rsidR="00E61063" w:rsidRPr="006865ED" w:rsidRDefault="00E61063" w:rsidP="00116307">
            <w:pPr>
              <w:jc w:val="center"/>
              <w:rPr>
                <w:rFonts w:ascii="Arial" w:hAnsi="Arial" w:cs="Arial"/>
                <w:sz w:val="16"/>
                <w:szCs w:val="16"/>
                <w:lang w:val="sr-Latn-CS"/>
              </w:rPr>
            </w:pPr>
            <w:r>
              <w:rPr>
                <w:rFonts w:ascii="Arial" w:hAnsi="Arial" w:cs="Arial"/>
                <w:sz w:val="16"/>
                <w:szCs w:val="16"/>
                <w:lang w:val="sr-Latn-CS"/>
              </w:rPr>
              <w:t>1</w:t>
            </w:r>
          </w:p>
        </w:tc>
        <w:tc>
          <w:tcPr>
            <w:tcW w:w="540" w:type="dxa"/>
          </w:tcPr>
          <w:p w:rsidR="00E61063" w:rsidRPr="00933DD5" w:rsidRDefault="00E61063" w:rsidP="00116307">
            <w:pPr>
              <w:jc w:val="center"/>
              <w:rPr>
                <w:rFonts w:ascii="Arial" w:hAnsi="Arial" w:cs="Arial"/>
                <w:sz w:val="16"/>
                <w:szCs w:val="16"/>
                <w:lang w:val="sr-Cyrl-CS"/>
              </w:rPr>
            </w:pPr>
          </w:p>
          <w:p w:rsidR="00E61063" w:rsidRPr="006865ED" w:rsidRDefault="00E61063" w:rsidP="00116307">
            <w:pPr>
              <w:jc w:val="center"/>
              <w:rPr>
                <w:rFonts w:ascii="Arial" w:hAnsi="Arial" w:cs="Arial"/>
                <w:sz w:val="16"/>
                <w:szCs w:val="16"/>
                <w:lang w:val="sr-Latn-CS"/>
              </w:rPr>
            </w:pPr>
            <w:r>
              <w:rPr>
                <w:rFonts w:ascii="Arial" w:hAnsi="Arial" w:cs="Arial"/>
                <w:sz w:val="16"/>
                <w:szCs w:val="16"/>
                <w:lang w:val="sr-Latn-CS"/>
              </w:rPr>
              <w:t>1</w:t>
            </w:r>
          </w:p>
          <w:p w:rsidR="00E61063" w:rsidRPr="002A7F5D" w:rsidRDefault="00E61063" w:rsidP="00116307">
            <w:pPr>
              <w:jc w:val="center"/>
              <w:rPr>
                <w:rFonts w:ascii="Arial" w:hAnsi="Arial" w:cs="Arial"/>
                <w:sz w:val="16"/>
                <w:szCs w:val="16"/>
                <w:lang w:val="sr-Latn-CS"/>
              </w:rPr>
            </w:pPr>
          </w:p>
        </w:tc>
        <w:tc>
          <w:tcPr>
            <w:tcW w:w="630" w:type="dxa"/>
          </w:tcPr>
          <w:p w:rsidR="00E61063" w:rsidRPr="00933DD5" w:rsidRDefault="00E61063" w:rsidP="00116307">
            <w:pPr>
              <w:jc w:val="center"/>
              <w:rPr>
                <w:rFonts w:ascii="Arial" w:hAnsi="Arial" w:cs="Arial"/>
                <w:sz w:val="16"/>
                <w:szCs w:val="16"/>
                <w:lang w:val="sr-Cyrl-CS"/>
              </w:rPr>
            </w:pPr>
          </w:p>
          <w:p w:rsidR="00E61063" w:rsidRPr="00906A78" w:rsidRDefault="00E61063" w:rsidP="00116307">
            <w:pPr>
              <w:jc w:val="center"/>
              <w:rPr>
                <w:rFonts w:ascii="Arial" w:hAnsi="Arial" w:cs="Arial"/>
                <w:sz w:val="16"/>
                <w:szCs w:val="16"/>
                <w:lang w:val="sr-Latn-CS"/>
              </w:rPr>
            </w:pPr>
            <w:r>
              <w:rPr>
                <w:rFonts w:ascii="Arial" w:hAnsi="Arial" w:cs="Arial"/>
                <w:sz w:val="16"/>
                <w:szCs w:val="16"/>
                <w:lang w:val="sr-Latn-CS"/>
              </w:rPr>
              <w:t>1</w:t>
            </w:r>
          </w:p>
        </w:tc>
        <w:tc>
          <w:tcPr>
            <w:tcW w:w="450" w:type="dxa"/>
          </w:tcPr>
          <w:p w:rsidR="00E61063" w:rsidRPr="00933DD5" w:rsidRDefault="00E61063" w:rsidP="00116307">
            <w:pPr>
              <w:jc w:val="center"/>
              <w:rPr>
                <w:rFonts w:ascii="Arial" w:hAnsi="Arial" w:cs="Arial"/>
                <w:sz w:val="16"/>
                <w:szCs w:val="16"/>
                <w:lang w:val="sr-Cyrl-CS"/>
              </w:rPr>
            </w:pPr>
          </w:p>
          <w:p w:rsidR="00E61063" w:rsidRPr="006865ED" w:rsidRDefault="00E61063" w:rsidP="00116307">
            <w:pPr>
              <w:jc w:val="center"/>
              <w:rPr>
                <w:rFonts w:ascii="Arial" w:hAnsi="Arial" w:cs="Arial"/>
                <w:sz w:val="16"/>
                <w:szCs w:val="16"/>
                <w:lang w:val="sr-Latn-CS"/>
              </w:rPr>
            </w:pPr>
            <w:r>
              <w:rPr>
                <w:rFonts w:ascii="Arial" w:hAnsi="Arial" w:cs="Arial"/>
                <w:sz w:val="16"/>
                <w:szCs w:val="16"/>
                <w:lang w:val="sr-Latn-CS"/>
              </w:rPr>
              <w:t>-</w:t>
            </w:r>
          </w:p>
        </w:tc>
        <w:tc>
          <w:tcPr>
            <w:tcW w:w="630" w:type="dxa"/>
          </w:tcPr>
          <w:p w:rsidR="00E61063" w:rsidRDefault="00E61063" w:rsidP="00AC5AC6">
            <w:pPr>
              <w:jc w:val="center"/>
              <w:rPr>
                <w:rFonts w:ascii="Arial" w:hAnsi="Arial" w:cs="Arial"/>
                <w:sz w:val="16"/>
                <w:szCs w:val="16"/>
                <w:lang w:val="sr-Latn-CS"/>
              </w:rPr>
            </w:pPr>
          </w:p>
          <w:p w:rsidR="00E61063" w:rsidRPr="00AC5AC6" w:rsidRDefault="00E61063" w:rsidP="00AC5AC6">
            <w:pPr>
              <w:jc w:val="center"/>
              <w:rPr>
                <w:rFonts w:ascii="Arial" w:hAnsi="Arial" w:cs="Arial"/>
                <w:sz w:val="16"/>
                <w:szCs w:val="16"/>
                <w:lang w:val="sr-Latn-CS"/>
              </w:rPr>
            </w:pPr>
            <w:r>
              <w:rPr>
                <w:rFonts w:ascii="Arial" w:hAnsi="Arial" w:cs="Arial"/>
                <w:sz w:val="16"/>
                <w:szCs w:val="16"/>
                <w:lang w:val="sr-Latn-CS"/>
              </w:rPr>
              <w:t>1</w:t>
            </w:r>
          </w:p>
        </w:tc>
        <w:tc>
          <w:tcPr>
            <w:tcW w:w="360" w:type="dxa"/>
          </w:tcPr>
          <w:p w:rsidR="00E61063" w:rsidRDefault="00E61063" w:rsidP="00AC5AC6">
            <w:pPr>
              <w:rPr>
                <w:rFonts w:ascii="Arial" w:hAnsi="Arial" w:cs="Arial"/>
                <w:sz w:val="16"/>
                <w:szCs w:val="16"/>
                <w:lang w:val="sr-Latn-CS"/>
              </w:rPr>
            </w:pPr>
          </w:p>
          <w:p w:rsidR="00E61063" w:rsidRPr="00A52585" w:rsidRDefault="00A52585" w:rsidP="00AC5AC6">
            <w:pPr>
              <w:rPr>
                <w:rFonts w:ascii="Arial" w:hAnsi="Arial" w:cs="Arial"/>
                <w:sz w:val="16"/>
                <w:szCs w:val="16"/>
              </w:rPr>
            </w:pPr>
            <w:r>
              <w:rPr>
                <w:rFonts w:ascii="Arial" w:hAnsi="Arial" w:cs="Arial"/>
                <w:sz w:val="16"/>
                <w:szCs w:val="16"/>
              </w:rPr>
              <w:t>-</w:t>
            </w:r>
          </w:p>
        </w:tc>
        <w:tc>
          <w:tcPr>
            <w:tcW w:w="630" w:type="dxa"/>
          </w:tcPr>
          <w:p w:rsidR="00E61063" w:rsidRDefault="00E61063" w:rsidP="00116307">
            <w:pPr>
              <w:jc w:val="center"/>
              <w:rPr>
                <w:rFonts w:ascii="Arial" w:hAnsi="Arial" w:cs="Arial"/>
                <w:sz w:val="16"/>
                <w:szCs w:val="16"/>
                <w:lang w:val="sr-Latn-CS"/>
              </w:rPr>
            </w:pPr>
          </w:p>
          <w:p w:rsidR="00E61063" w:rsidRDefault="00E61063" w:rsidP="00116307">
            <w:pPr>
              <w:jc w:val="center"/>
              <w:rPr>
                <w:rFonts w:ascii="Arial" w:hAnsi="Arial" w:cs="Arial"/>
                <w:sz w:val="16"/>
                <w:szCs w:val="16"/>
                <w:lang w:val="sr-Latn-CS"/>
              </w:rPr>
            </w:pPr>
            <w:r>
              <w:rPr>
                <w:rFonts w:ascii="Arial" w:hAnsi="Arial" w:cs="Arial"/>
                <w:sz w:val="16"/>
                <w:szCs w:val="16"/>
                <w:lang w:val="sr-Latn-CS"/>
              </w:rPr>
              <w:t>-</w:t>
            </w:r>
          </w:p>
        </w:tc>
        <w:tc>
          <w:tcPr>
            <w:tcW w:w="540" w:type="dxa"/>
          </w:tcPr>
          <w:p w:rsidR="00E61063" w:rsidRDefault="00E61063" w:rsidP="00116307">
            <w:pPr>
              <w:jc w:val="center"/>
              <w:rPr>
                <w:rFonts w:ascii="Arial" w:hAnsi="Arial" w:cs="Arial"/>
                <w:sz w:val="16"/>
                <w:szCs w:val="16"/>
                <w:lang w:val="sr-Latn-CS"/>
              </w:rPr>
            </w:pPr>
          </w:p>
          <w:p w:rsidR="00E61063" w:rsidRDefault="00E61063" w:rsidP="00116307">
            <w:pPr>
              <w:jc w:val="center"/>
              <w:rPr>
                <w:rFonts w:ascii="Arial" w:hAnsi="Arial" w:cs="Arial"/>
                <w:sz w:val="16"/>
                <w:szCs w:val="16"/>
                <w:lang w:val="sr-Latn-CS"/>
              </w:rPr>
            </w:pPr>
            <w:r>
              <w:rPr>
                <w:rFonts w:ascii="Arial" w:hAnsi="Arial" w:cs="Arial"/>
                <w:sz w:val="16"/>
                <w:szCs w:val="16"/>
                <w:lang w:val="sr-Latn-CS"/>
              </w:rPr>
              <w:t>-</w:t>
            </w:r>
          </w:p>
        </w:tc>
        <w:tc>
          <w:tcPr>
            <w:tcW w:w="540" w:type="dxa"/>
          </w:tcPr>
          <w:p w:rsidR="00E61063" w:rsidRDefault="00E61063" w:rsidP="00116307">
            <w:pPr>
              <w:jc w:val="center"/>
              <w:rPr>
                <w:rFonts w:ascii="Arial" w:hAnsi="Arial" w:cs="Arial"/>
                <w:sz w:val="16"/>
                <w:szCs w:val="16"/>
                <w:lang w:val="sr-Latn-CS"/>
              </w:rPr>
            </w:pPr>
          </w:p>
        </w:tc>
        <w:tc>
          <w:tcPr>
            <w:tcW w:w="450" w:type="dxa"/>
          </w:tcPr>
          <w:p w:rsidR="00E61063" w:rsidRDefault="00E61063" w:rsidP="00116307">
            <w:pPr>
              <w:jc w:val="center"/>
              <w:rPr>
                <w:rFonts w:ascii="Arial" w:hAnsi="Arial" w:cs="Arial"/>
                <w:sz w:val="16"/>
                <w:szCs w:val="16"/>
                <w:lang w:val="sr-Latn-CS"/>
              </w:rPr>
            </w:pPr>
          </w:p>
          <w:p w:rsidR="00E61063" w:rsidRPr="00A52585" w:rsidRDefault="00E61063" w:rsidP="00116307">
            <w:pPr>
              <w:jc w:val="center"/>
              <w:rPr>
                <w:rFonts w:ascii="Arial" w:hAnsi="Arial" w:cs="Arial"/>
                <w:sz w:val="16"/>
                <w:szCs w:val="16"/>
              </w:rPr>
            </w:pPr>
            <w:r>
              <w:rPr>
                <w:rFonts w:ascii="Arial" w:hAnsi="Arial" w:cs="Arial"/>
                <w:sz w:val="16"/>
                <w:szCs w:val="16"/>
                <w:lang w:val="sr-Latn-CS"/>
              </w:rPr>
              <w:t>3</w:t>
            </w:r>
            <w:r w:rsidR="00A52585">
              <w:rPr>
                <w:rFonts w:ascii="Arial" w:hAnsi="Arial" w:cs="Arial"/>
                <w:sz w:val="16"/>
                <w:szCs w:val="16"/>
              </w:rPr>
              <w:t>4</w:t>
            </w:r>
          </w:p>
        </w:tc>
      </w:tr>
      <w:tr w:rsidR="00E61063" w:rsidRPr="00CE21EE" w:rsidTr="00E61063">
        <w:trPr>
          <w:trHeight w:hRule="exact" w:val="590"/>
        </w:trPr>
        <w:tc>
          <w:tcPr>
            <w:tcW w:w="1278" w:type="dxa"/>
          </w:tcPr>
          <w:p w:rsidR="00E61063" w:rsidRPr="00613288" w:rsidRDefault="00E61063" w:rsidP="00116307">
            <w:pPr>
              <w:rPr>
                <w:rFonts w:ascii="Times New Roman" w:hAnsi="Times New Roman"/>
                <w:b/>
                <w:sz w:val="16"/>
                <w:szCs w:val="16"/>
                <w:lang w:val="sr-Cyrl-CS"/>
              </w:rPr>
            </w:pPr>
          </w:p>
          <w:p w:rsidR="00E61063" w:rsidRPr="00613288" w:rsidRDefault="00E61063" w:rsidP="00116307">
            <w:pPr>
              <w:rPr>
                <w:rFonts w:ascii="Times New Roman" w:hAnsi="Times New Roman"/>
                <w:b/>
                <w:sz w:val="16"/>
                <w:szCs w:val="16"/>
                <w:lang w:val="sr-Cyrl-CS"/>
              </w:rPr>
            </w:pPr>
            <w:r w:rsidRPr="00613288">
              <w:rPr>
                <w:rFonts w:ascii="Times New Roman" w:hAnsi="Times New Roman"/>
                <w:b/>
                <w:sz w:val="16"/>
                <w:szCs w:val="16"/>
                <w:lang w:val="sr-Cyrl-CS"/>
              </w:rPr>
              <w:t>Степановић Александар</w:t>
            </w:r>
          </w:p>
        </w:tc>
        <w:tc>
          <w:tcPr>
            <w:tcW w:w="450" w:type="dxa"/>
          </w:tcPr>
          <w:p w:rsidR="00E61063" w:rsidRPr="00DC63EB" w:rsidRDefault="00E61063" w:rsidP="00116307">
            <w:pPr>
              <w:rPr>
                <w:rFonts w:ascii="Arial" w:hAnsi="Arial" w:cs="Arial"/>
                <w:sz w:val="16"/>
                <w:szCs w:val="16"/>
                <w:lang w:val="sr-Latn-CS"/>
              </w:rPr>
            </w:pPr>
            <w:r>
              <w:rPr>
                <w:rFonts w:ascii="Arial" w:hAnsi="Arial" w:cs="Arial"/>
                <w:sz w:val="16"/>
                <w:szCs w:val="16"/>
                <w:lang w:val="sr-Latn-CS"/>
              </w:rPr>
              <w:t>V/2</w:t>
            </w:r>
          </w:p>
        </w:tc>
        <w:tc>
          <w:tcPr>
            <w:tcW w:w="450" w:type="dxa"/>
          </w:tcPr>
          <w:p w:rsidR="00E61063" w:rsidRPr="001D1257" w:rsidRDefault="00E61063" w:rsidP="00116307">
            <w:pPr>
              <w:jc w:val="center"/>
              <w:rPr>
                <w:rFonts w:ascii="Arial" w:hAnsi="Arial" w:cs="Arial"/>
                <w:sz w:val="16"/>
                <w:szCs w:val="16"/>
                <w:lang w:val="sr-Latn-CS"/>
              </w:rPr>
            </w:pPr>
          </w:p>
          <w:p w:rsidR="00E61063" w:rsidRPr="001D1257" w:rsidRDefault="00E61063" w:rsidP="00116307">
            <w:pPr>
              <w:jc w:val="center"/>
              <w:rPr>
                <w:rFonts w:ascii="Arial" w:hAnsi="Arial" w:cs="Arial"/>
                <w:sz w:val="16"/>
                <w:szCs w:val="16"/>
                <w:lang w:val="sr-Latn-CS"/>
              </w:rPr>
            </w:pPr>
            <w:r>
              <w:rPr>
                <w:rFonts w:ascii="Arial" w:hAnsi="Arial" w:cs="Arial"/>
                <w:sz w:val="16"/>
                <w:szCs w:val="16"/>
                <w:lang w:val="sr-Latn-CS"/>
              </w:rPr>
              <w:t>24</w:t>
            </w:r>
          </w:p>
        </w:tc>
        <w:tc>
          <w:tcPr>
            <w:tcW w:w="450" w:type="dxa"/>
          </w:tcPr>
          <w:p w:rsidR="00E61063" w:rsidRDefault="00E61063" w:rsidP="00116307">
            <w:pPr>
              <w:jc w:val="center"/>
              <w:rPr>
                <w:rFonts w:ascii="Arial" w:hAnsi="Arial" w:cs="Arial"/>
                <w:sz w:val="16"/>
                <w:szCs w:val="16"/>
              </w:rPr>
            </w:pPr>
          </w:p>
          <w:p w:rsidR="00E61063" w:rsidRPr="00CE21EE" w:rsidRDefault="00E61063" w:rsidP="00116307">
            <w:pPr>
              <w:jc w:val="center"/>
              <w:rPr>
                <w:rFonts w:ascii="Arial" w:hAnsi="Arial" w:cs="Arial"/>
                <w:sz w:val="16"/>
                <w:szCs w:val="16"/>
              </w:rPr>
            </w:pPr>
            <w:r>
              <w:rPr>
                <w:rFonts w:ascii="Arial" w:hAnsi="Arial" w:cs="Arial"/>
                <w:sz w:val="16"/>
                <w:szCs w:val="16"/>
              </w:rPr>
              <w:t>-</w:t>
            </w:r>
          </w:p>
        </w:tc>
        <w:tc>
          <w:tcPr>
            <w:tcW w:w="450" w:type="dxa"/>
          </w:tcPr>
          <w:p w:rsidR="00E61063" w:rsidRDefault="00E61063" w:rsidP="00116307">
            <w:pPr>
              <w:jc w:val="center"/>
              <w:rPr>
                <w:rFonts w:ascii="Arial" w:hAnsi="Arial" w:cs="Arial"/>
                <w:sz w:val="16"/>
                <w:szCs w:val="16"/>
              </w:rPr>
            </w:pPr>
          </w:p>
          <w:p w:rsidR="00E61063" w:rsidRPr="00CE21EE" w:rsidRDefault="00E61063" w:rsidP="00116307">
            <w:pPr>
              <w:jc w:val="center"/>
              <w:rPr>
                <w:rFonts w:ascii="Arial" w:hAnsi="Arial" w:cs="Arial"/>
                <w:sz w:val="16"/>
                <w:szCs w:val="16"/>
              </w:rPr>
            </w:pPr>
            <w:r>
              <w:rPr>
                <w:rFonts w:ascii="Arial" w:hAnsi="Arial" w:cs="Arial"/>
                <w:sz w:val="16"/>
                <w:szCs w:val="16"/>
              </w:rPr>
              <w:t>-</w:t>
            </w:r>
          </w:p>
        </w:tc>
        <w:tc>
          <w:tcPr>
            <w:tcW w:w="540" w:type="dxa"/>
          </w:tcPr>
          <w:p w:rsidR="00E61063" w:rsidRDefault="00E61063" w:rsidP="00116307">
            <w:pPr>
              <w:jc w:val="center"/>
              <w:rPr>
                <w:rFonts w:ascii="Arial" w:hAnsi="Arial" w:cs="Arial"/>
                <w:sz w:val="16"/>
                <w:szCs w:val="16"/>
                <w:lang w:val="sr-Cyrl-CS"/>
              </w:rPr>
            </w:pPr>
          </w:p>
          <w:p w:rsidR="00E61063" w:rsidRPr="006865ED" w:rsidRDefault="00E61063" w:rsidP="00116307">
            <w:pPr>
              <w:jc w:val="center"/>
              <w:rPr>
                <w:rFonts w:ascii="Arial" w:hAnsi="Arial" w:cs="Arial"/>
                <w:sz w:val="16"/>
                <w:szCs w:val="16"/>
                <w:lang w:val="sr-Latn-CS"/>
              </w:rPr>
            </w:pPr>
            <w:r>
              <w:rPr>
                <w:rFonts w:ascii="Arial" w:hAnsi="Arial" w:cs="Arial"/>
                <w:sz w:val="16"/>
                <w:szCs w:val="16"/>
                <w:lang w:val="sr-Latn-CS"/>
              </w:rPr>
              <w:t>2</w:t>
            </w:r>
          </w:p>
        </w:tc>
        <w:tc>
          <w:tcPr>
            <w:tcW w:w="360" w:type="dxa"/>
          </w:tcPr>
          <w:p w:rsidR="00E61063" w:rsidRDefault="00E61063" w:rsidP="00116307">
            <w:pPr>
              <w:jc w:val="center"/>
              <w:rPr>
                <w:rFonts w:ascii="Arial" w:hAnsi="Arial" w:cs="Arial"/>
                <w:sz w:val="16"/>
                <w:szCs w:val="16"/>
                <w:lang w:val="sr-Latn-CS"/>
              </w:rPr>
            </w:pPr>
          </w:p>
          <w:p w:rsidR="00E61063" w:rsidRPr="00361726" w:rsidRDefault="00E61063" w:rsidP="00116307">
            <w:pPr>
              <w:jc w:val="center"/>
              <w:rPr>
                <w:rFonts w:ascii="Arial" w:hAnsi="Arial" w:cs="Arial"/>
                <w:sz w:val="16"/>
                <w:szCs w:val="16"/>
                <w:lang w:val="sr-Latn-CS"/>
              </w:rPr>
            </w:pPr>
            <w:r>
              <w:rPr>
                <w:rFonts w:ascii="Arial" w:hAnsi="Arial" w:cs="Arial"/>
                <w:sz w:val="16"/>
                <w:szCs w:val="16"/>
                <w:lang w:val="sr-Latn-CS"/>
              </w:rPr>
              <w:t>1</w:t>
            </w:r>
          </w:p>
        </w:tc>
        <w:tc>
          <w:tcPr>
            <w:tcW w:w="540" w:type="dxa"/>
          </w:tcPr>
          <w:p w:rsidR="00E61063" w:rsidRDefault="00E61063" w:rsidP="00116307">
            <w:pPr>
              <w:jc w:val="center"/>
              <w:rPr>
                <w:rFonts w:ascii="Arial" w:hAnsi="Arial" w:cs="Arial"/>
                <w:sz w:val="16"/>
                <w:szCs w:val="16"/>
                <w:lang w:val="sr-Latn-CS"/>
              </w:rPr>
            </w:pPr>
          </w:p>
          <w:p w:rsidR="00E61063" w:rsidRPr="0076197B" w:rsidRDefault="00E61063" w:rsidP="00116307">
            <w:pPr>
              <w:jc w:val="center"/>
              <w:rPr>
                <w:rFonts w:ascii="Arial" w:hAnsi="Arial" w:cs="Arial"/>
                <w:sz w:val="16"/>
                <w:szCs w:val="16"/>
                <w:lang w:val="sr-Latn-CS"/>
              </w:rPr>
            </w:pPr>
            <w:r>
              <w:rPr>
                <w:rFonts w:ascii="Arial" w:hAnsi="Arial" w:cs="Arial"/>
                <w:sz w:val="16"/>
                <w:szCs w:val="16"/>
                <w:lang w:val="sr-Latn-CS"/>
              </w:rPr>
              <w:t>1</w:t>
            </w:r>
          </w:p>
        </w:tc>
        <w:tc>
          <w:tcPr>
            <w:tcW w:w="540" w:type="dxa"/>
          </w:tcPr>
          <w:p w:rsidR="00E61063" w:rsidRDefault="00E61063" w:rsidP="00116307">
            <w:pPr>
              <w:jc w:val="center"/>
              <w:rPr>
                <w:rFonts w:ascii="Arial" w:hAnsi="Arial" w:cs="Arial"/>
                <w:sz w:val="16"/>
                <w:szCs w:val="16"/>
                <w:lang w:val="sr-Latn-CS"/>
              </w:rPr>
            </w:pPr>
          </w:p>
          <w:p w:rsidR="00E61063" w:rsidRPr="0076197B" w:rsidRDefault="00E61063" w:rsidP="00116307">
            <w:pPr>
              <w:jc w:val="center"/>
              <w:rPr>
                <w:rFonts w:ascii="Arial" w:hAnsi="Arial" w:cs="Arial"/>
                <w:sz w:val="16"/>
                <w:szCs w:val="16"/>
                <w:lang w:val="sr-Latn-CS"/>
              </w:rPr>
            </w:pPr>
            <w:r>
              <w:rPr>
                <w:rFonts w:ascii="Arial" w:hAnsi="Arial" w:cs="Arial"/>
                <w:sz w:val="16"/>
                <w:szCs w:val="16"/>
                <w:lang w:val="sr-Latn-CS"/>
              </w:rPr>
              <w:t>-</w:t>
            </w:r>
          </w:p>
        </w:tc>
        <w:tc>
          <w:tcPr>
            <w:tcW w:w="360" w:type="dxa"/>
          </w:tcPr>
          <w:p w:rsidR="00E61063" w:rsidRDefault="00E61063" w:rsidP="00116307">
            <w:pPr>
              <w:jc w:val="center"/>
              <w:rPr>
                <w:rFonts w:ascii="Arial" w:hAnsi="Arial" w:cs="Arial"/>
                <w:sz w:val="16"/>
                <w:szCs w:val="16"/>
              </w:rPr>
            </w:pPr>
          </w:p>
          <w:p w:rsidR="00E61063" w:rsidRPr="00CE21EE" w:rsidRDefault="00E61063" w:rsidP="00116307">
            <w:pPr>
              <w:jc w:val="center"/>
              <w:rPr>
                <w:rFonts w:ascii="Arial" w:hAnsi="Arial" w:cs="Arial"/>
                <w:sz w:val="16"/>
                <w:szCs w:val="16"/>
              </w:rPr>
            </w:pPr>
            <w:r>
              <w:rPr>
                <w:rFonts w:ascii="Arial" w:hAnsi="Arial" w:cs="Arial"/>
                <w:sz w:val="16"/>
                <w:szCs w:val="16"/>
              </w:rPr>
              <w:t>28</w:t>
            </w:r>
          </w:p>
        </w:tc>
        <w:tc>
          <w:tcPr>
            <w:tcW w:w="450" w:type="dxa"/>
          </w:tcPr>
          <w:p w:rsidR="00E61063" w:rsidRDefault="00E61063" w:rsidP="00116307">
            <w:pPr>
              <w:jc w:val="center"/>
              <w:rPr>
                <w:rFonts w:ascii="Arial" w:hAnsi="Arial" w:cs="Arial"/>
                <w:sz w:val="16"/>
                <w:szCs w:val="16"/>
                <w:lang w:val="sr-Latn-CS"/>
              </w:rPr>
            </w:pPr>
          </w:p>
          <w:p w:rsidR="00E61063" w:rsidRPr="0076197B" w:rsidRDefault="00E61063" w:rsidP="00116307">
            <w:pPr>
              <w:jc w:val="center"/>
              <w:rPr>
                <w:rFonts w:ascii="Arial" w:hAnsi="Arial" w:cs="Arial"/>
                <w:sz w:val="16"/>
                <w:szCs w:val="16"/>
                <w:lang w:val="sr-Latn-CS"/>
              </w:rPr>
            </w:pPr>
            <w:r>
              <w:rPr>
                <w:rFonts w:ascii="Arial" w:hAnsi="Arial" w:cs="Arial"/>
                <w:sz w:val="16"/>
                <w:szCs w:val="16"/>
                <w:lang w:val="sr-Latn-CS"/>
              </w:rPr>
              <w:t>10</w:t>
            </w:r>
          </w:p>
        </w:tc>
        <w:tc>
          <w:tcPr>
            <w:tcW w:w="540" w:type="dxa"/>
          </w:tcPr>
          <w:p w:rsidR="00E61063" w:rsidRDefault="00E61063" w:rsidP="00116307">
            <w:pPr>
              <w:jc w:val="center"/>
              <w:rPr>
                <w:rFonts w:ascii="Arial" w:hAnsi="Arial" w:cs="Arial"/>
                <w:sz w:val="16"/>
                <w:szCs w:val="16"/>
                <w:lang w:val="sr-Latn-CS"/>
              </w:rPr>
            </w:pPr>
          </w:p>
          <w:p w:rsidR="00E61063" w:rsidRPr="0076197B" w:rsidRDefault="00E61063" w:rsidP="00116307">
            <w:pPr>
              <w:jc w:val="center"/>
              <w:rPr>
                <w:rFonts w:ascii="Arial" w:hAnsi="Arial" w:cs="Arial"/>
                <w:sz w:val="16"/>
                <w:szCs w:val="16"/>
                <w:lang w:val="sr-Latn-CS"/>
              </w:rPr>
            </w:pPr>
            <w:r>
              <w:rPr>
                <w:rFonts w:ascii="Arial" w:hAnsi="Arial" w:cs="Arial"/>
                <w:sz w:val="16"/>
                <w:szCs w:val="16"/>
                <w:lang w:val="sr-Latn-CS"/>
              </w:rPr>
              <w:t>38</w:t>
            </w:r>
          </w:p>
        </w:tc>
        <w:tc>
          <w:tcPr>
            <w:tcW w:w="540" w:type="dxa"/>
          </w:tcPr>
          <w:p w:rsidR="00E61063" w:rsidRDefault="00E61063" w:rsidP="00116307">
            <w:pPr>
              <w:jc w:val="center"/>
              <w:rPr>
                <w:rFonts w:ascii="Arial" w:hAnsi="Arial" w:cs="Arial"/>
                <w:sz w:val="16"/>
                <w:szCs w:val="16"/>
              </w:rPr>
            </w:pPr>
          </w:p>
          <w:p w:rsidR="00E61063" w:rsidRPr="00CE21EE" w:rsidRDefault="00E61063" w:rsidP="00116307">
            <w:pPr>
              <w:jc w:val="center"/>
              <w:rPr>
                <w:rFonts w:ascii="Arial" w:hAnsi="Arial" w:cs="Arial"/>
                <w:sz w:val="16"/>
                <w:szCs w:val="16"/>
              </w:rPr>
            </w:pPr>
            <w:r>
              <w:rPr>
                <w:rFonts w:ascii="Arial" w:hAnsi="Arial" w:cs="Arial"/>
                <w:sz w:val="16"/>
                <w:szCs w:val="16"/>
              </w:rPr>
              <w:t>1</w:t>
            </w:r>
          </w:p>
        </w:tc>
        <w:tc>
          <w:tcPr>
            <w:tcW w:w="540" w:type="dxa"/>
          </w:tcPr>
          <w:p w:rsidR="00E61063" w:rsidRDefault="00E61063" w:rsidP="00116307">
            <w:pPr>
              <w:jc w:val="center"/>
              <w:rPr>
                <w:rFonts w:ascii="Arial" w:hAnsi="Arial" w:cs="Arial"/>
                <w:sz w:val="16"/>
                <w:szCs w:val="16"/>
              </w:rPr>
            </w:pPr>
          </w:p>
          <w:p w:rsidR="00E61063" w:rsidRPr="00CE21EE" w:rsidRDefault="00E61063" w:rsidP="00116307">
            <w:pPr>
              <w:jc w:val="center"/>
              <w:rPr>
                <w:rFonts w:ascii="Arial" w:hAnsi="Arial" w:cs="Arial"/>
                <w:sz w:val="16"/>
                <w:szCs w:val="16"/>
              </w:rPr>
            </w:pPr>
            <w:r>
              <w:rPr>
                <w:rFonts w:ascii="Arial" w:hAnsi="Arial" w:cs="Arial"/>
                <w:sz w:val="16"/>
                <w:szCs w:val="16"/>
              </w:rPr>
              <w:t>1</w:t>
            </w:r>
          </w:p>
        </w:tc>
        <w:tc>
          <w:tcPr>
            <w:tcW w:w="540" w:type="dxa"/>
          </w:tcPr>
          <w:p w:rsidR="00E61063" w:rsidRDefault="00E61063" w:rsidP="00116307">
            <w:pPr>
              <w:jc w:val="center"/>
              <w:rPr>
                <w:rFonts w:ascii="Arial" w:hAnsi="Arial" w:cs="Arial"/>
                <w:sz w:val="16"/>
                <w:szCs w:val="16"/>
                <w:lang w:val="sr-Cyrl-CS"/>
              </w:rPr>
            </w:pPr>
          </w:p>
          <w:p w:rsidR="00E61063" w:rsidRPr="006F46E2" w:rsidRDefault="00E61063" w:rsidP="00116307">
            <w:pPr>
              <w:jc w:val="center"/>
              <w:rPr>
                <w:rFonts w:ascii="Arial" w:hAnsi="Arial" w:cs="Arial"/>
                <w:sz w:val="16"/>
                <w:szCs w:val="16"/>
                <w:lang w:val="sr-Latn-CS"/>
              </w:rPr>
            </w:pPr>
            <w:r>
              <w:rPr>
                <w:rFonts w:ascii="Arial" w:hAnsi="Arial" w:cs="Arial"/>
                <w:sz w:val="16"/>
                <w:szCs w:val="16"/>
                <w:lang w:val="sr-Latn-CS"/>
              </w:rPr>
              <w:t>1</w:t>
            </w:r>
          </w:p>
        </w:tc>
        <w:tc>
          <w:tcPr>
            <w:tcW w:w="630" w:type="dxa"/>
          </w:tcPr>
          <w:p w:rsidR="00E61063" w:rsidRDefault="00E61063" w:rsidP="00116307">
            <w:pPr>
              <w:jc w:val="center"/>
              <w:rPr>
                <w:rFonts w:ascii="Arial" w:hAnsi="Arial" w:cs="Arial"/>
                <w:sz w:val="16"/>
                <w:szCs w:val="16"/>
              </w:rPr>
            </w:pPr>
          </w:p>
          <w:p w:rsidR="00E61063" w:rsidRPr="00CE21EE" w:rsidRDefault="00E61063" w:rsidP="00116307">
            <w:pPr>
              <w:jc w:val="center"/>
              <w:rPr>
                <w:rFonts w:ascii="Arial" w:hAnsi="Arial" w:cs="Arial"/>
                <w:sz w:val="16"/>
                <w:szCs w:val="16"/>
              </w:rPr>
            </w:pPr>
            <w:r>
              <w:rPr>
                <w:rFonts w:ascii="Arial" w:hAnsi="Arial" w:cs="Arial"/>
                <w:sz w:val="16"/>
                <w:szCs w:val="16"/>
              </w:rPr>
              <w:t>-</w:t>
            </w:r>
          </w:p>
        </w:tc>
        <w:tc>
          <w:tcPr>
            <w:tcW w:w="450" w:type="dxa"/>
          </w:tcPr>
          <w:p w:rsidR="00E61063" w:rsidRPr="006F46E2" w:rsidRDefault="00E61063" w:rsidP="00116307">
            <w:pPr>
              <w:rPr>
                <w:rFonts w:ascii="Arial" w:hAnsi="Arial" w:cs="Arial"/>
                <w:sz w:val="16"/>
                <w:szCs w:val="16"/>
                <w:lang w:val="sr-Latn-CS"/>
              </w:rPr>
            </w:pPr>
            <w:r>
              <w:rPr>
                <w:rFonts w:ascii="Arial" w:hAnsi="Arial" w:cs="Arial"/>
                <w:sz w:val="16"/>
                <w:szCs w:val="16"/>
                <w:lang w:val="sr-Latn-CS"/>
              </w:rPr>
              <w:t xml:space="preserve">    -</w:t>
            </w:r>
          </w:p>
        </w:tc>
        <w:tc>
          <w:tcPr>
            <w:tcW w:w="630" w:type="dxa"/>
          </w:tcPr>
          <w:p w:rsidR="00E61063" w:rsidRDefault="00E61063" w:rsidP="00116307">
            <w:pPr>
              <w:jc w:val="center"/>
              <w:rPr>
                <w:rFonts w:ascii="Arial" w:hAnsi="Arial" w:cs="Arial"/>
                <w:sz w:val="16"/>
                <w:szCs w:val="16"/>
              </w:rPr>
            </w:pPr>
          </w:p>
          <w:p w:rsidR="00E61063" w:rsidRDefault="00E61063" w:rsidP="00116307">
            <w:pPr>
              <w:jc w:val="center"/>
              <w:rPr>
                <w:rFonts w:ascii="Arial" w:hAnsi="Arial" w:cs="Arial"/>
                <w:sz w:val="16"/>
                <w:szCs w:val="16"/>
              </w:rPr>
            </w:pPr>
            <w:r>
              <w:rPr>
                <w:rFonts w:ascii="Arial" w:hAnsi="Arial" w:cs="Arial"/>
                <w:sz w:val="16"/>
                <w:szCs w:val="16"/>
              </w:rPr>
              <w:t>1</w:t>
            </w:r>
          </w:p>
          <w:p w:rsidR="00E61063" w:rsidRPr="00CE21EE" w:rsidRDefault="00E61063" w:rsidP="00116307">
            <w:pPr>
              <w:jc w:val="center"/>
              <w:rPr>
                <w:rFonts w:ascii="Arial" w:hAnsi="Arial" w:cs="Arial"/>
                <w:sz w:val="16"/>
                <w:szCs w:val="16"/>
              </w:rPr>
            </w:pPr>
          </w:p>
        </w:tc>
        <w:tc>
          <w:tcPr>
            <w:tcW w:w="360" w:type="dxa"/>
          </w:tcPr>
          <w:p w:rsidR="00E61063" w:rsidRDefault="00E61063" w:rsidP="00116307">
            <w:pPr>
              <w:jc w:val="center"/>
              <w:rPr>
                <w:rFonts w:ascii="Arial" w:hAnsi="Arial" w:cs="Arial"/>
                <w:sz w:val="16"/>
                <w:szCs w:val="16"/>
              </w:rPr>
            </w:pPr>
            <w:r>
              <w:rPr>
                <w:rFonts w:ascii="Arial" w:hAnsi="Arial" w:cs="Arial"/>
                <w:sz w:val="16"/>
                <w:szCs w:val="16"/>
              </w:rPr>
              <w:t>1</w:t>
            </w:r>
          </w:p>
        </w:tc>
        <w:tc>
          <w:tcPr>
            <w:tcW w:w="630" w:type="dxa"/>
          </w:tcPr>
          <w:p w:rsidR="00E61063" w:rsidRDefault="00E61063" w:rsidP="00116307">
            <w:pPr>
              <w:jc w:val="center"/>
              <w:rPr>
                <w:rFonts w:ascii="Arial" w:hAnsi="Arial" w:cs="Arial"/>
                <w:sz w:val="16"/>
                <w:szCs w:val="16"/>
              </w:rPr>
            </w:pPr>
            <w:r>
              <w:rPr>
                <w:rFonts w:ascii="Arial" w:hAnsi="Arial" w:cs="Arial"/>
                <w:sz w:val="16"/>
                <w:szCs w:val="16"/>
              </w:rPr>
              <w:t>1</w:t>
            </w:r>
          </w:p>
        </w:tc>
        <w:tc>
          <w:tcPr>
            <w:tcW w:w="540" w:type="dxa"/>
          </w:tcPr>
          <w:p w:rsidR="00E61063" w:rsidRDefault="00E61063" w:rsidP="00116307">
            <w:pPr>
              <w:jc w:val="center"/>
              <w:rPr>
                <w:rFonts w:ascii="Arial" w:hAnsi="Arial" w:cs="Arial"/>
                <w:sz w:val="16"/>
                <w:szCs w:val="16"/>
              </w:rPr>
            </w:pPr>
            <w:r>
              <w:rPr>
                <w:rFonts w:ascii="Arial" w:hAnsi="Arial" w:cs="Arial"/>
                <w:sz w:val="16"/>
                <w:szCs w:val="16"/>
              </w:rPr>
              <w:t>-</w:t>
            </w:r>
          </w:p>
        </w:tc>
        <w:tc>
          <w:tcPr>
            <w:tcW w:w="540" w:type="dxa"/>
          </w:tcPr>
          <w:p w:rsidR="00E61063" w:rsidRDefault="00E61063" w:rsidP="00116307">
            <w:pPr>
              <w:jc w:val="center"/>
              <w:rPr>
                <w:rFonts w:ascii="Arial" w:hAnsi="Arial" w:cs="Arial"/>
                <w:sz w:val="16"/>
                <w:szCs w:val="16"/>
              </w:rPr>
            </w:pPr>
          </w:p>
        </w:tc>
        <w:tc>
          <w:tcPr>
            <w:tcW w:w="450" w:type="dxa"/>
          </w:tcPr>
          <w:p w:rsidR="00E61063" w:rsidRDefault="00E61063" w:rsidP="00116307">
            <w:pPr>
              <w:jc w:val="center"/>
              <w:rPr>
                <w:rFonts w:ascii="Arial" w:hAnsi="Arial" w:cs="Arial"/>
                <w:sz w:val="16"/>
                <w:szCs w:val="16"/>
              </w:rPr>
            </w:pPr>
            <w:r>
              <w:rPr>
                <w:rFonts w:ascii="Arial" w:hAnsi="Arial" w:cs="Arial"/>
                <w:sz w:val="16"/>
                <w:szCs w:val="16"/>
              </w:rPr>
              <w:t>44</w:t>
            </w:r>
          </w:p>
        </w:tc>
      </w:tr>
      <w:tr w:rsidR="00E61063" w:rsidRPr="00CE21EE" w:rsidTr="00E61063">
        <w:trPr>
          <w:trHeight w:hRule="exact" w:val="613"/>
        </w:trPr>
        <w:tc>
          <w:tcPr>
            <w:tcW w:w="1278" w:type="dxa"/>
          </w:tcPr>
          <w:p w:rsidR="00E61063" w:rsidRPr="00613288" w:rsidRDefault="00E61063" w:rsidP="00116307">
            <w:pPr>
              <w:rPr>
                <w:rFonts w:ascii="Times New Roman" w:hAnsi="Times New Roman"/>
                <w:b/>
                <w:sz w:val="16"/>
                <w:szCs w:val="16"/>
              </w:rPr>
            </w:pPr>
          </w:p>
          <w:p w:rsidR="00E61063" w:rsidRPr="00613288" w:rsidRDefault="00E61063" w:rsidP="00116307">
            <w:pPr>
              <w:rPr>
                <w:rFonts w:ascii="Times New Roman" w:hAnsi="Times New Roman"/>
                <w:b/>
                <w:sz w:val="16"/>
                <w:szCs w:val="16"/>
                <w:lang w:val="sr-Cyrl-CS"/>
              </w:rPr>
            </w:pPr>
            <w:r w:rsidRPr="00613288">
              <w:rPr>
                <w:rFonts w:ascii="Times New Roman" w:hAnsi="Times New Roman"/>
                <w:b/>
                <w:sz w:val="16"/>
                <w:szCs w:val="16"/>
              </w:rPr>
              <w:t>K</w:t>
            </w:r>
            <w:r w:rsidRPr="00613288">
              <w:rPr>
                <w:rFonts w:ascii="Times New Roman" w:hAnsi="Times New Roman"/>
                <w:b/>
                <w:sz w:val="16"/>
                <w:szCs w:val="16"/>
                <w:lang w:val="sr-Cyrl-CS"/>
              </w:rPr>
              <w:t>љај</w:t>
            </w:r>
            <w:r w:rsidRPr="00613288">
              <w:rPr>
                <w:rFonts w:ascii="Times New Roman" w:hAnsi="Times New Roman"/>
                <w:b/>
                <w:sz w:val="16"/>
                <w:szCs w:val="16"/>
              </w:rPr>
              <w:t>ић Наташа</w:t>
            </w:r>
          </w:p>
        </w:tc>
        <w:tc>
          <w:tcPr>
            <w:tcW w:w="450" w:type="dxa"/>
          </w:tcPr>
          <w:p w:rsidR="00E61063" w:rsidRPr="00B16261" w:rsidRDefault="00E61063" w:rsidP="00116307">
            <w:pPr>
              <w:rPr>
                <w:rFonts w:ascii="Arial" w:hAnsi="Arial" w:cs="Arial"/>
                <w:sz w:val="16"/>
                <w:szCs w:val="16"/>
              </w:rPr>
            </w:pPr>
            <w:r w:rsidRPr="00B16261">
              <w:rPr>
                <w:rFonts w:ascii="Arial" w:hAnsi="Arial" w:cs="Arial"/>
                <w:sz w:val="16"/>
                <w:szCs w:val="16"/>
              </w:rPr>
              <w:t>V/3</w:t>
            </w:r>
          </w:p>
        </w:tc>
        <w:tc>
          <w:tcPr>
            <w:tcW w:w="450" w:type="dxa"/>
          </w:tcPr>
          <w:p w:rsidR="00E61063" w:rsidRPr="00B16261" w:rsidRDefault="00E61063" w:rsidP="00116307">
            <w:pPr>
              <w:jc w:val="center"/>
              <w:rPr>
                <w:rFonts w:ascii="Arial" w:hAnsi="Arial" w:cs="Arial"/>
                <w:sz w:val="16"/>
                <w:szCs w:val="16"/>
              </w:rPr>
            </w:pPr>
          </w:p>
          <w:p w:rsidR="00E61063" w:rsidRPr="00B16261" w:rsidRDefault="00E61063" w:rsidP="00116307">
            <w:pPr>
              <w:jc w:val="center"/>
              <w:rPr>
                <w:rFonts w:ascii="Arial" w:hAnsi="Arial" w:cs="Arial"/>
                <w:sz w:val="16"/>
                <w:szCs w:val="16"/>
                <w:lang w:val="sr-Cyrl-CS"/>
              </w:rPr>
            </w:pPr>
            <w:r w:rsidRPr="00B16261">
              <w:rPr>
                <w:rFonts w:ascii="Arial" w:hAnsi="Arial" w:cs="Arial"/>
                <w:sz w:val="16"/>
                <w:szCs w:val="16"/>
                <w:lang w:val="sr-Latn-CS"/>
              </w:rPr>
              <w:t>1</w:t>
            </w:r>
            <w:r w:rsidRPr="00B16261">
              <w:rPr>
                <w:rFonts w:ascii="Arial" w:hAnsi="Arial" w:cs="Arial"/>
                <w:sz w:val="16"/>
                <w:szCs w:val="16"/>
                <w:lang w:val="sr-Cyrl-CS"/>
              </w:rPr>
              <w:t>7</w:t>
            </w:r>
          </w:p>
        </w:tc>
        <w:tc>
          <w:tcPr>
            <w:tcW w:w="450" w:type="dxa"/>
          </w:tcPr>
          <w:p w:rsidR="00E61063" w:rsidRPr="00B16261" w:rsidRDefault="00E61063" w:rsidP="00116307">
            <w:pPr>
              <w:jc w:val="center"/>
              <w:rPr>
                <w:rFonts w:ascii="Arial" w:hAnsi="Arial" w:cs="Arial"/>
                <w:sz w:val="16"/>
                <w:szCs w:val="16"/>
              </w:rPr>
            </w:pPr>
          </w:p>
          <w:p w:rsidR="00E61063" w:rsidRPr="00B16261" w:rsidRDefault="00E61063" w:rsidP="00116307">
            <w:pPr>
              <w:jc w:val="center"/>
              <w:rPr>
                <w:rFonts w:ascii="Arial" w:hAnsi="Arial" w:cs="Arial"/>
                <w:sz w:val="16"/>
                <w:szCs w:val="16"/>
              </w:rPr>
            </w:pPr>
            <w:r>
              <w:rPr>
                <w:rFonts w:ascii="Arial" w:hAnsi="Arial" w:cs="Arial"/>
                <w:sz w:val="16"/>
                <w:szCs w:val="16"/>
              </w:rPr>
              <w:t>-</w:t>
            </w:r>
          </w:p>
        </w:tc>
        <w:tc>
          <w:tcPr>
            <w:tcW w:w="450" w:type="dxa"/>
          </w:tcPr>
          <w:p w:rsidR="00E61063" w:rsidRPr="00B16261" w:rsidRDefault="00E61063" w:rsidP="00116307">
            <w:pPr>
              <w:jc w:val="center"/>
              <w:rPr>
                <w:rFonts w:ascii="Arial" w:hAnsi="Arial" w:cs="Arial"/>
                <w:sz w:val="16"/>
                <w:szCs w:val="16"/>
              </w:rPr>
            </w:pPr>
          </w:p>
          <w:p w:rsidR="00E61063" w:rsidRPr="00B16261" w:rsidRDefault="00E61063" w:rsidP="00116307">
            <w:pPr>
              <w:jc w:val="center"/>
              <w:rPr>
                <w:rFonts w:ascii="Arial" w:hAnsi="Arial" w:cs="Arial"/>
                <w:sz w:val="16"/>
                <w:szCs w:val="16"/>
              </w:rPr>
            </w:pPr>
            <w:r w:rsidRPr="00B16261">
              <w:rPr>
                <w:rFonts w:ascii="Arial" w:hAnsi="Arial" w:cs="Arial"/>
                <w:sz w:val="16"/>
                <w:szCs w:val="16"/>
              </w:rPr>
              <w:t>1</w:t>
            </w:r>
          </w:p>
        </w:tc>
        <w:tc>
          <w:tcPr>
            <w:tcW w:w="540" w:type="dxa"/>
          </w:tcPr>
          <w:p w:rsidR="00E61063" w:rsidRPr="00B16261" w:rsidRDefault="00E61063" w:rsidP="00116307">
            <w:pPr>
              <w:jc w:val="center"/>
              <w:rPr>
                <w:rFonts w:ascii="Arial" w:hAnsi="Arial" w:cs="Arial"/>
                <w:sz w:val="16"/>
                <w:szCs w:val="16"/>
              </w:rPr>
            </w:pPr>
          </w:p>
          <w:p w:rsidR="00E61063" w:rsidRPr="00AC5AC6" w:rsidRDefault="00E61063" w:rsidP="00116307">
            <w:pPr>
              <w:jc w:val="center"/>
              <w:rPr>
                <w:rFonts w:ascii="Arial" w:hAnsi="Arial" w:cs="Arial"/>
                <w:sz w:val="16"/>
                <w:szCs w:val="16"/>
              </w:rPr>
            </w:pPr>
            <w:r>
              <w:rPr>
                <w:rFonts w:ascii="Arial" w:hAnsi="Arial" w:cs="Arial"/>
                <w:sz w:val="16"/>
                <w:szCs w:val="16"/>
              </w:rPr>
              <w:t>2</w:t>
            </w:r>
          </w:p>
        </w:tc>
        <w:tc>
          <w:tcPr>
            <w:tcW w:w="360" w:type="dxa"/>
          </w:tcPr>
          <w:p w:rsidR="00E61063" w:rsidRPr="00B16261" w:rsidRDefault="00E61063" w:rsidP="00116307">
            <w:pPr>
              <w:jc w:val="center"/>
              <w:rPr>
                <w:rFonts w:ascii="Arial" w:hAnsi="Arial" w:cs="Arial"/>
                <w:sz w:val="16"/>
                <w:szCs w:val="16"/>
                <w:lang w:val="sr-Cyrl-CS"/>
              </w:rPr>
            </w:pPr>
          </w:p>
          <w:p w:rsidR="00E61063" w:rsidRPr="00B16261" w:rsidRDefault="00E61063" w:rsidP="00116307">
            <w:pPr>
              <w:jc w:val="center"/>
              <w:rPr>
                <w:sz w:val="16"/>
                <w:szCs w:val="16"/>
              </w:rPr>
            </w:pPr>
            <w:r w:rsidRPr="00B16261">
              <w:rPr>
                <w:rFonts w:ascii="Arial" w:hAnsi="Arial" w:cs="Arial"/>
                <w:sz w:val="16"/>
                <w:szCs w:val="16"/>
                <w:lang w:val="sr-Latn-CS"/>
              </w:rPr>
              <w:t>1</w:t>
            </w:r>
          </w:p>
        </w:tc>
        <w:tc>
          <w:tcPr>
            <w:tcW w:w="540" w:type="dxa"/>
          </w:tcPr>
          <w:p w:rsidR="00E61063" w:rsidRPr="00B16261" w:rsidRDefault="00E61063" w:rsidP="00116307">
            <w:pPr>
              <w:jc w:val="center"/>
              <w:rPr>
                <w:rFonts w:ascii="Arial" w:hAnsi="Arial" w:cs="Arial"/>
                <w:sz w:val="16"/>
                <w:szCs w:val="16"/>
                <w:lang w:val="sr-Cyrl-CS"/>
              </w:rPr>
            </w:pPr>
          </w:p>
          <w:p w:rsidR="00E61063" w:rsidRPr="00B16261" w:rsidRDefault="00E61063" w:rsidP="00116307">
            <w:pPr>
              <w:jc w:val="center"/>
              <w:rPr>
                <w:rFonts w:ascii="Arial" w:hAnsi="Arial" w:cs="Arial"/>
                <w:sz w:val="16"/>
                <w:szCs w:val="16"/>
                <w:lang w:val="sr-Latn-CS"/>
              </w:rPr>
            </w:pPr>
            <w:r w:rsidRPr="00B16261">
              <w:rPr>
                <w:rFonts w:ascii="Arial" w:hAnsi="Arial" w:cs="Arial"/>
                <w:sz w:val="16"/>
                <w:szCs w:val="16"/>
                <w:lang w:val="sr-Latn-CS"/>
              </w:rPr>
              <w:t>1</w:t>
            </w:r>
          </w:p>
        </w:tc>
        <w:tc>
          <w:tcPr>
            <w:tcW w:w="540" w:type="dxa"/>
          </w:tcPr>
          <w:p w:rsidR="00E61063" w:rsidRPr="00B16261" w:rsidRDefault="00E61063" w:rsidP="00116307">
            <w:pPr>
              <w:jc w:val="center"/>
              <w:rPr>
                <w:rFonts w:ascii="Arial" w:hAnsi="Arial" w:cs="Arial"/>
                <w:sz w:val="16"/>
                <w:szCs w:val="16"/>
              </w:rPr>
            </w:pPr>
          </w:p>
          <w:p w:rsidR="00E61063" w:rsidRPr="00AC5AC6" w:rsidRDefault="00E61063" w:rsidP="00AC5AC6">
            <w:pPr>
              <w:rPr>
                <w:rFonts w:ascii="Arial" w:hAnsi="Arial" w:cs="Arial"/>
                <w:sz w:val="16"/>
                <w:szCs w:val="16"/>
              </w:rPr>
            </w:pPr>
            <w:r>
              <w:rPr>
                <w:rFonts w:ascii="Arial" w:hAnsi="Arial" w:cs="Arial"/>
                <w:sz w:val="16"/>
                <w:szCs w:val="16"/>
              </w:rPr>
              <w:t>-</w:t>
            </w:r>
          </w:p>
        </w:tc>
        <w:tc>
          <w:tcPr>
            <w:tcW w:w="360" w:type="dxa"/>
          </w:tcPr>
          <w:p w:rsidR="00E61063" w:rsidRPr="00B16261" w:rsidRDefault="00E61063" w:rsidP="00116307">
            <w:pPr>
              <w:jc w:val="center"/>
              <w:rPr>
                <w:rFonts w:ascii="Arial" w:hAnsi="Arial" w:cs="Arial"/>
                <w:sz w:val="16"/>
                <w:szCs w:val="16"/>
              </w:rPr>
            </w:pPr>
          </w:p>
          <w:p w:rsidR="00E61063" w:rsidRPr="00AC5AC6" w:rsidRDefault="00E61063" w:rsidP="00116307">
            <w:pPr>
              <w:jc w:val="center"/>
              <w:rPr>
                <w:rFonts w:ascii="Arial" w:hAnsi="Arial" w:cs="Arial"/>
                <w:sz w:val="16"/>
                <w:szCs w:val="16"/>
              </w:rPr>
            </w:pPr>
            <w:r>
              <w:rPr>
                <w:rFonts w:ascii="Arial" w:hAnsi="Arial" w:cs="Arial"/>
                <w:sz w:val="16"/>
                <w:szCs w:val="16"/>
              </w:rPr>
              <w:t>22</w:t>
            </w:r>
          </w:p>
        </w:tc>
        <w:tc>
          <w:tcPr>
            <w:tcW w:w="450" w:type="dxa"/>
          </w:tcPr>
          <w:p w:rsidR="00E61063" w:rsidRPr="00B16261" w:rsidRDefault="00E61063" w:rsidP="00116307">
            <w:pPr>
              <w:jc w:val="center"/>
              <w:rPr>
                <w:rFonts w:ascii="Arial" w:hAnsi="Arial" w:cs="Arial"/>
                <w:sz w:val="16"/>
                <w:szCs w:val="16"/>
              </w:rPr>
            </w:pPr>
          </w:p>
          <w:p w:rsidR="00E61063" w:rsidRPr="00A52585" w:rsidRDefault="00E61063" w:rsidP="00116307">
            <w:pPr>
              <w:jc w:val="center"/>
              <w:rPr>
                <w:rFonts w:ascii="Arial" w:hAnsi="Arial" w:cs="Arial"/>
                <w:sz w:val="16"/>
                <w:szCs w:val="16"/>
              </w:rPr>
            </w:pPr>
            <w:r>
              <w:rPr>
                <w:rFonts w:ascii="Arial" w:hAnsi="Arial" w:cs="Arial"/>
                <w:sz w:val="16"/>
                <w:szCs w:val="16"/>
              </w:rPr>
              <w:t>1</w:t>
            </w:r>
            <w:r w:rsidR="00A52585">
              <w:rPr>
                <w:rFonts w:ascii="Arial" w:hAnsi="Arial" w:cs="Arial"/>
                <w:sz w:val="16"/>
                <w:szCs w:val="16"/>
              </w:rPr>
              <w:t>0</w:t>
            </w:r>
          </w:p>
        </w:tc>
        <w:tc>
          <w:tcPr>
            <w:tcW w:w="540" w:type="dxa"/>
          </w:tcPr>
          <w:p w:rsidR="00E61063" w:rsidRPr="00B16261" w:rsidRDefault="00E61063" w:rsidP="00116307">
            <w:pPr>
              <w:jc w:val="center"/>
              <w:rPr>
                <w:rFonts w:ascii="Arial" w:hAnsi="Arial" w:cs="Arial"/>
                <w:sz w:val="16"/>
                <w:szCs w:val="16"/>
              </w:rPr>
            </w:pPr>
          </w:p>
          <w:p w:rsidR="00E61063" w:rsidRPr="00A52585" w:rsidRDefault="00E61063" w:rsidP="00A52585">
            <w:pPr>
              <w:rPr>
                <w:rFonts w:ascii="Arial" w:hAnsi="Arial" w:cs="Arial"/>
                <w:sz w:val="16"/>
                <w:szCs w:val="16"/>
              </w:rPr>
            </w:pPr>
            <w:r>
              <w:rPr>
                <w:rFonts w:ascii="Arial" w:hAnsi="Arial" w:cs="Arial"/>
                <w:sz w:val="16"/>
                <w:szCs w:val="16"/>
                <w:lang w:val="sr-Latn-CS"/>
              </w:rPr>
              <w:t>3</w:t>
            </w:r>
            <w:r w:rsidR="00A52585">
              <w:rPr>
                <w:rFonts w:ascii="Arial" w:hAnsi="Arial" w:cs="Arial"/>
                <w:sz w:val="16"/>
                <w:szCs w:val="16"/>
              </w:rPr>
              <w:t>2</w:t>
            </w:r>
          </w:p>
        </w:tc>
        <w:tc>
          <w:tcPr>
            <w:tcW w:w="540" w:type="dxa"/>
          </w:tcPr>
          <w:p w:rsidR="00E61063" w:rsidRPr="00B16261" w:rsidRDefault="00E61063" w:rsidP="00116307">
            <w:pPr>
              <w:jc w:val="center"/>
              <w:rPr>
                <w:rFonts w:ascii="Arial" w:hAnsi="Arial" w:cs="Arial"/>
                <w:sz w:val="16"/>
                <w:szCs w:val="16"/>
              </w:rPr>
            </w:pPr>
          </w:p>
          <w:p w:rsidR="00E61063" w:rsidRPr="00B16261" w:rsidRDefault="00E61063" w:rsidP="00116307">
            <w:pPr>
              <w:jc w:val="center"/>
              <w:rPr>
                <w:rFonts w:ascii="Arial" w:hAnsi="Arial" w:cs="Arial"/>
                <w:sz w:val="16"/>
                <w:szCs w:val="16"/>
                <w:lang w:val="sr-Cyrl-CS"/>
              </w:rPr>
            </w:pPr>
            <w:r w:rsidRPr="00B16261">
              <w:rPr>
                <w:rFonts w:ascii="Arial" w:hAnsi="Arial" w:cs="Arial"/>
                <w:sz w:val="16"/>
                <w:szCs w:val="16"/>
                <w:lang w:val="sr-Cyrl-CS"/>
              </w:rPr>
              <w:t>1</w:t>
            </w:r>
          </w:p>
        </w:tc>
        <w:tc>
          <w:tcPr>
            <w:tcW w:w="540" w:type="dxa"/>
          </w:tcPr>
          <w:p w:rsidR="00E61063" w:rsidRPr="00B16261" w:rsidRDefault="00E61063" w:rsidP="00116307">
            <w:pPr>
              <w:jc w:val="center"/>
              <w:rPr>
                <w:rFonts w:ascii="Arial" w:hAnsi="Arial" w:cs="Arial"/>
                <w:sz w:val="16"/>
                <w:szCs w:val="16"/>
              </w:rPr>
            </w:pPr>
          </w:p>
          <w:p w:rsidR="00E61063" w:rsidRPr="00B16261" w:rsidRDefault="00E61063" w:rsidP="00116307">
            <w:pPr>
              <w:jc w:val="center"/>
              <w:rPr>
                <w:rFonts w:ascii="Arial" w:hAnsi="Arial" w:cs="Arial"/>
                <w:sz w:val="16"/>
                <w:szCs w:val="16"/>
              </w:rPr>
            </w:pPr>
            <w:r w:rsidRPr="00B16261">
              <w:rPr>
                <w:rFonts w:ascii="Arial" w:hAnsi="Arial" w:cs="Arial"/>
                <w:sz w:val="16"/>
                <w:szCs w:val="16"/>
              </w:rPr>
              <w:t>1</w:t>
            </w:r>
          </w:p>
        </w:tc>
        <w:tc>
          <w:tcPr>
            <w:tcW w:w="540" w:type="dxa"/>
          </w:tcPr>
          <w:p w:rsidR="00E61063" w:rsidRPr="00B16261" w:rsidRDefault="00E61063" w:rsidP="00116307">
            <w:pPr>
              <w:jc w:val="center"/>
              <w:rPr>
                <w:rFonts w:ascii="Arial" w:hAnsi="Arial" w:cs="Arial"/>
                <w:sz w:val="16"/>
                <w:szCs w:val="16"/>
              </w:rPr>
            </w:pPr>
          </w:p>
          <w:p w:rsidR="00E61063" w:rsidRPr="00B16261" w:rsidRDefault="00E61063" w:rsidP="00116307">
            <w:pPr>
              <w:jc w:val="center"/>
              <w:rPr>
                <w:rFonts w:ascii="Arial" w:hAnsi="Arial" w:cs="Arial"/>
                <w:sz w:val="16"/>
                <w:szCs w:val="16"/>
                <w:lang w:val="sr-Cyrl-CS"/>
              </w:rPr>
            </w:pPr>
            <w:r w:rsidRPr="00B16261">
              <w:rPr>
                <w:rFonts w:ascii="Arial" w:hAnsi="Arial" w:cs="Arial"/>
                <w:sz w:val="16"/>
                <w:szCs w:val="16"/>
                <w:lang w:val="sr-Cyrl-CS"/>
              </w:rPr>
              <w:t>1</w:t>
            </w:r>
          </w:p>
        </w:tc>
        <w:tc>
          <w:tcPr>
            <w:tcW w:w="630" w:type="dxa"/>
          </w:tcPr>
          <w:p w:rsidR="00E61063" w:rsidRPr="00B16261" w:rsidRDefault="00E61063" w:rsidP="00116307">
            <w:pPr>
              <w:jc w:val="center"/>
              <w:rPr>
                <w:rFonts w:ascii="Arial" w:hAnsi="Arial" w:cs="Arial"/>
                <w:sz w:val="16"/>
                <w:szCs w:val="16"/>
              </w:rPr>
            </w:pPr>
          </w:p>
          <w:p w:rsidR="00E61063" w:rsidRPr="00B16261" w:rsidRDefault="00E61063" w:rsidP="00116307">
            <w:pPr>
              <w:jc w:val="center"/>
              <w:rPr>
                <w:rFonts w:ascii="Arial" w:hAnsi="Arial" w:cs="Arial"/>
                <w:sz w:val="16"/>
                <w:szCs w:val="16"/>
                <w:lang w:val="sr-Latn-CS"/>
              </w:rPr>
            </w:pPr>
            <w:r>
              <w:rPr>
                <w:rFonts w:ascii="Arial" w:hAnsi="Arial" w:cs="Arial"/>
                <w:sz w:val="16"/>
                <w:szCs w:val="16"/>
                <w:lang w:val="sr-Latn-CS"/>
              </w:rPr>
              <w:t>-</w:t>
            </w:r>
          </w:p>
        </w:tc>
        <w:tc>
          <w:tcPr>
            <w:tcW w:w="450" w:type="dxa"/>
          </w:tcPr>
          <w:p w:rsidR="00E61063" w:rsidRPr="00AC5AC6" w:rsidRDefault="00E61063" w:rsidP="00AC5AC6">
            <w:pPr>
              <w:jc w:val="center"/>
              <w:rPr>
                <w:rFonts w:ascii="Arial" w:hAnsi="Arial" w:cs="Arial"/>
                <w:sz w:val="16"/>
                <w:szCs w:val="16"/>
              </w:rPr>
            </w:pPr>
            <w:r>
              <w:rPr>
                <w:rFonts w:ascii="Arial" w:hAnsi="Arial" w:cs="Arial"/>
                <w:sz w:val="16"/>
                <w:szCs w:val="16"/>
              </w:rPr>
              <w:t>1</w:t>
            </w:r>
          </w:p>
        </w:tc>
        <w:tc>
          <w:tcPr>
            <w:tcW w:w="630" w:type="dxa"/>
            <w:vAlign w:val="center"/>
          </w:tcPr>
          <w:p w:rsidR="00E61063" w:rsidRPr="00AC5AC6" w:rsidRDefault="00E61063" w:rsidP="00AC5AC6">
            <w:pPr>
              <w:jc w:val="center"/>
              <w:rPr>
                <w:rFonts w:ascii="Arial" w:hAnsi="Arial" w:cs="Arial"/>
                <w:sz w:val="16"/>
                <w:szCs w:val="16"/>
              </w:rPr>
            </w:pPr>
            <w:r>
              <w:rPr>
                <w:rFonts w:ascii="Arial" w:hAnsi="Arial" w:cs="Arial"/>
                <w:sz w:val="16"/>
                <w:szCs w:val="16"/>
              </w:rPr>
              <w:t>1</w:t>
            </w:r>
          </w:p>
          <w:p w:rsidR="00E61063" w:rsidRPr="00B16261" w:rsidRDefault="00E61063" w:rsidP="00116307">
            <w:pPr>
              <w:jc w:val="center"/>
              <w:rPr>
                <w:rFonts w:ascii="Arial" w:hAnsi="Arial" w:cs="Arial"/>
                <w:sz w:val="16"/>
                <w:szCs w:val="16"/>
                <w:lang w:val="ru-RU"/>
              </w:rPr>
            </w:pPr>
          </w:p>
        </w:tc>
        <w:tc>
          <w:tcPr>
            <w:tcW w:w="360" w:type="dxa"/>
          </w:tcPr>
          <w:p w:rsidR="00E61063" w:rsidRPr="00AC5AC6" w:rsidRDefault="00E61063" w:rsidP="00116307">
            <w:pPr>
              <w:jc w:val="center"/>
              <w:rPr>
                <w:rFonts w:ascii="Arial" w:hAnsi="Arial" w:cs="Arial"/>
                <w:sz w:val="16"/>
                <w:szCs w:val="16"/>
              </w:rPr>
            </w:pPr>
            <w:r>
              <w:rPr>
                <w:rFonts w:ascii="Arial" w:hAnsi="Arial" w:cs="Arial"/>
                <w:sz w:val="16"/>
                <w:szCs w:val="16"/>
              </w:rPr>
              <w:t>1</w:t>
            </w:r>
          </w:p>
        </w:tc>
        <w:tc>
          <w:tcPr>
            <w:tcW w:w="630" w:type="dxa"/>
          </w:tcPr>
          <w:p w:rsidR="00E61063" w:rsidRPr="00AC5AC6" w:rsidRDefault="00E61063" w:rsidP="00116307">
            <w:pPr>
              <w:jc w:val="center"/>
              <w:rPr>
                <w:rFonts w:ascii="Arial" w:hAnsi="Arial" w:cs="Arial"/>
                <w:sz w:val="16"/>
                <w:szCs w:val="16"/>
              </w:rPr>
            </w:pPr>
            <w:r>
              <w:rPr>
                <w:rFonts w:ascii="Arial" w:hAnsi="Arial" w:cs="Arial"/>
                <w:sz w:val="16"/>
                <w:szCs w:val="16"/>
              </w:rPr>
              <w:t>-</w:t>
            </w:r>
          </w:p>
        </w:tc>
        <w:tc>
          <w:tcPr>
            <w:tcW w:w="540" w:type="dxa"/>
          </w:tcPr>
          <w:p w:rsidR="00E61063" w:rsidRPr="00AC5AC6" w:rsidRDefault="00E61063" w:rsidP="00116307">
            <w:pPr>
              <w:jc w:val="center"/>
              <w:rPr>
                <w:rFonts w:ascii="Arial" w:hAnsi="Arial" w:cs="Arial"/>
                <w:sz w:val="16"/>
                <w:szCs w:val="16"/>
              </w:rPr>
            </w:pPr>
            <w:r>
              <w:rPr>
                <w:rFonts w:ascii="Arial" w:hAnsi="Arial" w:cs="Arial"/>
                <w:sz w:val="16"/>
                <w:szCs w:val="16"/>
              </w:rPr>
              <w:t>-</w:t>
            </w:r>
          </w:p>
        </w:tc>
        <w:tc>
          <w:tcPr>
            <w:tcW w:w="540" w:type="dxa"/>
          </w:tcPr>
          <w:p w:rsidR="00E61063" w:rsidRDefault="00E61063" w:rsidP="00116307">
            <w:pPr>
              <w:jc w:val="center"/>
              <w:rPr>
                <w:rFonts w:ascii="Arial" w:hAnsi="Arial" w:cs="Arial"/>
                <w:sz w:val="16"/>
                <w:szCs w:val="16"/>
              </w:rPr>
            </w:pPr>
          </w:p>
        </w:tc>
        <w:tc>
          <w:tcPr>
            <w:tcW w:w="450" w:type="dxa"/>
          </w:tcPr>
          <w:p w:rsidR="00E61063" w:rsidRPr="00A52585" w:rsidRDefault="00E61063" w:rsidP="00116307">
            <w:pPr>
              <w:jc w:val="center"/>
              <w:rPr>
                <w:rFonts w:ascii="Arial" w:hAnsi="Arial" w:cs="Arial"/>
                <w:sz w:val="16"/>
                <w:szCs w:val="16"/>
              </w:rPr>
            </w:pPr>
            <w:r>
              <w:rPr>
                <w:rFonts w:ascii="Arial" w:hAnsi="Arial" w:cs="Arial"/>
                <w:sz w:val="16"/>
                <w:szCs w:val="16"/>
              </w:rPr>
              <w:t>3</w:t>
            </w:r>
            <w:r w:rsidR="00A52585">
              <w:rPr>
                <w:rFonts w:ascii="Arial" w:hAnsi="Arial" w:cs="Arial"/>
                <w:sz w:val="16"/>
                <w:szCs w:val="16"/>
              </w:rPr>
              <w:t>8</w:t>
            </w:r>
          </w:p>
        </w:tc>
      </w:tr>
      <w:tr w:rsidR="00E61063" w:rsidRPr="00CE21EE" w:rsidTr="00E61063">
        <w:trPr>
          <w:trHeight w:hRule="exact" w:val="606"/>
        </w:trPr>
        <w:tc>
          <w:tcPr>
            <w:tcW w:w="1278" w:type="dxa"/>
          </w:tcPr>
          <w:p w:rsidR="00E61063" w:rsidRPr="00613288" w:rsidRDefault="00E61063" w:rsidP="00116307">
            <w:pPr>
              <w:rPr>
                <w:rFonts w:ascii="Times New Roman" w:hAnsi="Times New Roman"/>
                <w:b/>
                <w:sz w:val="16"/>
                <w:szCs w:val="16"/>
                <w:lang w:val="sr-Cyrl-CS"/>
              </w:rPr>
            </w:pPr>
          </w:p>
          <w:p w:rsidR="00E61063" w:rsidRPr="00613288" w:rsidRDefault="00E61063" w:rsidP="00116307">
            <w:pPr>
              <w:rPr>
                <w:rFonts w:ascii="Times New Roman" w:hAnsi="Times New Roman"/>
                <w:b/>
                <w:sz w:val="16"/>
                <w:szCs w:val="16"/>
                <w:lang w:val="sr-Cyrl-CS"/>
              </w:rPr>
            </w:pPr>
            <w:r w:rsidRPr="00613288">
              <w:rPr>
                <w:rFonts w:ascii="Times New Roman" w:hAnsi="Times New Roman"/>
                <w:b/>
                <w:sz w:val="16"/>
                <w:szCs w:val="16"/>
                <w:lang w:val="sr-Cyrl-CS"/>
              </w:rPr>
              <w:t>Богдановић Олга</w:t>
            </w:r>
          </w:p>
        </w:tc>
        <w:tc>
          <w:tcPr>
            <w:tcW w:w="450" w:type="dxa"/>
          </w:tcPr>
          <w:p w:rsidR="00E61063" w:rsidRPr="00B16261" w:rsidRDefault="00E61063" w:rsidP="00116307">
            <w:pPr>
              <w:rPr>
                <w:rFonts w:ascii="Arial" w:hAnsi="Arial" w:cs="Arial"/>
                <w:sz w:val="16"/>
                <w:szCs w:val="16"/>
              </w:rPr>
            </w:pPr>
            <w:r>
              <w:rPr>
                <w:rFonts w:ascii="Arial" w:hAnsi="Arial" w:cs="Arial"/>
                <w:sz w:val="16"/>
                <w:szCs w:val="16"/>
              </w:rPr>
              <w:t>VII/1</w:t>
            </w:r>
          </w:p>
        </w:tc>
        <w:tc>
          <w:tcPr>
            <w:tcW w:w="450" w:type="dxa"/>
          </w:tcPr>
          <w:p w:rsidR="00E61063" w:rsidRPr="00B16261" w:rsidRDefault="00E61063" w:rsidP="00116307">
            <w:pPr>
              <w:jc w:val="center"/>
              <w:rPr>
                <w:rFonts w:ascii="Arial" w:hAnsi="Arial" w:cs="Arial"/>
                <w:sz w:val="16"/>
                <w:szCs w:val="16"/>
              </w:rPr>
            </w:pPr>
          </w:p>
          <w:p w:rsidR="00E61063" w:rsidRPr="00DD4ED5" w:rsidRDefault="00E61063" w:rsidP="00116307">
            <w:pPr>
              <w:jc w:val="center"/>
              <w:rPr>
                <w:rFonts w:ascii="Arial" w:hAnsi="Arial" w:cs="Arial"/>
                <w:sz w:val="16"/>
                <w:szCs w:val="16"/>
                <w:lang w:val="sr-Latn-CS"/>
              </w:rPr>
            </w:pPr>
            <w:r w:rsidRPr="00B16261">
              <w:rPr>
                <w:rFonts w:ascii="Arial" w:hAnsi="Arial" w:cs="Arial"/>
                <w:sz w:val="16"/>
                <w:szCs w:val="16"/>
              </w:rPr>
              <w:t>1</w:t>
            </w:r>
            <w:r>
              <w:rPr>
                <w:rFonts w:ascii="Arial" w:hAnsi="Arial" w:cs="Arial"/>
                <w:sz w:val="16"/>
                <w:szCs w:val="16"/>
                <w:lang w:val="sr-Latn-CS"/>
              </w:rPr>
              <w:t>7</w:t>
            </w:r>
          </w:p>
        </w:tc>
        <w:tc>
          <w:tcPr>
            <w:tcW w:w="450" w:type="dxa"/>
          </w:tcPr>
          <w:p w:rsidR="00E61063" w:rsidRPr="00B16261" w:rsidRDefault="00E61063" w:rsidP="00116307">
            <w:pPr>
              <w:jc w:val="center"/>
              <w:rPr>
                <w:rFonts w:ascii="Arial" w:hAnsi="Arial" w:cs="Arial"/>
                <w:sz w:val="16"/>
                <w:szCs w:val="16"/>
              </w:rPr>
            </w:pPr>
          </w:p>
          <w:p w:rsidR="00E61063" w:rsidRPr="00B16261" w:rsidRDefault="00E61063" w:rsidP="00116307">
            <w:pPr>
              <w:jc w:val="center"/>
              <w:rPr>
                <w:rFonts w:ascii="Arial" w:hAnsi="Arial" w:cs="Arial"/>
                <w:sz w:val="16"/>
                <w:szCs w:val="16"/>
              </w:rPr>
            </w:pPr>
            <w:r>
              <w:rPr>
                <w:rFonts w:ascii="Arial" w:hAnsi="Arial" w:cs="Arial"/>
                <w:sz w:val="16"/>
                <w:szCs w:val="16"/>
              </w:rPr>
              <w:t>-</w:t>
            </w:r>
          </w:p>
        </w:tc>
        <w:tc>
          <w:tcPr>
            <w:tcW w:w="450" w:type="dxa"/>
          </w:tcPr>
          <w:p w:rsidR="00E61063" w:rsidRPr="00B16261" w:rsidRDefault="00E61063" w:rsidP="00116307">
            <w:pPr>
              <w:jc w:val="center"/>
              <w:rPr>
                <w:rFonts w:ascii="Arial" w:hAnsi="Arial" w:cs="Arial"/>
                <w:sz w:val="16"/>
                <w:szCs w:val="16"/>
              </w:rPr>
            </w:pPr>
          </w:p>
          <w:p w:rsidR="00E61063" w:rsidRPr="00B16261" w:rsidRDefault="00E61063" w:rsidP="00116307">
            <w:pPr>
              <w:jc w:val="center"/>
              <w:rPr>
                <w:rFonts w:ascii="Arial" w:hAnsi="Arial" w:cs="Arial"/>
                <w:sz w:val="16"/>
                <w:szCs w:val="16"/>
              </w:rPr>
            </w:pPr>
            <w:r w:rsidRPr="00B16261">
              <w:rPr>
                <w:rFonts w:ascii="Arial" w:hAnsi="Arial" w:cs="Arial"/>
                <w:sz w:val="16"/>
                <w:szCs w:val="16"/>
              </w:rPr>
              <w:t>1</w:t>
            </w:r>
          </w:p>
        </w:tc>
        <w:tc>
          <w:tcPr>
            <w:tcW w:w="540" w:type="dxa"/>
          </w:tcPr>
          <w:p w:rsidR="00E61063" w:rsidRPr="00B16261" w:rsidRDefault="00E61063" w:rsidP="00116307">
            <w:pPr>
              <w:jc w:val="center"/>
              <w:rPr>
                <w:rFonts w:ascii="Arial" w:hAnsi="Arial" w:cs="Arial"/>
                <w:sz w:val="16"/>
                <w:szCs w:val="16"/>
              </w:rPr>
            </w:pPr>
          </w:p>
          <w:p w:rsidR="00E61063" w:rsidRPr="00DD4ED5" w:rsidRDefault="00E61063" w:rsidP="00116307">
            <w:pPr>
              <w:jc w:val="center"/>
              <w:rPr>
                <w:rFonts w:ascii="Arial" w:hAnsi="Arial" w:cs="Arial"/>
                <w:sz w:val="16"/>
                <w:szCs w:val="16"/>
                <w:lang w:val="sr-Latn-CS"/>
              </w:rPr>
            </w:pPr>
            <w:r>
              <w:rPr>
                <w:rFonts w:ascii="Arial" w:hAnsi="Arial" w:cs="Arial"/>
                <w:sz w:val="16"/>
                <w:szCs w:val="16"/>
                <w:lang w:val="sr-Latn-CS"/>
              </w:rPr>
              <w:t>2</w:t>
            </w:r>
          </w:p>
        </w:tc>
        <w:tc>
          <w:tcPr>
            <w:tcW w:w="360" w:type="dxa"/>
          </w:tcPr>
          <w:p w:rsidR="00E61063" w:rsidRPr="00B16261" w:rsidRDefault="00E61063" w:rsidP="00116307">
            <w:pPr>
              <w:jc w:val="center"/>
              <w:rPr>
                <w:rFonts w:ascii="Arial" w:hAnsi="Arial" w:cs="Arial"/>
                <w:sz w:val="16"/>
                <w:szCs w:val="16"/>
              </w:rPr>
            </w:pPr>
          </w:p>
          <w:p w:rsidR="00E61063" w:rsidRPr="00B16261" w:rsidRDefault="00E61063" w:rsidP="00116307">
            <w:pPr>
              <w:jc w:val="center"/>
              <w:rPr>
                <w:rFonts w:ascii="Arial" w:hAnsi="Arial" w:cs="Arial"/>
                <w:sz w:val="16"/>
                <w:szCs w:val="16"/>
                <w:lang w:val="sr-Latn-CS"/>
              </w:rPr>
            </w:pPr>
            <w:r>
              <w:rPr>
                <w:rFonts w:ascii="Arial" w:hAnsi="Arial" w:cs="Arial"/>
                <w:sz w:val="16"/>
                <w:szCs w:val="16"/>
                <w:lang w:val="sr-Latn-CS"/>
              </w:rPr>
              <w:t>1</w:t>
            </w:r>
          </w:p>
        </w:tc>
        <w:tc>
          <w:tcPr>
            <w:tcW w:w="540" w:type="dxa"/>
          </w:tcPr>
          <w:p w:rsidR="00E61063" w:rsidRPr="00B16261" w:rsidRDefault="00E61063" w:rsidP="00116307">
            <w:pPr>
              <w:jc w:val="center"/>
              <w:rPr>
                <w:rFonts w:ascii="Arial" w:hAnsi="Arial" w:cs="Arial"/>
                <w:sz w:val="16"/>
                <w:szCs w:val="16"/>
              </w:rPr>
            </w:pPr>
          </w:p>
          <w:p w:rsidR="00E61063" w:rsidRPr="00B16261" w:rsidRDefault="00E61063" w:rsidP="00116307">
            <w:pPr>
              <w:jc w:val="center"/>
              <w:rPr>
                <w:rFonts w:ascii="Arial" w:hAnsi="Arial" w:cs="Arial"/>
                <w:sz w:val="16"/>
                <w:szCs w:val="16"/>
                <w:lang w:val="sr-Latn-CS"/>
              </w:rPr>
            </w:pPr>
            <w:r>
              <w:rPr>
                <w:rFonts w:ascii="Arial" w:hAnsi="Arial" w:cs="Arial"/>
                <w:sz w:val="16"/>
                <w:szCs w:val="16"/>
                <w:lang w:val="sr-Latn-CS"/>
              </w:rPr>
              <w:t>1</w:t>
            </w:r>
          </w:p>
        </w:tc>
        <w:tc>
          <w:tcPr>
            <w:tcW w:w="540" w:type="dxa"/>
          </w:tcPr>
          <w:p w:rsidR="00E61063" w:rsidRPr="00B16261" w:rsidRDefault="00E61063" w:rsidP="00116307">
            <w:pPr>
              <w:jc w:val="center"/>
              <w:rPr>
                <w:rFonts w:ascii="Arial" w:hAnsi="Arial" w:cs="Arial"/>
                <w:sz w:val="16"/>
                <w:szCs w:val="16"/>
              </w:rPr>
            </w:pPr>
          </w:p>
          <w:p w:rsidR="00E61063" w:rsidRPr="00AC5AC6" w:rsidRDefault="00E61063" w:rsidP="00116307">
            <w:pPr>
              <w:jc w:val="center"/>
              <w:rPr>
                <w:rFonts w:ascii="Arial" w:hAnsi="Arial" w:cs="Arial"/>
                <w:sz w:val="16"/>
                <w:szCs w:val="16"/>
              </w:rPr>
            </w:pPr>
            <w:r>
              <w:rPr>
                <w:rFonts w:ascii="Arial" w:hAnsi="Arial" w:cs="Arial"/>
                <w:sz w:val="16"/>
                <w:szCs w:val="16"/>
              </w:rPr>
              <w:t>-</w:t>
            </w:r>
          </w:p>
        </w:tc>
        <w:tc>
          <w:tcPr>
            <w:tcW w:w="360" w:type="dxa"/>
          </w:tcPr>
          <w:p w:rsidR="00E61063" w:rsidRPr="00B16261" w:rsidRDefault="00E61063" w:rsidP="00116307">
            <w:pPr>
              <w:jc w:val="center"/>
              <w:rPr>
                <w:rFonts w:ascii="Arial" w:hAnsi="Arial" w:cs="Arial"/>
                <w:sz w:val="16"/>
                <w:szCs w:val="16"/>
              </w:rPr>
            </w:pPr>
          </w:p>
          <w:p w:rsidR="00E61063" w:rsidRPr="00AC5AC6" w:rsidRDefault="00E61063" w:rsidP="00116307">
            <w:pPr>
              <w:jc w:val="center"/>
              <w:rPr>
                <w:rFonts w:ascii="Arial" w:hAnsi="Arial" w:cs="Arial"/>
                <w:sz w:val="16"/>
                <w:szCs w:val="16"/>
              </w:rPr>
            </w:pPr>
            <w:r>
              <w:rPr>
                <w:rFonts w:ascii="Arial" w:hAnsi="Arial" w:cs="Arial"/>
                <w:sz w:val="16"/>
                <w:szCs w:val="16"/>
              </w:rPr>
              <w:t>22</w:t>
            </w:r>
          </w:p>
        </w:tc>
        <w:tc>
          <w:tcPr>
            <w:tcW w:w="450" w:type="dxa"/>
          </w:tcPr>
          <w:p w:rsidR="00E61063" w:rsidRPr="00B16261" w:rsidRDefault="00E61063" w:rsidP="00116307">
            <w:pPr>
              <w:jc w:val="center"/>
              <w:rPr>
                <w:rFonts w:ascii="Arial" w:hAnsi="Arial" w:cs="Arial"/>
                <w:sz w:val="16"/>
                <w:szCs w:val="16"/>
              </w:rPr>
            </w:pPr>
          </w:p>
          <w:p w:rsidR="00E61063" w:rsidRPr="00A52585" w:rsidRDefault="00A52585" w:rsidP="00116307">
            <w:pPr>
              <w:jc w:val="center"/>
              <w:rPr>
                <w:rFonts w:ascii="Arial" w:hAnsi="Arial" w:cs="Arial"/>
                <w:sz w:val="16"/>
                <w:szCs w:val="16"/>
              </w:rPr>
            </w:pPr>
            <w:r>
              <w:rPr>
                <w:rFonts w:ascii="Arial" w:hAnsi="Arial" w:cs="Arial"/>
                <w:sz w:val="16"/>
                <w:szCs w:val="16"/>
              </w:rPr>
              <w:t>9</w:t>
            </w:r>
          </w:p>
        </w:tc>
        <w:tc>
          <w:tcPr>
            <w:tcW w:w="540" w:type="dxa"/>
          </w:tcPr>
          <w:p w:rsidR="00E61063" w:rsidRPr="00B16261" w:rsidRDefault="00E61063" w:rsidP="00116307">
            <w:pPr>
              <w:jc w:val="center"/>
              <w:rPr>
                <w:rFonts w:ascii="Arial" w:hAnsi="Arial" w:cs="Arial"/>
                <w:sz w:val="16"/>
                <w:szCs w:val="16"/>
              </w:rPr>
            </w:pPr>
          </w:p>
          <w:p w:rsidR="00E61063" w:rsidRPr="00A52585" w:rsidRDefault="00E61063" w:rsidP="00116307">
            <w:pPr>
              <w:jc w:val="center"/>
              <w:rPr>
                <w:rFonts w:ascii="Arial" w:hAnsi="Arial" w:cs="Arial"/>
                <w:sz w:val="16"/>
                <w:szCs w:val="16"/>
              </w:rPr>
            </w:pPr>
            <w:r>
              <w:rPr>
                <w:rFonts w:ascii="Arial" w:hAnsi="Arial" w:cs="Arial"/>
                <w:sz w:val="16"/>
                <w:szCs w:val="16"/>
              </w:rPr>
              <w:t>3</w:t>
            </w:r>
            <w:r w:rsidR="00A52585">
              <w:rPr>
                <w:rFonts w:ascii="Arial" w:hAnsi="Arial" w:cs="Arial"/>
                <w:sz w:val="16"/>
                <w:szCs w:val="16"/>
              </w:rPr>
              <w:t>1</w:t>
            </w:r>
          </w:p>
        </w:tc>
        <w:tc>
          <w:tcPr>
            <w:tcW w:w="540" w:type="dxa"/>
          </w:tcPr>
          <w:p w:rsidR="00E61063" w:rsidRPr="00B16261" w:rsidRDefault="00E61063" w:rsidP="00116307">
            <w:pPr>
              <w:jc w:val="center"/>
              <w:rPr>
                <w:rFonts w:ascii="Arial" w:hAnsi="Arial" w:cs="Arial"/>
                <w:sz w:val="16"/>
                <w:szCs w:val="16"/>
              </w:rPr>
            </w:pPr>
          </w:p>
          <w:p w:rsidR="00E61063" w:rsidRPr="00B16261" w:rsidRDefault="00E61063" w:rsidP="00116307">
            <w:pPr>
              <w:jc w:val="center"/>
              <w:rPr>
                <w:rFonts w:ascii="Arial" w:hAnsi="Arial" w:cs="Arial"/>
                <w:sz w:val="16"/>
                <w:szCs w:val="16"/>
              </w:rPr>
            </w:pPr>
            <w:r w:rsidRPr="00B16261">
              <w:rPr>
                <w:rFonts w:ascii="Arial" w:hAnsi="Arial" w:cs="Arial"/>
                <w:sz w:val="16"/>
                <w:szCs w:val="16"/>
              </w:rPr>
              <w:t>1</w:t>
            </w:r>
          </w:p>
        </w:tc>
        <w:tc>
          <w:tcPr>
            <w:tcW w:w="540" w:type="dxa"/>
          </w:tcPr>
          <w:p w:rsidR="00E61063" w:rsidRPr="00B16261" w:rsidRDefault="00E61063" w:rsidP="00116307">
            <w:pPr>
              <w:jc w:val="center"/>
              <w:rPr>
                <w:rFonts w:ascii="Arial" w:hAnsi="Arial" w:cs="Arial"/>
                <w:sz w:val="16"/>
                <w:szCs w:val="16"/>
              </w:rPr>
            </w:pPr>
          </w:p>
          <w:p w:rsidR="00E61063" w:rsidRPr="00B16261" w:rsidRDefault="00E61063" w:rsidP="00116307">
            <w:pPr>
              <w:jc w:val="center"/>
              <w:rPr>
                <w:rFonts w:ascii="Arial" w:hAnsi="Arial" w:cs="Arial"/>
                <w:sz w:val="16"/>
                <w:szCs w:val="16"/>
              </w:rPr>
            </w:pPr>
            <w:r w:rsidRPr="00B16261">
              <w:rPr>
                <w:rFonts w:ascii="Arial" w:hAnsi="Arial" w:cs="Arial"/>
                <w:sz w:val="16"/>
                <w:szCs w:val="16"/>
              </w:rPr>
              <w:t>1</w:t>
            </w:r>
          </w:p>
        </w:tc>
        <w:tc>
          <w:tcPr>
            <w:tcW w:w="540" w:type="dxa"/>
          </w:tcPr>
          <w:p w:rsidR="00E61063" w:rsidRPr="00B16261" w:rsidRDefault="00E61063" w:rsidP="00116307">
            <w:pPr>
              <w:jc w:val="center"/>
              <w:rPr>
                <w:rFonts w:ascii="Arial" w:hAnsi="Arial" w:cs="Arial"/>
                <w:sz w:val="16"/>
                <w:szCs w:val="16"/>
              </w:rPr>
            </w:pPr>
          </w:p>
          <w:p w:rsidR="00E61063" w:rsidRPr="00B16261" w:rsidRDefault="00E61063" w:rsidP="00116307">
            <w:pPr>
              <w:jc w:val="center"/>
              <w:rPr>
                <w:rFonts w:ascii="Arial" w:hAnsi="Arial" w:cs="Arial"/>
                <w:sz w:val="16"/>
                <w:szCs w:val="16"/>
              </w:rPr>
            </w:pPr>
            <w:r w:rsidRPr="00B16261">
              <w:rPr>
                <w:rFonts w:ascii="Arial" w:hAnsi="Arial" w:cs="Arial"/>
                <w:sz w:val="16"/>
                <w:szCs w:val="16"/>
              </w:rPr>
              <w:t>1</w:t>
            </w:r>
          </w:p>
        </w:tc>
        <w:tc>
          <w:tcPr>
            <w:tcW w:w="630" w:type="dxa"/>
          </w:tcPr>
          <w:p w:rsidR="00E61063" w:rsidRPr="00B16261" w:rsidRDefault="00E61063" w:rsidP="00116307">
            <w:pPr>
              <w:jc w:val="center"/>
              <w:rPr>
                <w:rFonts w:ascii="Arial" w:hAnsi="Arial" w:cs="Arial"/>
                <w:sz w:val="16"/>
                <w:szCs w:val="16"/>
              </w:rPr>
            </w:pPr>
          </w:p>
          <w:p w:rsidR="00E61063" w:rsidRPr="00B16261" w:rsidRDefault="00E61063" w:rsidP="00116307">
            <w:pPr>
              <w:jc w:val="center"/>
              <w:rPr>
                <w:rFonts w:ascii="Arial" w:hAnsi="Arial" w:cs="Arial"/>
                <w:sz w:val="16"/>
                <w:szCs w:val="16"/>
              </w:rPr>
            </w:pPr>
            <w:r>
              <w:rPr>
                <w:rFonts w:ascii="Arial" w:hAnsi="Arial" w:cs="Arial"/>
                <w:sz w:val="16"/>
                <w:szCs w:val="16"/>
              </w:rPr>
              <w:t>-</w:t>
            </w:r>
          </w:p>
        </w:tc>
        <w:tc>
          <w:tcPr>
            <w:tcW w:w="450" w:type="dxa"/>
          </w:tcPr>
          <w:p w:rsidR="00E61063" w:rsidRPr="00B16261" w:rsidRDefault="00E61063" w:rsidP="00116307">
            <w:pPr>
              <w:rPr>
                <w:rFonts w:ascii="Arial" w:hAnsi="Arial" w:cs="Arial"/>
                <w:sz w:val="16"/>
                <w:szCs w:val="16"/>
                <w:lang w:val="sr-Cyrl-CS"/>
              </w:rPr>
            </w:pPr>
          </w:p>
          <w:p w:rsidR="00E61063" w:rsidRPr="00AC5AC6" w:rsidRDefault="00E61063" w:rsidP="00116307">
            <w:pPr>
              <w:rPr>
                <w:rFonts w:ascii="Arial" w:hAnsi="Arial" w:cs="Arial"/>
                <w:sz w:val="16"/>
                <w:szCs w:val="16"/>
              </w:rPr>
            </w:pPr>
            <w:r w:rsidRPr="00B16261">
              <w:rPr>
                <w:rFonts w:ascii="Arial" w:hAnsi="Arial" w:cs="Arial"/>
                <w:sz w:val="16"/>
                <w:szCs w:val="16"/>
                <w:lang w:val="sr-Cyrl-CS"/>
              </w:rPr>
              <w:t xml:space="preserve">    </w:t>
            </w:r>
            <w:r>
              <w:rPr>
                <w:rFonts w:ascii="Arial" w:hAnsi="Arial" w:cs="Arial"/>
                <w:sz w:val="16"/>
                <w:szCs w:val="16"/>
              </w:rPr>
              <w:t>1</w:t>
            </w:r>
          </w:p>
        </w:tc>
        <w:tc>
          <w:tcPr>
            <w:tcW w:w="630" w:type="dxa"/>
          </w:tcPr>
          <w:p w:rsidR="00E61063" w:rsidRPr="00DD4ED5" w:rsidRDefault="00E61063" w:rsidP="00AC5AC6">
            <w:pPr>
              <w:jc w:val="center"/>
              <w:rPr>
                <w:rFonts w:ascii="Arial" w:hAnsi="Arial" w:cs="Arial"/>
                <w:sz w:val="16"/>
                <w:szCs w:val="16"/>
                <w:lang w:val="sr-Latn-CS"/>
              </w:rPr>
            </w:pPr>
            <w:r>
              <w:rPr>
                <w:rFonts w:ascii="Arial" w:hAnsi="Arial" w:cs="Arial"/>
                <w:sz w:val="16"/>
                <w:szCs w:val="16"/>
                <w:lang w:val="sr-Latn-CS"/>
              </w:rPr>
              <w:t>1</w:t>
            </w:r>
          </w:p>
        </w:tc>
        <w:tc>
          <w:tcPr>
            <w:tcW w:w="360" w:type="dxa"/>
          </w:tcPr>
          <w:p w:rsidR="00E61063" w:rsidRDefault="00E61063" w:rsidP="00116307">
            <w:pPr>
              <w:jc w:val="center"/>
              <w:rPr>
                <w:rFonts w:ascii="Arial" w:hAnsi="Arial" w:cs="Arial"/>
                <w:sz w:val="16"/>
                <w:szCs w:val="16"/>
                <w:lang w:val="sr-Latn-CS"/>
              </w:rPr>
            </w:pPr>
            <w:r>
              <w:rPr>
                <w:rFonts w:ascii="Arial" w:hAnsi="Arial" w:cs="Arial"/>
                <w:sz w:val="16"/>
                <w:szCs w:val="16"/>
                <w:lang w:val="sr-Latn-CS"/>
              </w:rPr>
              <w:t>1</w:t>
            </w:r>
          </w:p>
        </w:tc>
        <w:tc>
          <w:tcPr>
            <w:tcW w:w="630" w:type="dxa"/>
          </w:tcPr>
          <w:p w:rsidR="00E61063" w:rsidRDefault="00E61063" w:rsidP="00116307">
            <w:pPr>
              <w:jc w:val="center"/>
              <w:rPr>
                <w:rFonts w:ascii="Arial" w:hAnsi="Arial" w:cs="Arial"/>
                <w:sz w:val="16"/>
                <w:szCs w:val="16"/>
                <w:lang w:val="sr-Latn-CS"/>
              </w:rPr>
            </w:pPr>
            <w:r>
              <w:rPr>
                <w:rFonts w:ascii="Arial" w:hAnsi="Arial" w:cs="Arial"/>
                <w:sz w:val="16"/>
                <w:szCs w:val="16"/>
                <w:lang w:val="sr-Latn-CS"/>
              </w:rPr>
              <w:t>1</w:t>
            </w:r>
          </w:p>
        </w:tc>
        <w:tc>
          <w:tcPr>
            <w:tcW w:w="540" w:type="dxa"/>
          </w:tcPr>
          <w:p w:rsidR="00E61063" w:rsidRDefault="00E61063" w:rsidP="00116307">
            <w:pPr>
              <w:jc w:val="center"/>
              <w:rPr>
                <w:rFonts w:ascii="Arial" w:hAnsi="Arial" w:cs="Arial"/>
                <w:sz w:val="16"/>
                <w:szCs w:val="16"/>
                <w:lang w:val="sr-Latn-CS"/>
              </w:rPr>
            </w:pPr>
            <w:r>
              <w:rPr>
                <w:rFonts w:ascii="Arial" w:hAnsi="Arial" w:cs="Arial"/>
                <w:sz w:val="16"/>
                <w:szCs w:val="16"/>
                <w:lang w:val="sr-Latn-CS"/>
              </w:rPr>
              <w:t>-</w:t>
            </w:r>
          </w:p>
        </w:tc>
        <w:tc>
          <w:tcPr>
            <w:tcW w:w="540" w:type="dxa"/>
          </w:tcPr>
          <w:p w:rsidR="00E61063" w:rsidRDefault="00E61063" w:rsidP="00116307">
            <w:pPr>
              <w:jc w:val="center"/>
              <w:rPr>
                <w:rFonts w:ascii="Arial" w:hAnsi="Arial" w:cs="Arial"/>
                <w:sz w:val="16"/>
                <w:szCs w:val="16"/>
                <w:lang w:val="sr-Latn-CS"/>
              </w:rPr>
            </w:pPr>
          </w:p>
        </w:tc>
        <w:tc>
          <w:tcPr>
            <w:tcW w:w="450" w:type="dxa"/>
          </w:tcPr>
          <w:p w:rsidR="00E61063" w:rsidRPr="00A52585" w:rsidRDefault="00E61063" w:rsidP="00116307">
            <w:pPr>
              <w:jc w:val="center"/>
              <w:rPr>
                <w:rFonts w:ascii="Arial" w:hAnsi="Arial" w:cs="Arial"/>
                <w:sz w:val="16"/>
                <w:szCs w:val="16"/>
              </w:rPr>
            </w:pPr>
            <w:r>
              <w:rPr>
                <w:rFonts w:ascii="Arial" w:hAnsi="Arial" w:cs="Arial"/>
                <w:sz w:val="16"/>
                <w:szCs w:val="16"/>
                <w:lang w:val="sr-Latn-CS"/>
              </w:rPr>
              <w:t>3</w:t>
            </w:r>
            <w:r w:rsidR="00A52585">
              <w:rPr>
                <w:rFonts w:ascii="Arial" w:hAnsi="Arial" w:cs="Arial"/>
                <w:sz w:val="16"/>
                <w:szCs w:val="16"/>
              </w:rPr>
              <w:t>8</w:t>
            </w:r>
          </w:p>
        </w:tc>
      </w:tr>
      <w:tr w:rsidR="00E61063" w:rsidRPr="00CE21EE" w:rsidTr="00E61063">
        <w:trPr>
          <w:trHeight w:hRule="exact" w:val="583"/>
        </w:trPr>
        <w:tc>
          <w:tcPr>
            <w:tcW w:w="1278" w:type="dxa"/>
          </w:tcPr>
          <w:p w:rsidR="00E61063" w:rsidRPr="00613288" w:rsidRDefault="00E61063" w:rsidP="00116307">
            <w:pPr>
              <w:rPr>
                <w:rFonts w:ascii="Times New Roman" w:hAnsi="Times New Roman"/>
                <w:b/>
                <w:sz w:val="16"/>
                <w:szCs w:val="16"/>
                <w:lang w:val="sr-Cyrl-CS"/>
              </w:rPr>
            </w:pPr>
          </w:p>
          <w:p w:rsidR="00E61063" w:rsidRPr="00613288" w:rsidRDefault="00E61063" w:rsidP="00116307">
            <w:pPr>
              <w:rPr>
                <w:rFonts w:ascii="Times New Roman" w:hAnsi="Times New Roman"/>
                <w:b/>
                <w:sz w:val="16"/>
                <w:szCs w:val="16"/>
                <w:lang w:val="sr-Cyrl-CS"/>
              </w:rPr>
            </w:pPr>
            <w:r w:rsidRPr="00613288">
              <w:rPr>
                <w:rFonts w:ascii="Times New Roman" w:hAnsi="Times New Roman"/>
                <w:b/>
                <w:sz w:val="16"/>
                <w:szCs w:val="16"/>
                <w:lang w:val="sr-Cyrl-CS"/>
              </w:rPr>
              <w:t>Власта Радовановић</w:t>
            </w:r>
          </w:p>
        </w:tc>
        <w:tc>
          <w:tcPr>
            <w:tcW w:w="450" w:type="dxa"/>
          </w:tcPr>
          <w:p w:rsidR="00E61063" w:rsidRPr="000175E5" w:rsidRDefault="00E61063" w:rsidP="00116307">
            <w:pPr>
              <w:jc w:val="center"/>
              <w:rPr>
                <w:rFonts w:ascii="Arial" w:hAnsi="Arial" w:cs="Arial"/>
                <w:sz w:val="16"/>
                <w:szCs w:val="16"/>
              </w:rPr>
            </w:pPr>
          </w:p>
          <w:p w:rsidR="00E61063" w:rsidRPr="000175E5" w:rsidRDefault="00E61063" w:rsidP="00116307">
            <w:pPr>
              <w:jc w:val="center"/>
              <w:rPr>
                <w:rFonts w:ascii="Arial" w:hAnsi="Arial" w:cs="Arial"/>
                <w:sz w:val="16"/>
                <w:szCs w:val="16"/>
              </w:rPr>
            </w:pPr>
            <w:r w:rsidRPr="000175E5">
              <w:rPr>
                <w:rFonts w:ascii="Arial" w:hAnsi="Arial" w:cs="Arial"/>
                <w:sz w:val="16"/>
                <w:szCs w:val="16"/>
              </w:rPr>
              <w:t>-</w:t>
            </w:r>
          </w:p>
        </w:tc>
        <w:tc>
          <w:tcPr>
            <w:tcW w:w="450" w:type="dxa"/>
          </w:tcPr>
          <w:p w:rsidR="00E61063" w:rsidRPr="000175E5" w:rsidRDefault="00E61063" w:rsidP="00116307">
            <w:pPr>
              <w:jc w:val="center"/>
              <w:rPr>
                <w:rFonts w:ascii="Arial" w:hAnsi="Arial" w:cs="Arial"/>
                <w:sz w:val="16"/>
                <w:szCs w:val="16"/>
              </w:rPr>
            </w:pPr>
          </w:p>
          <w:p w:rsidR="00E61063" w:rsidRPr="000175E5" w:rsidRDefault="00E61063" w:rsidP="00116307">
            <w:pPr>
              <w:jc w:val="center"/>
              <w:rPr>
                <w:rFonts w:ascii="Arial" w:hAnsi="Arial" w:cs="Arial"/>
                <w:sz w:val="16"/>
                <w:szCs w:val="16"/>
              </w:rPr>
            </w:pPr>
            <w:r w:rsidRPr="000175E5">
              <w:rPr>
                <w:rFonts w:ascii="Arial" w:hAnsi="Arial" w:cs="Arial"/>
                <w:sz w:val="16"/>
                <w:szCs w:val="16"/>
              </w:rPr>
              <w:t>6</w:t>
            </w:r>
          </w:p>
        </w:tc>
        <w:tc>
          <w:tcPr>
            <w:tcW w:w="450" w:type="dxa"/>
          </w:tcPr>
          <w:p w:rsidR="00E61063" w:rsidRPr="000175E5" w:rsidRDefault="00E61063" w:rsidP="00116307">
            <w:pPr>
              <w:jc w:val="center"/>
              <w:rPr>
                <w:rFonts w:ascii="Arial" w:hAnsi="Arial" w:cs="Arial"/>
                <w:sz w:val="16"/>
                <w:szCs w:val="16"/>
              </w:rPr>
            </w:pPr>
          </w:p>
          <w:p w:rsidR="00E61063" w:rsidRPr="000175E5" w:rsidRDefault="00E61063" w:rsidP="00116307">
            <w:pPr>
              <w:jc w:val="center"/>
              <w:rPr>
                <w:rFonts w:ascii="Arial" w:hAnsi="Arial" w:cs="Arial"/>
                <w:sz w:val="16"/>
                <w:szCs w:val="16"/>
              </w:rPr>
            </w:pPr>
            <w:r w:rsidRPr="000175E5">
              <w:rPr>
                <w:rFonts w:ascii="Arial" w:hAnsi="Arial" w:cs="Arial"/>
                <w:sz w:val="16"/>
                <w:szCs w:val="16"/>
              </w:rPr>
              <w:t>-</w:t>
            </w:r>
          </w:p>
        </w:tc>
        <w:tc>
          <w:tcPr>
            <w:tcW w:w="450" w:type="dxa"/>
          </w:tcPr>
          <w:p w:rsidR="00E61063" w:rsidRPr="000175E5" w:rsidRDefault="00E61063" w:rsidP="00116307">
            <w:pPr>
              <w:jc w:val="center"/>
              <w:rPr>
                <w:rFonts w:ascii="Arial" w:hAnsi="Arial" w:cs="Arial"/>
                <w:sz w:val="16"/>
                <w:szCs w:val="16"/>
              </w:rPr>
            </w:pPr>
          </w:p>
          <w:p w:rsidR="00E61063" w:rsidRPr="000175E5" w:rsidRDefault="00E61063" w:rsidP="00116307">
            <w:pPr>
              <w:jc w:val="center"/>
              <w:rPr>
                <w:rFonts w:ascii="Arial" w:hAnsi="Arial" w:cs="Arial"/>
                <w:sz w:val="16"/>
                <w:szCs w:val="16"/>
              </w:rPr>
            </w:pPr>
            <w:r>
              <w:rPr>
                <w:rFonts w:ascii="Arial" w:hAnsi="Arial" w:cs="Arial"/>
                <w:sz w:val="16"/>
                <w:szCs w:val="16"/>
              </w:rPr>
              <w:t>1</w:t>
            </w:r>
          </w:p>
        </w:tc>
        <w:tc>
          <w:tcPr>
            <w:tcW w:w="540" w:type="dxa"/>
          </w:tcPr>
          <w:p w:rsidR="00E61063" w:rsidRPr="000175E5" w:rsidRDefault="00E61063" w:rsidP="00116307">
            <w:pPr>
              <w:jc w:val="center"/>
              <w:rPr>
                <w:rFonts w:ascii="Arial" w:hAnsi="Arial" w:cs="Arial"/>
                <w:sz w:val="16"/>
                <w:szCs w:val="16"/>
              </w:rPr>
            </w:pPr>
          </w:p>
          <w:p w:rsidR="00E61063" w:rsidRPr="000175E5" w:rsidRDefault="00E61063" w:rsidP="00116307">
            <w:pPr>
              <w:rPr>
                <w:rFonts w:ascii="Arial" w:hAnsi="Arial" w:cs="Arial"/>
                <w:sz w:val="16"/>
                <w:szCs w:val="16"/>
              </w:rPr>
            </w:pPr>
            <w:r w:rsidRPr="000175E5">
              <w:rPr>
                <w:rFonts w:ascii="Arial" w:hAnsi="Arial" w:cs="Arial"/>
                <w:sz w:val="16"/>
                <w:szCs w:val="16"/>
              </w:rPr>
              <w:t xml:space="preserve">  </w:t>
            </w:r>
            <w:r>
              <w:rPr>
                <w:rFonts w:ascii="Arial" w:hAnsi="Arial" w:cs="Arial"/>
                <w:sz w:val="16"/>
                <w:szCs w:val="16"/>
              </w:rPr>
              <w:t>-</w:t>
            </w:r>
          </w:p>
        </w:tc>
        <w:tc>
          <w:tcPr>
            <w:tcW w:w="360" w:type="dxa"/>
          </w:tcPr>
          <w:p w:rsidR="00E61063" w:rsidRPr="000175E5" w:rsidRDefault="00E61063" w:rsidP="00116307">
            <w:pPr>
              <w:jc w:val="center"/>
              <w:rPr>
                <w:rFonts w:ascii="Arial" w:hAnsi="Arial" w:cs="Arial"/>
                <w:sz w:val="16"/>
                <w:szCs w:val="16"/>
              </w:rPr>
            </w:pPr>
          </w:p>
          <w:p w:rsidR="00E61063" w:rsidRPr="000175E5" w:rsidRDefault="00E61063" w:rsidP="00116307">
            <w:pPr>
              <w:jc w:val="center"/>
              <w:rPr>
                <w:rFonts w:ascii="Arial" w:hAnsi="Arial" w:cs="Arial"/>
                <w:sz w:val="16"/>
                <w:szCs w:val="16"/>
              </w:rPr>
            </w:pPr>
            <w:r w:rsidRPr="000175E5">
              <w:rPr>
                <w:rFonts w:ascii="Arial" w:hAnsi="Arial" w:cs="Arial"/>
                <w:sz w:val="16"/>
                <w:szCs w:val="16"/>
              </w:rPr>
              <w:t>-</w:t>
            </w:r>
          </w:p>
        </w:tc>
        <w:tc>
          <w:tcPr>
            <w:tcW w:w="540" w:type="dxa"/>
          </w:tcPr>
          <w:p w:rsidR="00E61063" w:rsidRPr="000175E5" w:rsidRDefault="00E61063" w:rsidP="00116307">
            <w:pPr>
              <w:jc w:val="center"/>
              <w:rPr>
                <w:rFonts w:ascii="Arial" w:hAnsi="Arial" w:cs="Arial"/>
                <w:sz w:val="16"/>
                <w:szCs w:val="16"/>
              </w:rPr>
            </w:pPr>
          </w:p>
          <w:p w:rsidR="00E61063" w:rsidRPr="000175E5" w:rsidRDefault="00E61063" w:rsidP="00116307">
            <w:pPr>
              <w:jc w:val="center"/>
              <w:rPr>
                <w:rFonts w:ascii="Arial" w:hAnsi="Arial" w:cs="Arial"/>
                <w:sz w:val="16"/>
                <w:szCs w:val="16"/>
              </w:rPr>
            </w:pPr>
            <w:r w:rsidRPr="000175E5">
              <w:rPr>
                <w:rFonts w:ascii="Arial" w:hAnsi="Arial" w:cs="Arial"/>
                <w:sz w:val="16"/>
                <w:szCs w:val="16"/>
              </w:rPr>
              <w:t>-</w:t>
            </w:r>
          </w:p>
        </w:tc>
        <w:tc>
          <w:tcPr>
            <w:tcW w:w="540" w:type="dxa"/>
          </w:tcPr>
          <w:p w:rsidR="00E61063" w:rsidRPr="000175E5" w:rsidRDefault="00E61063" w:rsidP="00116307">
            <w:pPr>
              <w:jc w:val="center"/>
              <w:rPr>
                <w:rFonts w:ascii="Arial" w:hAnsi="Arial" w:cs="Arial"/>
                <w:sz w:val="16"/>
                <w:szCs w:val="16"/>
              </w:rPr>
            </w:pPr>
          </w:p>
          <w:p w:rsidR="00E61063" w:rsidRPr="000175E5" w:rsidRDefault="00E61063" w:rsidP="00116307">
            <w:pPr>
              <w:jc w:val="center"/>
              <w:rPr>
                <w:rFonts w:ascii="Arial" w:hAnsi="Arial" w:cs="Arial"/>
                <w:sz w:val="16"/>
                <w:szCs w:val="16"/>
              </w:rPr>
            </w:pPr>
            <w:r>
              <w:rPr>
                <w:rFonts w:ascii="Arial" w:hAnsi="Arial" w:cs="Arial"/>
                <w:sz w:val="16"/>
                <w:szCs w:val="16"/>
              </w:rPr>
              <w:t>-</w:t>
            </w:r>
          </w:p>
        </w:tc>
        <w:tc>
          <w:tcPr>
            <w:tcW w:w="360" w:type="dxa"/>
          </w:tcPr>
          <w:p w:rsidR="00E61063" w:rsidRPr="000175E5" w:rsidRDefault="00E61063" w:rsidP="00116307">
            <w:pPr>
              <w:jc w:val="center"/>
              <w:rPr>
                <w:rFonts w:ascii="Arial" w:hAnsi="Arial" w:cs="Arial"/>
                <w:sz w:val="16"/>
                <w:szCs w:val="16"/>
              </w:rPr>
            </w:pPr>
          </w:p>
          <w:p w:rsidR="00E61063" w:rsidRPr="000175E5" w:rsidRDefault="00E61063" w:rsidP="00116307">
            <w:pPr>
              <w:jc w:val="center"/>
              <w:rPr>
                <w:rFonts w:ascii="Arial" w:hAnsi="Arial" w:cs="Arial"/>
                <w:sz w:val="16"/>
                <w:szCs w:val="16"/>
              </w:rPr>
            </w:pPr>
            <w:r>
              <w:rPr>
                <w:rFonts w:ascii="Arial" w:hAnsi="Arial" w:cs="Arial"/>
                <w:sz w:val="16"/>
                <w:szCs w:val="16"/>
              </w:rPr>
              <w:t>7</w:t>
            </w:r>
          </w:p>
        </w:tc>
        <w:tc>
          <w:tcPr>
            <w:tcW w:w="450" w:type="dxa"/>
          </w:tcPr>
          <w:p w:rsidR="00E61063" w:rsidRPr="000175E5" w:rsidRDefault="00E61063" w:rsidP="00116307">
            <w:pPr>
              <w:jc w:val="center"/>
              <w:rPr>
                <w:rFonts w:ascii="Arial" w:hAnsi="Arial" w:cs="Arial"/>
                <w:sz w:val="16"/>
                <w:szCs w:val="16"/>
              </w:rPr>
            </w:pPr>
          </w:p>
          <w:p w:rsidR="00E61063" w:rsidRPr="000175E5" w:rsidRDefault="00E61063" w:rsidP="00116307">
            <w:pPr>
              <w:jc w:val="center"/>
              <w:rPr>
                <w:rFonts w:ascii="Arial" w:hAnsi="Arial" w:cs="Arial"/>
                <w:sz w:val="16"/>
                <w:szCs w:val="16"/>
              </w:rPr>
            </w:pPr>
            <w:r>
              <w:rPr>
                <w:rFonts w:ascii="Arial" w:hAnsi="Arial" w:cs="Arial"/>
                <w:sz w:val="16"/>
                <w:szCs w:val="16"/>
              </w:rPr>
              <w:t>3</w:t>
            </w:r>
          </w:p>
        </w:tc>
        <w:tc>
          <w:tcPr>
            <w:tcW w:w="540" w:type="dxa"/>
          </w:tcPr>
          <w:p w:rsidR="00E61063" w:rsidRPr="000175E5" w:rsidRDefault="00E61063" w:rsidP="00116307">
            <w:pPr>
              <w:jc w:val="center"/>
              <w:rPr>
                <w:rFonts w:ascii="Arial" w:hAnsi="Arial" w:cs="Arial"/>
                <w:sz w:val="16"/>
                <w:szCs w:val="16"/>
              </w:rPr>
            </w:pPr>
          </w:p>
          <w:p w:rsidR="00E61063" w:rsidRPr="00AC5AC6" w:rsidRDefault="00E61063" w:rsidP="00116307">
            <w:pPr>
              <w:jc w:val="center"/>
              <w:rPr>
                <w:rFonts w:ascii="Arial" w:hAnsi="Arial" w:cs="Arial"/>
                <w:sz w:val="16"/>
                <w:szCs w:val="16"/>
              </w:rPr>
            </w:pPr>
            <w:r>
              <w:rPr>
                <w:rFonts w:ascii="Arial" w:hAnsi="Arial" w:cs="Arial"/>
                <w:sz w:val="16"/>
                <w:szCs w:val="16"/>
              </w:rPr>
              <w:t>10</w:t>
            </w:r>
          </w:p>
        </w:tc>
        <w:tc>
          <w:tcPr>
            <w:tcW w:w="540" w:type="dxa"/>
          </w:tcPr>
          <w:p w:rsidR="00E61063" w:rsidRPr="000175E5" w:rsidRDefault="00E61063" w:rsidP="00116307">
            <w:pPr>
              <w:jc w:val="center"/>
              <w:rPr>
                <w:rFonts w:ascii="Arial" w:hAnsi="Arial" w:cs="Arial"/>
                <w:sz w:val="16"/>
                <w:szCs w:val="16"/>
              </w:rPr>
            </w:pPr>
          </w:p>
          <w:p w:rsidR="00E61063" w:rsidRPr="000175E5" w:rsidRDefault="00E61063" w:rsidP="00116307">
            <w:pPr>
              <w:jc w:val="center"/>
              <w:rPr>
                <w:rFonts w:ascii="Arial" w:hAnsi="Arial" w:cs="Arial"/>
                <w:sz w:val="16"/>
                <w:szCs w:val="16"/>
              </w:rPr>
            </w:pPr>
            <w:r>
              <w:rPr>
                <w:rFonts w:ascii="Arial" w:hAnsi="Arial" w:cs="Arial"/>
                <w:sz w:val="16"/>
                <w:szCs w:val="16"/>
              </w:rPr>
              <w:t>-</w:t>
            </w:r>
          </w:p>
        </w:tc>
        <w:tc>
          <w:tcPr>
            <w:tcW w:w="540" w:type="dxa"/>
          </w:tcPr>
          <w:p w:rsidR="00E61063" w:rsidRDefault="00E61063" w:rsidP="00116307">
            <w:pPr>
              <w:jc w:val="center"/>
              <w:rPr>
                <w:rFonts w:ascii="Arial" w:hAnsi="Arial" w:cs="Arial"/>
                <w:sz w:val="16"/>
                <w:szCs w:val="16"/>
              </w:rPr>
            </w:pPr>
          </w:p>
          <w:p w:rsidR="00E61063" w:rsidRPr="000175E5" w:rsidRDefault="00E61063" w:rsidP="00116307">
            <w:pPr>
              <w:jc w:val="center"/>
              <w:rPr>
                <w:rFonts w:ascii="Arial" w:hAnsi="Arial" w:cs="Arial"/>
                <w:sz w:val="16"/>
                <w:szCs w:val="16"/>
              </w:rPr>
            </w:pPr>
            <w:r>
              <w:rPr>
                <w:rFonts w:ascii="Arial" w:hAnsi="Arial" w:cs="Arial"/>
                <w:sz w:val="16"/>
                <w:szCs w:val="16"/>
              </w:rPr>
              <w:t>0,5</w:t>
            </w:r>
          </w:p>
          <w:p w:rsidR="00E61063" w:rsidRPr="000175E5" w:rsidRDefault="00E61063" w:rsidP="00116307">
            <w:pPr>
              <w:jc w:val="center"/>
              <w:rPr>
                <w:rFonts w:ascii="Arial" w:hAnsi="Arial" w:cs="Arial"/>
                <w:sz w:val="16"/>
                <w:szCs w:val="16"/>
              </w:rPr>
            </w:pPr>
          </w:p>
        </w:tc>
        <w:tc>
          <w:tcPr>
            <w:tcW w:w="540" w:type="dxa"/>
          </w:tcPr>
          <w:p w:rsidR="00E61063" w:rsidRPr="000175E5" w:rsidRDefault="00E61063" w:rsidP="00116307">
            <w:pPr>
              <w:jc w:val="center"/>
              <w:rPr>
                <w:rFonts w:ascii="Arial" w:hAnsi="Arial" w:cs="Arial"/>
                <w:sz w:val="16"/>
                <w:szCs w:val="16"/>
              </w:rPr>
            </w:pPr>
          </w:p>
          <w:p w:rsidR="00E61063" w:rsidRPr="000175E5" w:rsidRDefault="00E61063" w:rsidP="00116307">
            <w:pPr>
              <w:jc w:val="center"/>
              <w:rPr>
                <w:rFonts w:ascii="Arial" w:hAnsi="Arial" w:cs="Arial"/>
                <w:sz w:val="16"/>
                <w:szCs w:val="16"/>
                <w:lang w:val="sr-Latn-CS"/>
              </w:rPr>
            </w:pPr>
            <w:r>
              <w:rPr>
                <w:rFonts w:ascii="Arial" w:hAnsi="Arial" w:cs="Arial"/>
                <w:sz w:val="16"/>
                <w:szCs w:val="16"/>
                <w:lang w:val="sr-Latn-CS"/>
              </w:rPr>
              <w:t>0,5</w:t>
            </w:r>
          </w:p>
        </w:tc>
        <w:tc>
          <w:tcPr>
            <w:tcW w:w="630" w:type="dxa"/>
          </w:tcPr>
          <w:p w:rsidR="00E61063" w:rsidRPr="000175E5" w:rsidRDefault="00E61063" w:rsidP="00116307">
            <w:pPr>
              <w:jc w:val="center"/>
              <w:rPr>
                <w:rFonts w:ascii="Arial" w:hAnsi="Arial" w:cs="Arial"/>
                <w:sz w:val="16"/>
                <w:szCs w:val="16"/>
              </w:rPr>
            </w:pPr>
          </w:p>
          <w:p w:rsidR="00E61063" w:rsidRPr="00AC5AC6" w:rsidRDefault="00E61063" w:rsidP="00116307">
            <w:pPr>
              <w:jc w:val="center"/>
              <w:rPr>
                <w:rFonts w:ascii="Arial" w:hAnsi="Arial" w:cs="Arial"/>
                <w:sz w:val="16"/>
                <w:szCs w:val="16"/>
              </w:rPr>
            </w:pPr>
            <w:r>
              <w:rPr>
                <w:rFonts w:ascii="Arial" w:hAnsi="Arial" w:cs="Arial"/>
                <w:sz w:val="16"/>
                <w:szCs w:val="16"/>
              </w:rPr>
              <w:t>-</w:t>
            </w:r>
          </w:p>
        </w:tc>
        <w:tc>
          <w:tcPr>
            <w:tcW w:w="450" w:type="dxa"/>
          </w:tcPr>
          <w:p w:rsidR="00E61063" w:rsidRPr="000175E5" w:rsidRDefault="00E61063" w:rsidP="00116307">
            <w:pPr>
              <w:rPr>
                <w:rFonts w:ascii="Arial" w:hAnsi="Arial" w:cs="Arial"/>
                <w:sz w:val="16"/>
                <w:szCs w:val="16"/>
                <w:lang w:val="ru-RU"/>
              </w:rPr>
            </w:pPr>
          </w:p>
          <w:p w:rsidR="00E61063" w:rsidRPr="0047008E" w:rsidRDefault="00E61063" w:rsidP="00116307">
            <w:pPr>
              <w:rPr>
                <w:rFonts w:ascii="Arial" w:hAnsi="Arial" w:cs="Arial"/>
                <w:sz w:val="16"/>
                <w:szCs w:val="16"/>
              </w:rPr>
            </w:pPr>
            <w:r w:rsidRPr="000175E5">
              <w:rPr>
                <w:rFonts w:ascii="Arial" w:hAnsi="Arial" w:cs="Arial"/>
                <w:sz w:val="16"/>
                <w:szCs w:val="16"/>
                <w:lang w:val="sr-Cyrl-CS"/>
              </w:rPr>
              <w:t xml:space="preserve">   </w:t>
            </w:r>
            <w:r>
              <w:rPr>
                <w:rFonts w:ascii="Arial" w:hAnsi="Arial" w:cs="Arial"/>
                <w:sz w:val="16"/>
                <w:szCs w:val="16"/>
                <w:lang w:val="sr-Cyrl-CS"/>
              </w:rPr>
              <w:t xml:space="preserve"> </w:t>
            </w:r>
            <w:r>
              <w:rPr>
                <w:rFonts w:ascii="Arial" w:hAnsi="Arial" w:cs="Arial"/>
                <w:sz w:val="16"/>
                <w:szCs w:val="16"/>
              </w:rPr>
              <w:t>-</w:t>
            </w:r>
          </w:p>
        </w:tc>
        <w:tc>
          <w:tcPr>
            <w:tcW w:w="630" w:type="dxa"/>
          </w:tcPr>
          <w:p w:rsidR="00E61063" w:rsidRDefault="00E61063" w:rsidP="00116307">
            <w:pPr>
              <w:jc w:val="center"/>
              <w:rPr>
                <w:rFonts w:ascii="Arial" w:hAnsi="Arial" w:cs="Arial"/>
                <w:sz w:val="16"/>
                <w:szCs w:val="16"/>
              </w:rPr>
            </w:pPr>
          </w:p>
          <w:p w:rsidR="00E61063" w:rsidRPr="000175E5" w:rsidRDefault="00E61063" w:rsidP="00116307">
            <w:pPr>
              <w:jc w:val="center"/>
              <w:rPr>
                <w:rFonts w:ascii="Arial" w:hAnsi="Arial" w:cs="Arial"/>
                <w:sz w:val="16"/>
                <w:szCs w:val="16"/>
              </w:rPr>
            </w:pPr>
            <w:r>
              <w:rPr>
                <w:rFonts w:ascii="Arial" w:hAnsi="Arial" w:cs="Arial"/>
                <w:sz w:val="16"/>
                <w:szCs w:val="16"/>
              </w:rPr>
              <w:t>0,5</w:t>
            </w:r>
          </w:p>
        </w:tc>
        <w:tc>
          <w:tcPr>
            <w:tcW w:w="360" w:type="dxa"/>
          </w:tcPr>
          <w:p w:rsidR="00E61063" w:rsidRDefault="00E61063" w:rsidP="00116307">
            <w:pPr>
              <w:jc w:val="center"/>
              <w:rPr>
                <w:rFonts w:ascii="Arial" w:hAnsi="Arial" w:cs="Arial"/>
                <w:sz w:val="16"/>
                <w:szCs w:val="16"/>
              </w:rPr>
            </w:pPr>
          </w:p>
          <w:p w:rsidR="00E61063" w:rsidRPr="000175E5" w:rsidRDefault="00E61063" w:rsidP="00116307">
            <w:pPr>
              <w:jc w:val="center"/>
              <w:rPr>
                <w:rFonts w:ascii="Arial" w:hAnsi="Arial" w:cs="Arial"/>
                <w:sz w:val="16"/>
                <w:szCs w:val="16"/>
              </w:rPr>
            </w:pPr>
            <w:r>
              <w:rPr>
                <w:rFonts w:ascii="Arial" w:hAnsi="Arial" w:cs="Arial"/>
                <w:sz w:val="16"/>
                <w:szCs w:val="16"/>
              </w:rPr>
              <w:t>0,5</w:t>
            </w:r>
          </w:p>
        </w:tc>
        <w:tc>
          <w:tcPr>
            <w:tcW w:w="630" w:type="dxa"/>
          </w:tcPr>
          <w:p w:rsidR="00E61063" w:rsidRPr="000175E5" w:rsidRDefault="00E61063" w:rsidP="00116307">
            <w:pPr>
              <w:jc w:val="center"/>
              <w:rPr>
                <w:rFonts w:ascii="Arial" w:hAnsi="Arial" w:cs="Arial"/>
                <w:sz w:val="16"/>
                <w:szCs w:val="16"/>
              </w:rPr>
            </w:pPr>
            <w:r>
              <w:rPr>
                <w:rFonts w:ascii="Arial" w:hAnsi="Arial" w:cs="Arial"/>
                <w:sz w:val="16"/>
                <w:szCs w:val="16"/>
              </w:rPr>
              <w:t>-</w:t>
            </w:r>
          </w:p>
        </w:tc>
        <w:tc>
          <w:tcPr>
            <w:tcW w:w="540" w:type="dxa"/>
          </w:tcPr>
          <w:p w:rsidR="00E61063" w:rsidRPr="000175E5" w:rsidRDefault="00E61063" w:rsidP="00116307">
            <w:pPr>
              <w:jc w:val="center"/>
              <w:rPr>
                <w:rFonts w:ascii="Arial" w:hAnsi="Arial" w:cs="Arial"/>
                <w:sz w:val="16"/>
                <w:szCs w:val="16"/>
              </w:rPr>
            </w:pPr>
            <w:r>
              <w:rPr>
                <w:rFonts w:ascii="Arial" w:hAnsi="Arial" w:cs="Arial"/>
                <w:sz w:val="16"/>
                <w:szCs w:val="16"/>
              </w:rPr>
              <w:t>-</w:t>
            </w:r>
          </w:p>
        </w:tc>
        <w:tc>
          <w:tcPr>
            <w:tcW w:w="540" w:type="dxa"/>
          </w:tcPr>
          <w:p w:rsidR="00E61063" w:rsidRDefault="00E61063" w:rsidP="00116307">
            <w:pPr>
              <w:jc w:val="center"/>
              <w:rPr>
                <w:rFonts w:ascii="Arial" w:hAnsi="Arial" w:cs="Arial"/>
                <w:sz w:val="16"/>
                <w:szCs w:val="16"/>
              </w:rPr>
            </w:pPr>
          </w:p>
        </w:tc>
        <w:tc>
          <w:tcPr>
            <w:tcW w:w="450" w:type="dxa"/>
          </w:tcPr>
          <w:p w:rsidR="00E61063" w:rsidRPr="000175E5" w:rsidRDefault="00E61063" w:rsidP="00116307">
            <w:pPr>
              <w:jc w:val="center"/>
              <w:rPr>
                <w:rFonts w:ascii="Arial" w:hAnsi="Arial" w:cs="Arial"/>
                <w:sz w:val="16"/>
                <w:szCs w:val="16"/>
              </w:rPr>
            </w:pPr>
            <w:r>
              <w:rPr>
                <w:rFonts w:ascii="Arial" w:hAnsi="Arial" w:cs="Arial"/>
                <w:sz w:val="16"/>
                <w:szCs w:val="16"/>
              </w:rPr>
              <w:t>12</w:t>
            </w:r>
          </w:p>
        </w:tc>
      </w:tr>
      <w:tr w:rsidR="00E61063" w:rsidRPr="00CE21EE" w:rsidTr="00E61063">
        <w:trPr>
          <w:trHeight w:hRule="exact" w:val="561"/>
        </w:trPr>
        <w:tc>
          <w:tcPr>
            <w:tcW w:w="1278" w:type="dxa"/>
          </w:tcPr>
          <w:p w:rsidR="00E61063" w:rsidRPr="00613288" w:rsidRDefault="00E61063" w:rsidP="00116307">
            <w:pPr>
              <w:rPr>
                <w:rFonts w:ascii="Times New Roman" w:hAnsi="Times New Roman"/>
                <w:b/>
                <w:sz w:val="16"/>
                <w:szCs w:val="16"/>
                <w:lang w:val="sr-Cyrl-CS"/>
              </w:rPr>
            </w:pPr>
          </w:p>
          <w:p w:rsidR="00E61063" w:rsidRPr="00613288" w:rsidRDefault="00E61063" w:rsidP="00116307">
            <w:pPr>
              <w:rPr>
                <w:rFonts w:ascii="Times New Roman" w:hAnsi="Times New Roman"/>
                <w:b/>
                <w:sz w:val="16"/>
                <w:szCs w:val="16"/>
                <w:lang w:val="sr-Cyrl-CS"/>
              </w:rPr>
            </w:pPr>
            <w:r w:rsidRPr="00613288">
              <w:rPr>
                <w:rFonts w:ascii="Times New Roman" w:hAnsi="Times New Roman"/>
                <w:b/>
                <w:sz w:val="16"/>
                <w:szCs w:val="16"/>
              </w:rPr>
              <w:t>Челебић Веселин</w:t>
            </w:r>
          </w:p>
        </w:tc>
        <w:tc>
          <w:tcPr>
            <w:tcW w:w="450" w:type="dxa"/>
          </w:tcPr>
          <w:p w:rsidR="00E61063" w:rsidRPr="003F5C56" w:rsidRDefault="00E61063" w:rsidP="00116307">
            <w:pPr>
              <w:jc w:val="center"/>
              <w:rPr>
                <w:rFonts w:ascii="Arial" w:hAnsi="Arial" w:cs="Arial"/>
                <w:sz w:val="16"/>
                <w:szCs w:val="16"/>
              </w:rPr>
            </w:pPr>
          </w:p>
          <w:p w:rsidR="00E61063" w:rsidRPr="003F5C56" w:rsidRDefault="00E61063" w:rsidP="00116307">
            <w:pPr>
              <w:jc w:val="center"/>
              <w:rPr>
                <w:rFonts w:ascii="Arial" w:hAnsi="Arial" w:cs="Arial"/>
                <w:sz w:val="16"/>
                <w:szCs w:val="16"/>
              </w:rPr>
            </w:pPr>
            <w:r w:rsidRPr="003F5C56">
              <w:rPr>
                <w:rFonts w:ascii="Arial" w:hAnsi="Arial" w:cs="Arial"/>
                <w:sz w:val="16"/>
                <w:szCs w:val="16"/>
              </w:rPr>
              <w:t>-</w:t>
            </w:r>
          </w:p>
        </w:tc>
        <w:tc>
          <w:tcPr>
            <w:tcW w:w="450" w:type="dxa"/>
          </w:tcPr>
          <w:p w:rsidR="00E61063" w:rsidRPr="003F5C56" w:rsidRDefault="00E61063" w:rsidP="00116307">
            <w:pPr>
              <w:jc w:val="center"/>
              <w:rPr>
                <w:rFonts w:ascii="Arial" w:hAnsi="Arial" w:cs="Arial"/>
                <w:sz w:val="16"/>
                <w:szCs w:val="16"/>
              </w:rPr>
            </w:pPr>
          </w:p>
          <w:p w:rsidR="00E61063" w:rsidRPr="003F5C56" w:rsidRDefault="00E61063" w:rsidP="00116307">
            <w:pPr>
              <w:jc w:val="center"/>
              <w:rPr>
                <w:rFonts w:ascii="Arial" w:hAnsi="Arial" w:cs="Arial"/>
                <w:sz w:val="16"/>
                <w:szCs w:val="16"/>
                <w:lang w:val="sr-Latn-CS"/>
              </w:rPr>
            </w:pPr>
            <w:r w:rsidRPr="003F5C56">
              <w:rPr>
                <w:rFonts w:ascii="Arial" w:hAnsi="Arial" w:cs="Arial"/>
                <w:sz w:val="16"/>
                <w:szCs w:val="16"/>
                <w:lang w:val="sr-Latn-CS"/>
              </w:rPr>
              <w:t>4</w:t>
            </w:r>
          </w:p>
        </w:tc>
        <w:tc>
          <w:tcPr>
            <w:tcW w:w="450" w:type="dxa"/>
          </w:tcPr>
          <w:p w:rsidR="00E61063" w:rsidRPr="003F5C56" w:rsidRDefault="00E61063" w:rsidP="00116307">
            <w:pPr>
              <w:jc w:val="center"/>
              <w:rPr>
                <w:rFonts w:ascii="Arial" w:hAnsi="Arial" w:cs="Arial"/>
                <w:sz w:val="16"/>
                <w:szCs w:val="16"/>
              </w:rPr>
            </w:pPr>
          </w:p>
          <w:p w:rsidR="00E61063" w:rsidRPr="003F5C56" w:rsidRDefault="00E61063" w:rsidP="00116307">
            <w:pPr>
              <w:jc w:val="center"/>
              <w:rPr>
                <w:rFonts w:ascii="Arial" w:hAnsi="Arial" w:cs="Arial"/>
                <w:sz w:val="16"/>
                <w:szCs w:val="16"/>
                <w:lang w:val="sr-Cyrl-CS"/>
              </w:rPr>
            </w:pPr>
            <w:r w:rsidRPr="003F5C56">
              <w:rPr>
                <w:rFonts w:ascii="Arial" w:hAnsi="Arial" w:cs="Arial"/>
                <w:sz w:val="16"/>
                <w:szCs w:val="16"/>
                <w:lang w:val="sr-Cyrl-CS"/>
              </w:rPr>
              <w:t>-</w:t>
            </w:r>
          </w:p>
        </w:tc>
        <w:tc>
          <w:tcPr>
            <w:tcW w:w="450" w:type="dxa"/>
          </w:tcPr>
          <w:p w:rsidR="00E61063" w:rsidRPr="003F5C56" w:rsidRDefault="00E61063" w:rsidP="00116307">
            <w:pPr>
              <w:jc w:val="center"/>
              <w:rPr>
                <w:rFonts w:ascii="Arial" w:hAnsi="Arial" w:cs="Arial"/>
                <w:sz w:val="16"/>
                <w:szCs w:val="16"/>
              </w:rPr>
            </w:pPr>
          </w:p>
          <w:p w:rsidR="00E61063" w:rsidRPr="0047008E" w:rsidRDefault="00E61063" w:rsidP="00116307">
            <w:pPr>
              <w:jc w:val="center"/>
              <w:rPr>
                <w:rFonts w:ascii="Arial" w:hAnsi="Arial" w:cs="Arial"/>
                <w:sz w:val="16"/>
                <w:szCs w:val="16"/>
              </w:rPr>
            </w:pPr>
            <w:r>
              <w:rPr>
                <w:rFonts w:ascii="Arial" w:hAnsi="Arial" w:cs="Arial"/>
                <w:sz w:val="16"/>
                <w:szCs w:val="16"/>
              </w:rPr>
              <w:t>1</w:t>
            </w:r>
          </w:p>
        </w:tc>
        <w:tc>
          <w:tcPr>
            <w:tcW w:w="540" w:type="dxa"/>
          </w:tcPr>
          <w:p w:rsidR="00E61063" w:rsidRPr="003F5C56" w:rsidRDefault="00E61063" w:rsidP="00116307">
            <w:pPr>
              <w:jc w:val="center"/>
              <w:rPr>
                <w:rFonts w:ascii="Arial" w:hAnsi="Arial" w:cs="Arial"/>
                <w:sz w:val="16"/>
                <w:szCs w:val="16"/>
              </w:rPr>
            </w:pPr>
          </w:p>
          <w:p w:rsidR="00E61063" w:rsidRPr="006865ED" w:rsidRDefault="00E61063" w:rsidP="00116307">
            <w:pPr>
              <w:jc w:val="center"/>
              <w:rPr>
                <w:rFonts w:ascii="Arial" w:hAnsi="Arial" w:cs="Arial"/>
                <w:sz w:val="16"/>
                <w:szCs w:val="16"/>
                <w:lang w:val="sr-Latn-CS"/>
              </w:rPr>
            </w:pPr>
            <w:r>
              <w:rPr>
                <w:rFonts w:ascii="Arial" w:hAnsi="Arial" w:cs="Arial"/>
                <w:sz w:val="16"/>
                <w:szCs w:val="16"/>
                <w:lang w:val="sr-Latn-CS"/>
              </w:rPr>
              <w:t>-</w:t>
            </w:r>
          </w:p>
        </w:tc>
        <w:tc>
          <w:tcPr>
            <w:tcW w:w="360" w:type="dxa"/>
          </w:tcPr>
          <w:p w:rsidR="00E61063" w:rsidRPr="003F5C56" w:rsidRDefault="00E61063" w:rsidP="00116307">
            <w:pPr>
              <w:jc w:val="center"/>
              <w:rPr>
                <w:rFonts w:ascii="Arial" w:hAnsi="Arial" w:cs="Arial"/>
                <w:sz w:val="16"/>
                <w:szCs w:val="16"/>
              </w:rPr>
            </w:pPr>
          </w:p>
          <w:p w:rsidR="00E61063" w:rsidRPr="003F5C56" w:rsidRDefault="00E61063" w:rsidP="00116307">
            <w:pPr>
              <w:jc w:val="center"/>
              <w:rPr>
                <w:rFonts w:ascii="Arial" w:hAnsi="Arial" w:cs="Arial"/>
                <w:sz w:val="16"/>
                <w:szCs w:val="16"/>
                <w:lang w:val="sr-Cyrl-CS"/>
              </w:rPr>
            </w:pPr>
            <w:r w:rsidRPr="003F5C56">
              <w:rPr>
                <w:rFonts w:ascii="Arial" w:hAnsi="Arial" w:cs="Arial"/>
                <w:sz w:val="16"/>
                <w:szCs w:val="16"/>
                <w:lang w:val="sr-Cyrl-CS"/>
              </w:rPr>
              <w:t>-</w:t>
            </w:r>
          </w:p>
        </w:tc>
        <w:tc>
          <w:tcPr>
            <w:tcW w:w="540" w:type="dxa"/>
          </w:tcPr>
          <w:p w:rsidR="00E61063" w:rsidRPr="003F5C56" w:rsidRDefault="00E61063" w:rsidP="00116307">
            <w:pPr>
              <w:jc w:val="center"/>
              <w:rPr>
                <w:rFonts w:ascii="Arial" w:hAnsi="Arial" w:cs="Arial"/>
                <w:sz w:val="16"/>
                <w:szCs w:val="16"/>
              </w:rPr>
            </w:pPr>
          </w:p>
          <w:p w:rsidR="00E61063" w:rsidRPr="003F5C56" w:rsidRDefault="00E61063" w:rsidP="00116307">
            <w:pPr>
              <w:jc w:val="center"/>
              <w:rPr>
                <w:rFonts w:ascii="Arial" w:hAnsi="Arial" w:cs="Arial"/>
                <w:sz w:val="16"/>
                <w:szCs w:val="16"/>
                <w:lang w:val="sr-Cyrl-CS"/>
              </w:rPr>
            </w:pPr>
            <w:r w:rsidRPr="003F5C56">
              <w:rPr>
                <w:rFonts w:ascii="Arial" w:hAnsi="Arial" w:cs="Arial"/>
                <w:sz w:val="16"/>
                <w:szCs w:val="16"/>
                <w:lang w:val="sr-Cyrl-CS"/>
              </w:rPr>
              <w:t>-</w:t>
            </w:r>
          </w:p>
        </w:tc>
        <w:tc>
          <w:tcPr>
            <w:tcW w:w="540" w:type="dxa"/>
          </w:tcPr>
          <w:p w:rsidR="00E61063" w:rsidRPr="003F5C56" w:rsidRDefault="00E61063" w:rsidP="00116307">
            <w:pPr>
              <w:jc w:val="center"/>
              <w:rPr>
                <w:rFonts w:ascii="Arial" w:hAnsi="Arial" w:cs="Arial"/>
                <w:sz w:val="16"/>
                <w:szCs w:val="16"/>
              </w:rPr>
            </w:pPr>
          </w:p>
          <w:p w:rsidR="00E61063" w:rsidRPr="003F5C56" w:rsidRDefault="00E61063" w:rsidP="00116307">
            <w:pPr>
              <w:jc w:val="center"/>
              <w:rPr>
                <w:rFonts w:ascii="Arial" w:hAnsi="Arial" w:cs="Arial"/>
                <w:sz w:val="16"/>
                <w:szCs w:val="16"/>
                <w:lang w:val="sr-Latn-CS"/>
              </w:rPr>
            </w:pPr>
            <w:r>
              <w:rPr>
                <w:rFonts w:ascii="Arial" w:hAnsi="Arial" w:cs="Arial"/>
                <w:sz w:val="16"/>
                <w:szCs w:val="16"/>
                <w:lang w:val="sr-Latn-CS"/>
              </w:rPr>
              <w:t>-</w:t>
            </w:r>
          </w:p>
        </w:tc>
        <w:tc>
          <w:tcPr>
            <w:tcW w:w="360" w:type="dxa"/>
          </w:tcPr>
          <w:p w:rsidR="00E61063" w:rsidRPr="003F5C56" w:rsidRDefault="00E61063" w:rsidP="00116307">
            <w:pPr>
              <w:jc w:val="center"/>
              <w:rPr>
                <w:rFonts w:ascii="Arial" w:hAnsi="Arial" w:cs="Arial"/>
                <w:sz w:val="16"/>
                <w:szCs w:val="16"/>
              </w:rPr>
            </w:pPr>
          </w:p>
          <w:p w:rsidR="00E61063" w:rsidRPr="003F5C56" w:rsidRDefault="00E61063" w:rsidP="00116307">
            <w:pPr>
              <w:jc w:val="center"/>
              <w:rPr>
                <w:rFonts w:ascii="Arial" w:hAnsi="Arial" w:cs="Arial"/>
                <w:sz w:val="16"/>
                <w:szCs w:val="16"/>
                <w:lang w:val="sr-Latn-CS"/>
              </w:rPr>
            </w:pPr>
            <w:r>
              <w:rPr>
                <w:rFonts w:ascii="Arial" w:hAnsi="Arial" w:cs="Arial"/>
                <w:sz w:val="16"/>
                <w:szCs w:val="16"/>
                <w:lang w:val="sr-Latn-CS"/>
              </w:rPr>
              <w:t>5</w:t>
            </w:r>
          </w:p>
        </w:tc>
        <w:tc>
          <w:tcPr>
            <w:tcW w:w="450" w:type="dxa"/>
          </w:tcPr>
          <w:p w:rsidR="00E61063" w:rsidRPr="003F5C56" w:rsidRDefault="00E61063" w:rsidP="00116307">
            <w:pPr>
              <w:jc w:val="center"/>
              <w:rPr>
                <w:rFonts w:ascii="Arial" w:hAnsi="Arial" w:cs="Arial"/>
                <w:sz w:val="16"/>
                <w:szCs w:val="16"/>
              </w:rPr>
            </w:pPr>
          </w:p>
          <w:p w:rsidR="00E61063" w:rsidRPr="003F5C56" w:rsidRDefault="00E61063" w:rsidP="00116307">
            <w:pPr>
              <w:jc w:val="center"/>
              <w:rPr>
                <w:rFonts w:ascii="Arial" w:hAnsi="Arial" w:cs="Arial"/>
                <w:sz w:val="16"/>
                <w:szCs w:val="16"/>
                <w:lang w:val="sr-Latn-CS"/>
              </w:rPr>
            </w:pPr>
            <w:r>
              <w:rPr>
                <w:rFonts w:ascii="Arial" w:hAnsi="Arial" w:cs="Arial"/>
                <w:sz w:val="16"/>
                <w:szCs w:val="16"/>
                <w:lang w:val="sr-Latn-CS"/>
              </w:rPr>
              <w:t>1</w:t>
            </w:r>
          </w:p>
        </w:tc>
        <w:tc>
          <w:tcPr>
            <w:tcW w:w="540" w:type="dxa"/>
          </w:tcPr>
          <w:p w:rsidR="00E61063" w:rsidRPr="003F5C56" w:rsidRDefault="00E61063" w:rsidP="00116307">
            <w:pPr>
              <w:jc w:val="center"/>
              <w:rPr>
                <w:rFonts w:ascii="Arial" w:hAnsi="Arial" w:cs="Arial"/>
                <w:sz w:val="16"/>
                <w:szCs w:val="16"/>
              </w:rPr>
            </w:pPr>
          </w:p>
          <w:p w:rsidR="00E61063" w:rsidRPr="0047008E" w:rsidRDefault="00E61063" w:rsidP="00116307">
            <w:pPr>
              <w:jc w:val="center"/>
              <w:rPr>
                <w:rFonts w:ascii="Arial" w:hAnsi="Arial" w:cs="Arial"/>
                <w:sz w:val="16"/>
                <w:szCs w:val="16"/>
              </w:rPr>
            </w:pPr>
            <w:r>
              <w:rPr>
                <w:rFonts w:ascii="Arial" w:hAnsi="Arial" w:cs="Arial"/>
                <w:sz w:val="16"/>
                <w:szCs w:val="16"/>
              </w:rPr>
              <w:t>6</w:t>
            </w:r>
          </w:p>
        </w:tc>
        <w:tc>
          <w:tcPr>
            <w:tcW w:w="540" w:type="dxa"/>
          </w:tcPr>
          <w:p w:rsidR="00E61063" w:rsidRPr="003F5C56" w:rsidRDefault="00E61063" w:rsidP="00116307">
            <w:pPr>
              <w:jc w:val="center"/>
              <w:rPr>
                <w:rFonts w:ascii="Arial" w:hAnsi="Arial" w:cs="Arial"/>
                <w:sz w:val="16"/>
                <w:szCs w:val="16"/>
              </w:rPr>
            </w:pPr>
          </w:p>
          <w:p w:rsidR="00E61063" w:rsidRPr="0047008E" w:rsidRDefault="00E61063" w:rsidP="00116307">
            <w:pPr>
              <w:jc w:val="center"/>
              <w:rPr>
                <w:rFonts w:ascii="Arial" w:hAnsi="Arial" w:cs="Arial"/>
                <w:sz w:val="16"/>
                <w:szCs w:val="16"/>
              </w:rPr>
            </w:pPr>
            <w:r>
              <w:rPr>
                <w:rFonts w:ascii="Arial" w:hAnsi="Arial" w:cs="Arial"/>
                <w:sz w:val="16"/>
                <w:szCs w:val="16"/>
              </w:rPr>
              <w:t>-</w:t>
            </w:r>
          </w:p>
        </w:tc>
        <w:tc>
          <w:tcPr>
            <w:tcW w:w="540" w:type="dxa"/>
          </w:tcPr>
          <w:p w:rsidR="00E61063" w:rsidRPr="003F5C56" w:rsidRDefault="00E61063" w:rsidP="00116307">
            <w:pPr>
              <w:jc w:val="center"/>
              <w:rPr>
                <w:rFonts w:ascii="Arial" w:hAnsi="Arial" w:cs="Arial"/>
                <w:sz w:val="16"/>
                <w:szCs w:val="16"/>
              </w:rPr>
            </w:pPr>
          </w:p>
          <w:p w:rsidR="00E61063" w:rsidRPr="0047008E" w:rsidRDefault="00E61063" w:rsidP="00116307">
            <w:pPr>
              <w:jc w:val="center"/>
              <w:rPr>
                <w:rFonts w:ascii="Arial" w:hAnsi="Arial" w:cs="Arial"/>
                <w:sz w:val="16"/>
                <w:szCs w:val="16"/>
              </w:rPr>
            </w:pPr>
            <w:r w:rsidRPr="003F5C56">
              <w:rPr>
                <w:rFonts w:ascii="Arial" w:hAnsi="Arial" w:cs="Arial"/>
                <w:sz w:val="16"/>
                <w:szCs w:val="16"/>
                <w:lang w:val="sr-Cyrl-CS"/>
              </w:rPr>
              <w:t>0.</w:t>
            </w:r>
            <w:r>
              <w:rPr>
                <w:rFonts w:ascii="Arial" w:hAnsi="Arial" w:cs="Arial"/>
                <w:sz w:val="16"/>
                <w:szCs w:val="16"/>
              </w:rPr>
              <w:t>5</w:t>
            </w:r>
          </w:p>
        </w:tc>
        <w:tc>
          <w:tcPr>
            <w:tcW w:w="540" w:type="dxa"/>
          </w:tcPr>
          <w:p w:rsidR="00E61063" w:rsidRPr="003F5C56" w:rsidRDefault="00E61063" w:rsidP="00116307">
            <w:pPr>
              <w:jc w:val="center"/>
              <w:rPr>
                <w:rFonts w:ascii="Arial" w:hAnsi="Arial" w:cs="Arial"/>
                <w:sz w:val="16"/>
                <w:szCs w:val="16"/>
              </w:rPr>
            </w:pPr>
          </w:p>
          <w:p w:rsidR="00E61063" w:rsidRPr="0047008E" w:rsidRDefault="00E61063" w:rsidP="00116307">
            <w:pPr>
              <w:jc w:val="center"/>
              <w:rPr>
                <w:rFonts w:ascii="Arial" w:hAnsi="Arial" w:cs="Arial"/>
                <w:sz w:val="16"/>
                <w:szCs w:val="16"/>
              </w:rPr>
            </w:pPr>
            <w:r>
              <w:rPr>
                <w:rFonts w:ascii="Arial" w:hAnsi="Arial" w:cs="Arial"/>
                <w:sz w:val="16"/>
                <w:szCs w:val="16"/>
              </w:rPr>
              <w:t>-</w:t>
            </w:r>
          </w:p>
        </w:tc>
        <w:tc>
          <w:tcPr>
            <w:tcW w:w="630" w:type="dxa"/>
          </w:tcPr>
          <w:p w:rsidR="00E61063" w:rsidRPr="003F5C56" w:rsidRDefault="00E61063" w:rsidP="00116307">
            <w:pPr>
              <w:jc w:val="center"/>
              <w:rPr>
                <w:rFonts w:ascii="Arial" w:hAnsi="Arial" w:cs="Arial"/>
                <w:sz w:val="16"/>
                <w:szCs w:val="16"/>
              </w:rPr>
            </w:pPr>
          </w:p>
          <w:p w:rsidR="00E61063" w:rsidRPr="0047008E" w:rsidRDefault="00E61063" w:rsidP="00116307">
            <w:pPr>
              <w:jc w:val="center"/>
              <w:rPr>
                <w:rFonts w:ascii="Arial" w:hAnsi="Arial" w:cs="Arial"/>
                <w:sz w:val="16"/>
                <w:szCs w:val="16"/>
              </w:rPr>
            </w:pPr>
            <w:r>
              <w:rPr>
                <w:rFonts w:ascii="Arial" w:hAnsi="Arial" w:cs="Arial"/>
                <w:sz w:val="16"/>
                <w:szCs w:val="16"/>
              </w:rPr>
              <w:t>-</w:t>
            </w:r>
          </w:p>
        </w:tc>
        <w:tc>
          <w:tcPr>
            <w:tcW w:w="450" w:type="dxa"/>
          </w:tcPr>
          <w:p w:rsidR="00E61063" w:rsidRPr="003F5C56" w:rsidRDefault="00E61063" w:rsidP="00116307">
            <w:pPr>
              <w:rPr>
                <w:rFonts w:ascii="Arial" w:hAnsi="Arial" w:cs="Arial"/>
                <w:sz w:val="16"/>
                <w:szCs w:val="16"/>
                <w:lang w:val="sr-Cyrl-CS"/>
              </w:rPr>
            </w:pPr>
          </w:p>
          <w:p w:rsidR="00E61063" w:rsidRPr="0047008E" w:rsidRDefault="00E61063" w:rsidP="00116307">
            <w:pPr>
              <w:rPr>
                <w:rFonts w:ascii="Arial" w:hAnsi="Arial" w:cs="Arial"/>
                <w:sz w:val="16"/>
                <w:szCs w:val="16"/>
              </w:rPr>
            </w:pPr>
            <w:r w:rsidRPr="003F5C56">
              <w:rPr>
                <w:rFonts w:ascii="Arial" w:hAnsi="Arial" w:cs="Arial"/>
                <w:sz w:val="16"/>
                <w:szCs w:val="16"/>
                <w:lang w:val="sr-Cyrl-CS"/>
              </w:rPr>
              <w:t xml:space="preserve">    </w:t>
            </w:r>
            <w:r>
              <w:rPr>
                <w:rFonts w:ascii="Arial" w:hAnsi="Arial" w:cs="Arial"/>
                <w:sz w:val="16"/>
                <w:szCs w:val="16"/>
              </w:rPr>
              <w:t>0,5</w:t>
            </w:r>
          </w:p>
        </w:tc>
        <w:tc>
          <w:tcPr>
            <w:tcW w:w="630" w:type="dxa"/>
          </w:tcPr>
          <w:p w:rsidR="00E61063" w:rsidRPr="003F5C56" w:rsidRDefault="00E61063" w:rsidP="0047008E">
            <w:pPr>
              <w:jc w:val="center"/>
              <w:rPr>
                <w:rFonts w:ascii="Arial" w:hAnsi="Arial" w:cs="Arial"/>
                <w:sz w:val="16"/>
                <w:szCs w:val="16"/>
                <w:lang w:val="sr-Latn-CS"/>
              </w:rPr>
            </w:pPr>
            <w:r>
              <w:rPr>
                <w:rFonts w:ascii="Arial" w:hAnsi="Arial" w:cs="Arial"/>
                <w:sz w:val="16"/>
                <w:szCs w:val="16"/>
                <w:lang w:val="sr-Latn-CS"/>
              </w:rPr>
              <w:t>0,5</w:t>
            </w:r>
          </w:p>
        </w:tc>
        <w:tc>
          <w:tcPr>
            <w:tcW w:w="360" w:type="dxa"/>
          </w:tcPr>
          <w:p w:rsidR="00E61063" w:rsidRPr="003F5C56" w:rsidRDefault="00E61063" w:rsidP="00116307">
            <w:pPr>
              <w:jc w:val="center"/>
              <w:rPr>
                <w:rFonts w:ascii="Arial" w:hAnsi="Arial" w:cs="Arial"/>
                <w:sz w:val="16"/>
                <w:szCs w:val="16"/>
                <w:lang w:val="sr-Latn-CS"/>
              </w:rPr>
            </w:pPr>
            <w:r>
              <w:rPr>
                <w:rFonts w:ascii="Arial" w:hAnsi="Arial" w:cs="Arial"/>
                <w:sz w:val="16"/>
                <w:szCs w:val="16"/>
                <w:lang w:val="sr-Latn-CS"/>
              </w:rPr>
              <w:t>0,5</w:t>
            </w:r>
          </w:p>
        </w:tc>
        <w:tc>
          <w:tcPr>
            <w:tcW w:w="630" w:type="dxa"/>
          </w:tcPr>
          <w:p w:rsidR="00E61063" w:rsidRPr="003F5C56" w:rsidRDefault="00E61063" w:rsidP="00116307">
            <w:pPr>
              <w:jc w:val="center"/>
              <w:rPr>
                <w:rFonts w:ascii="Arial" w:hAnsi="Arial" w:cs="Arial"/>
                <w:sz w:val="16"/>
                <w:szCs w:val="16"/>
                <w:lang w:val="sr-Latn-CS"/>
              </w:rPr>
            </w:pPr>
            <w:r>
              <w:rPr>
                <w:rFonts w:ascii="Arial" w:hAnsi="Arial" w:cs="Arial"/>
                <w:sz w:val="16"/>
                <w:szCs w:val="16"/>
                <w:lang w:val="sr-Latn-CS"/>
              </w:rPr>
              <w:t>-</w:t>
            </w:r>
          </w:p>
        </w:tc>
        <w:tc>
          <w:tcPr>
            <w:tcW w:w="540" w:type="dxa"/>
          </w:tcPr>
          <w:p w:rsidR="00E61063" w:rsidRPr="003F5C56" w:rsidRDefault="00E61063" w:rsidP="00116307">
            <w:pPr>
              <w:jc w:val="center"/>
              <w:rPr>
                <w:rFonts w:ascii="Arial" w:hAnsi="Arial" w:cs="Arial"/>
                <w:sz w:val="16"/>
                <w:szCs w:val="16"/>
                <w:lang w:val="sr-Latn-CS"/>
              </w:rPr>
            </w:pPr>
            <w:r>
              <w:rPr>
                <w:rFonts w:ascii="Arial" w:hAnsi="Arial" w:cs="Arial"/>
                <w:sz w:val="16"/>
                <w:szCs w:val="16"/>
                <w:lang w:val="sr-Latn-CS"/>
              </w:rPr>
              <w:t>-</w:t>
            </w:r>
          </w:p>
        </w:tc>
        <w:tc>
          <w:tcPr>
            <w:tcW w:w="540" w:type="dxa"/>
          </w:tcPr>
          <w:p w:rsidR="00E61063" w:rsidRDefault="00E61063" w:rsidP="00116307">
            <w:pPr>
              <w:jc w:val="center"/>
              <w:rPr>
                <w:rFonts w:ascii="Arial" w:hAnsi="Arial" w:cs="Arial"/>
                <w:sz w:val="16"/>
                <w:szCs w:val="16"/>
                <w:lang w:val="sr-Latn-CS"/>
              </w:rPr>
            </w:pPr>
          </w:p>
        </w:tc>
        <w:tc>
          <w:tcPr>
            <w:tcW w:w="450" w:type="dxa"/>
          </w:tcPr>
          <w:p w:rsidR="00E61063" w:rsidRPr="003F5C56" w:rsidRDefault="00E61063" w:rsidP="00116307">
            <w:pPr>
              <w:jc w:val="center"/>
              <w:rPr>
                <w:rFonts w:ascii="Arial" w:hAnsi="Arial" w:cs="Arial"/>
                <w:sz w:val="16"/>
                <w:szCs w:val="16"/>
                <w:lang w:val="sr-Latn-CS"/>
              </w:rPr>
            </w:pPr>
            <w:r>
              <w:rPr>
                <w:rFonts w:ascii="Arial" w:hAnsi="Arial" w:cs="Arial"/>
                <w:sz w:val="16"/>
                <w:szCs w:val="16"/>
                <w:lang w:val="sr-Latn-CS"/>
              </w:rPr>
              <w:t>8</w:t>
            </w:r>
          </w:p>
        </w:tc>
      </w:tr>
      <w:tr w:rsidR="00E61063" w:rsidRPr="00CE21EE" w:rsidTr="00E61063">
        <w:trPr>
          <w:trHeight w:hRule="exact" w:val="681"/>
        </w:trPr>
        <w:tc>
          <w:tcPr>
            <w:tcW w:w="1278" w:type="dxa"/>
          </w:tcPr>
          <w:p w:rsidR="00E61063" w:rsidRPr="00613288" w:rsidRDefault="00E61063" w:rsidP="00116307">
            <w:pPr>
              <w:rPr>
                <w:rFonts w:ascii="Times New Roman" w:hAnsi="Times New Roman"/>
                <w:b/>
                <w:sz w:val="16"/>
                <w:szCs w:val="16"/>
              </w:rPr>
            </w:pPr>
          </w:p>
          <w:p w:rsidR="00E61063" w:rsidRPr="00613288" w:rsidRDefault="00E61063" w:rsidP="00116307">
            <w:pPr>
              <w:rPr>
                <w:rFonts w:ascii="Times New Roman" w:hAnsi="Times New Roman"/>
                <w:b/>
                <w:sz w:val="16"/>
                <w:szCs w:val="16"/>
                <w:lang w:val="sr-Cyrl-CS"/>
              </w:rPr>
            </w:pPr>
            <w:r w:rsidRPr="00613288">
              <w:rPr>
                <w:rFonts w:ascii="Times New Roman" w:hAnsi="Times New Roman"/>
                <w:b/>
                <w:sz w:val="16"/>
                <w:szCs w:val="16"/>
                <w:lang w:val="sr-Cyrl-CS"/>
              </w:rPr>
              <w:t>Ђорђевић Милина</w:t>
            </w:r>
          </w:p>
        </w:tc>
        <w:tc>
          <w:tcPr>
            <w:tcW w:w="450" w:type="dxa"/>
          </w:tcPr>
          <w:p w:rsidR="00E61063" w:rsidRPr="003F5C56" w:rsidRDefault="00E61063" w:rsidP="00116307">
            <w:pPr>
              <w:jc w:val="center"/>
              <w:rPr>
                <w:rFonts w:ascii="Arial" w:hAnsi="Arial" w:cs="Arial"/>
                <w:sz w:val="16"/>
                <w:szCs w:val="16"/>
              </w:rPr>
            </w:pPr>
          </w:p>
          <w:p w:rsidR="00E61063" w:rsidRPr="003F5C56" w:rsidRDefault="00E61063" w:rsidP="00116307">
            <w:pPr>
              <w:jc w:val="center"/>
              <w:rPr>
                <w:rFonts w:ascii="Arial" w:hAnsi="Arial" w:cs="Arial"/>
                <w:sz w:val="16"/>
                <w:szCs w:val="16"/>
              </w:rPr>
            </w:pPr>
            <w:r w:rsidRPr="003F5C56">
              <w:rPr>
                <w:rFonts w:ascii="Arial" w:hAnsi="Arial" w:cs="Arial"/>
                <w:sz w:val="16"/>
                <w:szCs w:val="16"/>
              </w:rPr>
              <w:t>-</w:t>
            </w:r>
          </w:p>
        </w:tc>
        <w:tc>
          <w:tcPr>
            <w:tcW w:w="450" w:type="dxa"/>
          </w:tcPr>
          <w:p w:rsidR="00E61063" w:rsidRPr="003F5C56" w:rsidRDefault="00E61063" w:rsidP="00116307">
            <w:pPr>
              <w:jc w:val="center"/>
              <w:rPr>
                <w:rFonts w:ascii="Arial" w:hAnsi="Arial" w:cs="Arial"/>
                <w:sz w:val="16"/>
                <w:szCs w:val="16"/>
              </w:rPr>
            </w:pPr>
          </w:p>
          <w:p w:rsidR="00E61063" w:rsidRPr="008C280E" w:rsidRDefault="00E61063" w:rsidP="00116307">
            <w:pPr>
              <w:jc w:val="center"/>
              <w:rPr>
                <w:rFonts w:ascii="Arial" w:hAnsi="Arial" w:cs="Arial"/>
                <w:sz w:val="16"/>
                <w:szCs w:val="16"/>
                <w:lang w:val="sr-Cyrl-CS"/>
              </w:rPr>
            </w:pPr>
            <w:r>
              <w:rPr>
                <w:rFonts w:ascii="Arial" w:hAnsi="Arial" w:cs="Arial"/>
                <w:sz w:val="16"/>
                <w:szCs w:val="16"/>
                <w:lang w:val="sr-Cyrl-CS"/>
              </w:rPr>
              <w:t>12</w:t>
            </w:r>
          </w:p>
        </w:tc>
        <w:tc>
          <w:tcPr>
            <w:tcW w:w="450" w:type="dxa"/>
          </w:tcPr>
          <w:p w:rsidR="00E61063" w:rsidRPr="003F5C56" w:rsidRDefault="00E61063" w:rsidP="00116307">
            <w:pPr>
              <w:jc w:val="center"/>
              <w:rPr>
                <w:rFonts w:ascii="Arial" w:hAnsi="Arial" w:cs="Arial"/>
                <w:sz w:val="16"/>
                <w:szCs w:val="16"/>
              </w:rPr>
            </w:pPr>
          </w:p>
          <w:p w:rsidR="00E61063" w:rsidRPr="003F5C56" w:rsidRDefault="00E61063" w:rsidP="00116307">
            <w:pPr>
              <w:jc w:val="center"/>
              <w:rPr>
                <w:rFonts w:ascii="Arial" w:hAnsi="Arial" w:cs="Arial"/>
                <w:sz w:val="16"/>
                <w:szCs w:val="16"/>
                <w:lang w:val="sr-Cyrl-CS"/>
              </w:rPr>
            </w:pPr>
            <w:r>
              <w:rPr>
                <w:rFonts w:ascii="Arial" w:hAnsi="Arial" w:cs="Arial"/>
                <w:sz w:val="16"/>
                <w:szCs w:val="16"/>
                <w:lang w:val="sr-Cyrl-CS"/>
              </w:rPr>
              <w:t>1</w:t>
            </w:r>
          </w:p>
        </w:tc>
        <w:tc>
          <w:tcPr>
            <w:tcW w:w="450" w:type="dxa"/>
          </w:tcPr>
          <w:p w:rsidR="00E61063" w:rsidRPr="003F5C56" w:rsidRDefault="00E61063" w:rsidP="00116307">
            <w:pPr>
              <w:jc w:val="center"/>
              <w:rPr>
                <w:rFonts w:ascii="Arial" w:hAnsi="Arial" w:cs="Arial"/>
                <w:sz w:val="16"/>
                <w:szCs w:val="16"/>
                <w:lang w:val="sr-Cyrl-CS"/>
              </w:rPr>
            </w:pPr>
          </w:p>
          <w:p w:rsidR="00E61063" w:rsidRPr="0047008E" w:rsidRDefault="00E61063" w:rsidP="00116307">
            <w:pPr>
              <w:jc w:val="center"/>
              <w:rPr>
                <w:rFonts w:ascii="Arial" w:hAnsi="Arial" w:cs="Arial"/>
                <w:sz w:val="16"/>
                <w:szCs w:val="16"/>
              </w:rPr>
            </w:pPr>
            <w:r>
              <w:rPr>
                <w:rFonts w:ascii="Arial" w:hAnsi="Arial" w:cs="Arial"/>
                <w:sz w:val="16"/>
                <w:szCs w:val="16"/>
              </w:rPr>
              <w:t>-</w:t>
            </w:r>
          </w:p>
        </w:tc>
        <w:tc>
          <w:tcPr>
            <w:tcW w:w="540" w:type="dxa"/>
          </w:tcPr>
          <w:p w:rsidR="00E61063" w:rsidRPr="003F5C56" w:rsidRDefault="00E61063" w:rsidP="00116307">
            <w:pPr>
              <w:jc w:val="center"/>
              <w:rPr>
                <w:rFonts w:ascii="Arial" w:hAnsi="Arial" w:cs="Arial"/>
                <w:sz w:val="16"/>
                <w:szCs w:val="16"/>
              </w:rPr>
            </w:pPr>
          </w:p>
          <w:p w:rsidR="00E61063" w:rsidRPr="0047008E" w:rsidRDefault="00E61063" w:rsidP="00116307">
            <w:pPr>
              <w:jc w:val="center"/>
              <w:rPr>
                <w:rFonts w:ascii="Arial" w:hAnsi="Arial" w:cs="Arial"/>
                <w:sz w:val="16"/>
                <w:szCs w:val="16"/>
              </w:rPr>
            </w:pPr>
            <w:r>
              <w:rPr>
                <w:rFonts w:ascii="Arial" w:hAnsi="Arial" w:cs="Arial"/>
                <w:sz w:val="16"/>
                <w:szCs w:val="16"/>
              </w:rPr>
              <w:t>2</w:t>
            </w:r>
          </w:p>
        </w:tc>
        <w:tc>
          <w:tcPr>
            <w:tcW w:w="360" w:type="dxa"/>
          </w:tcPr>
          <w:p w:rsidR="00E61063" w:rsidRPr="003F5C56" w:rsidRDefault="00E61063" w:rsidP="00116307">
            <w:pPr>
              <w:jc w:val="center"/>
              <w:rPr>
                <w:rFonts w:ascii="Arial" w:hAnsi="Arial" w:cs="Arial"/>
                <w:sz w:val="16"/>
                <w:szCs w:val="16"/>
              </w:rPr>
            </w:pPr>
          </w:p>
          <w:p w:rsidR="00E61063" w:rsidRPr="003F5C56" w:rsidRDefault="00E61063" w:rsidP="00116307">
            <w:pPr>
              <w:jc w:val="center"/>
              <w:rPr>
                <w:rFonts w:ascii="Arial" w:hAnsi="Arial" w:cs="Arial"/>
                <w:sz w:val="16"/>
                <w:szCs w:val="16"/>
              </w:rPr>
            </w:pPr>
            <w:r w:rsidRPr="003F5C56">
              <w:rPr>
                <w:rFonts w:ascii="Arial" w:hAnsi="Arial" w:cs="Arial"/>
                <w:sz w:val="16"/>
                <w:szCs w:val="16"/>
              </w:rPr>
              <w:t>-</w:t>
            </w:r>
          </w:p>
        </w:tc>
        <w:tc>
          <w:tcPr>
            <w:tcW w:w="540" w:type="dxa"/>
          </w:tcPr>
          <w:p w:rsidR="00E61063" w:rsidRPr="003F5C56" w:rsidRDefault="00E61063" w:rsidP="00116307">
            <w:pPr>
              <w:jc w:val="center"/>
              <w:rPr>
                <w:rFonts w:ascii="Arial" w:hAnsi="Arial" w:cs="Arial"/>
                <w:sz w:val="16"/>
                <w:szCs w:val="16"/>
              </w:rPr>
            </w:pPr>
          </w:p>
          <w:p w:rsidR="00E61063" w:rsidRPr="009443E3" w:rsidRDefault="00E61063" w:rsidP="00116307">
            <w:pPr>
              <w:jc w:val="center"/>
              <w:rPr>
                <w:rFonts w:ascii="Arial" w:hAnsi="Arial" w:cs="Arial"/>
                <w:sz w:val="16"/>
                <w:szCs w:val="16"/>
                <w:lang w:val="sr-Cyrl-CS"/>
              </w:rPr>
            </w:pPr>
            <w:r>
              <w:rPr>
                <w:rFonts w:ascii="Arial" w:hAnsi="Arial" w:cs="Arial"/>
                <w:sz w:val="16"/>
                <w:szCs w:val="16"/>
                <w:lang w:val="sr-Cyrl-CS"/>
              </w:rPr>
              <w:t>-</w:t>
            </w:r>
          </w:p>
        </w:tc>
        <w:tc>
          <w:tcPr>
            <w:tcW w:w="540" w:type="dxa"/>
          </w:tcPr>
          <w:p w:rsidR="00E61063" w:rsidRPr="003F5C56" w:rsidRDefault="00E61063" w:rsidP="00116307">
            <w:pPr>
              <w:jc w:val="center"/>
              <w:rPr>
                <w:rFonts w:ascii="Arial" w:hAnsi="Arial" w:cs="Arial"/>
                <w:sz w:val="16"/>
                <w:szCs w:val="16"/>
              </w:rPr>
            </w:pPr>
          </w:p>
          <w:p w:rsidR="00E61063" w:rsidRPr="0047008E" w:rsidRDefault="00E61063" w:rsidP="00116307">
            <w:pPr>
              <w:jc w:val="center"/>
              <w:rPr>
                <w:rFonts w:ascii="Arial" w:hAnsi="Arial" w:cs="Arial"/>
                <w:sz w:val="16"/>
                <w:szCs w:val="16"/>
              </w:rPr>
            </w:pPr>
            <w:r>
              <w:rPr>
                <w:rFonts w:ascii="Arial" w:hAnsi="Arial" w:cs="Arial"/>
                <w:sz w:val="16"/>
                <w:szCs w:val="16"/>
              </w:rPr>
              <w:t>-</w:t>
            </w:r>
          </w:p>
        </w:tc>
        <w:tc>
          <w:tcPr>
            <w:tcW w:w="360" w:type="dxa"/>
          </w:tcPr>
          <w:p w:rsidR="00E61063" w:rsidRPr="003F5C56" w:rsidRDefault="00E61063" w:rsidP="00116307">
            <w:pPr>
              <w:jc w:val="center"/>
              <w:rPr>
                <w:rFonts w:ascii="Arial" w:hAnsi="Arial" w:cs="Arial"/>
                <w:sz w:val="16"/>
                <w:szCs w:val="16"/>
              </w:rPr>
            </w:pPr>
          </w:p>
          <w:p w:rsidR="00E61063" w:rsidRPr="0047008E" w:rsidRDefault="00E61063" w:rsidP="00116307">
            <w:pPr>
              <w:jc w:val="center"/>
              <w:rPr>
                <w:rFonts w:ascii="Arial" w:hAnsi="Arial" w:cs="Arial"/>
                <w:sz w:val="16"/>
                <w:szCs w:val="16"/>
              </w:rPr>
            </w:pPr>
            <w:r>
              <w:rPr>
                <w:rFonts w:ascii="Arial" w:hAnsi="Arial" w:cs="Arial"/>
                <w:sz w:val="16"/>
                <w:szCs w:val="16"/>
              </w:rPr>
              <w:t>15</w:t>
            </w:r>
          </w:p>
        </w:tc>
        <w:tc>
          <w:tcPr>
            <w:tcW w:w="450" w:type="dxa"/>
          </w:tcPr>
          <w:p w:rsidR="00E61063" w:rsidRPr="003F5C56" w:rsidRDefault="00E61063" w:rsidP="00116307">
            <w:pPr>
              <w:jc w:val="center"/>
              <w:rPr>
                <w:rFonts w:ascii="Arial" w:hAnsi="Arial" w:cs="Arial"/>
                <w:sz w:val="16"/>
                <w:szCs w:val="16"/>
              </w:rPr>
            </w:pPr>
          </w:p>
          <w:p w:rsidR="00E61063" w:rsidRPr="0047008E" w:rsidRDefault="00E61063" w:rsidP="0047008E">
            <w:pPr>
              <w:rPr>
                <w:rFonts w:ascii="Arial" w:hAnsi="Arial" w:cs="Arial"/>
                <w:sz w:val="16"/>
                <w:szCs w:val="16"/>
              </w:rPr>
            </w:pPr>
            <w:r>
              <w:rPr>
                <w:rFonts w:ascii="Arial" w:hAnsi="Arial" w:cs="Arial"/>
                <w:sz w:val="16"/>
                <w:szCs w:val="16"/>
              </w:rPr>
              <w:t>6</w:t>
            </w:r>
          </w:p>
        </w:tc>
        <w:tc>
          <w:tcPr>
            <w:tcW w:w="540" w:type="dxa"/>
          </w:tcPr>
          <w:p w:rsidR="00E61063" w:rsidRPr="003F5C56" w:rsidRDefault="00E61063" w:rsidP="00116307">
            <w:pPr>
              <w:jc w:val="center"/>
              <w:rPr>
                <w:rFonts w:ascii="Arial" w:hAnsi="Arial" w:cs="Arial"/>
                <w:sz w:val="16"/>
                <w:szCs w:val="16"/>
              </w:rPr>
            </w:pPr>
          </w:p>
          <w:p w:rsidR="00E61063" w:rsidRPr="0047008E" w:rsidRDefault="00E61063" w:rsidP="00116307">
            <w:pPr>
              <w:jc w:val="center"/>
              <w:rPr>
                <w:rFonts w:ascii="Arial" w:hAnsi="Arial" w:cs="Arial"/>
                <w:sz w:val="16"/>
                <w:szCs w:val="16"/>
              </w:rPr>
            </w:pPr>
            <w:r>
              <w:rPr>
                <w:rFonts w:ascii="Arial" w:hAnsi="Arial" w:cs="Arial"/>
                <w:sz w:val="16"/>
                <w:szCs w:val="16"/>
              </w:rPr>
              <w:t>21</w:t>
            </w:r>
          </w:p>
        </w:tc>
        <w:tc>
          <w:tcPr>
            <w:tcW w:w="540" w:type="dxa"/>
          </w:tcPr>
          <w:p w:rsidR="00E61063" w:rsidRPr="003F5C56" w:rsidRDefault="00E61063" w:rsidP="00116307">
            <w:pPr>
              <w:jc w:val="center"/>
              <w:rPr>
                <w:rFonts w:ascii="Arial" w:hAnsi="Arial" w:cs="Arial"/>
                <w:sz w:val="16"/>
                <w:szCs w:val="16"/>
              </w:rPr>
            </w:pPr>
          </w:p>
          <w:p w:rsidR="00E61063" w:rsidRPr="003F5C56" w:rsidRDefault="00E61063" w:rsidP="00116307">
            <w:pPr>
              <w:jc w:val="center"/>
              <w:rPr>
                <w:rFonts w:ascii="Arial" w:hAnsi="Arial" w:cs="Arial"/>
                <w:sz w:val="16"/>
                <w:szCs w:val="16"/>
              </w:rPr>
            </w:pPr>
            <w:r w:rsidRPr="003F5C56">
              <w:rPr>
                <w:rFonts w:ascii="Arial" w:hAnsi="Arial" w:cs="Arial"/>
                <w:sz w:val="16"/>
                <w:szCs w:val="16"/>
              </w:rPr>
              <w:t>0.</w:t>
            </w:r>
            <w:r>
              <w:rPr>
                <w:rFonts w:ascii="Arial" w:hAnsi="Arial" w:cs="Arial"/>
                <w:sz w:val="16"/>
                <w:szCs w:val="16"/>
              </w:rPr>
              <w:t>5</w:t>
            </w:r>
          </w:p>
        </w:tc>
        <w:tc>
          <w:tcPr>
            <w:tcW w:w="540" w:type="dxa"/>
          </w:tcPr>
          <w:p w:rsidR="00E61063" w:rsidRPr="003F5C56" w:rsidRDefault="00E61063" w:rsidP="00116307">
            <w:pPr>
              <w:jc w:val="center"/>
              <w:rPr>
                <w:rFonts w:ascii="Arial" w:hAnsi="Arial" w:cs="Arial"/>
                <w:sz w:val="16"/>
                <w:szCs w:val="16"/>
              </w:rPr>
            </w:pPr>
          </w:p>
          <w:p w:rsidR="00E61063" w:rsidRPr="003F5C56" w:rsidRDefault="00E61063" w:rsidP="00116307">
            <w:pPr>
              <w:jc w:val="center"/>
              <w:rPr>
                <w:rFonts w:ascii="Arial" w:hAnsi="Arial" w:cs="Arial"/>
                <w:sz w:val="16"/>
                <w:szCs w:val="16"/>
              </w:rPr>
            </w:pPr>
            <w:r w:rsidRPr="003F5C56">
              <w:rPr>
                <w:rFonts w:ascii="Arial" w:hAnsi="Arial" w:cs="Arial"/>
                <w:sz w:val="16"/>
                <w:szCs w:val="16"/>
              </w:rPr>
              <w:t>0.5</w:t>
            </w:r>
          </w:p>
        </w:tc>
        <w:tc>
          <w:tcPr>
            <w:tcW w:w="540" w:type="dxa"/>
          </w:tcPr>
          <w:p w:rsidR="00E61063" w:rsidRPr="003F5C56" w:rsidRDefault="00E61063" w:rsidP="00116307">
            <w:pPr>
              <w:jc w:val="center"/>
              <w:rPr>
                <w:rFonts w:ascii="Arial" w:hAnsi="Arial" w:cs="Arial"/>
                <w:sz w:val="16"/>
                <w:szCs w:val="16"/>
              </w:rPr>
            </w:pPr>
          </w:p>
          <w:p w:rsidR="00E61063" w:rsidRPr="006D290E" w:rsidRDefault="00E61063" w:rsidP="00116307">
            <w:pPr>
              <w:jc w:val="center"/>
              <w:rPr>
                <w:rFonts w:ascii="Arial" w:hAnsi="Arial" w:cs="Arial"/>
                <w:sz w:val="16"/>
                <w:szCs w:val="16"/>
                <w:lang w:val="sr-Cyrl-CS"/>
              </w:rPr>
            </w:pPr>
            <w:r>
              <w:rPr>
                <w:rFonts w:ascii="Arial" w:hAnsi="Arial" w:cs="Arial"/>
                <w:sz w:val="16"/>
                <w:szCs w:val="16"/>
                <w:lang w:val="sr-Cyrl-CS"/>
              </w:rPr>
              <w:t>0.5</w:t>
            </w:r>
          </w:p>
        </w:tc>
        <w:tc>
          <w:tcPr>
            <w:tcW w:w="630" w:type="dxa"/>
          </w:tcPr>
          <w:p w:rsidR="00E61063" w:rsidRPr="003F5C56" w:rsidRDefault="00E61063" w:rsidP="00116307">
            <w:pPr>
              <w:jc w:val="center"/>
              <w:rPr>
                <w:rFonts w:ascii="Arial" w:hAnsi="Arial" w:cs="Arial"/>
                <w:sz w:val="16"/>
                <w:szCs w:val="16"/>
              </w:rPr>
            </w:pPr>
          </w:p>
          <w:p w:rsidR="00E61063" w:rsidRPr="003F5C56" w:rsidRDefault="00E61063" w:rsidP="00116307">
            <w:pPr>
              <w:jc w:val="center"/>
              <w:rPr>
                <w:rFonts w:ascii="Arial" w:hAnsi="Arial" w:cs="Arial"/>
                <w:sz w:val="16"/>
                <w:szCs w:val="16"/>
              </w:rPr>
            </w:pPr>
            <w:r>
              <w:rPr>
                <w:rFonts w:ascii="Arial" w:hAnsi="Arial" w:cs="Arial"/>
                <w:sz w:val="16"/>
                <w:szCs w:val="16"/>
              </w:rPr>
              <w:t>-</w:t>
            </w:r>
          </w:p>
        </w:tc>
        <w:tc>
          <w:tcPr>
            <w:tcW w:w="450" w:type="dxa"/>
          </w:tcPr>
          <w:p w:rsidR="00E61063" w:rsidRPr="003F5C56" w:rsidRDefault="00E61063" w:rsidP="00116307">
            <w:pPr>
              <w:rPr>
                <w:rFonts w:ascii="Arial" w:hAnsi="Arial" w:cs="Arial"/>
                <w:sz w:val="16"/>
                <w:szCs w:val="16"/>
                <w:lang w:val="sr-Cyrl-CS"/>
              </w:rPr>
            </w:pPr>
          </w:p>
          <w:p w:rsidR="00E61063" w:rsidRPr="003F5C56" w:rsidRDefault="00E61063" w:rsidP="00116307">
            <w:pPr>
              <w:rPr>
                <w:rFonts w:ascii="Arial" w:hAnsi="Arial" w:cs="Arial"/>
                <w:sz w:val="16"/>
                <w:szCs w:val="16"/>
                <w:lang w:val="sr-Cyrl-CS"/>
              </w:rPr>
            </w:pPr>
            <w:r>
              <w:rPr>
                <w:rFonts w:ascii="Arial" w:hAnsi="Arial" w:cs="Arial"/>
                <w:sz w:val="16"/>
                <w:szCs w:val="16"/>
                <w:lang w:val="sr-Cyrl-CS"/>
              </w:rPr>
              <w:t>0,5</w:t>
            </w:r>
          </w:p>
        </w:tc>
        <w:tc>
          <w:tcPr>
            <w:tcW w:w="630" w:type="dxa"/>
          </w:tcPr>
          <w:p w:rsidR="00E61063" w:rsidRDefault="00E61063" w:rsidP="00116307">
            <w:pPr>
              <w:jc w:val="center"/>
              <w:rPr>
                <w:rFonts w:ascii="Arial" w:hAnsi="Arial" w:cs="Arial"/>
                <w:sz w:val="16"/>
                <w:szCs w:val="16"/>
                <w:lang w:val="sr-Latn-CS"/>
              </w:rPr>
            </w:pPr>
          </w:p>
          <w:p w:rsidR="00E61063" w:rsidRPr="003F5C56" w:rsidRDefault="00E61063" w:rsidP="00116307">
            <w:pPr>
              <w:jc w:val="center"/>
              <w:rPr>
                <w:rFonts w:ascii="Arial" w:hAnsi="Arial" w:cs="Arial"/>
                <w:sz w:val="16"/>
                <w:szCs w:val="16"/>
                <w:lang w:val="sr-Latn-CS"/>
              </w:rPr>
            </w:pPr>
            <w:r>
              <w:rPr>
                <w:rFonts w:ascii="Arial" w:hAnsi="Arial" w:cs="Arial"/>
                <w:sz w:val="16"/>
                <w:szCs w:val="16"/>
                <w:lang w:val="sr-Latn-CS"/>
              </w:rPr>
              <w:t>0,5</w:t>
            </w:r>
          </w:p>
        </w:tc>
        <w:tc>
          <w:tcPr>
            <w:tcW w:w="360" w:type="dxa"/>
          </w:tcPr>
          <w:p w:rsidR="00E61063" w:rsidRDefault="00E61063" w:rsidP="00116307">
            <w:pPr>
              <w:jc w:val="center"/>
              <w:rPr>
                <w:rFonts w:ascii="Arial" w:hAnsi="Arial" w:cs="Arial"/>
                <w:sz w:val="16"/>
                <w:szCs w:val="16"/>
              </w:rPr>
            </w:pPr>
          </w:p>
          <w:p w:rsidR="00E61063" w:rsidRPr="00222F11" w:rsidRDefault="00E61063" w:rsidP="00116307">
            <w:pPr>
              <w:jc w:val="center"/>
              <w:rPr>
                <w:rFonts w:ascii="Arial" w:hAnsi="Arial" w:cs="Arial"/>
                <w:sz w:val="16"/>
                <w:szCs w:val="16"/>
              </w:rPr>
            </w:pPr>
            <w:r>
              <w:rPr>
                <w:rFonts w:ascii="Arial" w:hAnsi="Arial" w:cs="Arial"/>
                <w:sz w:val="16"/>
                <w:szCs w:val="16"/>
              </w:rPr>
              <w:t>0,5</w:t>
            </w:r>
          </w:p>
        </w:tc>
        <w:tc>
          <w:tcPr>
            <w:tcW w:w="630" w:type="dxa"/>
          </w:tcPr>
          <w:p w:rsidR="00E61063" w:rsidRPr="00222F11" w:rsidRDefault="00E61063" w:rsidP="00116307">
            <w:pPr>
              <w:jc w:val="center"/>
              <w:rPr>
                <w:rFonts w:ascii="Arial" w:hAnsi="Arial" w:cs="Arial"/>
                <w:sz w:val="16"/>
                <w:szCs w:val="16"/>
              </w:rPr>
            </w:pPr>
            <w:r>
              <w:rPr>
                <w:rFonts w:ascii="Arial" w:hAnsi="Arial" w:cs="Arial"/>
                <w:sz w:val="16"/>
                <w:szCs w:val="16"/>
              </w:rPr>
              <w:t>-</w:t>
            </w:r>
          </w:p>
        </w:tc>
        <w:tc>
          <w:tcPr>
            <w:tcW w:w="540" w:type="dxa"/>
          </w:tcPr>
          <w:p w:rsidR="00E61063" w:rsidRPr="00222F11" w:rsidRDefault="00E61063" w:rsidP="00116307">
            <w:pPr>
              <w:jc w:val="center"/>
              <w:rPr>
                <w:rFonts w:ascii="Arial" w:hAnsi="Arial" w:cs="Arial"/>
                <w:sz w:val="16"/>
                <w:szCs w:val="16"/>
              </w:rPr>
            </w:pPr>
            <w:r>
              <w:rPr>
                <w:rFonts w:ascii="Arial" w:hAnsi="Arial" w:cs="Arial"/>
                <w:sz w:val="16"/>
                <w:szCs w:val="16"/>
              </w:rPr>
              <w:t>-</w:t>
            </w:r>
          </w:p>
        </w:tc>
        <w:tc>
          <w:tcPr>
            <w:tcW w:w="540" w:type="dxa"/>
          </w:tcPr>
          <w:p w:rsidR="00E61063" w:rsidRDefault="00E61063" w:rsidP="00116307">
            <w:pPr>
              <w:jc w:val="center"/>
              <w:rPr>
                <w:rFonts w:ascii="Arial" w:hAnsi="Arial" w:cs="Arial"/>
                <w:sz w:val="16"/>
                <w:szCs w:val="16"/>
              </w:rPr>
            </w:pPr>
          </w:p>
        </w:tc>
        <w:tc>
          <w:tcPr>
            <w:tcW w:w="450" w:type="dxa"/>
          </w:tcPr>
          <w:p w:rsidR="00E61063" w:rsidRPr="00222F11" w:rsidRDefault="00E61063" w:rsidP="00116307">
            <w:pPr>
              <w:jc w:val="center"/>
              <w:rPr>
                <w:rFonts w:ascii="Arial" w:hAnsi="Arial" w:cs="Arial"/>
                <w:sz w:val="16"/>
                <w:szCs w:val="16"/>
              </w:rPr>
            </w:pPr>
            <w:r>
              <w:rPr>
                <w:rFonts w:ascii="Arial" w:hAnsi="Arial" w:cs="Arial"/>
                <w:sz w:val="16"/>
                <w:szCs w:val="16"/>
              </w:rPr>
              <w:t>24</w:t>
            </w:r>
          </w:p>
        </w:tc>
      </w:tr>
      <w:tr w:rsidR="00E61063" w:rsidRPr="00CE21EE" w:rsidTr="00E61063">
        <w:trPr>
          <w:trHeight w:hRule="exact" w:val="659"/>
        </w:trPr>
        <w:tc>
          <w:tcPr>
            <w:tcW w:w="1278" w:type="dxa"/>
          </w:tcPr>
          <w:p w:rsidR="00E61063" w:rsidRPr="00613288" w:rsidRDefault="00E61063" w:rsidP="00116307">
            <w:pPr>
              <w:rPr>
                <w:rFonts w:ascii="Times New Roman" w:hAnsi="Times New Roman"/>
                <w:b/>
                <w:sz w:val="16"/>
                <w:szCs w:val="16"/>
              </w:rPr>
            </w:pPr>
          </w:p>
          <w:p w:rsidR="00E61063" w:rsidRPr="00613288" w:rsidRDefault="00E61063" w:rsidP="00116307">
            <w:pPr>
              <w:rPr>
                <w:rFonts w:ascii="Times New Roman" w:hAnsi="Times New Roman"/>
                <w:b/>
                <w:sz w:val="16"/>
                <w:szCs w:val="16"/>
                <w:lang w:val="sr-Cyrl-CS"/>
              </w:rPr>
            </w:pPr>
            <w:r w:rsidRPr="00613288">
              <w:rPr>
                <w:rFonts w:ascii="Times New Roman" w:hAnsi="Times New Roman"/>
                <w:b/>
                <w:sz w:val="16"/>
                <w:szCs w:val="16"/>
                <w:lang w:val="sr-Latn-CS"/>
              </w:rPr>
              <w:t>Цветковић Беба</w:t>
            </w:r>
          </w:p>
          <w:p w:rsidR="00E61063" w:rsidRPr="00613288" w:rsidRDefault="00E61063" w:rsidP="00116307">
            <w:pPr>
              <w:rPr>
                <w:rFonts w:ascii="Times New Roman" w:hAnsi="Times New Roman"/>
                <w:b/>
                <w:sz w:val="16"/>
                <w:szCs w:val="16"/>
              </w:rPr>
            </w:pPr>
          </w:p>
        </w:tc>
        <w:tc>
          <w:tcPr>
            <w:tcW w:w="450" w:type="dxa"/>
          </w:tcPr>
          <w:p w:rsidR="00E61063" w:rsidRPr="003F5C56" w:rsidRDefault="00E61063" w:rsidP="00116307">
            <w:pPr>
              <w:jc w:val="center"/>
              <w:rPr>
                <w:rFonts w:ascii="Arial" w:hAnsi="Arial" w:cs="Arial"/>
                <w:sz w:val="16"/>
                <w:szCs w:val="16"/>
              </w:rPr>
            </w:pPr>
          </w:p>
          <w:p w:rsidR="00E61063" w:rsidRPr="003F5C56" w:rsidRDefault="00E61063" w:rsidP="00116307">
            <w:pPr>
              <w:jc w:val="center"/>
              <w:rPr>
                <w:rFonts w:ascii="Arial" w:hAnsi="Arial" w:cs="Arial"/>
                <w:sz w:val="16"/>
                <w:szCs w:val="16"/>
              </w:rPr>
            </w:pPr>
            <w:r w:rsidRPr="003F5C56">
              <w:rPr>
                <w:rFonts w:ascii="Arial" w:hAnsi="Arial" w:cs="Arial"/>
                <w:sz w:val="16"/>
                <w:szCs w:val="16"/>
              </w:rPr>
              <w:t>-</w:t>
            </w:r>
          </w:p>
        </w:tc>
        <w:tc>
          <w:tcPr>
            <w:tcW w:w="450" w:type="dxa"/>
          </w:tcPr>
          <w:p w:rsidR="00E61063" w:rsidRPr="003F5C56" w:rsidRDefault="00E61063" w:rsidP="00116307">
            <w:pPr>
              <w:jc w:val="center"/>
              <w:rPr>
                <w:rFonts w:ascii="Arial" w:hAnsi="Arial" w:cs="Arial"/>
                <w:sz w:val="16"/>
                <w:szCs w:val="16"/>
              </w:rPr>
            </w:pPr>
          </w:p>
          <w:p w:rsidR="00E61063" w:rsidRPr="003F5C56" w:rsidRDefault="00E61063" w:rsidP="00116307">
            <w:pPr>
              <w:jc w:val="center"/>
              <w:rPr>
                <w:rFonts w:ascii="Arial" w:hAnsi="Arial" w:cs="Arial"/>
                <w:sz w:val="16"/>
                <w:szCs w:val="16"/>
                <w:lang w:val="sr-Latn-CS"/>
              </w:rPr>
            </w:pPr>
            <w:r w:rsidRPr="003F5C56">
              <w:rPr>
                <w:rFonts w:ascii="Arial" w:hAnsi="Arial" w:cs="Arial"/>
                <w:sz w:val="16"/>
                <w:szCs w:val="16"/>
                <w:lang w:val="sr-Latn-CS"/>
              </w:rPr>
              <w:t>1</w:t>
            </w:r>
            <w:r>
              <w:rPr>
                <w:rFonts w:ascii="Arial" w:hAnsi="Arial" w:cs="Arial"/>
                <w:sz w:val="16"/>
                <w:szCs w:val="16"/>
                <w:lang w:val="sr-Latn-CS"/>
              </w:rPr>
              <w:t>7</w:t>
            </w:r>
          </w:p>
        </w:tc>
        <w:tc>
          <w:tcPr>
            <w:tcW w:w="450" w:type="dxa"/>
          </w:tcPr>
          <w:p w:rsidR="00E61063" w:rsidRPr="003F5C56" w:rsidRDefault="00E61063" w:rsidP="00116307">
            <w:pPr>
              <w:jc w:val="center"/>
              <w:rPr>
                <w:rFonts w:ascii="Arial" w:hAnsi="Arial" w:cs="Arial"/>
                <w:sz w:val="16"/>
                <w:szCs w:val="16"/>
              </w:rPr>
            </w:pPr>
          </w:p>
          <w:p w:rsidR="00E61063" w:rsidRPr="00222F11" w:rsidRDefault="00E61063" w:rsidP="00116307">
            <w:pPr>
              <w:jc w:val="center"/>
              <w:rPr>
                <w:rFonts w:ascii="Arial" w:hAnsi="Arial" w:cs="Arial"/>
                <w:sz w:val="16"/>
                <w:szCs w:val="16"/>
              </w:rPr>
            </w:pPr>
            <w:r>
              <w:rPr>
                <w:rFonts w:ascii="Arial" w:hAnsi="Arial" w:cs="Arial"/>
                <w:sz w:val="16"/>
                <w:szCs w:val="16"/>
              </w:rPr>
              <w:t>-</w:t>
            </w:r>
          </w:p>
        </w:tc>
        <w:tc>
          <w:tcPr>
            <w:tcW w:w="450" w:type="dxa"/>
          </w:tcPr>
          <w:p w:rsidR="00E61063" w:rsidRPr="003F5C56" w:rsidRDefault="00E61063" w:rsidP="00116307">
            <w:pPr>
              <w:jc w:val="center"/>
              <w:rPr>
                <w:rFonts w:ascii="Arial" w:hAnsi="Arial" w:cs="Arial"/>
                <w:sz w:val="16"/>
                <w:szCs w:val="16"/>
              </w:rPr>
            </w:pPr>
          </w:p>
          <w:p w:rsidR="00E61063" w:rsidRPr="003F5C56" w:rsidRDefault="00E61063" w:rsidP="00116307">
            <w:pPr>
              <w:jc w:val="center"/>
              <w:rPr>
                <w:rFonts w:ascii="Arial" w:hAnsi="Arial" w:cs="Arial"/>
                <w:sz w:val="16"/>
                <w:szCs w:val="16"/>
                <w:lang w:val="sr-Cyrl-CS"/>
              </w:rPr>
            </w:pPr>
            <w:r w:rsidRPr="003F5C56">
              <w:rPr>
                <w:rFonts w:ascii="Arial" w:hAnsi="Arial" w:cs="Arial"/>
                <w:sz w:val="16"/>
                <w:szCs w:val="16"/>
                <w:lang w:val="sr-Cyrl-CS"/>
              </w:rPr>
              <w:t>1</w:t>
            </w:r>
          </w:p>
        </w:tc>
        <w:tc>
          <w:tcPr>
            <w:tcW w:w="540" w:type="dxa"/>
          </w:tcPr>
          <w:p w:rsidR="00E61063" w:rsidRPr="003F5C56" w:rsidRDefault="00E61063" w:rsidP="00116307">
            <w:pPr>
              <w:jc w:val="center"/>
              <w:rPr>
                <w:rFonts w:ascii="Arial" w:hAnsi="Arial" w:cs="Arial"/>
                <w:sz w:val="16"/>
                <w:szCs w:val="16"/>
              </w:rPr>
            </w:pPr>
          </w:p>
          <w:p w:rsidR="00E61063" w:rsidRPr="003F5C56" w:rsidRDefault="00E61063" w:rsidP="00116307">
            <w:pPr>
              <w:jc w:val="center"/>
              <w:rPr>
                <w:rFonts w:ascii="Arial" w:hAnsi="Arial" w:cs="Arial"/>
                <w:sz w:val="16"/>
                <w:szCs w:val="16"/>
              </w:rPr>
            </w:pPr>
            <w:r>
              <w:rPr>
                <w:rFonts w:ascii="Arial" w:hAnsi="Arial" w:cs="Arial"/>
                <w:sz w:val="16"/>
                <w:szCs w:val="16"/>
              </w:rPr>
              <w:t>2</w:t>
            </w:r>
          </w:p>
        </w:tc>
        <w:tc>
          <w:tcPr>
            <w:tcW w:w="360" w:type="dxa"/>
          </w:tcPr>
          <w:p w:rsidR="00E61063" w:rsidRPr="003F5C56" w:rsidRDefault="00E61063" w:rsidP="00116307">
            <w:pPr>
              <w:jc w:val="center"/>
              <w:rPr>
                <w:rFonts w:ascii="Arial" w:hAnsi="Arial" w:cs="Arial"/>
                <w:sz w:val="16"/>
                <w:szCs w:val="16"/>
              </w:rPr>
            </w:pPr>
          </w:p>
          <w:p w:rsidR="00E61063" w:rsidRPr="003F5C56" w:rsidRDefault="00E61063" w:rsidP="00116307">
            <w:pPr>
              <w:jc w:val="center"/>
              <w:rPr>
                <w:rFonts w:ascii="Arial" w:hAnsi="Arial" w:cs="Arial"/>
                <w:sz w:val="16"/>
                <w:szCs w:val="16"/>
              </w:rPr>
            </w:pPr>
            <w:r w:rsidRPr="003F5C56">
              <w:rPr>
                <w:rFonts w:ascii="Arial" w:hAnsi="Arial" w:cs="Arial"/>
                <w:sz w:val="16"/>
                <w:szCs w:val="16"/>
              </w:rPr>
              <w:t>-</w:t>
            </w:r>
          </w:p>
        </w:tc>
        <w:tc>
          <w:tcPr>
            <w:tcW w:w="540" w:type="dxa"/>
          </w:tcPr>
          <w:p w:rsidR="00E61063" w:rsidRPr="003F5C56" w:rsidRDefault="00E61063" w:rsidP="00116307">
            <w:pPr>
              <w:jc w:val="center"/>
              <w:rPr>
                <w:rFonts w:ascii="Arial" w:hAnsi="Arial" w:cs="Arial"/>
                <w:sz w:val="16"/>
                <w:szCs w:val="16"/>
              </w:rPr>
            </w:pPr>
          </w:p>
          <w:p w:rsidR="00E61063" w:rsidRPr="003F5C56" w:rsidRDefault="00E61063" w:rsidP="00116307">
            <w:pPr>
              <w:jc w:val="center"/>
              <w:rPr>
                <w:rFonts w:ascii="Arial" w:hAnsi="Arial" w:cs="Arial"/>
                <w:sz w:val="16"/>
                <w:szCs w:val="16"/>
                <w:lang w:val="sr-Cyrl-CS"/>
              </w:rPr>
            </w:pPr>
            <w:r w:rsidRPr="003F5C56">
              <w:rPr>
                <w:rFonts w:ascii="Arial" w:hAnsi="Arial" w:cs="Arial"/>
                <w:sz w:val="16"/>
                <w:szCs w:val="16"/>
                <w:lang w:val="sr-Cyrl-CS"/>
              </w:rPr>
              <w:t>1</w:t>
            </w:r>
          </w:p>
        </w:tc>
        <w:tc>
          <w:tcPr>
            <w:tcW w:w="540" w:type="dxa"/>
          </w:tcPr>
          <w:p w:rsidR="00E61063" w:rsidRPr="003F5C56" w:rsidRDefault="00E61063" w:rsidP="00116307">
            <w:pPr>
              <w:jc w:val="center"/>
              <w:rPr>
                <w:rFonts w:ascii="Arial" w:hAnsi="Arial" w:cs="Arial"/>
                <w:sz w:val="16"/>
                <w:szCs w:val="16"/>
              </w:rPr>
            </w:pPr>
          </w:p>
          <w:p w:rsidR="00E61063" w:rsidRPr="003F5C56" w:rsidRDefault="00E61063" w:rsidP="00222F11">
            <w:pPr>
              <w:rPr>
                <w:rFonts w:ascii="Arial" w:hAnsi="Arial" w:cs="Arial"/>
                <w:sz w:val="16"/>
                <w:szCs w:val="16"/>
                <w:lang w:val="sr-Latn-CS"/>
              </w:rPr>
            </w:pPr>
            <w:r>
              <w:rPr>
                <w:rFonts w:ascii="Arial" w:hAnsi="Arial" w:cs="Arial"/>
                <w:sz w:val="16"/>
                <w:szCs w:val="16"/>
                <w:lang w:val="sr-Latn-CS"/>
              </w:rPr>
              <w:t>-</w:t>
            </w:r>
          </w:p>
        </w:tc>
        <w:tc>
          <w:tcPr>
            <w:tcW w:w="360" w:type="dxa"/>
          </w:tcPr>
          <w:p w:rsidR="00E61063" w:rsidRPr="003F5C56" w:rsidRDefault="00E61063" w:rsidP="00116307">
            <w:pPr>
              <w:jc w:val="center"/>
              <w:rPr>
                <w:rFonts w:ascii="Arial" w:hAnsi="Arial" w:cs="Arial"/>
                <w:sz w:val="16"/>
                <w:szCs w:val="16"/>
              </w:rPr>
            </w:pPr>
          </w:p>
          <w:p w:rsidR="00E61063" w:rsidRPr="00222F11" w:rsidRDefault="00E61063" w:rsidP="00116307">
            <w:pPr>
              <w:jc w:val="center"/>
              <w:rPr>
                <w:rFonts w:ascii="Arial" w:hAnsi="Arial" w:cs="Arial"/>
                <w:sz w:val="16"/>
                <w:szCs w:val="16"/>
              </w:rPr>
            </w:pPr>
            <w:r>
              <w:rPr>
                <w:rFonts w:ascii="Arial" w:hAnsi="Arial" w:cs="Arial"/>
                <w:sz w:val="16"/>
                <w:szCs w:val="16"/>
              </w:rPr>
              <w:t>21</w:t>
            </w:r>
          </w:p>
        </w:tc>
        <w:tc>
          <w:tcPr>
            <w:tcW w:w="450" w:type="dxa"/>
          </w:tcPr>
          <w:p w:rsidR="00E61063" w:rsidRPr="003F5C56" w:rsidRDefault="00E61063" w:rsidP="00116307">
            <w:pPr>
              <w:jc w:val="center"/>
              <w:rPr>
                <w:rFonts w:ascii="Arial" w:hAnsi="Arial" w:cs="Arial"/>
                <w:sz w:val="16"/>
                <w:szCs w:val="16"/>
              </w:rPr>
            </w:pPr>
          </w:p>
          <w:p w:rsidR="00E61063" w:rsidRPr="00A52585" w:rsidRDefault="00E61063" w:rsidP="00116307">
            <w:pPr>
              <w:jc w:val="center"/>
              <w:rPr>
                <w:rFonts w:ascii="Arial" w:hAnsi="Arial" w:cs="Arial"/>
                <w:sz w:val="16"/>
                <w:szCs w:val="16"/>
              </w:rPr>
            </w:pPr>
            <w:r>
              <w:rPr>
                <w:rFonts w:ascii="Arial" w:hAnsi="Arial" w:cs="Arial"/>
                <w:sz w:val="16"/>
                <w:szCs w:val="16"/>
                <w:lang w:val="sr-Latn-CS"/>
              </w:rPr>
              <w:t>1</w:t>
            </w:r>
            <w:r w:rsidR="00A52585">
              <w:rPr>
                <w:rFonts w:ascii="Arial" w:hAnsi="Arial" w:cs="Arial"/>
                <w:sz w:val="16"/>
                <w:szCs w:val="16"/>
              </w:rPr>
              <w:t>0</w:t>
            </w:r>
          </w:p>
        </w:tc>
        <w:tc>
          <w:tcPr>
            <w:tcW w:w="540" w:type="dxa"/>
          </w:tcPr>
          <w:p w:rsidR="00E61063" w:rsidRPr="003F5C56" w:rsidRDefault="00E61063" w:rsidP="00116307">
            <w:pPr>
              <w:jc w:val="center"/>
              <w:rPr>
                <w:rFonts w:ascii="Arial" w:hAnsi="Arial" w:cs="Arial"/>
                <w:sz w:val="16"/>
                <w:szCs w:val="16"/>
              </w:rPr>
            </w:pPr>
          </w:p>
          <w:p w:rsidR="00E61063" w:rsidRPr="00A52585" w:rsidRDefault="00E61063" w:rsidP="00116307">
            <w:pPr>
              <w:jc w:val="center"/>
              <w:rPr>
                <w:rFonts w:ascii="Arial" w:hAnsi="Arial" w:cs="Arial"/>
                <w:sz w:val="16"/>
                <w:szCs w:val="16"/>
              </w:rPr>
            </w:pPr>
            <w:r>
              <w:rPr>
                <w:rFonts w:ascii="Arial" w:hAnsi="Arial" w:cs="Arial"/>
                <w:sz w:val="16"/>
                <w:szCs w:val="16"/>
              </w:rPr>
              <w:t>3</w:t>
            </w:r>
            <w:r w:rsidR="00A52585">
              <w:rPr>
                <w:rFonts w:ascii="Arial" w:hAnsi="Arial" w:cs="Arial"/>
                <w:sz w:val="16"/>
                <w:szCs w:val="16"/>
              </w:rPr>
              <w:t>1</w:t>
            </w:r>
          </w:p>
        </w:tc>
        <w:tc>
          <w:tcPr>
            <w:tcW w:w="540" w:type="dxa"/>
          </w:tcPr>
          <w:p w:rsidR="00E61063" w:rsidRPr="003F5C56" w:rsidRDefault="00E61063" w:rsidP="00116307">
            <w:pPr>
              <w:jc w:val="center"/>
              <w:rPr>
                <w:rFonts w:ascii="Arial" w:hAnsi="Arial" w:cs="Arial"/>
                <w:sz w:val="16"/>
                <w:szCs w:val="16"/>
              </w:rPr>
            </w:pPr>
          </w:p>
          <w:p w:rsidR="00E61063" w:rsidRPr="003F5C56" w:rsidRDefault="00E61063" w:rsidP="00116307">
            <w:pPr>
              <w:jc w:val="center"/>
              <w:rPr>
                <w:rFonts w:ascii="Arial" w:hAnsi="Arial" w:cs="Arial"/>
                <w:sz w:val="16"/>
                <w:szCs w:val="16"/>
              </w:rPr>
            </w:pPr>
            <w:r w:rsidRPr="003F5C56">
              <w:rPr>
                <w:rFonts w:ascii="Arial" w:hAnsi="Arial" w:cs="Arial"/>
                <w:sz w:val="16"/>
                <w:szCs w:val="16"/>
              </w:rPr>
              <w:t>1</w:t>
            </w:r>
          </w:p>
        </w:tc>
        <w:tc>
          <w:tcPr>
            <w:tcW w:w="540" w:type="dxa"/>
          </w:tcPr>
          <w:p w:rsidR="00E61063" w:rsidRPr="003F5C56" w:rsidRDefault="00E61063" w:rsidP="00116307">
            <w:pPr>
              <w:jc w:val="center"/>
              <w:rPr>
                <w:rFonts w:ascii="Arial" w:hAnsi="Arial" w:cs="Arial"/>
                <w:sz w:val="16"/>
                <w:szCs w:val="16"/>
              </w:rPr>
            </w:pPr>
          </w:p>
          <w:p w:rsidR="00E61063" w:rsidRPr="003F5C56" w:rsidRDefault="00E61063" w:rsidP="00116307">
            <w:pPr>
              <w:jc w:val="center"/>
              <w:rPr>
                <w:rFonts w:ascii="Arial" w:hAnsi="Arial" w:cs="Arial"/>
                <w:sz w:val="16"/>
                <w:szCs w:val="16"/>
                <w:lang w:val="sr-Cyrl-CS"/>
              </w:rPr>
            </w:pPr>
            <w:r w:rsidRPr="003F5C56">
              <w:rPr>
                <w:rFonts w:ascii="Arial" w:hAnsi="Arial" w:cs="Arial"/>
                <w:sz w:val="16"/>
                <w:szCs w:val="16"/>
                <w:lang w:val="sr-Cyrl-CS"/>
              </w:rPr>
              <w:t>1</w:t>
            </w:r>
          </w:p>
        </w:tc>
        <w:tc>
          <w:tcPr>
            <w:tcW w:w="540" w:type="dxa"/>
          </w:tcPr>
          <w:p w:rsidR="00E61063" w:rsidRPr="003F5C56" w:rsidRDefault="00E61063" w:rsidP="00116307">
            <w:pPr>
              <w:jc w:val="center"/>
              <w:rPr>
                <w:rFonts w:ascii="Arial" w:hAnsi="Arial" w:cs="Arial"/>
                <w:sz w:val="16"/>
                <w:szCs w:val="16"/>
              </w:rPr>
            </w:pPr>
          </w:p>
          <w:p w:rsidR="00E61063" w:rsidRPr="003F5C56" w:rsidRDefault="00E61063" w:rsidP="00116307">
            <w:pPr>
              <w:jc w:val="center"/>
              <w:rPr>
                <w:rFonts w:ascii="Arial" w:hAnsi="Arial" w:cs="Arial"/>
                <w:sz w:val="16"/>
                <w:szCs w:val="16"/>
                <w:lang w:val="sr-Cyrl-CS"/>
              </w:rPr>
            </w:pPr>
            <w:r w:rsidRPr="003F5C56">
              <w:rPr>
                <w:rFonts w:ascii="Arial" w:hAnsi="Arial" w:cs="Arial"/>
                <w:sz w:val="16"/>
                <w:szCs w:val="16"/>
                <w:lang w:val="sr-Cyrl-CS"/>
              </w:rPr>
              <w:t>1</w:t>
            </w:r>
          </w:p>
        </w:tc>
        <w:tc>
          <w:tcPr>
            <w:tcW w:w="630" w:type="dxa"/>
          </w:tcPr>
          <w:p w:rsidR="00E61063" w:rsidRPr="003F5C56" w:rsidRDefault="00E61063" w:rsidP="00116307">
            <w:pPr>
              <w:jc w:val="center"/>
              <w:rPr>
                <w:rFonts w:ascii="Arial" w:hAnsi="Arial" w:cs="Arial"/>
                <w:sz w:val="16"/>
                <w:szCs w:val="16"/>
              </w:rPr>
            </w:pPr>
          </w:p>
          <w:p w:rsidR="00E61063" w:rsidRPr="003F5C56" w:rsidRDefault="00E61063" w:rsidP="00116307">
            <w:pPr>
              <w:jc w:val="center"/>
              <w:rPr>
                <w:rFonts w:ascii="Arial" w:hAnsi="Arial" w:cs="Arial"/>
                <w:sz w:val="16"/>
                <w:szCs w:val="16"/>
                <w:lang w:val="sr-Cyrl-CS"/>
              </w:rPr>
            </w:pPr>
            <w:r w:rsidRPr="003F5C56">
              <w:rPr>
                <w:rFonts w:ascii="Arial" w:hAnsi="Arial" w:cs="Arial"/>
                <w:sz w:val="16"/>
                <w:szCs w:val="16"/>
                <w:lang w:val="sr-Cyrl-CS"/>
              </w:rPr>
              <w:t>1</w:t>
            </w:r>
          </w:p>
        </w:tc>
        <w:tc>
          <w:tcPr>
            <w:tcW w:w="450" w:type="dxa"/>
          </w:tcPr>
          <w:p w:rsidR="00E61063" w:rsidRPr="003F5C56" w:rsidRDefault="00E61063" w:rsidP="00116307">
            <w:pPr>
              <w:rPr>
                <w:rFonts w:ascii="Arial" w:hAnsi="Arial" w:cs="Arial"/>
                <w:sz w:val="16"/>
                <w:szCs w:val="16"/>
                <w:lang w:val="ru-RU"/>
              </w:rPr>
            </w:pPr>
          </w:p>
          <w:p w:rsidR="00E61063" w:rsidRPr="003F5C56" w:rsidRDefault="00E61063" w:rsidP="00116307">
            <w:pPr>
              <w:rPr>
                <w:rFonts w:ascii="Arial" w:hAnsi="Arial" w:cs="Arial"/>
                <w:sz w:val="16"/>
                <w:szCs w:val="16"/>
                <w:lang w:val="ru-RU"/>
              </w:rPr>
            </w:pPr>
            <w:r w:rsidRPr="003F5C56">
              <w:rPr>
                <w:rFonts w:ascii="Arial" w:hAnsi="Arial" w:cs="Arial"/>
                <w:sz w:val="16"/>
                <w:szCs w:val="16"/>
                <w:lang w:val="ru-RU"/>
              </w:rPr>
              <w:t xml:space="preserve">   1</w:t>
            </w:r>
          </w:p>
        </w:tc>
        <w:tc>
          <w:tcPr>
            <w:tcW w:w="630" w:type="dxa"/>
          </w:tcPr>
          <w:p w:rsidR="00E61063" w:rsidRPr="003F5C56" w:rsidRDefault="00E61063" w:rsidP="00222F11">
            <w:pPr>
              <w:jc w:val="center"/>
              <w:rPr>
                <w:rFonts w:ascii="Arial" w:hAnsi="Arial" w:cs="Arial"/>
                <w:sz w:val="16"/>
                <w:szCs w:val="16"/>
                <w:lang w:val="sr-Latn-CS"/>
              </w:rPr>
            </w:pPr>
            <w:r>
              <w:rPr>
                <w:rFonts w:ascii="Arial" w:hAnsi="Arial" w:cs="Arial"/>
                <w:sz w:val="16"/>
                <w:szCs w:val="16"/>
                <w:lang w:val="sr-Latn-CS"/>
              </w:rPr>
              <w:t>1</w:t>
            </w:r>
          </w:p>
          <w:p w:rsidR="00E61063" w:rsidRPr="003F5C56" w:rsidRDefault="00E61063" w:rsidP="00116307">
            <w:pPr>
              <w:jc w:val="center"/>
              <w:rPr>
                <w:rFonts w:ascii="Arial" w:hAnsi="Arial" w:cs="Arial"/>
                <w:sz w:val="16"/>
                <w:szCs w:val="16"/>
                <w:lang w:val="sr-Latn-CS"/>
              </w:rPr>
            </w:pPr>
          </w:p>
        </w:tc>
        <w:tc>
          <w:tcPr>
            <w:tcW w:w="360" w:type="dxa"/>
          </w:tcPr>
          <w:p w:rsidR="00E61063" w:rsidRDefault="00E61063" w:rsidP="00116307">
            <w:pPr>
              <w:jc w:val="center"/>
              <w:rPr>
                <w:rFonts w:ascii="Arial" w:hAnsi="Arial" w:cs="Arial"/>
                <w:sz w:val="16"/>
                <w:szCs w:val="16"/>
                <w:lang w:val="sr-Latn-CS"/>
              </w:rPr>
            </w:pPr>
            <w:r>
              <w:rPr>
                <w:rFonts w:ascii="Arial" w:hAnsi="Arial" w:cs="Arial"/>
                <w:sz w:val="16"/>
                <w:szCs w:val="16"/>
                <w:lang w:val="sr-Latn-CS"/>
              </w:rPr>
              <w:t>1</w:t>
            </w:r>
          </w:p>
        </w:tc>
        <w:tc>
          <w:tcPr>
            <w:tcW w:w="630" w:type="dxa"/>
          </w:tcPr>
          <w:p w:rsidR="00E61063" w:rsidRDefault="00E61063" w:rsidP="00116307">
            <w:pPr>
              <w:jc w:val="center"/>
              <w:rPr>
                <w:rFonts w:ascii="Arial" w:hAnsi="Arial" w:cs="Arial"/>
                <w:sz w:val="16"/>
                <w:szCs w:val="16"/>
                <w:lang w:val="sr-Latn-CS"/>
              </w:rPr>
            </w:pPr>
            <w:r>
              <w:rPr>
                <w:rFonts w:ascii="Arial" w:hAnsi="Arial" w:cs="Arial"/>
                <w:sz w:val="16"/>
                <w:szCs w:val="16"/>
                <w:lang w:val="sr-Latn-CS"/>
              </w:rPr>
              <w:t>-</w:t>
            </w:r>
          </w:p>
        </w:tc>
        <w:tc>
          <w:tcPr>
            <w:tcW w:w="540" w:type="dxa"/>
          </w:tcPr>
          <w:p w:rsidR="00E61063" w:rsidRDefault="00E61063" w:rsidP="00116307">
            <w:pPr>
              <w:jc w:val="center"/>
              <w:rPr>
                <w:rFonts w:ascii="Arial" w:hAnsi="Arial" w:cs="Arial"/>
                <w:sz w:val="16"/>
                <w:szCs w:val="16"/>
                <w:lang w:val="sr-Latn-CS"/>
              </w:rPr>
            </w:pPr>
            <w:r>
              <w:rPr>
                <w:rFonts w:ascii="Arial" w:hAnsi="Arial" w:cs="Arial"/>
                <w:sz w:val="16"/>
                <w:szCs w:val="16"/>
                <w:lang w:val="sr-Latn-CS"/>
              </w:rPr>
              <w:t>-</w:t>
            </w:r>
          </w:p>
        </w:tc>
        <w:tc>
          <w:tcPr>
            <w:tcW w:w="540" w:type="dxa"/>
          </w:tcPr>
          <w:p w:rsidR="00E61063" w:rsidRDefault="00E61063" w:rsidP="00116307">
            <w:pPr>
              <w:jc w:val="center"/>
              <w:rPr>
                <w:rFonts w:ascii="Arial" w:hAnsi="Arial" w:cs="Arial"/>
                <w:sz w:val="16"/>
                <w:szCs w:val="16"/>
                <w:lang w:val="sr-Latn-CS"/>
              </w:rPr>
            </w:pPr>
          </w:p>
        </w:tc>
        <w:tc>
          <w:tcPr>
            <w:tcW w:w="450" w:type="dxa"/>
          </w:tcPr>
          <w:p w:rsidR="00E61063" w:rsidRPr="00A52585" w:rsidRDefault="00E61063" w:rsidP="00116307">
            <w:pPr>
              <w:jc w:val="center"/>
              <w:rPr>
                <w:rFonts w:ascii="Arial" w:hAnsi="Arial" w:cs="Arial"/>
                <w:sz w:val="16"/>
                <w:szCs w:val="16"/>
              </w:rPr>
            </w:pPr>
            <w:r>
              <w:rPr>
                <w:rFonts w:ascii="Arial" w:hAnsi="Arial" w:cs="Arial"/>
                <w:sz w:val="16"/>
                <w:szCs w:val="16"/>
                <w:lang w:val="sr-Latn-CS"/>
              </w:rPr>
              <w:t>3</w:t>
            </w:r>
            <w:r w:rsidR="00A52585">
              <w:rPr>
                <w:rFonts w:ascii="Arial" w:hAnsi="Arial" w:cs="Arial"/>
                <w:sz w:val="16"/>
                <w:szCs w:val="16"/>
              </w:rPr>
              <w:t>8</w:t>
            </w:r>
          </w:p>
        </w:tc>
      </w:tr>
      <w:tr w:rsidR="00E61063" w:rsidRPr="00CE21EE" w:rsidTr="00E61063">
        <w:trPr>
          <w:gridAfter w:val="1"/>
          <w:wAfter w:w="450" w:type="dxa"/>
          <w:trHeight w:hRule="exact" w:val="1136"/>
        </w:trPr>
        <w:tc>
          <w:tcPr>
            <w:tcW w:w="1278" w:type="dxa"/>
            <w:shd w:val="clear" w:color="auto" w:fill="FDE9D9"/>
            <w:vAlign w:val="center"/>
          </w:tcPr>
          <w:p w:rsidR="00E61063" w:rsidRPr="00CE21EE" w:rsidRDefault="00E61063" w:rsidP="00116307">
            <w:pPr>
              <w:jc w:val="center"/>
              <w:rPr>
                <w:rFonts w:ascii="Arial" w:hAnsi="Arial" w:cs="Arial"/>
                <w:b/>
                <w:sz w:val="18"/>
                <w:szCs w:val="18"/>
                <w:lang w:val="sr-Cyrl-CS"/>
              </w:rPr>
            </w:pPr>
          </w:p>
          <w:p w:rsidR="00E61063" w:rsidRPr="00CE21EE" w:rsidRDefault="00E61063" w:rsidP="00116307">
            <w:pPr>
              <w:jc w:val="center"/>
              <w:rPr>
                <w:rFonts w:ascii="Arial" w:hAnsi="Arial" w:cs="Arial"/>
                <w:b/>
                <w:sz w:val="18"/>
                <w:szCs w:val="18"/>
                <w:lang w:val="sr-Cyrl-CS"/>
              </w:rPr>
            </w:pPr>
          </w:p>
          <w:p w:rsidR="00E61063" w:rsidRPr="00CE21EE" w:rsidRDefault="00E61063" w:rsidP="00116307">
            <w:pPr>
              <w:jc w:val="center"/>
              <w:rPr>
                <w:rFonts w:ascii="Arial" w:hAnsi="Arial" w:cs="Arial"/>
                <w:b/>
                <w:sz w:val="18"/>
                <w:szCs w:val="18"/>
                <w:lang w:val="sr-Cyrl-CS"/>
              </w:rPr>
            </w:pPr>
          </w:p>
          <w:p w:rsidR="00E61063" w:rsidRPr="00CE21EE" w:rsidRDefault="00E61063" w:rsidP="00116307">
            <w:pPr>
              <w:jc w:val="center"/>
              <w:rPr>
                <w:rFonts w:ascii="Arial" w:hAnsi="Arial" w:cs="Arial"/>
                <w:b/>
                <w:sz w:val="18"/>
                <w:szCs w:val="18"/>
                <w:lang w:val="sr-Cyrl-CS"/>
              </w:rPr>
            </w:pPr>
            <w:r w:rsidRPr="00CE21EE">
              <w:rPr>
                <w:rFonts w:ascii="Arial" w:hAnsi="Arial" w:cs="Arial"/>
                <w:b/>
                <w:sz w:val="18"/>
                <w:szCs w:val="18"/>
              </w:rPr>
              <w:t>Презиме и име</w:t>
            </w:r>
          </w:p>
          <w:p w:rsidR="00E61063" w:rsidRPr="00CE21EE" w:rsidRDefault="00E61063" w:rsidP="00116307">
            <w:pPr>
              <w:jc w:val="center"/>
              <w:rPr>
                <w:rFonts w:ascii="Arial" w:hAnsi="Arial" w:cs="Arial"/>
                <w:b/>
                <w:sz w:val="18"/>
                <w:szCs w:val="18"/>
                <w:lang w:val="sr-Cyrl-CS"/>
              </w:rPr>
            </w:pPr>
          </w:p>
          <w:p w:rsidR="00E61063" w:rsidRPr="00CE21EE" w:rsidRDefault="00E61063" w:rsidP="00116307">
            <w:pPr>
              <w:jc w:val="center"/>
              <w:rPr>
                <w:rFonts w:ascii="Arial" w:hAnsi="Arial" w:cs="Arial"/>
                <w:b/>
                <w:sz w:val="18"/>
                <w:szCs w:val="18"/>
                <w:lang w:val="sr-Cyrl-CS"/>
              </w:rPr>
            </w:pPr>
          </w:p>
          <w:p w:rsidR="00E61063" w:rsidRPr="00CE21EE" w:rsidRDefault="00E61063" w:rsidP="00116307">
            <w:pPr>
              <w:jc w:val="center"/>
              <w:rPr>
                <w:rFonts w:ascii="Arial" w:hAnsi="Arial" w:cs="Arial"/>
                <w:b/>
                <w:sz w:val="18"/>
                <w:szCs w:val="18"/>
                <w:lang w:val="sr-Cyrl-CS"/>
              </w:rPr>
            </w:pPr>
          </w:p>
          <w:p w:rsidR="00E61063" w:rsidRPr="00CE21EE" w:rsidRDefault="00E61063" w:rsidP="00116307">
            <w:pPr>
              <w:jc w:val="center"/>
              <w:rPr>
                <w:rFonts w:ascii="Arial" w:hAnsi="Arial" w:cs="Arial"/>
                <w:b/>
                <w:sz w:val="18"/>
                <w:szCs w:val="18"/>
                <w:lang w:val="sr-Cyrl-CS"/>
              </w:rPr>
            </w:pPr>
          </w:p>
          <w:p w:rsidR="00E61063" w:rsidRPr="00CE21EE" w:rsidRDefault="00E61063" w:rsidP="00116307">
            <w:pPr>
              <w:jc w:val="center"/>
              <w:rPr>
                <w:rFonts w:ascii="Arial" w:hAnsi="Arial" w:cs="Arial"/>
                <w:b/>
                <w:sz w:val="18"/>
                <w:szCs w:val="18"/>
                <w:lang w:val="sr-Cyrl-CS"/>
              </w:rPr>
            </w:pPr>
          </w:p>
          <w:p w:rsidR="00E61063" w:rsidRPr="00CE21EE" w:rsidRDefault="00E61063" w:rsidP="00116307">
            <w:pPr>
              <w:jc w:val="center"/>
              <w:rPr>
                <w:rFonts w:ascii="Arial" w:hAnsi="Arial" w:cs="Arial"/>
                <w:b/>
                <w:sz w:val="18"/>
                <w:szCs w:val="18"/>
                <w:lang w:val="sr-Cyrl-CS"/>
              </w:rPr>
            </w:pPr>
          </w:p>
          <w:p w:rsidR="00E61063" w:rsidRPr="00CE21EE" w:rsidRDefault="00E61063" w:rsidP="00116307">
            <w:pPr>
              <w:jc w:val="center"/>
              <w:rPr>
                <w:rFonts w:ascii="Arial" w:hAnsi="Arial" w:cs="Arial"/>
                <w:b/>
                <w:sz w:val="18"/>
                <w:szCs w:val="18"/>
                <w:lang w:val="sr-Cyrl-CS"/>
              </w:rPr>
            </w:pPr>
          </w:p>
        </w:tc>
        <w:tc>
          <w:tcPr>
            <w:tcW w:w="450" w:type="dxa"/>
            <w:shd w:val="clear" w:color="auto" w:fill="FDE9D9"/>
            <w:textDirection w:val="btLr"/>
            <w:vAlign w:val="center"/>
          </w:tcPr>
          <w:p w:rsidR="00E61063" w:rsidRPr="00CE21EE" w:rsidRDefault="00E61063" w:rsidP="00116307">
            <w:pPr>
              <w:ind w:left="113" w:right="113"/>
              <w:jc w:val="center"/>
              <w:rPr>
                <w:rFonts w:ascii="Arial" w:hAnsi="Arial" w:cs="Arial"/>
                <w:b/>
                <w:sz w:val="16"/>
                <w:szCs w:val="16"/>
              </w:rPr>
            </w:pPr>
            <w:r w:rsidRPr="00CE21EE">
              <w:rPr>
                <w:rFonts w:ascii="Arial" w:hAnsi="Arial" w:cs="Arial"/>
                <w:b/>
                <w:sz w:val="16"/>
                <w:szCs w:val="16"/>
              </w:rPr>
              <w:t>Одељење</w:t>
            </w:r>
          </w:p>
        </w:tc>
        <w:tc>
          <w:tcPr>
            <w:tcW w:w="450" w:type="dxa"/>
            <w:shd w:val="clear" w:color="auto" w:fill="FDE9D9"/>
            <w:textDirection w:val="btLr"/>
            <w:vAlign w:val="center"/>
          </w:tcPr>
          <w:p w:rsidR="00E61063" w:rsidRPr="00CE21EE" w:rsidRDefault="00E61063" w:rsidP="00116307">
            <w:pPr>
              <w:ind w:left="113" w:right="113"/>
              <w:jc w:val="center"/>
              <w:rPr>
                <w:rFonts w:ascii="Arial" w:hAnsi="Arial" w:cs="Arial"/>
                <w:b/>
                <w:sz w:val="16"/>
                <w:szCs w:val="16"/>
              </w:rPr>
            </w:pPr>
            <w:r w:rsidRPr="00CE21EE">
              <w:rPr>
                <w:rFonts w:ascii="Arial" w:hAnsi="Arial" w:cs="Arial"/>
                <w:b/>
                <w:sz w:val="16"/>
                <w:szCs w:val="16"/>
              </w:rPr>
              <w:t>Редовна настава</w:t>
            </w:r>
          </w:p>
        </w:tc>
        <w:tc>
          <w:tcPr>
            <w:tcW w:w="450" w:type="dxa"/>
            <w:shd w:val="clear" w:color="auto" w:fill="FDE9D9"/>
            <w:textDirection w:val="btLr"/>
            <w:vAlign w:val="center"/>
          </w:tcPr>
          <w:p w:rsidR="00E61063" w:rsidRPr="00222F11" w:rsidRDefault="00E61063" w:rsidP="00222F11">
            <w:pPr>
              <w:ind w:left="113" w:right="113"/>
              <w:jc w:val="center"/>
              <w:rPr>
                <w:rFonts w:ascii="Arial" w:hAnsi="Arial" w:cs="Arial"/>
                <w:b/>
                <w:sz w:val="16"/>
                <w:szCs w:val="16"/>
              </w:rPr>
            </w:pPr>
            <w:r>
              <w:rPr>
                <w:rFonts w:ascii="Arial" w:hAnsi="Arial" w:cs="Arial"/>
                <w:b/>
                <w:sz w:val="16"/>
                <w:szCs w:val="16"/>
              </w:rPr>
              <w:t>Изборни предмет</w:t>
            </w:r>
          </w:p>
        </w:tc>
        <w:tc>
          <w:tcPr>
            <w:tcW w:w="450" w:type="dxa"/>
            <w:shd w:val="clear" w:color="auto" w:fill="FDE9D9"/>
            <w:textDirection w:val="btLr"/>
            <w:vAlign w:val="center"/>
          </w:tcPr>
          <w:p w:rsidR="00E61063" w:rsidRPr="00222F11" w:rsidRDefault="00E61063" w:rsidP="00222F11">
            <w:pPr>
              <w:ind w:left="113" w:right="113"/>
              <w:jc w:val="center"/>
              <w:rPr>
                <w:rFonts w:ascii="Arial" w:hAnsi="Arial" w:cs="Arial"/>
                <w:b/>
                <w:sz w:val="16"/>
                <w:szCs w:val="16"/>
              </w:rPr>
            </w:pPr>
            <w:r>
              <w:rPr>
                <w:rFonts w:ascii="Arial" w:hAnsi="Arial" w:cs="Arial"/>
                <w:b/>
                <w:sz w:val="16"/>
                <w:szCs w:val="16"/>
              </w:rPr>
              <w:t>Слободне активностиу</w:t>
            </w:r>
          </w:p>
        </w:tc>
        <w:tc>
          <w:tcPr>
            <w:tcW w:w="540" w:type="dxa"/>
            <w:shd w:val="clear" w:color="auto" w:fill="FDE9D9"/>
            <w:textDirection w:val="btLr"/>
            <w:vAlign w:val="center"/>
          </w:tcPr>
          <w:p w:rsidR="00E61063" w:rsidRPr="00222F11" w:rsidRDefault="00E61063" w:rsidP="00222F11">
            <w:pPr>
              <w:ind w:left="113" w:right="113"/>
              <w:rPr>
                <w:rFonts w:ascii="Arial" w:hAnsi="Arial" w:cs="Arial"/>
                <w:b/>
                <w:sz w:val="16"/>
                <w:szCs w:val="16"/>
              </w:rPr>
            </w:pPr>
            <w:r>
              <w:rPr>
                <w:rFonts w:ascii="Arial" w:hAnsi="Arial" w:cs="Arial"/>
                <w:b/>
                <w:sz w:val="16"/>
                <w:szCs w:val="16"/>
              </w:rPr>
              <w:t>Доп. И дод. настава</w:t>
            </w:r>
          </w:p>
        </w:tc>
        <w:tc>
          <w:tcPr>
            <w:tcW w:w="360" w:type="dxa"/>
            <w:shd w:val="clear" w:color="auto" w:fill="FDE9D9"/>
            <w:textDirection w:val="btLr"/>
            <w:vAlign w:val="center"/>
          </w:tcPr>
          <w:p w:rsidR="00E61063" w:rsidRPr="00CE21EE" w:rsidRDefault="00E61063" w:rsidP="00116307">
            <w:pPr>
              <w:ind w:left="113" w:right="113"/>
              <w:jc w:val="center"/>
              <w:rPr>
                <w:rFonts w:ascii="Arial" w:hAnsi="Arial" w:cs="Arial"/>
                <w:b/>
                <w:sz w:val="16"/>
                <w:szCs w:val="16"/>
                <w:lang w:val="sr-Cyrl-CS"/>
              </w:rPr>
            </w:pPr>
            <w:r w:rsidRPr="00CE21EE">
              <w:rPr>
                <w:rFonts w:ascii="Arial" w:hAnsi="Arial" w:cs="Arial"/>
                <w:b/>
                <w:sz w:val="16"/>
                <w:szCs w:val="16"/>
              </w:rPr>
              <w:t>ЧОС</w:t>
            </w:r>
          </w:p>
        </w:tc>
        <w:tc>
          <w:tcPr>
            <w:tcW w:w="540" w:type="dxa"/>
            <w:shd w:val="clear" w:color="auto" w:fill="FDE9D9"/>
            <w:textDirection w:val="btLr"/>
            <w:vAlign w:val="center"/>
          </w:tcPr>
          <w:p w:rsidR="00E61063" w:rsidRPr="00222F11" w:rsidRDefault="00E61063" w:rsidP="00222F11">
            <w:pPr>
              <w:ind w:left="113" w:right="113"/>
              <w:rPr>
                <w:rFonts w:ascii="Arial" w:hAnsi="Arial" w:cs="Arial"/>
                <w:b/>
                <w:sz w:val="14"/>
                <w:szCs w:val="14"/>
                <w:lang w:val="sr-Cyrl-CS"/>
              </w:rPr>
            </w:pPr>
            <w:r w:rsidRPr="00222F11">
              <w:rPr>
                <w:rFonts w:ascii="Arial" w:hAnsi="Arial" w:cs="Arial"/>
                <w:b/>
                <w:sz w:val="14"/>
                <w:szCs w:val="14"/>
                <w:lang w:val="sr-Cyrl-CS"/>
              </w:rPr>
              <w:t>Припремна настава 8. разред</w:t>
            </w:r>
          </w:p>
        </w:tc>
        <w:tc>
          <w:tcPr>
            <w:tcW w:w="540" w:type="dxa"/>
            <w:shd w:val="clear" w:color="auto" w:fill="FDE9D9"/>
            <w:textDirection w:val="btLr"/>
            <w:vAlign w:val="center"/>
          </w:tcPr>
          <w:p w:rsidR="00E61063" w:rsidRPr="00222F11" w:rsidRDefault="00E61063" w:rsidP="00222F11">
            <w:pPr>
              <w:ind w:left="113" w:right="113"/>
              <w:rPr>
                <w:rFonts w:ascii="Arial" w:hAnsi="Arial" w:cs="Arial"/>
                <w:b/>
                <w:sz w:val="14"/>
                <w:szCs w:val="14"/>
              </w:rPr>
            </w:pPr>
            <w:r w:rsidRPr="00222F11">
              <w:rPr>
                <w:rFonts w:ascii="Arial" w:hAnsi="Arial" w:cs="Arial"/>
                <w:b/>
                <w:sz w:val="14"/>
                <w:szCs w:val="14"/>
              </w:rPr>
              <w:t>Обавезне ваннаставне активности</w:t>
            </w:r>
          </w:p>
        </w:tc>
        <w:tc>
          <w:tcPr>
            <w:tcW w:w="360" w:type="dxa"/>
            <w:shd w:val="clear" w:color="auto" w:fill="FDE9D9"/>
            <w:textDirection w:val="btLr"/>
            <w:vAlign w:val="center"/>
          </w:tcPr>
          <w:p w:rsidR="00E61063" w:rsidRPr="00222F11" w:rsidRDefault="00E61063" w:rsidP="00116307">
            <w:pPr>
              <w:ind w:left="113" w:right="113"/>
              <w:jc w:val="center"/>
              <w:rPr>
                <w:rFonts w:ascii="Arial" w:hAnsi="Arial" w:cs="Arial"/>
                <w:b/>
                <w:sz w:val="16"/>
                <w:szCs w:val="16"/>
              </w:rPr>
            </w:pPr>
            <w:r>
              <w:rPr>
                <w:rFonts w:ascii="Arial" w:hAnsi="Arial" w:cs="Arial"/>
                <w:b/>
                <w:sz w:val="16"/>
                <w:szCs w:val="16"/>
              </w:rPr>
              <w:t>Непосредни рад</w:t>
            </w:r>
          </w:p>
        </w:tc>
        <w:tc>
          <w:tcPr>
            <w:tcW w:w="450" w:type="dxa"/>
            <w:shd w:val="clear" w:color="auto" w:fill="FDE9D9"/>
            <w:textDirection w:val="btLr"/>
            <w:vAlign w:val="center"/>
          </w:tcPr>
          <w:p w:rsidR="00E61063" w:rsidRPr="00222F11" w:rsidRDefault="00E61063" w:rsidP="00116307">
            <w:pPr>
              <w:ind w:left="113" w:right="113"/>
              <w:jc w:val="center"/>
              <w:rPr>
                <w:rFonts w:ascii="Arial" w:hAnsi="Arial" w:cs="Arial"/>
                <w:b/>
                <w:sz w:val="16"/>
                <w:szCs w:val="16"/>
              </w:rPr>
            </w:pPr>
            <w:r>
              <w:rPr>
                <w:rFonts w:ascii="Arial" w:hAnsi="Arial" w:cs="Arial"/>
                <w:b/>
                <w:sz w:val="16"/>
                <w:szCs w:val="16"/>
              </w:rPr>
              <w:t>Припрема</w:t>
            </w:r>
          </w:p>
        </w:tc>
        <w:tc>
          <w:tcPr>
            <w:tcW w:w="540" w:type="dxa"/>
            <w:shd w:val="clear" w:color="auto" w:fill="FDE9D9"/>
            <w:textDirection w:val="btLr"/>
            <w:vAlign w:val="center"/>
          </w:tcPr>
          <w:p w:rsidR="00E61063" w:rsidRPr="00222F11" w:rsidRDefault="00E61063" w:rsidP="00116307">
            <w:pPr>
              <w:ind w:left="113" w:right="113"/>
              <w:jc w:val="center"/>
              <w:rPr>
                <w:rFonts w:ascii="Arial" w:hAnsi="Arial" w:cs="Arial"/>
                <w:b/>
                <w:sz w:val="16"/>
                <w:szCs w:val="16"/>
              </w:rPr>
            </w:pPr>
            <w:r>
              <w:rPr>
                <w:rFonts w:ascii="Arial" w:hAnsi="Arial" w:cs="Arial"/>
                <w:b/>
                <w:sz w:val="16"/>
                <w:szCs w:val="16"/>
              </w:rPr>
              <w:t>Укупно</w:t>
            </w:r>
          </w:p>
        </w:tc>
        <w:tc>
          <w:tcPr>
            <w:tcW w:w="540" w:type="dxa"/>
            <w:shd w:val="clear" w:color="auto" w:fill="FDE9D9"/>
            <w:textDirection w:val="btLr"/>
            <w:vAlign w:val="center"/>
          </w:tcPr>
          <w:p w:rsidR="00E61063" w:rsidRPr="00222F11" w:rsidRDefault="00E61063" w:rsidP="00116307">
            <w:pPr>
              <w:ind w:left="113" w:right="113"/>
              <w:jc w:val="center"/>
              <w:rPr>
                <w:rFonts w:ascii="Arial" w:hAnsi="Arial" w:cs="Arial"/>
                <w:b/>
                <w:sz w:val="14"/>
                <w:szCs w:val="14"/>
              </w:rPr>
            </w:pPr>
            <w:r>
              <w:rPr>
                <w:rFonts w:ascii="Arial" w:hAnsi="Arial" w:cs="Arial"/>
                <w:b/>
                <w:sz w:val="14"/>
                <w:szCs w:val="14"/>
              </w:rPr>
              <w:t>Стр. усавршавање</w:t>
            </w:r>
          </w:p>
        </w:tc>
        <w:tc>
          <w:tcPr>
            <w:tcW w:w="540" w:type="dxa"/>
            <w:shd w:val="clear" w:color="auto" w:fill="FDE9D9"/>
            <w:textDirection w:val="btLr"/>
            <w:vAlign w:val="center"/>
          </w:tcPr>
          <w:p w:rsidR="00E61063" w:rsidRPr="00222F11" w:rsidRDefault="00E61063" w:rsidP="00116307">
            <w:pPr>
              <w:ind w:left="113" w:right="113"/>
              <w:jc w:val="center"/>
              <w:rPr>
                <w:rFonts w:ascii="Arial" w:hAnsi="Arial" w:cs="Arial"/>
                <w:b/>
                <w:sz w:val="14"/>
                <w:szCs w:val="14"/>
              </w:rPr>
            </w:pPr>
            <w:r>
              <w:rPr>
                <w:rFonts w:ascii="Arial" w:hAnsi="Arial" w:cs="Arial"/>
                <w:b/>
                <w:sz w:val="14"/>
                <w:szCs w:val="14"/>
              </w:rPr>
              <w:t>Вођење пед. Док.</w:t>
            </w:r>
          </w:p>
        </w:tc>
        <w:tc>
          <w:tcPr>
            <w:tcW w:w="540" w:type="dxa"/>
            <w:shd w:val="clear" w:color="auto" w:fill="FDE9D9"/>
            <w:textDirection w:val="btLr"/>
          </w:tcPr>
          <w:p w:rsidR="00E61063" w:rsidRPr="00CE21EE" w:rsidRDefault="00E61063" w:rsidP="00116307">
            <w:pPr>
              <w:ind w:left="113" w:right="113"/>
              <w:jc w:val="center"/>
              <w:rPr>
                <w:rFonts w:ascii="Arial" w:hAnsi="Arial" w:cs="Arial"/>
                <w:b/>
                <w:sz w:val="16"/>
                <w:szCs w:val="16"/>
              </w:rPr>
            </w:pPr>
            <w:r w:rsidRPr="00CE21EE">
              <w:rPr>
                <w:rFonts w:ascii="Arial" w:hAnsi="Arial" w:cs="Arial"/>
                <w:b/>
                <w:sz w:val="16"/>
                <w:szCs w:val="16"/>
              </w:rPr>
              <w:t>С</w:t>
            </w:r>
            <w:r w:rsidRPr="00CE21EE">
              <w:rPr>
                <w:rFonts w:ascii="Arial" w:hAnsi="Arial" w:cs="Arial"/>
                <w:b/>
                <w:sz w:val="16"/>
                <w:szCs w:val="16"/>
                <w:lang w:val="sr-Cyrl-CS"/>
              </w:rPr>
              <w:t>т</w:t>
            </w:r>
            <w:r w:rsidRPr="00CE21EE">
              <w:rPr>
                <w:rFonts w:ascii="Arial" w:hAnsi="Arial" w:cs="Arial"/>
                <w:b/>
                <w:sz w:val="16"/>
                <w:szCs w:val="16"/>
              </w:rPr>
              <w:t>ручни органи</w:t>
            </w:r>
          </w:p>
        </w:tc>
        <w:tc>
          <w:tcPr>
            <w:tcW w:w="630" w:type="dxa"/>
            <w:shd w:val="clear" w:color="auto" w:fill="FDE9D9"/>
            <w:textDirection w:val="btLr"/>
            <w:vAlign w:val="center"/>
          </w:tcPr>
          <w:p w:rsidR="00E61063" w:rsidRPr="00222F11" w:rsidRDefault="00E61063" w:rsidP="00116307">
            <w:pPr>
              <w:ind w:left="113" w:right="113"/>
              <w:jc w:val="center"/>
              <w:rPr>
                <w:rFonts w:ascii="Arial" w:hAnsi="Arial" w:cs="Arial"/>
                <w:b/>
                <w:sz w:val="16"/>
                <w:szCs w:val="16"/>
              </w:rPr>
            </w:pPr>
            <w:r>
              <w:rPr>
                <w:rFonts w:ascii="Arial" w:hAnsi="Arial" w:cs="Arial"/>
                <w:b/>
                <w:sz w:val="16"/>
                <w:szCs w:val="16"/>
              </w:rPr>
              <w:t>Руковођење стр. Орг.</w:t>
            </w:r>
          </w:p>
        </w:tc>
        <w:tc>
          <w:tcPr>
            <w:tcW w:w="450" w:type="dxa"/>
            <w:shd w:val="clear" w:color="auto" w:fill="FDE9D9"/>
            <w:textDirection w:val="btLr"/>
            <w:vAlign w:val="center"/>
          </w:tcPr>
          <w:p w:rsidR="00E61063" w:rsidRPr="00222F11" w:rsidRDefault="00E61063" w:rsidP="00222F11">
            <w:pPr>
              <w:ind w:left="113" w:right="113"/>
              <w:jc w:val="center"/>
              <w:rPr>
                <w:rFonts w:ascii="Arial" w:hAnsi="Arial" w:cs="Arial"/>
                <w:b/>
                <w:sz w:val="16"/>
                <w:szCs w:val="16"/>
              </w:rPr>
            </w:pPr>
            <w:r>
              <w:rPr>
                <w:rFonts w:ascii="Arial" w:hAnsi="Arial" w:cs="Arial"/>
                <w:b/>
                <w:sz w:val="16"/>
                <w:szCs w:val="16"/>
              </w:rPr>
              <w:t>Акт. У орг спорт и култ</w:t>
            </w:r>
          </w:p>
        </w:tc>
        <w:tc>
          <w:tcPr>
            <w:tcW w:w="630" w:type="dxa"/>
            <w:shd w:val="clear" w:color="auto" w:fill="FDE9D9"/>
            <w:textDirection w:val="btLr"/>
            <w:vAlign w:val="center"/>
          </w:tcPr>
          <w:p w:rsidR="00E61063" w:rsidRPr="00222F11" w:rsidRDefault="00E61063" w:rsidP="00222F11">
            <w:pPr>
              <w:ind w:left="113" w:right="113"/>
              <w:rPr>
                <w:rFonts w:ascii="Arial" w:hAnsi="Arial" w:cs="Arial"/>
                <w:b/>
                <w:sz w:val="16"/>
                <w:szCs w:val="16"/>
              </w:rPr>
            </w:pPr>
            <w:r>
              <w:rPr>
                <w:rFonts w:ascii="Arial" w:hAnsi="Arial" w:cs="Arial"/>
                <w:b/>
                <w:sz w:val="16"/>
                <w:szCs w:val="16"/>
              </w:rPr>
              <w:t>Рад са родитељима</w:t>
            </w:r>
          </w:p>
        </w:tc>
        <w:tc>
          <w:tcPr>
            <w:tcW w:w="360" w:type="dxa"/>
            <w:shd w:val="clear" w:color="auto" w:fill="FDE9D9"/>
            <w:textDirection w:val="btLr"/>
          </w:tcPr>
          <w:p w:rsidR="00E61063" w:rsidRPr="00222F11" w:rsidRDefault="00E61063" w:rsidP="00E61063">
            <w:pPr>
              <w:ind w:left="113" w:right="113"/>
              <w:rPr>
                <w:rFonts w:ascii="Arial" w:hAnsi="Arial" w:cs="Arial"/>
                <w:b/>
                <w:sz w:val="16"/>
                <w:szCs w:val="16"/>
              </w:rPr>
            </w:pPr>
            <w:r>
              <w:rPr>
                <w:rFonts w:ascii="Arial" w:hAnsi="Arial" w:cs="Arial"/>
                <w:b/>
                <w:sz w:val="16"/>
                <w:szCs w:val="16"/>
              </w:rPr>
              <w:t>Дежурство</w:t>
            </w:r>
          </w:p>
        </w:tc>
        <w:tc>
          <w:tcPr>
            <w:tcW w:w="630" w:type="dxa"/>
            <w:shd w:val="clear" w:color="auto" w:fill="FDE9D9"/>
            <w:textDirection w:val="btLr"/>
          </w:tcPr>
          <w:p w:rsidR="00E61063" w:rsidRPr="00222F11" w:rsidRDefault="00E61063" w:rsidP="00E61063">
            <w:pPr>
              <w:ind w:left="113" w:right="113"/>
              <w:rPr>
                <w:rFonts w:ascii="Arial" w:hAnsi="Arial" w:cs="Arial"/>
                <w:b/>
                <w:sz w:val="16"/>
                <w:szCs w:val="16"/>
              </w:rPr>
            </w:pPr>
            <w:r>
              <w:rPr>
                <w:rFonts w:ascii="Arial" w:hAnsi="Arial" w:cs="Arial"/>
                <w:b/>
                <w:sz w:val="16"/>
                <w:szCs w:val="16"/>
              </w:rPr>
              <w:t>Посебна задужења</w:t>
            </w:r>
          </w:p>
        </w:tc>
        <w:tc>
          <w:tcPr>
            <w:tcW w:w="540" w:type="dxa"/>
            <w:shd w:val="clear" w:color="auto" w:fill="FDE9D9"/>
            <w:textDirection w:val="btLr"/>
          </w:tcPr>
          <w:p w:rsidR="00E61063" w:rsidRPr="00222F11" w:rsidRDefault="00E61063" w:rsidP="00116307">
            <w:pPr>
              <w:ind w:left="113" w:right="113"/>
              <w:jc w:val="center"/>
              <w:rPr>
                <w:rFonts w:ascii="Arial" w:hAnsi="Arial" w:cs="Arial"/>
                <w:b/>
                <w:sz w:val="16"/>
                <w:szCs w:val="16"/>
              </w:rPr>
            </w:pPr>
            <w:r>
              <w:rPr>
                <w:rFonts w:ascii="Arial" w:hAnsi="Arial" w:cs="Arial"/>
                <w:b/>
                <w:sz w:val="16"/>
                <w:szCs w:val="16"/>
              </w:rPr>
              <w:t>Менторски рад</w:t>
            </w:r>
          </w:p>
        </w:tc>
        <w:tc>
          <w:tcPr>
            <w:tcW w:w="540" w:type="dxa"/>
            <w:shd w:val="clear" w:color="auto" w:fill="FDE9D9"/>
            <w:textDirection w:val="btLr"/>
          </w:tcPr>
          <w:p w:rsidR="00E61063" w:rsidRDefault="00E61063" w:rsidP="00116307">
            <w:pPr>
              <w:ind w:left="113" w:right="113"/>
              <w:jc w:val="center"/>
              <w:rPr>
                <w:rFonts w:ascii="Arial" w:hAnsi="Arial" w:cs="Arial"/>
                <w:b/>
                <w:sz w:val="16"/>
                <w:szCs w:val="16"/>
              </w:rPr>
            </w:pPr>
            <w:r>
              <w:rPr>
                <w:rFonts w:ascii="Arial" w:hAnsi="Arial" w:cs="Arial"/>
                <w:b/>
                <w:sz w:val="16"/>
                <w:szCs w:val="16"/>
              </w:rPr>
              <w:t>Недељни фонд</w:t>
            </w:r>
          </w:p>
        </w:tc>
      </w:tr>
      <w:tr w:rsidR="00E61063" w:rsidRPr="00CE21EE" w:rsidTr="00E61063">
        <w:trPr>
          <w:gridAfter w:val="1"/>
          <w:wAfter w:w="450" w:type="dxa"/>
          <w:trHeight w:hRule="exact" w:val="536"/>
        </w:trPr>
        <w:tc>
          <w:tcPr>
            <w:tcW w:w="1278" w:type="dxa"/>
          </w:tcPr>
          <w:p w:rsidR="00E61063" w:rsidRPr="00613288" w:rsidRDefault="00E61063" w:rsidP="00116307">
            <w:pPr>
              <w:rPr>
                <w:rFonts w:ascii="Times New Roman" w:hAnsi="Times New Roman"/>
                <w:b/>
                <w:sz w:val="16"/>
                <w:szCs w:val="16"/>
                <w:lang w:val="sr-Cyrl-CS"/>
              </w:rPr>
            </w:pPr>
            <w:r w:rsidRPr="00613288">
              <w:rPr>
                <w:rFonts w:ascii="Times New Roman" w:hAnsi="Times New Roman"/>
                <w:b/>
                <w:sz w:val="16"/>
                <w:szCs w:val="16"/>
              </w:rPr>
              <w:t>Пејчић Милошевић Маја</w:t>
            </w:r>
          </w:p>
        </w:tc>
        <w:tc>
          <w:tcPr>
            <w:tcW w:w="450" w:type="dxa"/>
          </w:tcPr>
          <w:p w:rsidR="00E61063" w:rsidRPr="00CE21EE" w:rsidRDefault="00E61063" w:rsidP="00116307">
            <w:pPr>
              <w:jc w:val="center"/>
              <w:rPr>
                <w:rFonts w:ascii="Arial" w:hAnsi="Arial" w:cs="Arial"/>
                <w:sz w:val="16"/>
                <w:szCs w:val="16"/>
              </w:rPr>
            </w:pPr>
          </w:p>
          <w:p w:rsidR="00E61063" w:rsidRPr="00CE21EE" w:rsidRDefault="00E61063" w:rsidP="00116307">
            <w:pPr>
              <w:jc w:val="center"/>
              <w:rPr>
                <w:rFonts w:ascii="Arial" w:hAnsi="Arial" w:cs="Arial"/>
                <w:sz w:val="16"/>
                <w:szCs w:val="16"/>
              </w:rPr>
            </w:pPr>
            <w:r w:rsidRPr="00CE21EE">
              <w:rPr>
                <w:rFonts w:ascii="Arial" w:hAnsi="Arial" w:cs="Arial"/>
                <w:sz w:val="16"/>
                <w:szCs w:val="16"/>
              </w:rPr>
              <w:t>-</w:t>
            </w:r>
          </w:p>
        </w:tc>
        <w:tc>
          <w:tcPr>
            <w:tcW w:w="450" w:type="dxa"/>
          </w:tcPr>
          <w:p w:rsidR="00E61063" w:rsidRPr="00CE21EE" w:rsidRDefault="00E61063" w:rsidP="00116307">
            <w:pPr>
              <w:jc w:val="center"/>
              <w:rPr>
                <w:rFonts w:ascii="Arial" w:hAnsi="Arial" w:cs="Arial"/>
                <w:sz w:val="16"/>
                <w:szCs w:val="16"/>
              </w:rPr>
            </w:pPr>
          </w:p>
          <w:p w:rsidR="00E61063" w:rsidRPr="00CE21EE" w:rsidRDefault="00E61063" w:rsidP="00116307">
            <w:pPr>
              <w:jc w:val="center"/>
              <w:rPr>
                <w:rFonts w:ascii="Arial" w:hAnsi="Arial" w:cs="Arial"/>
                <w:sz w:val="16"/>
                <w:szCs w:val="16"/>
              </w:rPr>
            </w:pPr>
            <w:r>
              <w:rPr>
                <w:rFonts w:ascii="Arial" w:hAnsi="Arial" w:cs="Arial"/>
                <w:sz w:val="16"/>
                <w:szCs w:val="16"/>
              </w:rPr>
              <w:t>20</w:t>
            </w:r>
          </w:p>
        </w:tc>
        <w:tc>
          <w:tcPr>
            <w:tcW w:w="450" w:type="dxa"/>
          </w:tcPr>
          <w:p w:rsidR="00E61063" w:rsidRPr="00CE21EE" w:rsidRDefault="00E61063" w:rsidP="00116307">
            <w:pPr>
              <w:jc w:val="center"/>
              <w:rPr>
                <w:rFonts w:ascii="Arial" w:hAnsi="Arial" w:cs="Arial"/>
                <w:sz w:val="16"/>
                <w:szCs w:val="16"/>
              </w:rPr>
            </w:pPr>
          </w:p>
          <w:p w:rsidR="00E61063" w:rsidRPr="00222F11" w:rsidRDefault="00E61063" w:rsidP="00116307">
            <w:pPr>
              <w:jc w:val="center"/>
              <w:rPr>
                <w:rFonts w:ascii="Arial" w:hAnsi="Arial" w:cs="Arial"/>
                <w:sz w:val="16"/>
                <w:szCs w:val="16"/>
              </w:rPr>
            </w:pPr>
            <w:r>
              <w:rPr>
                <w:rFonts w:ascii="Arial" w:hAnsi="Arial" w:cs="Arial"/>
                <w:sz w:val="16"/>
                <w:szCs w:val="16"/>
              </w:rPr>
              <w:t>-</w:t>
            </w:r>
          </w:p>
        </w:tc>
        <w:tc>
          <w:tcPr>
            <w:tcW w:w="450" w:type="dxa"/>
          </w:tcPr>
          <w:p w:rsidR="00E61063" w:rsidRPr="00CE21EE" w:rsidRDefault="00E61063" w:rsidP="00116307">
            <w:pPr>
              <w:jc w:val="center"/>
              <w:rPr>
                <w:rFonts w:ascii="Arial" w:hAnsi="Arial" w:cs="Arial"/>
                <w:sz w:val="16"/>
                <w:szCs w:val="16"/>
              </w:rPr>
            </w:pPr>
          </w:p>
          <w:p w:rsidR="00E61063" w:rsidRPr="00222F11" w:rsidRDefault="00E61063" w:rsidP="00116307">
            <w:pPr>
              <w:jc w:val="center"/>
              <w:rPr>
                <w:rFonts w:ascii="Arial" w:hAnsi="Arial" w:cs="Arial"/>
                <w:sz w:val="16"/>
                <w:szCs w:val="16"/>
              </w:rPr>
            </w:pPr>
            <w:r>
              <w:rPr>
                <w:rFonts w:ascii="Arial" w:hAnsi="Arial" w:cs="Arial"/>
                <w:sz w:val="16"/>
                <w:szCs w:val="16"/>
              </w:rPr>
              <w:t>-</w:t>
            </w:r>
          </w:p>
          <w:p w:rsidR="00E61063" w:rsidRPr="00CE21EE" w:rsidRDefault="00E61063" w:rsidP="00116307">
            <w:pPr>
              <w:jc w:val="center"/>
              <w:rPr>
                <w:rFonts w:ascii="Arial" w:hAnsi="Arial" w:cs="Arial"/>
                <w:sz w:val="16"/>
                <w:szCs w:val="16"/>
              </w:rPr>
            </w:pPr>
          </w:p>
        </w:tc>
        <w:tc>
          <w:tcPr>
            <w:tcW w:w="540" w:type="dxa"/>
          </w:tcPr>
          <w:p w:rsidR="00E61063" w:rsidRPr="00CE21EE" w:rsidRDefault="00E61063" w:rsidP="00116307">
            <w:pPr>
              <w:jc w:val="center"/>
              <w:rPr>
                <w:rFonts w:ascii="Arial" w:hAnsi="Arial" w:cs="Arial"/>
                <w:sz w:val="16"/>
                <w:szCs w:val="16"/>
              </w:rPr>
            </w:pPr>
          </w:p>
          <w:p w:rsidR="00E61063" w:rsidRPr="006E55D9" w:rsidRDefault="00E61063" w:rsidP="00116307">
            <w:pPr>
              <w:jc w:val="center"/>
              <w:rPr>
                <w:rFonts w:ascii="Arial" w:hAnsi="Arial" w:cs="Arial"/>
                <w:sz w:val="16"/>
                <w:szCs w:val="16"/>
                <w:lang w:val="sr-Cyrl-CS"/>
              </w:rPr>
            </w:pPr>
            <w:r>
              <w:rPr>
                <w:rFonts w:ascii="Arial" w:hAnsi="Arial" w:cs="Arial"/>
                <w:sz w:val="16"/>
                <w:szCs w:val="16"/>
                <w:lang w:val="sr-Cyrl-CS"/>
              </w:rPr>
              <w:t>2</w:t>
            </w:r>
          </w:p>
        </w:tc>
        <w:tc>
          <w:tcPr>
            <w:tcW w:w="360" w:type="dxa"/>
          </w:tcPr>
          <w:p w:rsidR="00E61063" w:rsidRPr="00CE21EE" w:rsidRDefault="00E61063" w:rsidP="00116307">
            <w:pPr>
              <w:jc w:val="center"/>
              <w:rPr>
                <w:rFonts w:ascii="Arial" w:hAnsi="Arial" w:cs="Arial"/>
                <w:sz w:val="16"/>
                <w:szCs w:val="16"/>
              </w:rPr>
            </w:pPr>
          </w:p>
          <w:p w:rsidR="00E61063" w:rsidRPr="00CE21EE" w:rsidRDefault="00E61063" w:rsidP="00116307">
            <w:pPr>
              <w:jc w:val="center"/>
              <w:rPr>
                <w:rFonts w:ascii="Arial" w:hAnsi="Arial" w:cs="Arial"/>
                <w:sz w:val="16"/>
                <w:szCs w:val="16"/>
              </w:rPr>
            </w:pPr>
            <w:r w:rsidRPr="00CE21EE">
              <w:rPr>
                <w:rFonts w:ascii="Arial" w:hAnsi="Arial" w:cs="Arial"/>
                <w:sz w:val="16"/>
                <w:szCs w:val="16"/>
              </w:rPr>
              <w:t>-</w:t>
            </w:r>
          </w:p>
        </w:tc>
        <w:tc>
          <w:tcPr>
            <w:tcW w:w="540" w:type="dxa"/>
          </w:tcPr>
          <w:p w:rsidR="00E61063" w:rsidRPr="00CE21EE" w:rsidRDefault="00E61063" w:rsidP="00116307">
            <w:pPr>
              <w:jc w:val="center"/>
              <w:rPr>
                <w:rFonts w:ascii="Arial" w:hAnsi="Arial" w:cs="Arial"/>
                <w:sz w:val="16"/>
                <w:szCs w:val="16"/>
              </w:rPr>
            </w:pPr>
          </w:p>
          <w:p w:rsidR="00E61063" w:rsidRPr="00CE21EE" w:rsidRDefault="00E61063" w:rsidP="00116307">
            <w:pPr>
              <w:jc w:val="center"/>
              <w:rPr>
                <w:rFonts w:ascii="Arial" w:hAnsi="Arial" w:cs="Arial"/>
                <w:sz w:val="16"/>
                <w:szCs w:val="16"/>
              </w:rPr>
            </w:pPr>
            <w:r w:rsidRPr="00CE21EE">
              <w:rPr>
                <w:rFonts w:ascii="Arial" w:hAnsi="Arial" w:cs="Arial"/>
                <w:sz w:val="16"/>
                <w:szCs w:val="16"/>
              </w:rPr>
              <w:t>-</w:t>
            </w:r>
          </w:p>
        </w:tc>
        <w:tc>
          <w:tcPr>
            <w:tcW w:w="540" w:type="dxa"/>
          </w:tcPr>
          <w:p w:rsidR="00E61063" w:rsidRPr="00CE21EE" w:rsidRDefault="00E61063" w:rsidP="00116307">
            <w:pPr>
              <w:jc w:val="center"/>
              <w:rPr>
                <w:rFonts w:ascii="Arial" w:hAnsi="Arial" w:cs="Arial"/>
                <w:sz w:val="16"/>
                <w:szCs w:val="16"/>
              </w:rPr>
            </w:pPr>
          </w:p>
          <w:p w:rsidR="00E61063" w:rsidRPr="00222F11" w:rsidRDefault="00E61063" w:rsidP="00116307">
            <w:pPr>
              <w:jc w:val="center"/>
              <w:rPr>
                <w:rFonts w:ascii="Arial" w:hAnsi="Arial" w:cs="Arial"/>
                <w:sz w:val="16"/>
                <w:szCs w:val="16"/>
              </w:rPr>
            </w:pPr>
            <w:r>
              <w:rPr>
                <w:rFonts w:ascii="Arial" w:hAnsi="Arial" w:cs="Arial"/>
                <w:sz w:val="16"/>
                <w:szCs w:val="16"/>
              </w:rPr>
              <w:t>-</w:t>
            </w:r>
          </w:p>
        </w:tc>
        <w:tc>
          <w:tcPr>
            <w:tcW w:w="360" w:type="dxa"/>
          </w:tcPr>
          <w:p w:rsidR="00E61063" w:rsidRPr="00CE21EE" w:rsidRDefault="00E61063" w:rsidP="00116307">
            <w:pPr>
              <w:jc w:val="center"/>
              <w:rPr>
                <w:rFonts w:ascii="Arial" w:hAnsi="Arial" w:cs="Arial"/>
                <w:sz w:val="16"/>
                <w:szCs w:val="16"/>
              </w:rPr>
            </w:pPr>
          </w:p>
          <w:p w:rsidR="00E61063" w:rsidRPr="00222F11" w:rsidRDefault="00E61063" w:rsidP="00116307">
            <w:pPr>
              <w:jc w:val="center"/>
              <w:rPr>
                <w:rFonts w:ascii="Arial" w:hAnsi="Arial" w:cs="Arial"/>
                <w:sz w:val="16"/>
                <w:szCs w:val="16"/>
              </w:rPr>
            </w:pPr>
            <w:r>
              <w:rPr>
                <w:rFonts w:ascii="Arial" w:hAnsi="Arial" w:cs="Arial"/>
                <w:sz w:val="16"/>
                <w:szCs w:val="16"/>
              </w:rPr>
              <w:t>22</w:t>
            </w:r>
          </w:p>
        </w:tc>
        <w:tc>
          <w:tcPr>
            <w:tcW w:w="450" w:type="dxa"/>
          </w:tcPr>
          <w:p w:rsidR="00E61063" w:rsidRPr="00CE21EE" w:rsidRDefault="00E61063" w:rsidP="00116307">
            <w:pPr>
              <w:jc w:val="center"/>
              <w:rPr>
                <w:rFonts w:ascii="Arial" w:hAnsi="Arial" w:cs="Arial"/>
                <w:sz w:val="16"/>
                <w:szCs w:val="16"/>
              </w:rPr>
            </w:pPr>
          </w:p>
          <w:p w:rsidR="00E61063" w:rsidRPr="00222F11" w:rsidRDefault="00E61063" w:rsidP="00222F11">
            <w:pPr>
              <w:rPr>
                <w:rFonts w:ascii="Arial" w:hAnsi="Arial" w:cs="Arial"/>
                <w:sz w:val="16"/>
                <w:szCs w:val="16"/>
              </w:rPr>
            </w:pPr>
            <w:r>
              <w:rPr>
                <w:rFonts w:ascii="Arial" w:hAnsi="Arial" w:cs="Arial"/>
                <w:sz w:val="16"/>
                <w:szCs w:val="16"/>
              </w:rPr>
              <w:t>11</w:t>
            </w:r>
          </w:p>
        </w:tc>
        <w:tc>
          <w:tcPr>
            <w:tcW w:w="540" w:type="dxa"/>
          </w:tcPr>
          <w:p w:rsidR="00E61063" w:rsidRPr="00CE21EE" w:rsidRDefault="00E61063" w:rsidP="00116307">
            <w:pPr>
              <w:jc w:val="center"/>
              <w:rPr>
                <w:rFonts w:ascii="Arial" w:hAnsi="Arial" w:cs="Arial"/>
                <w:sz w:val="16"/>
                <w:szCs w:val="16"/>
              </w:rPr>
            </w:pPr>
          </w:p>
          <w:p w:rsidR="00E61063" w:rsidRPr="006E55D9" w:rsidRDefault="00E61063" w:rsidP="00116307">
            <w:pPr>
              <w:jc w:val="center"/>
              <w:rPr>
                <w:rFonts w:ascii="Arial" w:hAnsi="Arial" w:cs="Arial"/>
                <w:sz w:val="16"/>
                <w:szCs w:val="16"/>
                <w:lang w:val="sr-Cyrl-CS"/>
              </w:rPr>
            </w:pPr>
            <w:r>
              <w:rPr>
                <w:rFonts w:ascii="Arial" w:hAnsi="Arial" w:cs="Arial"/>
                <w:sz w:val="16"/>
                <w:szCs w:val="16"/>
                <w:lang w:val="sr-Cyrl-CS"/>
              </w:rPr>
              <w:t>33</w:t>
            </w:r>
          </w:p>
        </w:tc>
        <w:tc>
          <w:tcPr>
            <w:tcW w:w="540" w:type="dxa"/>
          </w:tcPr>
          <w:p w:rsidR="00E61063" w:rsidRPr="00CE21EE" w:rsidRDefault="00E61063" w:rsidP="00116307">
            <w:pPr>
              <w:jc w:val="center"/>
              <w:rPr>
                <w:rFonts w:ascii="Arial" w:hAnsi="Arial" w:cs="Arial"/>
                <w:sz w:val="16"/>
                <w:szCs w:val="16"/>
              </w:rPr>
            </w:pPr>
          </w:p>
          <w:p w:rsidR="00E61063" w:rsidRPr="00CE21EE" w:rsidRDefault="00E61063" w:rsidP="00116307">
            <w:pPr>
              <w:jc w:val="center"/>
              <w:rPr>
                <w:rFonts w:ascii="Arial" w:hAnsi="Arial" w:cs="Arial"/>
                <w:sz w:val="16"/>
                <w:szCs w:val="16"/>
              </w:rPr>
            </w:pPr>
            <w:r w:rsidRPr="00CE21EE">
              <w:rPr>
                <w:rFonts w:ascii="Arial" w:hAnsi="Arial" w:cs="Arial"/>
                <w:sz w:val="16"/>
                <w:szCs w:val="16"/>
              </w:rPr>
              <w:t>1</w:t>
            </w:r>
          </w:p>
        </w:tc>
        <w:tc>
          <w:tcPr>
            <w:tcW w:w="540" w:type="dxa"/>
          </w:tcPr>
          <w:p w:rsidR="00E61063" w:rsidRPr="00CE21EE" w:rsidRDefault="00E61063" w:rsidP="00116307">
            <w:pPr>
              <w:jc w:val="center"/>
              <w:rPr>
                <w:rFonts w:ascii="Arial" w:hAnsi="Arial" w:cs="Arial"/>
                <w:sz w:val="16"/>
                <w:szCs w:val="16"/>
              </w:rPr>
            </w:pPr>
          </w:p>
          <w:p w:rsidR="00E61063" w:rsidRPr="00CE21EE" w:rsidRDefault="00E61063" w:rsidP="00116307">
            <w:pPr>
              <w:jc w:val="center"/>
              <w:rPr>
                <w:rFonts w:ascii="Arial" w:hAnsi="Arial" w:cs="Arial"/>
                <w:sz w:val="16"/>
                <w:szCs w:val="16"/>
              </w:rPr>
            </w:pPr>
            <w:r w:rsidRPr="00CE21EE">
              <w:rPr>
                <w:rFonts w:ascii="Arial" w:hAnsi="Arial" w:cs="Arial"/>
                <w:sz w:val="16"/>
                <w:szCs w:val="16"/>
              </w:rPr>
              <w:t>1</w:t>
            </w:r>
          </w:p>
        </w:tc>
        <w:tc>
          <w:tcPr>
            <w:tcW w:w="540" w:type="dxa"/>
          </w:tcPr>
          <w:p w:rsidR="00E61063" w:rsidRPr="00CE21EE" w:rsidRDefault="00E61063" w:rsidP="00116307">
            <w:pPr>
              <w:jc w:val="center"/>
              <w:rPr>
                <w:rFonts w:ascii="Arial" w:hAnsi="Arial" w:cs="Arial"/>
                <w:sz w:val="16"/>
                <w:szCs w:val="16"/>
              </w:rPr>
            </w:pPr>
          </w:p>
          <w:p w:rsidR="00E61063" w:rsidRPr="00CE21EE" w:rsidRDefault="00E61063" w:rsidP="00116307">
            <w:pPr>
              <w:jc w:val="center"/>
              <w:rPr>
                <w:rFonts w:ascii="Arial" w:hAnsi="Arial" w:cs="Arial"/>
                <w:sz w:val="16"/>
                <w:szCs w:val="16"/>
              </w:rPr>
            </w:pPr>
            <w:r w:rsidRPr="00CE21EE">
              <w:rPr>
                <w:rFonts w:ascii="Arial" w:hAnsi="Arial" w:cs="Arial"/>
                <w:sz w:val="16"/>
                <w:szCs w:val="16"/>
              </w:rPr>
              <w:t>1</w:t>
            </w:r>
          </w:p>
        </w:tc>
        <w:tc>
          <w:tcPr>
            <w:tcW w:w="630" w:type="dxa"/>
          </w:tcPr>
          <w:p w:rsidR="00E61063" w:rsidRPr="00CE21EE" w:rsidRDefault="00E61063" w:rsidP="00116307">
            <w:pPr>
              <w:jc w:val="center"/>
              <w:rPr>
                <w:rFonts w:ascii="Arial" w:hAnsi="Arial" w:cs="Arial"/>
                <w:sz w:val="16"/>
                <w:szCs w:val="16"/>
              </w:rPr>
            </w:pPr>
          </w:p>
          <w:p w:rsidR="00E61063" w:rsidRPr="00E61063" w:rsidRDefault="00E61063" w:rsidP="00116307">
            <w:pPr>
              <w:jc w:val="center"/>
              <w:rPr>
                <w:rFonts w:ascii="Arial" w:hAnsi="Arial" w:cs="Arial"/>
                <w:sz w:val="16"/>
                <w:szCs w:val="16"/>
              </w:rPr>
            </w:pPr>
            <w:r>
              <w:rPr>
                <w:rFonts w:ascii="Arial" w:hAnsi="Arial" w:cs="Arial"/>
                <w:sz w:val="16"/>
                <w:szCs w:val="16"/>
              </w:rPr>
              <w:t>-</w:t>
            </w:r>
          </w:p>
        </w:tc>
        <w:tc>
          <w:tcPr>
            <w:tcW w:w="450" w:type="dxa"/>
          </w:tcPr>
          <w:p w:rsidR="00E61063" w:rsidRPr="00CE21EE" w:rsidRDefault="00E61063" w:rsidP="00116307">
            <w:pPr>
              <w:rPr>
                <w:rFonts w:ascii="Arial" w:hAnsi="Arial" w:cs="Arial"/>
                <w:sz w:val="16"/>
                <w:szCs w:val="16"/>
                <w:lang w:val="sr-Cyrl-CS"/>
              </w:rPr>
            </w:pPr>
          </w:p>
          <w:p w:rsidR="00E61063" w:rsidRPr="00CE21EE" w:rsidRDefault="00E61063" w:rsidP="00116307">
            <w:pPr>
              <w:rPr>
                <w:rFonts w:ascii="Arial" w:hAnsi="Arial" w:cs="Arial"/>
                <w:sz w:val="16"/>
                <w:szCs w:val="16"/>
                <w:lang w:val="sr-Cyrl-CS"/>
              </w:rPr>
            </w:pPr>
            <w:r>
              <w:rPr>
                <w:rFonts w:ascii="Arial" w:hAnsi="Arial" w:cs="Arial"/>
                <w:sz w:val="16"/>
                <w:szCs w:val="16"/>
                <w:lang w:val="sr-Cyrl-CS"/>
              </w:rPr>
              <w:t xml:space="preserve">   1</w:t>
            </w:r>
          </w:p>
        </w:tc>
        <w:tc>
          <w:tcPr>
            <w:tcW w:w="630" w:type="dxa"/>
          </w:tcPr>
          <w:p w:rsidR="00E61063" w:rsidRPr="00CE21EE" w:rsidRDefault="00E61063" w:rsidP="00116307">
            <w:pPr>
              <w:jc w:val="center"/>
              <w:rPr>
                <w:rFonts w:ascii="Arial" w:hAnsi="Arial" w:cs="Arial"/>
                <w:sz w:val="16"/>
                <w:szCs w:val="16"/>
              </w:rPr>
            </w:pPr>
          </w:p>
          <w:p w:rsidR="00E61063" w:rsidRPr="00E61063" w:rsidRDefault="00E61063" w:rsidP="00116307">
            <w:pPr>
              <w:rPr>
                <w:rFonts w:ascii="Arial" w:hAnsi="Arial" w:cs="Arial"/>
                <w:sz w:val="16"/>
                <w:szCs w:val="16"/>
              </w:rPr>
            </w:pPr>
            <w:r>
              <w:rPr>
                <w:rFonts w:ascii="Arial" w:hAnsi="Arial" w:cs="Arial"/>
                <w:sz w:val="16"/>
                <w:szCs w:val="16"/>
              </w:rPr>
              <w:t>1</w:t>
            </w:r>
          </w:p>
          <w:p w:rsidR="00E61063" w:rsidRPr="00CE21EE" w:rsidRDefault="00E61063" w:rsidP="00116307">
            <w:pPr>
              <w:rPr>
                <w:rFonts w:ascii="Arial" w:hAnsi="Arial" w:cs="Arial"/>
                <w:sz w:val="16"/>
                <w:szCs w:val="16"/>
              </w:rPr>
            </w:pPr>
          </w:p>
        </w:tc>
        <w:tc>
          <w:tcPr>
            <w:tcW w:w="360" w:type="dxa"/>
          </w:tcPr>
          <w:p w:rsidR="00E61063" w:rsidRPr="00E61063" w:rsidRDefault="00E61063" w:rsidP="00116307">
            <w:pPr>
              <w:jc w:val="center"/>
              <w:rPr>
                <w:rFonts w:ascii="Arial" w:hAnsi="Arial" w:cs="Arial"/>
                <w:sz w:val="16"/>
                <w:szCs w:val="16"/>
              </w:rPr>
            </w:pPr>
            <w:r>
              <w:rPr>
                <w:rFonts w:ascii="Arial" w:hAnsi="Arial" w:cs="Arial"/>
                <w:sz w:val="16"/>
                <w:szCs w:val="16"/>
              </w:rPr>
              <w:t>2</w:t>
            </w:r>
          </w:p>
        </w:tc>
        <w:tc>
          <w:tcPr>
            <w:tcW w:w="630" w:type="dxa"/>
          </w:tcPr>
          <w:p w:rsidR="00E61063" w:rsidRPr="00E61063" w:rsidRDefault="00E61063" w:rsidP="00116307">
            <w:pPr>
              <w:jc w:val="center"/>
              <w:rPr>
                <w:rFonts w:ascii="Arial" w:hAnsi="Arial" w:cs="Arial"/>
                <w:sz w:val="16"/>
                <w:szCs w:val="16"/>
              </w:rPr>
            </w:pPr>
            <w:r>
              <w:rPr>
                <w:rFonts w:ascii="Arial" w:hAnsi="Arial" w:cs="Arial"/>
                <w:sz w:val="16"/>
                <w:szCs w:val="16"/>
              </w:rPr>
              <w:t>-</w:t>
            </w:r>
          </w:p>
        </w:tc>
        <w:tc>
          <w:tcPr>
            <w:tcW w:w="540" w:type="dxa"/>
          </w:tcPr>
          <w:p w:rsidR="00E61063" w:rsidRPr="00E61063" w:rsidRDefault="00E61063" w:rsidP="00116307">
            <w:pPr>
              <w:jc w:val="center"/>
              <w:rPr>
                <w:rFonts w:ascii="Arial" w:hAnsi="Arial" w:cs="Arial"/>
                <w:sz w:val="16"/>
                <w:szCs w:val="16"/>
              </w:rPr>
            </w:pPr>
            <w:r>
              <w:rPr>
                <w:rFonts w:ascii="Arial" w:hAnsi="Arial" w:cs="Arial"/>
                <w:sz w:val="16"/>
                <w:szCs w:val="16"/>
              </w:rPr>
              <w:t>-</w:t>
            </w:r>
          </w:p>
        </w:tc>
        <w:tc>
          <w:tcPr>
            <w:tcW w:w="540" w:type="dxa"/>
          </w:tcPr>
          <w:p w:rsidR="00E61063" w:rsidRDefault="00E61063" w:rsidP="00116307">
            <w:pPr>
              <w:jc w:val="center"/>
              <w:rPr>
                <w:rFonts w:ascii="Arial" w:hAnsi="Arial" w:cs="Arial"/>
                <w:sz w:val="16"/>
                <w:szCs w:val="16"/>
              </w:rPr>
            </w:pPr>
          </w:p>
          <w:p w:rsidR="00E61063" w:rsidRPr="00E61063" w:rsidRDefault="00E61063" w:rsidP="00116307">
            <w:pPr>
              <w:jc w:val="center"/>
              <w:rPr>
                <w:rFonts w:ascii="Arial" w:hAnsi="Arial" w:cs="Arial"/>
                <w:sz w:val="16"/>
                <w:szCs w:val="16"/>
              </w:rPr>
            </w:pPr>
            <w:r>
              <w:rPr>
                <w:rFonts w:ascii="Arial" w:hAnsi="Arial" w:cs="Arial"/>
                <w:sz w:val="16"/>
                <w:szCs w:val="16"/>
              </w:rPr>
              <w:t>40</w:t>
            </w:r>
          </w:p>
        </w:tc>
      </w:tr>
      <w:tr w:rsidR="00E61063" w:rsidRPr="00CE21EE" w:rsidTr="00E61063">
        <w:trPr>
          <w:gridAfter w:val="1"/>
          <w:wAfter w:w="450" w:type="dxa"/>
          <w:trHeight w:hRule="exact" w:val="580"/>
        </w:trPr>
        <w:tc>
          <w:tcPr>
            <w:tcW w:w="1278" w:type="dxa"/>
          </w:tcPr>
          <w:p w:rsidR="00E61063" w:rsidRPr="00613288" w:rsidRDefault="00E61063" w:rsidP="00116307">
            <w:pPr>
              <w:rPr>
                <w:rFonts w:ascii="Times New Roman" w:hAnsi="Times New Roman"/>
                <w:b/>
                <w:color w:val="000000" w:themeColor="text1"/>
                <w:sz w:val="16"/>
                <w:szCs w:val="16"/>
                <w:lang w:val="sr-Cyrl-CS"/>
              </w:rPr>
            </w:pPr>
            <w:r w:rsidRPr="00613288">
              <w:rPr>
                <w:rFonts w:ascii="Times New Roman" w:hAnsi="Times New Roman"/>
                <w:b/>
                <w:color w:val="000000" w:themeColor="text1"/>
                <w:sz w:val="16"/>
                <w:szCs w:val="16"/>
                <w:lang w:val="sr-Cyrl-CS"/>
              </w:rPr>
              <w:t>Пешић Ждерић Јелица</w:t>
            </w:r>
          </w:p>
        </w:tc>
        <w:tc>
          <w:tcPr>
            <w:tcW w:w="450" w:type="dxa"/>
          </w:tcPr>
          <w:p w:rsidR="00E61063" w:rsidRDefault="00E61063" w:rsidP="00116307">
            <w:pPr>
              <w:jc w:val="center"/>
              <w:rPr>
                <w:rFonts w:ascii="Arial" w:hAnsi="Arial" w:cs="Arial"/>
                <w:sz w:val="16"/>
                <w:szCs w:val="16"/>
                <w:lang w:val="sr-Cyrl-CS"/>
              </w:rPr>
            </w:pPr>
          </w:p>
          <w:p w:rsidR="00E61063" w:rsidRPr="00E24560" w:rsidRDefault="00E61063" w:rsidP="00116307">
            <w:pPr>
              <w:jc w:val="center"/>
              <w:rPr>
                <w:rFonts w:ascii="Arial" w:hAnsi="Arial" w:cs="Arial"/>
                <w:sz w:val="16"/>
                <w:szCs w:val="16"/>
                <w:lang w:val="sr-Cyrl-CS"/>
              </w:rPr>
            </w:pPr>
            <w:r>
              <w:rPr>
                <w:rFonts w:ascii="Arial" w:hAnsi="Arial" w:cs="Arial"/>
                <w:sz w:val="16"/>
                <w:szCs w:val="16"/>
                <w:lang w:val="sr-Cyrl-CS"/>
              </w:rPr>
              <w:t>-</w:t>
            </w:r>
          </w:p>
        </w:tc>
        <w:tc>
          <w:tcPr>
            <w:tcW w:w="450" w:type="dxa"/>
          </w:tcPr>
          <w:p w:rsidR="00E61063" w:rsidRPr="00D75546" w:rsidRDefault="00E61063" w:rsidP="00116307">
            <w:pPr>
              <w:jc w:val="center"/>
              <w:rPr>
                <w:rFonts w:ascii="Arial" w:hAnsi="Arial" w:cs="Arial"/>
                <w:sz w:val="16"/>
                <w:szCs w:val="16"/>
                <w:lang w:val="sr-Cyrl-CS"/>
              </w:rPr>
            </w:pPr>
          </w:p>
          <w:p w:rsidR="00E61063" w:rsidRPr="00626DFF" w:rsidRDefault="00E61063" w:rsidP="00116307">
            <w:pPr>
              <w:jc w:val="center"/>
              <w:rPr>
                <w:rFonts w:ascii="Arial" w:hAnsi="Arial" w:cs="Arial"/>
                <w:sz w:val="16"/>
                <w:szCs w:val="16"/>
                <w:lang w:val="sr-Cyrl-CS"/>
              </w:rPr>
            </w:pPr>
            <w:r>
              <w:rPr>
                <w:rFonts w:ascii="Arial" w:hAnsi="Arial" w:cs="Arial"/>
                <w:sz w:val="16"/>
                <w:szCs w:val="16"/>
                <w:lang w:val="sr-Cyrl-CS"/>
              </w:rPr>
              <w:t>6</w:t>
            </w:r>
          </w:p>
        </w:tc>
        <w:tc>
          <w:tcPr>
            <w:tcW w:w="450" w:type="dxa"/>
          </w:tcPr>
          <w:p w:rsidR="00E61063" w:rsidRPr="00D75546" w:rsidRDefault="00E61063" w:rsidP="00116307">
            <w:pPr>
              <w:jc w:val="center"/>
              <w:rPr>
                <w:rFonts w:ascii="Arial" w:hAnsi="Arial" w:cs="Arial"/>
                <w:sz w:val="16"/>
                <w:szCs w:val="16"/>
                <w:lang w:val="sr-Cyrl-CS"/>
              </w:rPr>
            </w:pPr>
          </w:p>
          <w:p w:rsidR="00E61063" w:rsidRPr="00CA74DF" w:rsidRDefault="00E61063" w:rsidP="00116307">
            <w:pPr>
              <w:jc w:val="center"/>
              <w:rPr>
                <w:rFonts w:ascii="Arial" w:hAnsi="Arial" w:cs="Arial"/>
                <w:sz w:val="16"/>
                <w:szCs w:val="16"/>
                <w:lang w:val="sr-Cyrl-CS"/>
              </w:rPr>
            </w:pPr>
            <w:r>
              <w:rPr>
                <w:rFonts w:ascii="Arial" w:hAnsi="Arial" w:cs="Arial"/>
                <w:sz w:val="16"/>
                <w:szCs w:val="16"/>
                <w:lang w:val="sr-Cyrl-CS"/>
              </w:rPr>
              <w:t>-</w:t>
            </w:r>
          </w:p>
        </w:tc>
        <w:tc>
          <w:tcPr>
            <w:tcW w:w="450" w:type="dxa"/>
          </w:tcPr>
          <w:p w:rsidR="00E61063" w:rsidRPr="00D75546" w:rsidRDefault="00E61063" w:rsidP="00116307">
            <w:pPr>
              <w:jc w:val="center"/>
              <w:rPr>
                <w:rFonts w:ascii="Arial" w:hAnsi="Arial" w:cs="Arial"/>
                <w:sz w:val="16"/>
                <w:szCs w:val="16"/>
                <w:lang w:val="sr-Cyrl-CS"/>
              </w:rPr>
            </w:pPr>
          </w:p>
          <w:p w:rsidR="00E61063" w:rsidRPr="00CA74DF" w:rsidRDefault="00E61063" w:rsidP="00116307">
            <w:pPr>
              <w:jc w:val="center"/>
              <w:rPr>
                <w:rFonts w:ascii="Arial" w:hAnsi="Arial" w:cs="Arial"/>
                <w:sz w:val="16"/>
                <w:szCs w:val="16"/>
                <w:lang w:val="sr-Cyrl-CS"/>
              </w:rPr>
            </w:pPr>
            <w:r>
              <w:rPr>
                <w:rFonts w:ascii="Arial" w:hAnsi="Arial" w:cs="Arial"/>
                <w:sz w:val="16"/>
                <w:szCs w:val="16"/>
                <w:lang w:val="sr-Cyrl-CS"/>
              </w:rPr>
              <w:t>1</w:t>
            </w:r>
          </w:p>
        </w:tc>
        <w:tc>
          <w:tcPr>
            <w:tcW w:w="540" w:type="dxa"/>
          </w:tcPr>
          <w:p w:rsidR="00E61063" w:rsidRPr="00D75546" w:rsidRDefault="00E61063" w:rsidP="00116307">
            <w:pPr>
              <w:jc w:val="center"/>
              <w:rPr>
                <w:rFonts w:ascii="Arial" w:hAnsi="Arial" w:cs="Arial"/>
                <w:sz w:val="16"/>
                <w:szCs w:val="16"/>
                <w:lang w:val="sr-Cyrl-CS"/>
              </w:rPr>
            </w:pPr>
          </w:p>
          <w:p w:rsidR="00E61063" w:rsidRPr="00D75546" w:rsidRDefault="00E61063" w:rsidP="00116307">
            <w:pPr>
              <w:jc w:val="center"/>
              <w:rPr>
                <w:rFonts w:ascii="Arial" w:hAnsi="Arial" w:cs="Arial"/>
                <w:sz w:val="16"/>
                <w:szCs w:val="16"/>
                <w:lang w:val="sr-Cyrl-CS"/>
              </w:rPr>
            </w:pPr>
            <w:r>
              <w:rPr>
                <w:rFonts w:ascii="Arial" w:hAnsi="Arial" w:cs="Arial"/>
                <w:sz w:val="16"/>
                <w:szCs w:val="16"/>
                <w:lang w:val="sr-Cyrl-CS"/>
              </w:rPr>
              <w:t>2</w:t>
            </w:r>
          </w:p>
        </w:tc>
        <w:tc>
          <w:tcPr>
            <w:tcW w:w="360" w:type="dxa"/>
          </w:tcPr>
          <w:p w:rsidR="00E61063" w:rsidRPr="00D75546" w:rsidRDefault="00E61063" w:rsidP="00116307">
            <w:pPr>
              <w:jc w:val="center"/>
              <w:rPr>
                <w:rFonts w:ascii="Arial" w:hAnsi="Arial" w:cs="Arial"/>
                <w:sz w:val="16"/>
                <w:szCs w:val="16"/>
                <w:lang w:val="sr-Cyrl-CS"/>
              </w:rPr>
            </w:pPr>
          </w:p>
          <w:p w:rsidR="00E61063" w:rsidRPr="00D75546" w:rsidRDefault="00E61063" w:rsidP="00116307">
            <w:pPr>
              <w:jc w:val="center"/>
              <w:rPr>
                <w:rFonts w:ascii="Arial" w:hAnsi="Arial" w:cs="Arial"/>
                <w:sz w:val="16"/>
                <w:szCs w:val="16"/>
                <w:lang w:val="sr-Cyrl-CS"/>
              </w:rPr>
            </w:pPr>
            <w:r w:rsidRPr="00D75546">
              <w:rPr>
                <w:rFonts w:ascii="Arial" w:hAnsi="Arial" w:cs="Arial"/>
                <w:sz w:val="16"/>
                <w:szCs w:val="16"/>
                <w:lang w:val="sr-Cyrl-CS"/>
              </w:rPr>
              <w:t>-</w:t>
            </w:r>
          </w:p>
        </w:tc>
        <w:tc>
          <w:tcPr>
            <w:tcW w:w="540" w:type="dxa"/>
          </w:tcPr>
          <w:p w:rsidR="00E61063" w:rsidRPr="00D75546" w:rsidRDefault="00E61063" w:rsidP="00116307">
            <w:pPr>
              <w:jc w:val="center"/>
              <w:rPr>
                <w:rFonts w:ascii="Arial" w:hAnsi="Arial" w:cs="Arial"/>
                <w:sz w:val="16"/>
                <w:szCs w:val="16"/>
                <w:lang w:val="sr-Cyrl-CS"/>
              </w:rPr>
            </w:pPr>
          </w:p>
          <w:p w:rsidR="00E61063" w:rsidRPr="00626DFF" w:rsidRDefault="00E61063" w:rsidP="00116307">
            <w:pPr>
              <w:jc w:val="center"/>
              <w:rPr>
                <w:rFonts w:ascii="Arial" w:hAnsi="Arial" w:cs="Arial"/>
                <w:sz w:val="16"/>
                <w:szCs w:val="16"/>
                <w:lang w:val="sr-Cyrl-CS"/>
              </w:rPr>
            </w:pPr>
            <w:r>
              <w:rPr>
                <w:rFonts w:ascii="Arial" w:hAnsi="Arial" w:cs="Arial"/>
                <w:sz w:val="16"/>
                <w:szCs w:val="16"/>
                <w:lang w:val="sr-Cyrl-CS"/>
              </w:rPr>
              <w:t>-</w:t>
            </w:r>
          </w:p>
        </w:tc>
        <w:tc>
          <w:tcPr>
            <w:tcW w:w="540" w:type="dxa"/>
          </w:tcPr>
          <w:p w:rsidR="00E61063" w:rsidRPr="00D75546" w:rsidRDefault="00E61063" w:rsidP="00116307">
            <w:pPr>
              <w:jc w:val="center"/>
              <w:rPr>
                <w:rFonts w:ascii="Arial" w:hAnsi="Arial" w:cs="Arial"/>
                <w:sz w:val="16"/>
                <w:szCs w:val="16"/>
                <w:lang w:val="sr-Cyrl-CS"/>
              </w:rPr>
            </w:pPr>
          </w:p>
          <w:p w:rsidR="00E61063" w:rsidRPr="00E61063" w:rsidRDefault="00E61063" w:rsidP="00116307">
            <w:pPr>
              <w:jc w:val="center"/>
              <w:rPr>
                <w:rFonts w:ascii="Arial" w:hAnsi="Arial" w:cs="Arial"/>
                <w:sz w:val="16"/>
                <w:szCs w:val="16"/>
              </w:rPr>
            </w:pPr>
            <w:r>
              <w:rPr>
                <w:rFonts w:ascii="Arial" w:hAnsi="Arial" w:cs="Arial"/>
                <w:sz w:val="16"/>
                <w:szCs w:val="16"/>
              </w:rPr>
              <w:t>-</w:t>
            </w:r>
          </w:p>
        </w:tc>
        <w:tc>
          <w:tcPr>
            <w:tcW w:w="360" w:type="dxa"/>
          </w:tcPr>
          <w:p w:rsidR="00E61063" w:rsidRPr="00D75546" w:rsidRDefault="00E61063" w:rsidP="00116307">
            <w:pPr>
              <w:jc w:val="center"/>
              <w:rPr>
                <w:rFonts w:ascii="Arial" w:hAnsi="Arial" w:cs="Arial"/>
                <w:sz w:val="16"/>
                <w:szCs w:val="16"/>
              </w:rPr>
            </w:pPr>
          </w:p>
          <w:p w:rsidR="00E61063" w:rsidRPr="00CA74DF" w:rsidRDefault="00E61063" w:rsidP="00116307">
            <w:pPr>
              <w:jc w:val="center"/>
              <w:rPr>
                <w:rFonts w:ascii="Arial" w:hAnsi="Arial" w:cs="Arial"/>
                <w:sz w:val="16"/>
                <w:szCs w:val="16"/>
                <w:lang w:val="sr-Cyrl-CS"/>
              </w:rPr>
            </w:pPr>
            <w:r>
              <w:rPr>
                <w:rFonts w:ascii="Arial" w:hAnsi="Arial" w:cs="Arial"/>
                <w:sz w:val="16"/>
                <w:szCs w:val="16"/>
                <w:lang w:val="sr-Cyrl-CS"/>
              </w:rPr>
              <w:t>9</w:t>
            </w:r>
          </w:p>
        </w:tc>
        <w:tc>
          <w:tcPr>
            <w:tcW w:w="450" w:type="dxa"/>
          </w:tcPr>
          <w:p w:rsidR="00E61063" w:rsidRPr="00D75546" w:rsidRDefault="00E61063" w:rsidP="00116307">
            <w:pPr>
              <w:jc w:val="center"/>
              <w:rPr>
                <w:rFonts w:ascii="Arial" w:hAnsi="Arial" w:cs="Arial"/>
                <w:sz w:val="16"/>
                <w:szCs w:val="16"/>
              </w:rPr>
            </w:pPr>
          </w:p>
          <w:p w:rsidR="00E61063" w:rsidRPr="00E61063" w:rsidRDefault="00E61063" w:rsidP="00116307">
            <w:pPr>
              <w:jc w:val="center"/>
              <w:rPr>
                <w:rFonts w:ascii="Arial" w:hAnsi="Arial" w:cs="Arial"/>
                <w:sz w:val="16"/>
                <w:szCs w:val="16"/>
              </w:rPr>
            </w:pPr>
            <w:r>
              <w:rPr>
                <w:rFonts w:ascii="Arial" w:hAnsi="Arial" w:cs="Arial"/>
                <w:sz w:val="16"/>
                <w:szCs w:val="16"/>
                <w:lang w:val="sr-Cyrl-CS"/>
              </w:rPr>
              <w:t>2</w:t>
            </w:r>
          </w:p>
        </w:tc>
        <w:tc>
          <w:tcPr>
            <w:tcW w:w="540" w:type="dxa"/>
          </w:tcPr>
          <w:p w:rsidR="00E61063" w:rsidRPr="00D75546" w:rsidRDefault="00E61063" w:rsidP="00116307">
            <w:pPr>
              <w:jc w:val="center"/>
              <w:rPr>
                <w:rFonts w:ascii="Arial" w:hAnsi="Arial" w:cs="Arial"/>
                <w:sz w:val="16"/>
                <w:szCs w:val="16"/>
              </w:rPr>
            </w:pPr>
          </w:p>
          <w:p w:rsidR="00E61063" w:rsidRPr="00CA74DF" w:rsidRDefault="00E61063" w:rsidP="00116307">
            <w:pPr>
              <w:jc w:val="center"/>
              <w:rPr>
                <w:rFonts w:ascii="Arial" w:hAnsi="Arial" w:cs="Arial"/>
                <w:sz w:val="16"/>
                <w:szCs w:val="16"/>
                <w:lang w:val="sr-Cyrl-CS"/>
              </w:rPr>
            </w:pPr>
            <w:r>
              <w:rPr>
                <w:rFonts w:ascii="Arial" w:hAnsi="Arial" w:cs="Arial"/>
                <w:sz w:val="16"/>
                <w:szCs w:val="16"/>
                <w:lang w:val="sr-Cyrl-CS"/>
              </w:rPr>
              <w:t>11</w:t>
            </w:r>
          </w:p>
        </w:tc>
        <w:tc>
          <w:tcPr>
            <w:tcW w:w="540" w:type="dxa"/>
          </w:tcPr>
          <w:p w:rsidR="00E61063" w:rsidRPr="00D75546" w:rsidRDefault="00E61063" w:rsidP="00116307">
            <w:pPr>
              <w:jc w:val="center"/>
              <w:rPr>
                <w:rFonts w:ascii="Arial" w:hAnsi="Arial" w:cs="Arial"/>
                <w:sz w:val="16"/>
                <w:szCs w:val="16"/>
              </w:rPr>
            </w:pPr>
          </w:p>
          <w:p w:rsidR="00E61063" w:rsidRPr="00A52585" w:rsidRDefault="00A52585" w:rsidP="00116307">
            <w:pPr>
              <w:jc w:val="center"/>
              <w:rPr>
                <w:rFonts w:ascii="Arial" w:hAnsi="Arial" w:cs="Arial"/>
                <w:sz w:val="16"/>
                <w:szCs w:val="16"/>
              </w:rPr>
            </w:pPr>
            <w:r>
              <w:rPr>
                <w:rFonts w:ascii="Arial" w:hAnsi="Arial" w:cs="Arial"/>
                <w:sz w:val="16"/>
                <w:szCs w:val="16"/>
              </w:rPr>
              <w:t>0,5</w:t>
            </w:r>
          </w:p>
        </w:tc>
        <w:tc>
          <w:tcPr>
            <w:tcW w:w="540" w:type="dxa"/>
          </w:tcPr>
          <w:p w:rsidR="00E61063" w:rsidRPr="00D75546" w:rsidRDefault="00E61063" w:rsidP="00116307">
            <w:pPr>
              <w:jc w:val="center"/>
              <w:rPr>
                <w:rFonts w:ascii="Arial" w:hAnsi="Arial" w:cs="Arial"/>
                <w:sz w:val="16"/>
                <w:szCs w:val="16"/>
              </w:rPr>
            </w:pPr>
          </w:p>
          <w:p w:rsidR="00E61063" w:rsidRPr="00D75546" w:rsidRDefault="00E61063" w:rsidP="00116307">
            <w:pPr>
              <w:jc w:val="center"/>
              <w:rPr>
                <w:rFonts w:ascii="Arial" w:hAnsi="Arial" w:cs="Arial"/>
                <w:sz w:val="16"/>
                <w:szCs w:val="16"/>
                <w:lang w:val="sr-Cyrl-CS"/>
              </w:rPr>
            </w:pPr>
            <w:r w:rsidRPr="00D75546">
              <w:rPr>
                <w:rFonts w:ascii="Arial" w:hAnsi="Arial" w:cs="Arial"/>
                <w:sz w:val="16"/>
                <w:szCs w:val="16"/>
                <w:lang w:val="sr-Cyrl-CS"/>
              </w:rPr>
              <w:t>0.5</w:t>
            </w:r>
          </w:p>
        </w:tc>
        <w:tc>
          <w:tcPr>
            <w:tcW w:w="540" w:type="dxa"/>
          </w:tcPr>
          <w:p w:rsidR="00E61063" w:rsidRPr="00D75546" w:rsidRDefault="00E61063" w:rsidP="00116307">
            <w:pPr>
              <w:jc w:val="center"/>
              <w:rPr>
                <w:rFonts w:ascii="Arial" w:hAnsi="Arial" w:cs="Arial"/>
                <w:sz w:val="16"/>
                <w:szCs w:val="16"/>
              </w:rPr>
            </w:pPr>
          </w:p>
          <w:p w:rsidR="00E61063" w:rsidRPr="00D75546" w:rsidRDefault="00E61063" w:rsidP="00116307">
            <w:pPr>
              <w:jc w:val="center"/>
              <w:rPr>
                <w:rFonts w:ascii="Arial" w:hAnsi="Arial" w:cs="Arial"/>
                <w:sz w:val="16"/>
                <w:szCs w:val="16"/>
                <w:lang w:val="sr-Cyrl-CS"/>
              </w:rPr>
            </w:pPr>
            <w:r>
              <w:rPr>
                <w:rFonts w:ascii="Arial" w:hAnsi="Arial" w:cs="Arial"/>
                <w:sz w:val="16"/>
                <w:szCs w:val="16"/>
                <w:lang w:val="sr-Cyrl-CS"/>
              </w:rPr>
              <w:t>0,5</w:t>
            </w:r>
          </w:p>
        </w:tc>
        <w:tc>
          <w:tcPr>
            <w:tcW w:w="630" w:type="dxa"/>
          </w:tcPr>
          <w:p w:rsidR="00E61063" w:rsidRPr="00D75546" w:rsidRDefault="00E61063" w:rsidP="00116307">
            <w:pPr>
              <w:jc w:val="center"/>
              <w:rPr>
                <w:rFonts w:ascii="Arial" w:hAnsi="Arial" w:cs="Arial"/>
                <w:sz w:val="16"/>
                <w:szCs w:val="16"/>
              </w:rPr>
            </w:pPr>
          </w:p>
          <w:p w:rsidR="00E61063" w:rsidRPr="00E61063" w:rsidRDefault="00E61063" w:rsidP="00116307">
            <w:pPr>
              <w:jc w:val="center"/>
              <w:rPr>
                <w:rFonts w:ascii="Arial" w:hAnsi="Arial" w:cs="Arial"/>
                <w:sz w:val="16"/>
                <w:szCs w:val="16"/>
              </w:rPr>
            </w:pPr>
            <w:r>
              <w:rPr>
                <w:rFonts w:ascii="Arial" w:hAnsi="Arial" w:cs="Arial"/>
                <w:sz w:val="16"/>
                <w:szCs w:val="16"/>
              </w:rPr>
              <w:t>-</w:t>
            </w:r>
          </w:p>
        </w:tc>
        <w:tc>
          <w:tcPr>
            <w:tcW w:w="450" w:type="dxa"/>
          </w:tcPr>
          <w:p w:rsidR="00E61063" w:rsidRPr="00D75546" w:rsidRDefault="00E61063" w:rsidP="00116307">
            <w:pPr>
              <w:rPr>
                <w:rFonts w:ascii="Arial" w:hAnsi="Arial" w:cs="Arial"/>
                <w:sz w:val="16"/>
                <w:szCs w:val="16"/>
                <w:lang w:val="sr-Cyrl-CS"/>
              </w:rPr>
            </w:pPr>
          </w:p>
          <w:p w:rsidR="00E61063" w:rsidRPr="00D75546" w:rsidRDefault="00A52585" w:rsidP="00116307">
            <w:pPr>
              <w:rPr>
                <w:rFonts w:ascii="Arial" w:hAnsi="Arial" w:cs="Arial"/>
                <w:sz w:val="16"/>
                <w:szCs w:val="16"/>
                <w:lang w:val="sr-Cyrl-CS"/>
              </w:rPr>
            </w:pPr>
            <w:r>
              <w:rPr>
                <w:rFonts w:ascii="Arial" w:hAnsi="Arial" w:cs="Arial"/>
                <w:sz w:val="16"/>
                <w:szCs w:val="16"/>
                <w:lang w:val="sr-Cyrl-CS"/>
              </w:rPr>
              <w:t xml:space="preserve">    -</w:t>
            </w:r>
          </w:p>
        </w:tc>
        <w:tc>
          <w:tcPr>
            <w:tcW w:w="630" w:type="dxa"/>
          </w:tcPr>
          <w:p w:rsidR="00E61063" w:rsidRPr="00E61063" w:rsidRDefault="00E61063" w:rsidP="00E61063">
            <w:pPr>
              <w:jc w:val="center"/>
              <w:rPr>
                <w:rFonts w:ascii="Arial" w:hAnsi="Arial" w:cs="Arial"/>
                <w:sz w:val="16"/>
                <w:szCs w:val="16"/>
                <w:lang w:val="sr-Cyrl-CS"/>
              </w:rPr>
            </w:pPr>
            <w:r>
              <w:rPr>
                <w:rFonts w:ascii="Arial" w:hAnsi="Arial" w:cs="Arial"/>
                <w:sz w:val="16"/>
                <w:szCs w:val="16"/>
                <w:lang w:val="sr-Cyrl-CS"/>
              </w:rPr>
              <w:t>0,5</w:t>
            </w:r>
          </w:p>
        </w:tc>
        <w:tc>
          <w:tcPr>
            <w:tcW w:w="360" w:type="dxa"/>
          </w:tcPr>
          <w:p w:rsidR="00E61063" w:rsidRDefault="00E61063" w:rsidP="00116307">
            <w:pPr>
              <w:jc w:val="center"/>
              <w:rPr>
                <w:rFonts w:ascii="Arial" w:hAnsi="Arial" w:cs="Arial"/>
                <w:sz w:val="16"/>
                <w:szCs w:val="16"/>
                <w:lang w:val="sr-Cyrl-CS"/>
              </w:rPr>
            </w:pPr>
            <w:r>
              <w:rPr>
                <w:rFonts w:ascii="Arial" w:hAnsi="Arial" w:cs="Arial"/>
                <w:sz w:val="16"/>
                <w:szCs w:val="16"/>
                <w:lang w:val="sr-Cyrl-CS"/>
              </w:rPr>
              <w:t>-</w:t>
            </w:r>
          </w:p>
        </w:tc>
        <w:tc>
          <w:tcPr>
            <w:tcW w:w="630" w:type="dxa"/>
          </w:tcPr>
          <w:p w:rsidR="00E61063" w:rsidRDefault="00E61063" w:rsidP="00116307">
            <w:pPr>
              <w:jc w:val="center"/>
              <w:rPr>
                <w:rFonts w:ascii="Arial" w:hAnsi="Arial" w:cs="Arial"/>
                <w:sz w:val="16"/>
                <w:szCs w:val="16"/>
                <w:lang w:val="sr-Cyrl-CS"/>
              </w:rPr>
            </w:pPr>
            <w:r>
              <w:rPr>
                <w:rFonts w:ascii="Arial" w:hAnsi="Arial" w:cs="Arial"/>
                <w:sz w:val="16"/>
                <w:szCs w:val="16"/>
                <w:lang w:val="sr-Cyrl-CS"/>
              </w:rPr>
              <w:t>-</w:t>
            </w:r>
          </w:p>
        </w:tc>
        <w:tc>
          <w:tcPr>
            <w:tcW w:w="540" w:type="dxa"/>
          </w:tcPr>
          <w:p w:rsidR="00E61063" w:rsidRDefault="00E61063" w:rsidP="00116307">
            <w:pPr>
              <w:jc w:val="center"/>
              <w:rPr>
                <w:rFonts w:ascii="Arial" w:hAnsi="Arial" w:cs="Arial"/>
                <w:sz w:val="16"/>
                <w:szCs w:val="16"/>
                <w:lang w:val="sr-Cyrl-CS"/>
              </w:rPr>
            </w:pPr>
            <w:r>
              <w:rPr>
                <w:rFonts w:ascii="Arial" w:hAnsi="Arial" w:cs="Arial"/>
                <w:sz w:val="16"/>
                <w:szCs w:val="16"/>
                <w:lang w:val="sr-Cyrl-CS"/>
              </w:rPr>
              <w:t>-</w:t>
            </w:r>
          </w:p>
        </w:tc>
        <w:tc>
          <w:tcPr>
            <w:tcW w:w="540" w:type="dxa"/>
          </w:tcPr>
          <w:p w:rsidR="00E61063" w:rsidRDefault="00E61063" w:rsidP="00116307">
            <w:pPr>
              <w:jc w:val="center"/>
              <w:rPr>
                <w:rFonts w:ascii="Arial" w:hAnsi="Arial" w:cs="Arial"/>
                <w:sz w:val="16"/>
                <w:szCs w:val="16"/>
                <w:lang w:val="sr-Cyrl-CS"/>
              </w:rPr>
            </w:pPr>
          </w:p>
          <w:p w:rsidR="00E61063" w:rsidRDefault="00E61063" w:rsidP="00116307">
            <w:pPr>
              <w:jc w:val="center"/>
              <w:rPr>
                <w:rFonts w:ascii="Arial" w:hAnsi="Arial" w:cs="Arial"/>
                <w:sz w:val="16"/>
                <w:szCs w:val="16"/>
                <w:lang w:val="sr-Cyrl-CS"/>
              </w:rPr>
            </w:pPr>
            <w:r>
              <w:rPr>
                <w:rFonts w:ascii="Arial" w:hAnsi="Arial" w:cs="Arial"/>
                <w:sz w:val="16"/>
                <w:szCs w:val="16"/>
                <w:lang w:val="sr-Cyrl-CS"/>
              </w:rPr>
              <w:t>1</w:t>
            </w:r>
            <w:r w:rsidR="00A52585">
              <w:rPr>
                <w:rFonts w:ascii="Arial" w:hAnsi="Arial" w:cs="Arial"/>
                <w:sz w:val="16"/>
                <w:szCs w:val="16"/>
                <w:lang w:val="sr-Cyrl-CS"/>
              </w:rPr>
              <w:t>3</w:t>
            </w:r>
          </w:p>
        </w:tc>
      </w:tr>
      <w:tr w:rsidR="00E61063" w:rsidRPr="00CE21EE" w:rsidTr="00E61063">
        <w:trPr>
          <w:gridAfter w:val="1"/>
          <w:wAfter w:w="450" w:type="dxa"/>
          <w:trHeight w:hRule="exact" w:val="572"/>
        </w:trPr>
        <w:tc>
          <w:tcPr>
            <w:tcW w:w="1278" w:type="dxa"/>
          </w:tcPr>
          <w:p w:rsidR="00E61063" w:rsidRPr="00E61063" w:rsidRDefault="00E61063" w:rsidP="00116307">
            <w:pPr>
              <w:rPr>
                <w:rFonts w:ascii="Times New Roman" w:hAnsi="Times New Roman"/>
                <w:b/>
                <w:sz w:val="16"/>
                <w:szCs w:val="16"/>
              </w:rPr>
            </w:pPr>
            <w:r>
              <w:rPr>
                <w:rFonts w:ascii="Times New Roman" w:hAnsi="Times New Roman"/>
                <w:b/>
                <w:color w:val="000000" w:themeColor="text1"/>
                <w:sz w:val="16"/>
                <w:szCs w:val="16"/>
              </w:rPr>
              <w:t>Кристина Јаблановић</w:t>
            </w:r>
          </w:p>
        </w:tc>
        <w:tc>
          <w:tcPr>
            <w:tcW w:w="450" w:type="dxa"/>
          </w:tcPr>
          <w:p w:rsidR="00E61063" w:rsidRPr="00E61063" w:rsidRDefault="00E61063" w:rsidP="00116307">
            <w:pPr>
              <w:jc w:val="center"/>
              <w:rPr>
                <w:rFonts w:ascii="Arial" w:hAnsi="Arial" w:cs="Arial"/>
                <w:sz w:val="16"/>
                <w:szCs w:val="16"/>
              </w:rPr>
            </w:pPr>
            <w:r>
              <w:rPr>
                <w:rFonts w:ascii="Arial" w:hAnsi="Arial" w:cs="Arial"/>
                <w:sz w:val="16"/>
                <w:szCs w:val="16"/>
              </w:rPr>
              <w:t>VIII/3</w:t>
            </w:r>
          </w:p>
          <w:p w:rsidR="00E61063" w:rsidRPr="00E24560" w:rsidRDefault="00E61063" w:rsidP="00116307">
            <w:pPr>
              <w:jc w:val="center"/>
              <w:rPr>
                <w:rFonts w:ascii="Arial" w:hAnsi="Arial" w:cs="Arial"/>
                <w:sz w:val="16"/>
                <w:szCs w:val="16"/>
                <w:lang w:val="sr-Cyrl-CS"/>
              </w:rPr>
            </w:pPr>
          </w:p>
        </w:tc>
        <w:tc>
          <w:tcPr>
            <w:tcW w:w="450" w:type="dxa"/>
          </w:tcPr>
          <w:p w:rsidR="00E61063" w:rsidRDefault="00E61063" w:rsidP="00116307">
            <w:pPr>
              <w:jc w:val="center"/>
              <w:rPr>
                <w:rFonts w:ascii="Arial" w:hAnsi="Arial" w:cs="Arial"/>
                <w:sz w:val="16"/>
                <w:szCs w:val="16"/>
                <w:lang w:val="sr-Cyrl-CS"/>
              </w:rPr>
            </w:pPr>
          </w:p>
          <w:p w:rsidR="00E61063" w:rsidRPr="00163B77" w:rsidRDefault="00E61063" w:rsidP="00116307">
            <w:pPr>
              <w:jc w:val="center"/>
              <w:rPr>
                <w:rFonts w:ascii="Arial" w:hAnsi="Arial" w:cs="Arial"/>
                <w:sz w:val="16"/>
                <w:szCs w:val="16"/>
                <w:lang w:val="sr-Latn-CS"/>
              </w:rPr>
            </w:pPr>
            <w:r>
              <w:rPr>
                <w:rFonts w:ascii="Arial" w:hAnsi="Arial" w:cs="Arial"/>
                <w:sz w:val="16"/>
                <w:szCs w:val="16"/>
                <w:lang w:val="sr-Latn-CS"/>
              </w:rPr>
              <w:t>9</w:t>
            </w:r>
          </w:p>
        </w:tc>
        <w:tc>
          <w:tcPr>
            <w:tcW w:w="450" w:type="dxa"/>
          </w:tcPr>
          <w:p w:rsidR="00E61063" w:rsidRDefault="00E61063" w:rsidP="00116307">
            <w:pPr>
              <w:jc w:val="center"/>
              <w:rPr>
                <w:rFonts w:ascii="Arial" w:hAnsi="Arial" w:cs="Arial"/>
                <w:sz w:val="16"/>
                <w:szCs w:val="16"/>
                <w:lang w:val="sr-Cyrl-CS"/>
              </w:rPr>
            </w:pPr>
          </w:p>
          <w:p w:rsidR="00E61063" w:rsidRPr="00E24560" w:rsidRDefault="00E61063" w:rsidP="00116307">
            <w:pPr>
              <w:jc w:val="center"/>
              <w:rPr>
                <w:rFonts w:ascii="Arial" w:hAnsi="Arial" w:cs="Arial"/>
                <w:sz w:val="16"/>
                <w:szCs w:val="16"/>
                <w:lang w:val="sr-Cyrl-CS"/>
              </w:rPr>
            </w:pPr>
            <w:r>
              <w:rPr>
                <w:rFonts w:ascii="Arial" w:hAnsi="Arial" w:cs="Arial"/>
                <w:sz w:val="16"/>
                <w:szCs w:val="16"/>
                <w:lang w:val="sr-Cyrl-CS"/>
              </w:rPr>
              <w:t>-</w:t>
            </w:r>
          </w:p>
        </w:tc>
        <w:tc>
          <w:tcPr>
            <w:tcW w:w="450" w:type="dxa"/>
          </w:tcPr>
          <w:p w:rsidR="00E61063" w:rsidRDefault="00E61063" w:rsidP="00116307">
            <w:pPr>
              <w:jc w:val="center"/>
              <w:rPr>
                <w:rFonts w:ascii="Arial" w:hAnsi="Arial" w:cs="Arial"/>
                <w:sz w:val="16"/>
                <w:szCs w:val="16"/>
                <w:lang w:val="sr-Cyrl-CS"/>
              </w:rPr>
            </w:pPr>
          </w:p>
          <w:p w:rsidR="00E61063" w:rsidRPr="00E24560" w:rsidRDefault="00E61063" w:rsidP="00116307">
            <w:pPr>
              <w:jc w:val="center"/>
              <w:rPr>
                <w:rFonts w:ascii="Arial" w:hAnsi="Arial" w:cs="Arial"/>
                <w:sz w:val="16"/>
                <w:szCs w:val="16"/>
                <w:lang w:val="sr-Cyrl-CS"/>
              </w:rPr>
            </w:pPr>
            <w:r>
              <w:rPr>
                <w:rFonts w:ascii="Arial" w:hAnsi="Arial" w:cs="Arial"/>
                <w:sz w:val="16"/>
                <w:szCs w:val="16"/>
                <w:lang w:val="sr-Cyrl-CS"/>
              </w:rPr>
              <w:t>-</w:t>
            </w:r>
          </w:p>
        </w:tc>
        <w:tc>
          <w:tcPr>
            <w:tcW w:w="540" w:type="dxa"/>
          </w:tcPr>
          <w:p w:rsidR="00E61063" w:rsidRDefault="00E61063" w:rsidP="00116307">
            <w:pPr>
              <w:jc w:val="center"/>
              <w:rPr>
                <w:rFonts w:ascii="Arial" w:hAnsi="Arial" w:cs="Arial"/>
                <w:sz w:val="16"/>
                <w:szCs w:val="16"/>
                <w:lang w:val="sr-Cyrl-CS"/>
              </w:rPr>
            </w:pPr>
          </w:p>
          <w:p w:rsidR="00E61063" w:rsidRPr="00E24560" w:rsidRDefault="00E61063" w:rsidP="00116307">
            <w:pPr>
              <w:jc w:val="center"/>
              <w:rPr>
                <w:rFonts w:ascii="Arial" w:hAnsi="Arial" w:cs="Arial"/>
                <w:sz w:val="16"/>
                <w:szCs w:val="16"/>
                <w:lang w:val="sr-Cyrl-CS"/>
              </w:rPr>
            </w:pPr>
            <w:r>
              <w:rPr>
                <w:rFonts w:ascii="Arial" w:hAnsi="Arial" w:cs="Arial"/>
                <w:sz w:val="16"/>
                <w:szCs w:val="16"/>
                <w:lang w:val="sr-Cyrl-CS"/>
              </w:rPr>
              <w:t>1</w:t>
            </w:r>
          </w:p>
        </w:tc>
        <w:tc>
          <w:tcPr>
            <w:tcW w:w="360" w:type="dxa"/>
          </w:tcPr>
          <w:p w:rsidR="00E61063" w:rsidRDefault="00E61063" w:rsidP="00116307">
            <w:pPr>
              <w:jc w:val="center"/>
              <w:rPr>
                <w:rFonts w:ascii="Arial" w:hAnsi="Arial" w:cs="Arial"/>
                <w:sz w:val="16"/>
                <w:szCs w:val="16"/>
                <w:lang w:val="sr-Cyrl-CS"/>
              </w:rPr>
            </w:pPr>
          </w:p>
          <w:p w:rsidR="00E61063" w:rsidRPr="00E61063" w:rsidRDefault="00E61063" w:rsidP="00116307">
            <w:pPr>
              <w:jc w:val="center"/>
              <w:rPr>
                <w:rFonts w:ascii="Arial" w:hAnsi="Arial" w:cs="Arial"/>
                <w:sz w:val="16"/>
                <w:szCs w:val="16"/>
              </w:rPr>
            </w:pPr>
            <w:r>
              <w:rPr>
                <w:rFonts w:ascii="Arial" w:hAnsi="Arial" w:cs="Arial"/>
                <w:sz w:val="16"/>
                <w:szCs w:val="16"/>
              </w:rPr>
              <w:t>1</w:t>
            </w:r>
          </w:p>
        </w:tc>
        <w:tc>
          <w:tcPr>
            <w:tcW w:w="540" w:type="dxa"/>
          </w:tcPr>
          <w:p w:rsidR="00E61063" w:rsidRDefault="00E61063" w:rsidP="00116307">
            <w:pPr>
              <w:jc w:val="center"/>
              <w:rPr>
                <w:rFonts w:ascii="Arial" w:hAnsi="Arial" w:cs="Arial"/>
                <w:sz w:val="16"/>
                <w:szCs w:val="16"/>
                <w:lang w:val="sr-Cyrl-CS"/>
              </w:rPr>
            </w:pPr>
          </w:p>
          <w:p w:rsidR="00E61063" w:rsidRPr="00E61063" w:rsidRDefault="00E61063" w:rsidP="00116307">
            <w:pPr>
              <w:jc w:val="center"/>
              <w:rPr>
                <w:rFonts w:ascii="Arial" w:hAnsi="Arial" w:cs="Arial"/>
                <w:sz w:val="16"/>
                <w:szCs w:val="16"/>
              </w:rPr>
            </w:pPr>
            <w:r>
              <w:rPr>
                <w:rFonts w:ascii="Arial" w:hAnsi="Arial" w:cs="Arial"/>
                <w:sz w:val="16"/>
                <w:szCs w:val="16"/>
              </w:rPr>
              <w:t>-</w:t>
            </w:r>
          </w:p>
        </w:tc>
        <w:tc>
          <w:tcPr>
            <w:tcW w:w="540" w:type="dxa"/>
          </w:tcPr>
          <w:p w:rsidR="00E61063" w:rsidRDefault="00E61063" w:rsidP="00116307">
            <w:pPr>
              <w:jc w:val="center"/>
              <w:rPr>
                <w:rFonts w:ascii="Arial" w:hAnsi="Arial" w:cs="Arial"/>
                <w:sz w:val="16"/>
                <w:szCs w:val="16"/>
                <w:lang w:val="sr-Cyrl-CS"/>
              </w:rPr>
            </w:pPr>
          </w:p>
          <w:p w:rsidR="00E61063" w:rsidRPr="00163B77" w:rsidRDefault="00E61063" w:rsidP="00116307">
            <w:pPr>
              <w:jc w:val="center"/>
              <w:rPr>
                <w:rFonts w:ascii="Arial" w:hAnsi="Arial" w:cs="Arial"/>
                <w:sz w:val="16"/>
                <w:szCs w:val="16"/>
                <w:lang w:val="sr-Latn-CS"/>
              </w:rPr>
            </w:pPr>
            <w:r>
              <w:rPr>
                <w:rFonts w:ascii="Arial" w:hAnsi="Arial" w:cs="Arial"/>
                <w:sz w:val="16"/>
                <w:szCs w:val="16"/>
                <w:lang w:val="sr-Latn-CS"/>
              </w:rPr>
              <w:t>-</w:t>
            </w:r>
          </w:p>
        </w:tc>
        <w:tc>
          <w:tcPr>
            <w:tcW w:w="360" w:type="dxa"/>
          </w:tcPr>
          <w:p w:rsidR="00E61063" w:rsidRDefault="00E61063" w:rsidP="00116307">
            <w:pPr>
              <w:jc w:val="center"/>
              <w:rPr>
                <w:rFonts w:ascii="Arial" w:hAnsi="Arial" w:cs="Arial"/>
                <w:sz w:val="16"/>
                <w:szCs w:val="16"/>
                <w:lang w:val="sr-Cyrl-CS"/>
              </w:rPr>
            </w:pPr>
          </w:p>
          <w:p w:rsidR="00E61063" w:rsidRPr="00E61063" w:rsidRDefault="00E61063" w:rsidP="00116307">
            <w:pPr>
              <w:jc w:val="center"/>
              <w:rPr>
                <w:rFonts w:ascii="Arial" w:hAnsi="Arial" w:cs="Arial"/>
                <w:sz w:val="16"/>
                <w:szCs w:val="16"/>
              </w:rPr>
            </w:pPr>
            <w:r>
              <w:rPr>
                <w:rFonts w:ascii="Arial" w:hAnsi="Arial" w:cs="Arial"/>
                <w:sz w:val="16"/>
                <w:szCs w:val="16"/>
              </w:rPr>
              <w:t>11</w:t>
            </w:r>
          </w:p>
        </w:tc>
        <w:tc>
          <w:tcPr>
            <w:tcW w:w="450" w:type="dxa"/>
          </w:tcPr>
          <w:p w:rsidR="00E61063" w:rsidRDefault="00E61063" w:rsidP="00116307">
            <w:pPr>
              <w:jc w:val="center"/>
              <w:rPr>
                <w:rFonts w:ascii="Arial" w:hAnsi="Arial" w:cs="Arial"/>
                <w:sz w:val="16"/>
                <w:szCs w:val="16"/>
                <w:lang w:val="sr-Cyrl-CS"/>
              </w:rPr>
            </w:pPr>
          </w:p>
          <w:p w:rsidR="00E61063" w:rsidRPr="00A52585" w:rsidRDefault="00A52585" w:rsidP="00116307">
            <w:pPr>
              <w:jc w:val="center"/>
              <w:rPr>
                <w:rFonts w:ascii="Arial" w:hAnsi="Arial" w:cs="Arial"/>
                <w:sz w:val="16"/>
                <w:szCs w:val="16"/>
              </w:rPr>
            </w:pPr>
            <w:r>
              <w:rPr>
                <w:rFonts w:ascii="Arial" w:hAnsi="Arial" w:cs="Arial"/>
                <w:sz w:val="16"/>
                <w:szCs w:val="16"/>
              </w:rPr>
              <w:t>3</w:t>
            </w:r>
          </w:p>
        </w:tc>
        <w:tc>
          <w:tcPr>
            <w:tcW w:w="540" w:type="dxa"/>
          </w:tcPr>
          <w:p w:rsidR="00E61063" w:rsidRDefault="00E61063" w:rsidP="00116307">
            <w:pPr>
              <w:jc w:val="center"/>
              <w:rPr>
                <w:rFonts w:ascii="Arial" w:hAnsi="Arial" w:cs="Arial"/>
                <w:sz w:val="16"/>
                <w:szCs w:val="16"/>
                <w:lang w:val="sr-Cyrl-CS"/>
              </w:rPr>
            </w:pPr>
          </w:p>
          <w:p w:rsidR="00E61063" w:rsidRPr="00A52585" w:rsidRDefault="00E61063" w:rsidP="00116307">
            <w:pPr>
              <w:jc w:val="center"/>
              <w:rPr>
                <w:rFonts w:ascii="Arial" w:hAnsi="Arial" w:cs="Arial"/>
                <w:sz w:val="16"/>
                <w:szCs w:val="16"/>
              </w:rPr>
            </w:pPr>
            <w:r>
              <w:rPr>
                <w:rFonts w:ascii="Arial" w:hAnsi="Arial" w:cs="Arial"/>
                <w:sz w:val="16"/>
                <w:szCs w:val="16"/>
              </w:rPr>
              <w:t>1</w:t>
            </w:r>
            <w:r w:rsidR="00A52585">
              <w:rPr>
                <w:rFonts w:ascii="Arial" w:hAnsi="Arial" w:cs="Arial"/>
                <w:sz w:val="16"/>
                <w:szCs w:val="16"/>
              </w:rPr>
              <w:t>4</w:t>
            </w:r>
          </w:p>
        </w:tc>
        <w:tc>
          <w:tcPr>
            <w:tcW w:w="540" w:type="dxa"/>
          </w:tcPr>
          <w:p w:rsidR="00E61063" w:rsidRDefault="00E61063" w:rsidP="00116307">
            <w:pPr>
              <w:jc w:val="center"/>
              <w:rPr>
                <w:rFonts w:ascii="Arial" w:hAnsi="Arial" w:cs="Arial"/>
                <w:sz w:val="16"/>
                <w:szCs w:val="16"/>
                <w:lang w:val="sr-Cyrl-CS"/>
              </w:rPr>
            </w:pPr>
          </w:p>
          <w:p w:rsidR="00E61063" w:rsidRPr="00E61063" w:rsidRDefault="00E61063" w:rsidP="00116307">
            <w:pPr>
              <w:jc w:val="center"/>
              <w:rPr>
                <w:rFonts w:ascii="Arial" w:hAnsi="Arial" w:cs="Arial"/>
                <w:sz w:val="16"/>
                <w:szCs w:val="16"/>
              </w:rPr>
            </w:pPr>
            <w:r>
              <w:rPr>
                <w:rFonts w:ascii="Arial" w:hAnsi="Arial" w:cs="Arial"/>
                <w:sz w:val="16"/>
                <w:szCs w:val="16"/>
              </w:rPr>
              <w:t>0.5</w:t>
            </w:r>
          </w:p>
        </w:tc>
        <w:tc>
          <w:tcPr>
            <w:tcW w:w="540" w:type="dxa"/>
          </w:tcPr>
          <w:p w:rsidR="00E61063" w:rsidRDefault="00E61063" w:rsidP="00116307">
            <w:pPr>
              <w:jc w:val="center"/>
              <w:rPr>
                <w:rFonts w:ascii="Arial" w:hAnsi="Arial" w:cs="Arial"/>
                <w:sz w:val="16"/>
                <w:szCs w:val="16"/>
                <w:lang w:val="sr-Cyrl-CS"/>
              </w:rPr>
            </w:pPr>
          </w:p>
          <w:p w:rsidR="00E61063" w:rsidRPr="00642199" w:rsidRDefault="00E61063" w:rsidP="00116307">
            <w:pPr>
              <w:jc w:val="center"/>
              <w:rPr>
                <w:rFonts w:ascii="Arial" w:hAnsi="Arial" w:cs="Arial"/>
                <w:sz w:val="16"/>
                <w:szCs w:val="16"/>
                <w:lang w:val="sr-Latn-CS"/>
              </w:rPr>
            </w:pPr>
            <w:r>
              <w:rPr>
                <w:rFonts w:ascii="Arial" w:hAnsi="Arial" w:cs="Arial"/>
                <w:sz w:val="16"/>
                <w:szCs w:val="16"/>
                <w:lang w:val="sr-Latn-CS"/>
              </w:rPr>
              <w:t>0.5</w:t>
            </w:r>
          </w:p>
        </w:tc>
        <w:tc>
          <w:tcPr>
            <w:tcW w:w="540" w:type="dxa"/>
          </w:tcPr>
          <w:p w:rsidR="00E61063" w:rsidRDefault="00E61063" w:rsidP="00116307">
            <w:pPr>
              <w:jc w:val="center"/>
              <w:rPr>
                <w:rFonts w:ascii="Arial" w:hAnsi="Arial" w:cs="Arial"/>
                <w:sz w:val="16"/>
                <w:szCs w:val="16"/>
                <w:lang w:val="sr-Cyrl-CS"/>
              </w:rPr>
            </w:pPr>
          </w:p>
          <w:p w:rsidR="00E61063" w:rsidRPr="00642199" w:rsidRDefault="00E61063" w:rsidP="00116307">
            <w:pPr>
              <w:jc w:val="center"/>
              <w:rPr>
                <w:rFonts w:ascii="Arial" w:hAnsi="Arial" w:cs="Arial"/>
                <w:sz w:val="16"/>
                <w:szCs w:val="16"/>
                <w:lang w:val="sr-Latn-CS"/>
              </w:rPr>
            </w:pPr>
            <w:r>
              <w:rPr>
                <w:rFonts w:ascii="Arial" w:hAnsi="Arial" w:cs="Arial"/>
                <w:sz w:val="16"/>
                <w:szCs w:val="16"/>
                <w:lang w:val="sr-Latn-CS"/>
              </w:rPr>
              <w:t>0.5</w:t>
            </w:r>
          </w:p>
        </w:tc>
        <w:tc>
          <w:tcPr>
            <w:tcW w:w="630" w:type="dxa"/>
          </w:tcPr>
          <w:p w:rsidR="00E61063" w:rsidRDefault="00E61063" w:rsidP="00116307">
            <w:pPr>
              <w:jc w:val="center"/>
              <w:rPr>
                <w:rFonts w:ascii="Arial" w:hAnsi="Arial" w:cs="Arial"/>
                <w:sz w:val="16"/>
                <w:szCs w:val="16"/>
                <w:lang w:val="sr-Cyrl-CS"/>
              </w:rPr>
            </w:pPr>
          </w:p>
          <w:p w:rsidR="00E61063" w:rsidRPr="00E61063" w:rsidRDefault="00E61063" w:rsidP="00116307">
            <w:pPr>
              <w:jc w:val="center"/>
              <w:rPr>
                <w:rFonts w:ascii="Arial" w:hAnsi="Arial" w:cs="Arial"/>
                <w:sz w:val="16"/>
                <w:szCs w:val="16"/>
              </w:rPr>
            </w:pPr>
            <w:r>
              <w:rPr>
                <w:rFonts w:ascii="Arial" w:hAnsi="Arial" w:cs="Arial"/>
                <w:sz w:val="16"/>
                <w:szCs w:val="16"/>
              </w:rPr>
              <w:t>-</w:t>
            </w:r>
          </w:p>
        </w:tc>
        <w:tc>
          <w:tcPr>
            <w:tcW w:w="450" w:type="dxa"/>
          </w:tcPr>
          <w:p w:rsidR="00E61063" w:rsidRDefault="00E61063" w:rsidP="00116307">
            <w:pPr>
              <w:jc w:val="center"/>
              <w:rPr>
                <w:rFonts w:ascii="Arial" w:hAnsi="Arial" w:cs="Arial"/>
                <w:sz w:val="16"/>
                <w:szCs w:val="16"/>
                <w:lang w:val="sr-Cyrl-CS"/>
              </w:rPr>
            </w:pPr>
          </w:p>
          <w:p w:rsidR="00E61063" w:rsidRPr="00E61063" w:rsidRDefault="00E61063" w:rsidP="00116307">
            <w:pPr>
              <w:jc w:val="center"/>
              <w:rPr>
                <w:rFonts w:ascii="Arial" w:hAnsi="Arial" w:cs="Arial"/>
                <w:sz w:val="16"/>
                <w:szCs w:val="16"/>
              </w:rPr>
            </w:pPr>
            <w:r>
              <w:rPr>
                <w:rFonts w:ascii="Arial" w:hAnsi="Arial" w:cs="Arial"/>
                <w:sz w:val="16"/>
                <w:szCs w:val="16"/>
              </w:rPr>
              <w:t>1</w:t>
            </w:r>
          </w:p>
        </w:tc>
        <w:tc>
          <w:tcPr>
            <w:tcW w:w="630" w:type="dxa"/>
          </w:tcPr>
          <w:p w:rsidR="00E61063" w:rsidRPr="00E61063" w:rsidRDefault="00E61063" w:rsidP="00E61063">
            <w:pPr>
              <w:jc w:val="center"/>
              <w:rPr>
                <w:rFonts w:ascii="Arial" w:hAnsi="Arial" w:cs="Arial"/>
                <w:sz w:val="16"/>
                <w:szCs w:val="16"/>
              </w:rPr>
            </w:pPr>
            <w:r>
              <w:rPr>
                <w:rFonts w:ascii="Arial" w:hAnsi="Arial" w:cs="Arial"/>
                <w:sz w:val="16"/>
                <w:szCs w:val="16"/>
              </w:rPr>
              <w:t>1</w:t>
            </w:r>
          </w:p>
        </w:tc>
        <w:tc>
          <w:tcPr>
            <w:tcW w:w="360" w:type="dxa"/>
          </w:tcPr>
          <w:p w:rsidR="00E61063" w:rsidRDefault="00E61063" w:rsidP="00E61063">
            <w:pPr>
              <w:rPr>
                <w:rFonts w:ascii="Arial" w:hAnsi="Arial" w:cs="Arial"/>
                <w:sz w:val="16"/>
                <w:szCs w:val="16"/>
              </w:rPr>
            </w:pPr>
          </w:p>
          <w:p w:rsidR="00E61063" w:rsidRDefault="00E61063" w:rsidP="00E61063">
            <w:pPr>
              <w:rPr>
                <w:rFonts w:ascii="Arial" w:hAnsi="Arial" w:cs="Arial"/>
                <w:sz w:val="16"/>
                <w:szCs w:val="16"/>
              </w:rPr>
            </w:pPr>
            <w:r>
              <w:rPr>
                <w:rFonts w:ascii="Arial" w:hAnsi="Arial" w:cs="Arial"/>
                <w:sz w:val="16"/>
                <w:szCs w:val="16"/>
              </w:rPr>
              <w:t>0.</w:t>
            </w:r>
          </w:p>
          <w:p w:rsidR="00E61063" w:rsidRPr="00E61063" w:rsidRDefault="00E61063" w:rsidP="00116307">
            <w:pPr>
              <w:jc w:val="center"/>
              <w:rPr>
                <w:rFonts w:ascii="Arial" w:hAnsi="Arial" w:cs="Arial"/>
                <w:sz w:val="16"/>
                <w:szCs w:val="16"/>
              </w:rPr>
            </w:pPr>
            <w:r>
              <w:rPr>
                <w:rFonts w:ascii="Arial" w:hAnsi="Arial" w:cs="Arial"/>
                <w:sz w:val="16"/>
                <w:szCs w:val="16"/>
              </w:rPr>
              <w:t>5</w:t>
            </w:r>
          </w:p>
        </w:tc>
        <w:tc>
          <w:tcPr>
            <w:tcW w:w="630" w:type="dxa"/>
          </w:tcPr>
          <w:p w:rsidR="00E61063" w:rsidRPr="00E61063" w:rsidRDefault="00E61063" w:rsidP="00116307">
            <w:pPr>
              <w:jc w:val="center"/>
              <w:rPr>
                <w:rFonts w:ascii="Arial" w:hAnsi="Arial" w:cs="Arial"/>
                <w:sz w:val="16"/>
                <w:szCs w:val="16"/>
              </w:rPr>
            </w:pPr>
            <w:r>
              <w:rPr>
                <w:rFonts w:ascii="Arial" w:hAnsi="Arial" w:cs="Arial"/>
                <w:sz w:val="16"/>
                <w:szCs w:val="16"/>
              </w:rPr>
              <w:t>-</w:t>
            </w:r>
          </w:p>
        </w:tc>
        <w:tc>
          <w:tcPr>
            <w:tcW w:w="540" w:type="dxa"/>
          </w:tcPr>
          <w:p w:rsidR="00E61063" w:rsidRPr="00E61063" w:rsidRDefault="00E61063" w:rsidP="00116307">
            <w:pPr>
              <w:jc w:val="center"/>
              <w:rPr>
                <w:rFonts w:ascii="Arial" w:hAnsi="Arial" w:cs="Arial"/>
                <w:sz w:val="16"/>
                <w:szCs w:val="16"/>
              </w:rPr>
            </w:pPr>
            <w:r>
              <w:rPr>
                <w:rFonts w:ascii="Arial" w:hAnsi="Arial" w:cs="Arial"/>
                <w:sz w:val="16"/>
                <w:szCs w:val="16"/>
              </w:rPr>
              <w:t>-</w:t>
            </w:r>
          </w:p>
        </w:tc>
        <w:tc>
          <w:tcPr>
            <w:tcW w:w="540" w:type="dxa"/>
          </w:tcPr>
          <w:p w:rsidR="00E61063" w:rsidRPr="00A52585" w:rsidRDefault="00E61063" w:rsidP="00116307">
            <w:pPr>
              <w:jc w:val="center"/>
              <w:rPr>
                <w:rFonts w:ascii="Arial" w:hAnsi="Arial" w:cs="Arial"/>
                <w:sz w:val="16"/>
                <w:szCs w:val="16"/>
              </w:rPr>
            </w:pPr>
            <w:r>
              <w:rPr>
                <w:rFonts w:ascii="Arial" w:hAnsi="Arial" w:cs="Arial"/>
                <w:sz w:val="16"/>
                <w:szCs w:val="16"/>
              </w:rPr>
              <w:t>1</w:t>
            </w:r>
            <w:r w:rsidR="00A52585">
              <w:rPr>
                <w:rFonts w:ascii="Arial" w:hAnsi="Arial" w:cs="Arial"/>
                <w:sz w:val="16"/>
                <w:szCs w:val="16"/>
              </w:rPr>
              <w:t>8</w:t>
            </w:r>
          </w:p>
        </w:tc>
      </w:tr>
      <w:tr w:rsidR="00E61063" w:rsidRPr="00CE21EE" w:rsidTr="00E61063">
        <w:trPr>
          <w:gridAfter w:val="1"/>
          <w:wAfter w:w="450" w:type="dxa"/>
          <w:trHeight w:hRule="exact" w:val="565"/>
        </w:trPr>
        <w:tc>
          <w:tcPr>
            <w:tcW w:w="1278" w:type="dxa"/>
          </w:tcPr>
          <w:p w:rsidR="00E61063" w:rsidRDefault="00E61063" w:rsidP="00116307">
            <w:pPr>
              <w:rPr>
                <w:rFonts w:ascii="Times New Roman" w:hAnsi="Times New Roman"/>
                <w:b/>
                <w:sz w:val="16"/>
                <w:szCs w:val="16"/>
              </w:rPr>
            </w:pPr>
            <w:r>
              <w:rPr>
                <w:rFonts w:ascii="Times New Roman" w:hAnsi="Times New Roman"/>
                <w:b/>
                <w:sz w:val="16"/>
                <w:szCs w:val="16"/>
              </w:rPr>
              <w:t>Челебић</w:t>
            </w:r>
          </w:p>
          <w:p w:rsidR="00E61063" w:rsidRPr="00E61063" w:rsidRDefault="00E61063" w:rsidP="00116307">
            <w:pPr>
              <w:rPr>
                <w:rFonts w:ascii="Times New Roman" w:hAnsi="Times New Roman"/>
                <w:b/>
                <w:sz w:val="16"/>
                <w:szCs w:val="16"/>
              </w:rPr>
            </w:pPr>
            <w:r>
              <w:rPr>
                <w:rFonts w:ascii="Times New Roman" w:hAnsi="Times New Roman"/>
                <w:b/>
                <w:sz w:val="16"/>
                <w:szCs w:val="16"/>
              </w:rPr>
              <w:t>Вања</w:t>
            </w:r>
          </w:p>
          <w:p w:rsidR="00E61063" w:rsidRPr="00613288" w:rsidRDefault="00E61063" w:rsidP="00116307">
            <w:pPr>
              <w:rPr>
                <w:rFonts w:ascii="Times New Roman" w:hAnsi="Times New Roman"/>
                <w:b/>
                <w:sz w:val="16"/>
                <w:szCs w:val="16"/>
                <w:lang w:val="sr-Cyrl-CS"/>
              </w:rPr>
            </w:pPr>
          </w:p>
        </w:tc>
        <w:tc>
          <w:tcPr>
            <w:tcW w:w="450" w:type="dxa"/>
          </w:tcPr>
          <w:p w:rsidR="00E61063" w:rsidRPr="00933DD5" w:rsidRDefault="00E61063" w:rsidP="00116307">
            <w:pPr>
              <w:jc w:val="center"/>
              <w:rPr>
                <w:rFonts w:ascii="Arial" w:hAnsi="Arial" w:cs="Arial"/>
                <w:sz w:val="16"/>
                <w:szCs w:val="16"/>
                <w:lang w:val="sr-Cyrl-CS"/>
              </w:rPr>
            </w:pPr>
          </w:p>
          <w:p w:rsidR="00E61063" w:rsidRPr="00E61063" w:rsidRDefault="00E61063" w:rsidP="00116307">
            <w:pPr>
              <w:jc w:val="center"/>
              <w:rPr>
                <w:rFonts w:ascii="Arial" w:hAnsi="Arial" w:cs="Arial"/>
                <w:sz w:val="16"/>
                <w:szCs w:val="16"/>
              </w:rPr>
            </w:pPr>
            <w:r>
              <w:rPr>
                <w:rFonts w:ascii="Arial" w:hAnsi="Arial" w:cs="Arial"/>
                <w:sz w:val="16"/>
                <w:szCs w:val="16"/>
              </w:rPr>
              <w:t>-</w:t>
            </w:r>
          </w:p>
        </w:tc>
        <w:tc>
          <w:tcPr>
            <w:tcW w:w="450" w:type="dxa"/>
          </w:tcPr>
          <w:p w:rsidR="00E61063" w:rsidRPr="00933DD5" w:rsidRDefault="00E61063" w:rsidP="00116307">
            <w:pPr>
              <w:jc w:val="center"/>
              <w:rPr>
                <w:rFonts w:ascii="Arial" w:hAnsi="Arial" w:cs="Arial"/>
                <w:sz w:val="16"/>
                <w:szCs w:val="16"/>
                <w:lang w:val="sr-Cyrl-CS"/>
              </w:rPr>
            </w:pPr>
          </w:p>
          <w:p w:rsidR="00E61063" w:rsidRPr="00282C73" w:rsidRDefault="00E61063" w:rsidP="00116307">
            <w:pPr>
              <w:jc w:val="center"/>
              <w:rPr>
                <w:rFonts w:ascii="Arial" w:hAnsi="Arial" w:cs="Arial"/>
                <w:sz w:val="16"/>
                <w:szCs w:val="16"/>
                <w:lang w:val="sr-Cyrl-CS"/>
              </w:rPr>
            </w:pPr>
            <w:r>
              <w:rPr>
                <w:rFonts w:ascii="Arial" w:hAnsi="Arial" w:cs="Arial"/>
                <w:sz w:val="16"/>
                <w:szCs w:val="16"/>
                <w:lang w:val="sr-Latn-CS"/>
              </w:rPr>
              <w:t>1</w:t>
            </w:r>
            <w:r>
              <w:rPr>
                <w:rFonts w:ascii="Arial" w:hAnsi="Arial" w:cs="Arial"/>
                <w:sz w:val="16"/>
                <w:szCs w:val="16"/>
                <w:lang w:val="sr-Cyrl-CS"/>
              </w:rPr>
              <w:t>2</w:t>
            </w:r>
          </w:p>
        </w:tc>
        <w:tc>
          <w:tcPr>
            <w:tcW w:w="450" w:type="dxa"/>
          </w:tcPr>
          <w:p w:rsidR="00E61063" w:rsidRPr="00933DD5" w:rsidRDefault="00E61063" w:rsidP="00116307">
            <w:pPr>
              <w:jc w:val="center"/>
              <w:rPr>
                <w:rFonts w:ascii="Arial" w:hAnsi="Arial" w:cs="Arial"/>
                <w:sz w:val="16"/>
                <w:szCs w:val="16"/>
                <w:lang w:val="sr-Cyrl-CS"/>
              </w:rPr>
            </w:pPr>
          </w:p>
          <w:p w:rsidR="00E61063" w:rsidRPr="00933DD5" w:rsidRDefault="00E61063" w:rsidP="00116307">
            <w:pPr>
              <w:jc w:val="center"/>
              <w:rPr>
                <w:rFonts w:ascii="Arial" w:hAnsi="Arial" w:cs="Arial"/>
                <w:sz w:val="16"/>
                <w:szCs w:val="16"/>
                <w:lang w:val="sr-Cyrl-CS"/>
              </w:rPr>
            </w:pPr>
            <w:r w:rsidRPr="00933DD5">
              <w:rPr>
                <w:rFonts w:ascii="Arial" w:hAnsi="Arial" w:cs="Arial"/>
                <w:sz w:val="16"/>
                <w:szCs w:val="16"/>
                <w:lang w:val="sr-Cyrl-CS"/>
              </w:rPr>
              <w:t>-</w:t>
            </w:r>
          </w:p>
        </w:tc>
        <w:tc>
          <w:tcPr>
            <w:tcW w:w="450" w:type="dxa"/>
          </w:tcPr>
          <w:p w:rsidR="00E61063" w:rsidRPr="00933DD5" w:rsidRDefault="00E61063" w:rsidP="00116307">
            <w:pPr>
              <w:jc w:val="center"/>
              <w:rPr>
                <w:rFonts w:ascii="Arial" w:hAnsi="Arial" w:cs="Arial"/>
                <w:sz w:val="16"/>
                <w:szCs w:val="16"/>
                <w:lang w:val="sr-Cyrl-CS"/>
              </w:rPr>
            </w:pPr>
          </w:p>
          <w:p w:rsidR="00E61063" w:rsidRPr="006E6C70" w:rsidRDefault="00E61063" w:rsidP="00116307">
            <w:pPr>
              <w:jc w:val="center"/>
              <w:rPr>
                <w:rFonts w:ascii="Arial" w:hAnsi="Arial" w:cs="Arial"/>
                <w:sz w:val="16"/>
                <w:szCs w:val="16"/>
                <w:lang w:val="sr-Latn-CS"/>
              </w:rPr>
            </w:pPr>
            <w:r>
              <w:rPr>
                <w:rFonts w:ascii="Arial" w:hAnsi="Arial" w:cs="Arial"/>
                <w:sz w:val="16"/>
                <w:szCs w:val="16"/>
                <w:lang w:val="sr-Latn-CS"/>
              </w:rPr>
              <w:t>1</w:t>
            </w:r>
          </w:p>
        </w:tc>
        <w:tc>
          <w:tcPr>
            <w:tcW w:w="540" w:type="dxa"/>
          </w:tcPr>
          <w:p w:rsidR="00E61063" w:rsidRPr="00933DD5" w:rsidRDefault="00E61063" w:rsidP="00116307">
            <w:pPr>
              <w:jc w:val="center"/>
              <w:rPr>
                <w:rFonts w:ascii="Arial" w:hAnsi="Arial" w:cs="Arial"/>
                <w:sz w:val="16"/>
                <w:szCs w:val="16"/>
                <w:lang w:val="sr-Cyrl-CS"/>
              </w:rPr>
            </w:pPr>
          </w:p>
          <w:p w:rsidR="00E61063" w:rsidRPr="00E1584B" w:rsidRDefault="00E1584B" w:rsidP="00E1584B">
            <w:pPr>
              <w:rPr>
                <w:rFonts w:ascii="Arial" w:hAnsi="Arial" w:cs="Arial"/>
                <w:sz w:val="16"/>
                <w:szCs w:val="16"/>
              </w:rPr>
            </w:pPr>
            <w:r>
              <w:rPr>
                <w:rFonts w:ascii="Arial" w:hAnsi="Arial" w:cs="Arial"/>
                <w:sz w:val="16"/>
                <w:szCs w:val="16"/>
              </w:rPr>
              <w:t>1</w:t>
            </w:r>
          </w:p>
        </w:tc>
        <w:tc>
          <w:tcPr>
            <w:tcW w:w="360" w:type="dxa"/>
          </w:tcPr>
          <w:p w:rsidR="00E61063" w:rsidRPr="00933DD5" w:rsidRDefault="00E61063" w:rsidP="00116307">
            <w:pPr>
              <w:jc w:val="center"/>
              <w:rPr>
                <w:rFonts w:ascii="Arial" w:hAnsi="Arial" w:cs="Arial"/>
                <w:sz w:val="16"/>
                <w:szCs w:val="16"/>
                <w:lang w:val="sr-Cyrl-CS"/>
              </w:rPr>
            </w:pPr>
          </w:p>
          <w:p w:rsidR="00E61063" w:rsidRPr="00E1584B" w:rsidRDefault="00E1584B" w:rsidP="00116307">
            <w:pPr>
              <w:jc w:val="center"/>
              <w:rPr>
                <w:rFonts w:ascii="Arial" w:hAnsi="Arial" w:cs="Arial"/>
                <w:sz w:val="16"/>
                <w:szCs w:val="16"/>
              </w:rPr>
            </w:pPr>
            <w:r>
              <w:rPr>
                <w:rFonts w:ascii="Arial" w:hAnsi="Arial" w:cs="Arial"/>
                <w:sz w:val="16"/>
                <w:szCs w:val="16"/>
              </w:rPr>
              <w:t>-</w:t>
            </w:r>
          </w:p>
        </w:tc>
        <w:tc>
          <w:tcPr>
            <w:tcW w:w="540" w:type="dxa"/>
          </w:tcPr>
          <w:p w:rsidR="00E61063" w:rsidRPr="00933DD5" w:rsidRDefault="00E61063" w:rsidP="00116307">
            <w:pPr>
              <w:jc w:val="center"/>
              <w:rPr>
                <w:rFonts w:ascii="Arial" w:hAnsi="Arial" w:cs="Arial"/>
                <w:sz w:val="16"/>
                <w:szCs w:val="16"/>
                <w:lang w:val="sr-Cyrl-CS"/>
              </w:rPr>
            </w:pPr>
          </w:p>
          <w:p w:rsidR="00E61063" w:rsidRPr="00933DD5" w:rsidRDefault="00E61063" w:rsidP="00116307">
            <w:pPr>
              <w:jc w:val="center"/>
              <w:rPr>
                <w:rFonts w:ascii="Arial" w:hAnsi="Arial" w:cs="Arial"/>
                <w:sz w:val="16"/>
                <w:szCs w:val="16"/>
                <w:lang w:val="sr-Cyrl-CS"/>
              </w:rPr>
            </w:pPr>
            <w:r w:rsidRPr="00933DD5">
              <w:rPr>
                <w:rFonts w:ascii="Arial" w:hAnsi="Arial" w:cs="Arial"/>
                <w:sz w:val="16"/>
                <w:szCs w:val="16"/>
                <w:lang w:val="sr-Cyrl-CS"/>
              </w:rPr>
              <w:t>-</w:t>
            </w:r>
          </w:p>
        </w:tc>
        <w:tc>
          <w:tcPr>
            <w:tcW w:w="540" w:type="dxa"/>
          </w:tcPr>
          <w:p w:rsidR="00E61063" w:rsidRPr="00933DD5" w:rsidRDefault="00E61063" w:rsidP="00116307">
            <w:pPr>
              <w:jc w:val="center"/>
              <w:rPr>
                <w:rFonts w:ascii="Arial" w:hAnsi="Arial" w:cs="Arial"/>
                <w:sz w:val="16"/>
                <w:szCs w:val="16"/>
                <w:lang w:val="sr-Cyrl-CS"/>
              </w:rPr>
            </w:pPr>
          </w:p>
          <w:p w:rsidR="00E61063" w:rsidRPr="00282C73" w:rsidRDefault="002B13DB" w:rsidP="00116307">
            <w:pPr>
              <w:jc w:val="center"/>
              <w:rPr>
                <w:rFonts w:ascii="Arial" w:hAnsi="Arial" w:cs="Arial"/>
                <w:sz w:val="16"/>
                <w:szCs w:val="16"/>
                <w:lang w:val="sr-Cyrl-CS"/>
              </w:rPr>
            </w:pPr>
            <w:r>
              <w:rPr>
                <w:rFonts w:ascii="Arial" w:hAnsi="Arial" w:cs="Arial"/>
                <w:sz w:val="16"/>
                <w:szCs w:val="16"/>
                <w:lang w:val="sr-Cyrl-CS"/>
              </w:rPr>
              <w:t>1</w:t>
            </w:r>
          </w:p>
        </w:tc>
        <w:tc>
          <w:tcPr>
            <w:tcW w:w="360" w:type="dxa"/>
          </w:tcPr>
          <w:p w:rsidR="00E61063" w:rsidRPr="00933DD5" w:rsidRDefault="00E61063" w:rsidP="00116307">
            <w:pPr>
              <w:jc w:val="center"/>
              <w:rPr>
                <w:rFonts w:ascii="Arial" w:hAnsi="Arial" w:cs="Arial"/>
                <w:sz w:val="16"/>
                <w:szCs w:val="16"/>
                <w:lang w:val="sr-Cyrl-CS"/>
              </w:rPr>
            </w:pPr>
          </w:p>
          <w:p w:rsidR="00E61063" w:rsidRPr="00282C73" w:rsidRDefault="00E1584B" w:rsidP="00116307">
            <w:pPr>
              <w:jc w:val="center"/>
              <w:rPr>
                <w:rFonts w:ascii="Arial" w:hAnsi="Arial" w:cs="Arial"/>
                <w:sz w:val="16"/>
                <w:szCs w:val="16"/>
                <w:lang w:val="sr-Cyrl-CS"/>
              </w:rPr>
            </w:pPr>
            <w:r>
              <w:rPr>
                <w:rFonts w:ascii="Arial" w:hAnsi="Arial" w:cs="Arial"/>
                <w:sz w:val="16"/>
                <w:szCs w:val="16"/>
                <w:lang w:val="sr-Cyrl-CS"/>
              </w:rPr>
              <w:t>1</w:t>
            </w:r>
            <w:r w:rsidR="002B13DB">
              <w:rPr>
                <w:rFonts w:ascii="Arial" w:hAnsi="Arial" w:cs="Arial"/>
                <w:sz w:val="16"/>
                <w:szCs w:val="16"/>
                <w:lang w:val="sr-Cyrl-CS"/>
              </w:rPr>
              <w:t>5</w:t>
            </w:r>
          </w:p>
        </w:tc>
        <w:tc>
          <w:tcPr>
            <w:tcW w:w="450" w:type="dxa"/>
          </w:tcPr>
          <w:p w:rsidR="00E61063" w:rsidRPr="00933DD5" w:rsidRDefault="00E61063" w:rsidP="00116307">
            <w:pPr>
              <w:jc w:val="center"/>
              <w:rPr>
                <w:rFonts w:ascii="Arial" w:hAnsi="Arial" w:cs="Arial"/>
                <w:sz w:val="16"/>
                <w:szCs w:val="16"/>
                <w:lang w:val="sr-Cyrl-CS"/>
              </w:rPr>
            </w:pPr>
          </w:p>
          <w:p w:rsidR="00E61063" w:rsidRPr="00282C73" w:rsidRDefault="00E1584B" w:rsidP="00116307">
            <w:pPr>
              <w:jc w:val="center"/>
              <w:rPr>
                <w:rFonts w:ascii="Arial" w:hAnsi="Arial" w:cs="Arial"/>
                <w:sz w:val="16"/>
                <w:szCs w:val="16"/>
                <w:lang w:val="sr-Cyrl-CS"/>
              </w:rPr>
            </w:pPr>
            <w:r>
              <w:rPr>
                <w:rFonts w:ascii="Arial" w:hAnsi="Arial" w:cs="Arial"/>
                <w:sz w:val="16"/>
                <w:szCs w:val="16"/>
                <w:lang w:val="sr-Cyrl-CS"/>
              </w:rPr>
              <w:t>4</w:t>
            </w:r>
          </w:p>
        </w:tc>
        <w:tc>
          <w:tcPr>
            <w:tcW w:w="540" w:type="dxa"/>
          </w:tcPr>
          <w:p w:rsidR="00E61063" w:rsidRPr="00933DD5" w:rsidRDefault="00E61063" w:rsidP="00116307">
            <w:pPr>
              <w:jc w:val="center"/>
              <w:rPr>
                <w:rFonts w:ascii="Arial" w:hAnsi="Arial" w:cs="Arial"/>
                <w:sz w:val="16"/>
                <w:szCs w:val="16"/>
                <w:lang w:val="sr-Cyrl-CS"/>
              </w:rPr>
            </w:pPr>
          </w:p>
          <w:p w:rsidR="00E61063" w:rsidRPr="002B13DB" w:rsidRDefault="00E1584B" w:rsidP="00116307">
            <w:pPr>
              <w:jc w:val="center"/>
              <w:rPr>
                <w:rFonts w:ascii="Arial" w:hAnsi="Arial" w:cs="Arial"/>
                <w:sz w:val="16"/>
                <w:szCs w:val="16"/>
              </w:rPr>
            </w:pPr>
            <w:r>
              <w:rPr>
                <w:rFonts w:ascii="Arial" w:hAnsi="Arial" w:cs="Arial"/>
                <w:sz w:val="16"/>
                <w:szCs w:val="16"/>
              </w:rPr>
              <w:t>1</w:t>
            </w:r>
            <w:r w:rsidR="002B13DB">
              <w:rPr>
                <w:rFonts w:ascii="Arial" w:hAnsi="Arial" w:cs="Arial"/>
                <w:sz w:val="16"/>
                <w:szCs w:val="16"/>
              </w:rPr>
              <w:t>9</w:t>
            </w:r>
          </w:p>
        </w:tc>
        <w:tc>
          <w:tcPr>
            <w:tcW w:w="540" w:type="dxa"/>
          </w:tcPr>
          <w:p w:rsidR="00E61063" w:rsidRPr="00933DD5" w:rsidRDefault="00E61063" w:rsidP="00116307">
            <w:pPr>
              <w:rPr>
                <w:rFonts w:ascii="Arial" w:hAnsi="Arial" w:cs="Arial"/>
                <w:sz w:val="16"/>
                <w:szCs w:val="16"/>
                <w:lang w:val="sr-Cyrl-CS"/>
              </w:rPr>
            </w:pPr>
          </w:p>
          <w:p w:rsidR="00E61063" w:rsidRPr="00E1584B" w:rsidRDefault="00E61063" w:rsidP="00116307">
            <w:r w:rsidRPr="00933DD5">
              <w:rPr>
                <w:rFonts w:ascii="Arial" w:hAnsi="Arial" w:cs="Arial"/>
                <w:sz w:val="16"/>
                <w:szCs w:val="16"/>
                <w:lang w:val="sr-Cyrl-CS"/>
              </w:rPr>
              <w:t xml:space="preserve">   </w:t>
            </w:r>
            <w:r w:rsidR="00E1584B">
              <w:rPr>
                <w:rFonts w:ascii="Arial" w:hAnsi="Arial" w:cs="Arial"/>
                <w:sz w:val="16"/>
                <w:szCs w:val="16"/>
              </w:rPr>
              <w:t>1</w:t>
            </w:r>
          </w:p>
        </w:tc>
        <w:tc>
          <w:tcPr>
            <w:tcW w:w="540" w:type="dxa"/>
          </w:tcPr>
          <w:p w:rsidR="00E61063" w:rsidRPr="00933DD5" w:rsidRDefault="00E61063" w:rsidP="00E1584B">
            <w:pPr>
              <w:rPr>
                <w:rFonts w:ascii="Arial" w:hAnsi="Arial" w:cs="Arial"/>
                <w:sz w:val="16"/>
                <w:szCs w:val="16"/>
                <w:lang w:val="sr-Cyrl-CS"/>
              </w:rPr>
            </w:pPr>
          </w:p>
          <w:p w:rsidR="00E61063" w:rsidRPr="00933DD5" w:rsidRDefault="00A52585" w:rsidP="00116307">
            <w:pPr>
              <w:jc w:val="center"/>
              <w:rPr>
                <w:rFonts w:ascii="Arial" w:hAnsi="Arial" w:cs="Arial"/>
                <w:sz w:val="16"/>
                <w:szCs w:val="16"/>
                <w:lang w:val="sr-Cyrl-CS"/>
              </w:rPr>
            </w:pPr>
            <w:r>
              <w:rPr>
                <w:rFonts w:ascii="Arial" w:hAnsi="Arial" w:cs="Arial"/>
                <w:sz w:val="16"/>
                <w:szCs w:val="16"/>
                <w:lang w:val="sr-Cyrl-CS"/>
              </w:rPr>
              <w:t>1</w:t>
            </w:r>
          </w:p>
        </w:tc>
        <w:tc>
          <w:tcPr>
            <w:tcW w:w="540" w:type="dxa"/>
          </w:tcPr>
          <w:p w:rsidR="00E61063" w:rsidRPr="00933DD5" w:rsidRDefault="00E61063" w:rsidP="00116307">
            <w:pPr>
              <w:jc w:val="center"/>
              <w:rPr>
                <w:rFonts w:ascii="Arial" w:hAnsi="Arial" w:cs="Arial"/>
                <w:sz w:val="16"/>
                <w:szCs w:val="16"/>
                <w:lang w:val="sr-Cyrl-CS"/>
              </w:rPr>
            </w:pPr>
          </w:p>
          <w:p w:rsidR="00E61063" w:rsidRPr="006E6C70" w:rsidRDefault="00E61063" w:rsidP="00116307">
            <w:pPr>
              <w:jc w:val="center"/>
              <w:rPr>
                <w:rFonts w:ascii="Arial" w:hAnsi="Arial" w:cs="Arial"/>
                <w:sz w:val="16"/>
                <w:szCs w:val="16"/>
                <w:lang w:val="sr-Latn-CS"/>
              </w:rPr>
            </w:pPr>
            <w:r>
              <w:rPr>
                <w:rFonts w:ascii="Arial" w:hAnsi="Arial" w:cs="Arial"/>
                <w:sz w:val="16"/>
                <w:szCs w:val="16"/>
                <w:lang w:val="sr-Latn-CS"/>
              </w:rPr>
              <w:t>0,5</w:t>
            </w:r>
          </w:p>
        </w:tc>
        <w:tc>
          <w:tcPr>
            <w:tcW w:w="630" w:type="dxa"/>
          </w:tcPr>
          <w:p w:rsidR="00E61063" w:rsidRPr="00933DD5" w:rsidRDefault="00E61063" w:rsidP="00116307">
            <w:pPr>
              <w:jc w:val="center"/>
              <w:rPr>
                <w:rFonts w:ascii="Arial" w:hAnsi="Arial" w:cs="Arial"/>
                <w:sz w:val="16"/>
                <w:szCs w:val="16"/>
                <w:lang w:val="sr-Cyrl-CS"/>
              </w:rPr>
            </w:pPr>
          </w:p>
          <w:p w:rsidR="00E61063" w:rsidRPr="00E1584B" w:rsidRDefault="00E1584B" w:rsidP="00116307">
            <w:pPr>
              <w:jc w:val="center"/>
              <w:rPr>
                <w:rFonts w:ascii="Arial" w:hAnsi="Arial" w:cs="Arial"/>
                <w:sz w:val="16"/>
                <w:szCs w:val="16"/>
              </w:rPr>
            </w:pPr>
            <w:r>
              <w:rPr>
                <w:rFonts w:ascii="Arial" w:hAnsi="Arial" w:cs="Arial"/>
                <w:sz w:val="16"/>
                <w:szCs w:val="16"/>
              </w:rPr>
              <w:t>-</w:t>
            </w:r>
          </w:p>
        </w:tc>
        <w:tc>
          <w:tcPr>
            <w:tcW w:w="450" w:type="dxa"/>
          </w:tcPr>
          <w:p w:rsidR="00E61063" w:rsidRPr="00933DD5" w:rsidRDefault="00E61063" w:rsidP="00116307">
            <w:pPr>
              <w:jc w:val="center"/>
              <w:rPr>
                <w:rFonts w:ascii="Arial" w:hAnsi="Arial" w:cs="Arial"/>
                <w:sz w:val="16"/>
                <w:szCs w:val="16"/>
                <w:lang w:val="sr-Cyrl-CS"/>
              </w:rPr>
            </w:pPr>
          </w:p>
          <w:p w:rsidR="00E61063" w:rsidRPr="00933DD5" w:rsidRDefault="00E1584B" w:rsidP="00116307">
            <w:pPr>
              <w:jc w:val="center"/>
              <w:rPr>
                <w:rFonts w:ascii="Arial" w:hAnsi="Arial" w:cs="Arial"/>
                <w:sz w:val="16"/>
                <w:szCs w:val="16"/>
                <w:lang w:val="sr-Cyrl-CS"/>
              </w:rPr>
            </w:pPr>
            <w:r>
              <w:rPr>
                <w:rFonts w:ascii="Arial" w:hAnsi="Arial" w:cs="Arial"/>
                <w:sz w:val="16"/>
                <w:szCs w:val="16"/>
                <w:lang w:val="sr-Cyrl-CS"/>
              </w:rPr>
              <w:t>1</w:t>
            </w:r>
          </w:p>
        </w:tc>
        <w:tc>
          <w:tcPr>
            <w:tcW w:w="630" w:type="dxa"/>
          </w:tcPr>
          <w:p w:rsidR="00E61063" w:rsidRPr="00E1584B" w:rsidRDefault="00E1584B" w:rsidP="00116307">
            <w:pPr>
              <w:jc w:val="center"/>
              <w:rPr>
                <w:rFonts w:ascii="Arial" w:hAnsi="Arial" w:cs="Arial"/>
                <w:sz w:val="16"/>
                <w:szCs w:val="16"/>
              </w:rPr>
            </w:pPr>
            <w:r>
              <w:rPr>
                <w:rFonts w:ascii="Arial" w:hAnsi="Arial" w:cs="Arial"/>
                <w:sz w:val="16"/>
                <w:szCs w:val="16"/>
              </w:rPr>
              <w:t>0,5</w:t>
            </w:r>
          </w:p>
        </w:tc>
        <w:tc>
          <w:tcPr>
            <w:tcW w:w="360" w:type="dxa"/>
          </w:tcPr>
          <w:p w:rsidR="00E61063" w:rsidRPr="00A52585" w:rsidRDefault="00A52585" w:rsidP="00116307">
            <w:pPr>
              <w:jc w:val="center"/>
              <w:rPr>
                <w:rFonts w:ascii="Arial" w:hAnsi="Arial" w:cs="Arial"/>
                <w:sz w:val="16"/>
                <w:szCs w:val="16"/>
              </w:rPr>
            </w:pPr>
            <w:r>
              <w:rPr>
                <w:rFonts w:ascii="Arial" w:hAnsi="Arial" w:cs="Arial"/>
                <w:sz w:val="16"/>
                <w:szCs w:val="16"/>
              </w:rPr>
              <w:t>1</w:t>
            </w:r>
          </w:p>
        </w:tc>
        <w:tc>
          <w:tcPr>
            <w:tcW w:w="630" w:type="dxa"/>
          </w:tcPr>
          <w:p w:rsidR="00E61063" w:rsidRPr="00E1584B" w:rsidRDefault="00E1584B" w:rsidP="00116307">
            <w:pPr>
              <w:jc w:val="center"/>
              <w:rPr>
                <w:rFonts w:ascii="Arial" w:hAnsi="Arial" w:cs="Arial"/>
                <w:sz w:val="16"/>
                <w:szCs w:val="16"/>
              </w:rPr>
            </w:pPr>
            <w:r>
              <w:rPr>
                <w:rFonts w:ascii="Arial" w:hAnsi="Arial" w:cs="Arial"/>
                <w:sz w:val="16"/>
                <w:szCs w:val="16"/>
              </w:rPr>
              <w:t>-</w:t>
            </w:r>
          </w:p>
        </w:tc>
        <w:tc>
          <w:tcPr>
            <w:tcW w:w="540" w:type="dxa"/>
          </w:tcPr>
          <w:p w:rsidR="00E61063" w:rsidRPr="00E1584B" w:rsidRDefault="00E1584B" w:rsidP="00116307">
            <w:pPr>
              <w:jc w:val="center"/>
              <w:rPr>
                <w:rFonts w:ascii="Arial" w:hAnsi="Arial" w:cs="Arial"/>
                <w:sz w:val="16"/>
                <w:szCs w:val="16"/>
              </w:rPr>
            </w:pPr>
            <w:r>
              <w:rPr>
                <w:rFonts w:ascii="Arial" w:hAnsi="Arial" w:cs="Arial"/>
                <w:sz w:val="16"/>
                <w:szCs w:val="16"/>
              </w:rPr>
              <w:t>-</w:t>
            </w:r>
          </w:p>
        </w:tc>
        <w:tc>
          <w:tcPr>
            <w:tcW w:w="540" w:type="dxa"/>
          </w:tcPr>
          <w:p w:rsidR="00E61063" w:rsidRPr="00A52585" w:rsidRDefault="00E1584B" w:rsidP="00116307">
            <w:pPr>
              <w:jc w:val="center"/>
              <w:rPr>
                <w:rFonts w:ascii="Arial" w:hAnsi="Arial" w:cs="Arial"/>
                <w:sz w:val="16"/>
                <w:szCs w:val="16"/>
              </w:rPr>
            </w:pPr>
            <w:r>
              <w:rPr>
                <w:rFonts w:ascii="Arial" w:hAnsi="Arial" w:cs="Arial"/>
                <w:sz w:val="16"/>
                <w:szCs w:val="16"/>
              </w:rPr>
              <w:t>2</w:t>
            </w:r>
            <w:r w:rsidR="00A52585">
              <w:rPr>
                <w:rFonts w:ascii="Arial" w:hAnsi="Arial" w:cs="Arial"/>
                <w:sz w:val="16"/>
                <w:szCs w:val="16"/>
              </w:rPr>
              <w:t>4</w:t>
            </w:r>
          </w:p>
        </w:tc>
      </w:tr>
      <w:tr w:rsidR="00E61063" w:rsidRPr="00CE21EE" w:rsidTr="00E61063">
        <w:trPr>
          <w:gridAfter w:val="1"/>
          <w:wAfter w:w="450" w:type="dxa"/>
          <w:trHeight w:hRule="exact" w:val="578"/>
        </w:trPr>
        <w:tc>
          <w:tcPr>
            <w:tcW w:w="1278" w:type="dxa"/>
          </w:tcPr>
          <w:p w:rsidR="00E61063" w:rsidRPr="00613288" w:rsidRDefault="00E61063" w:rsidP="00116307">
            <w:pPr>
              <w:rPr>
                <w:rFonts w:ascii="Times New Roman" w:hAnsi="Times New Roman"/>
                <w:b/>
                <w:sz w:val="16"/>
                <w:szCs w:val="16"/>
                <w:lang w:val="sr-Cyrl-CS"/>
              </w:rPr>
            </w:pPr>
            <w:r w:rsidRPr="00613288">
              <w:rPr>
                <w:rFonts w:ascii="Times New Roman" w:hAnsi="Times New Roman"/>
                <w:b/>
                <w:sz w:val="16"/>
                <w:szCs w:val="16"/>
                <w:lang w:val="sr-Cyrl-CS"/>
              </w:rPr>
              <w:t>Манчић Александра</w:t>
            </w:r>
          </w:p>
        </w:tc>
        <w:tc>
          <w:tcPr>
            <w:tcW w:w="450" w:type="dxa"/>
          </w:tcPr>
          <w:p w:rsidR="00E61063" w:rsidRDefault="00E61063" w:rsidP="00116307">
            <w:pPr>
              <w:jc w:val="center"/>
              <w:rPr>
                <w:rFonts w:ascii="Arial" w:hAnsi="Arial" w:cs="Arial"/>
                <w:sz w:val="16"/>
                <w:szCs w:val="16"/>
                <w:lang w:val="sr-Cyrl-CS"/>
              </w:rPr>
            </w:pPr>
          </w:p>
          <w:p w:rsidR="00E61063" w:rsidRDefault="00E61063" w:rsidP="00116307">
            <w:pPr>
              <w:jc w:val="center"/>
              <w:rPr>
                <w:rFonts w:ascii="Arial" w:hAnsi="Arial" w:cs="Arial"/>
                <w:sz w:val="16"/>
                <w:szCs w:val="16"/>
                <w:lang w:val="sr-Cyrl-CS"/>
              </w:rPr>
            </w:pPr>
            <w:r>
              <w:rPr>
                <w:rFonts w:ascii="Arial" w:hAnsi="Arial" w:cs="Arial"/>
                <w:sz w:val="16"/>
                <w:szCs w:val="16"/>
                <w:lang w:val="sr-Cyrl-CS"/>
              </w:rPr>
              <w:t>-</w:t>
            </w:r>
          </w:p>
        </w:tc>
        <w:tc>
          <w:tcPr>
            <w:tcW w:w="450" w:type="dxa"/>
          </w:tcPr>
          <w:p w:rsidR="00E61063" w:rsidRPr="00933DD5" w:rsidRDefault="00E61063" w:rsidP="00116307">
            <w:pPr>
              <w:jc w:val="center"/>
              <w:rPr>
                <w:rFonts w:ascii="Arial" w:hAnsi="Arial" w:cs="Arial"/>
                <w:sz w:val="16"/>
                <w:szCs w:val="16"/>
                <w:lang w:val="sr-Cyrl-CS"/>
              </w:rPr>
            </w:pPr>
          </w:p>
          <w:p w:rsidR="00E61063" w:rsidRPr="00B826F9" w:rsidRDefault="00E61063" w:rsidP="00116307">
            <w:pPr>
              <w:jc w:val="center"/>
              <w:rPr>
                <w:rFonts w:ascii="Arial" w:hAnsi="Arial" w:cs="Arial"/>
                <w:sz w:val="16"/>
                <w:szCs w:val="16"/>
                <w:lang w:val="sr-Cyrl-CS"/>
              </w:rPr>
            </w:pPr>
            <w:r w:rsidRPr="00933DD5">
              <w:rPr>
                <w:rFonts w:ascii="Arial" w:hAnsi="Arial" w:cs="Arial"/>
                <w:sz w:val="16"/>
                <w:szCs w:val="16"/>
                <w:lang w:val="sr-Latn-CS"/>
              </w:rPr>
              <w:t>1</w:t>
            </w:r>
            <w:r w:rsidR="00E1584B">
              <w:rPr>
                <w:rFonts w:ascii="Arial" w:hAnsi="Arial" w:cs="Arial"/>
                <w:sz w:val="16"/>
                <w:szCs w:val="16"/>
                <w:lang w:val="sr-Cyrl-CS"/>
              </w:rPr>
              <w:t>0</w:t>
            </w:r>
          </w:p>
        </w:tc>
        <w:tc>
          <w:tcPr>
            <w:tcW w:w="450" w:type="dxa"/>
          </w:tcPr>
          <w:p w:rsidR="00E61063" w:rsidRPr="00933DD5" w:rsidRDefault="00E61063" w:rsidP="00116307">
            <w:pPr>
              <w:jc w:val="center"/>
              <w:rPr>
                <w:rFonts w:ascii="Arial" w:hAnsi="Arial" w:cs="Arial"/>
                <w:sz w:val="16"/>
                <w:szCs w:val="16"/>
                <w:lang w:val="sr-Cyrl-CS"/>
              </w:rPr>
            </w:pPr>
          </w:p>
          <w:p w:rsidR="00E61063" w:rsidRPr="00933DD5" w:rsidRDefault="00E1584B" w:rsidP="00116307">
            <w:pPr>
              <w:jc w:val="center"/>
              <w:rPr>
                <w:rFonts w:ascii="Arial" w:hAnsi="Arial" w:cs="Arial"/>
                <w:sz w:val="16"/>
                <w:szCs w:val="16"/>
                <w:lang w:val="sr-Cyrl-CS"/>
              </w:rPr>
            </w:pPr>
            <w:r>
              <w:rPr>
                <w:rFonts w:ascii="Arial" w:hAnsi="Arial" w:cs="Arial"/>
                <w:sz w:val="16"/>
                <w:szCs w:val="16"/>
                <w:lang w:val="sr-Cyrl-CS"/>
              </w:rPr>
              <w:t>-</w:t>
            </w:r>
          </w:p>
        </w:tc>
        <w:tc>
          <w:tcPr>
            <w:tcW w:w="450" w:type="dxa"/>
          </w:tcPr>
          <w:p w:rsidR="00E61063" w:rsidRPr="00933DD5" w:rsidRDefault="00E61063" w:rsidP="00116307">
            <w:pPr>
              <w:jc w:val="center"/>
              <w:rPr>
                <w:rFonts w:ascii="Arial" w:hAnsi="Arial" w:cs="Arial"/>
                <w:sz w:val="16"/>
                <w:szCs w:val="16"/>
                <w:lang w:val="sr-Cyrl-CS"/>
              </w:rPr>
            </w:pPr>
          </w:p>
          <w:p w:rsidR="00E61063" w:rsidRPr="00933DD5" w:rsidRDefault="00E1584B" w:rsidP="00116307">
            <w:pPr>
              <w:jc w:val="center"/>
              <w:rPr>
                <w:rFonts w:ascii="Arial" w:hAnsi="Arial" w:cs="Arial"/>
                <w:sz w:val="16"/>
                <w:szCs w:val="16"/>
                <w:lang w:val="sr-Cyrl-CS"/>
              </w:rPr>
            </w:pPr>
            <w:r>
              <w:rPr>
                <w:rFonts w:ascii="Arial" w:hAnsi="Arial" w:cs="Arial"/>
                <w:sz w:val="16"/>
                <w:szCs w:val="16"/>
                <w:lang w:val="sr-Cyrl-CS"/>
              </w:rPr>
              <w:t>1</w:t>
            </w:r>
          </w:p>
        </w:tc>
        <w:tc>
          <w:tcPr>
            <w:tcW w:w="540" w:type="dxa"/>
          </w:tcPr>
          <w:p w:rsidR="00E61063" w:rsidRPr="00933DD5" w:rsidRDefault="00E61063" w:rsidP="00116307">
            <w:pPr>
              <w:jc w:val="center"/>
              <w:rPr>
                <w:rFonts w:ascii="Arial" w:hAnsi="Arial" w:cs="Arial"/>
                <w:sz w:val="16"/>
                <w:szCs w:val="16"/>
                <w:lang w:val="sr-Cyrl-CS"/>
              </w:rPr>
            </w:pPr>
          </w:p>
          <w:p w:rsidR="00E61063" w:rsidRPr="00E1584B" w:rsidRDefault="00E1584B" w:rsidP="00116307">
            <w:pPr>
              <w:jc w:val="center"/>
              <w:rPr>
                <w:rFonts w:ascii="Arial" w:hAnsi="Arial" w:cs="Arial"/>
                <w:sz w:val="16"/>
                <w:szCs w:val="16"/>
              </w:rPr>
            </w:pPr>
            <w:r>
              <w:rPr>
                <w:rFonts w:ascii="Arial" w:hAnsi="Arial" w:cs="Arial"/>
                <w:sz w:val="16"/>
                <w:szCs w:val="16"/>
              </w:rPr>
              <w:t>2</w:t>
            </w:r>
          </w:p>
        </w:tc>
        <w:tc>
          <w:tcPr>
            <w:tcW w:w="360" w:type="dxa"/>
          </w:tcPr>
          <w:p w:rsidR="00E61063" w:rsidRPr="00933DD5" w:rsidRDefault="00E61063" w:rsidP="00116307">
            <w:pPr>
              <w:jc w:val="center"/>
              <w:rPr>
                <w:rFonts w:ascii="Arial" w:hAnsi="Arial" w:cs="Arial"/>
                <w:sz w:val="16"/>
                <w:szCs w:val="16"/>
                <w:lang w:val="sr-Cyrl-CS"/>
              </w:rPr>
            </w:pPr>
          </w:p>
          <w:p w:rsidR="00E61063" w:rsidRPr="00933DD5" w:rsidRDefault="00E1584B" w:rsidP="00116307">
            <w:pPr>
              <w:jc w:val="center"/>
              <w:rPr>
                <w:rFonts w:ascii="Arial" w:hAnsi="Arial" w:cs="Arial"/>
                <w:sz w:val="16"/>
                <w:szCs w:val="16"/>
                <w:lang w:val="sr-Cyrl-CS"/>
              </w:rPr>
            </w:pPr>
            <w:r>
              <w:rPr>
                <w:rFonts w:ascii="Arial" w:hAnsi="Arial" w:cs="Arial"/>
                <w:sz w:val="16"/>
                <w:szCs w:val="16"/>
                <w:lang w:val="sr-Cyrl-CS"/>
              </w:rPr>
              <w:t>-</w:t>
            </w:r>
          </w:p>
        </w:tc>
        <w:tc>
          <w:tcPr>
            <w:tcW w:w="540" w:type="dxa"/>
          </w:tcPr>
          <w:p w:rsidR="00E61063" w:rsidRPr="00933DD5" w:rsidRDefault="00E61063" w:rsidP="00116307">
            <w:pPr>
              <w:jc w:val="center"/>
              <w:rPr>
                <w:rFonts w:ascii="Arial" w:hAnsi="Arial" w:cs="Arial"/>
                <w:sz w:val="16"/>
                <w:szCs w:val="16"/>
                <w:lang w:val="sr-Cyrl-CS"/>
              </w:rPr>
            </w:pPr>
          </w:p>
          <w:p w:rsidR="00E61063" w:rsidRPr="00E1584B" w:rsidRDefault="00E1584B" w:rsidP="00116307">
            <w:pPr>
              <w:jc w:val="center"/>
              <w:rPr>
                <w:rFonts w:ascii="Arial" w:hAnsi="Arial" w:cs="Arial"/>
                <w:sz w:val="16"/>
                <w:szCs w:val="16"/>
              </w:rPr>
            </w:pPr>
            <w:r>
              <w:rPr>
                <w:rFonts w:ascii="Arial" w:hAnsi="Arial" w:cs="Arial"/>
                <w:sz w:val="16"/>
                <w:szCs w:val="16"/>
              </w:rPr>
              <w:t>-</w:t>
            </w:r>
          </w:p>
        </w:tc>
        <w:tc>
          <w:tcPr>
            <w:tcW w:w="540" w:type="dxa"/>
          </w:tcPr>
          <w:p w:rsidR="00E61063" w:rsidRPr="00933DD5" w:rsidRDefault="00E61063" w:rsidP="00116307">
            <w:pPr>
              <w:jc w:val="center"/>
              <w:rPr>
                <w:rFonts w:ascii="Arial" w:hAnsi="Arial" w:cs="Arial"/>
                <w:sz w:val="16"/>
                <w:szCs w:val="16"/>
                <w:lang w:val="sr-Cyrl-CS"/>
              </w:rPr>
            </w:pPr>
          </w:p>
          <w:p w:rsidR="00E61063" w:rsidRPr="00933DD5" w:rsidRDefault="00E1584B" w:rsidP="00116307">
            <w:pPr>
              <w:jc w:val="center"/>
              <w:rPr>
                <w:rFonts w:ascii="Arial" w:hAnsi="Arial" w:cs="Arial"/>
                <w:sz w:val="16"/>
                <w:szCs w:val="16"/>
                <w:lang w:val="sr-Cyrl-CS"/>
              </w:rPr>
            </w:pPr>
            <w:r>
              <w:rPr>
                <w:rFonts w:ascii="Arial" w:hAnsi="Arial" w:cs="Arial"/>
                <w:sz w:val="16"/>
                <w:szCs w:val="16"/>
                <w:lang w:val="sr-Cyrl-CS"/>
              </w:rPr>
              <w:t>2</w:t>
            </w:r>
          </w:p>
        </w:tc>
        <w:tc>
          <w:tcPr>
            <w:tcW w:w="360" w:type="dxa"/>
          </w:tcPr>
          <w:p w:rsidR="00E61063" w:rsidRPr="00933DD5" w:rsidRDefault="00E61063" w:rsidP="00116307">
            <w:pPr>
              <w:jc w:val="center"/>
              <w:rPr>
                <w:rFonts w:ascii="Arial" w:hAnsi="Arial" w:cs="Arial"/>
                <w:sz w:val="16"/>
                <w:szCs w:val="16"/>
                <w:lang w:val="sr-Cyrl-CS"/>
              </w:rPr>
            </w:pPr>
          </w:p>
          <w:p w:rsidR="00E61063" w:rsidRPr="00933DD5" w:rsidRDefault="00E1584B" w:rsidP="00116307">
            <w:pPr>
              <w:jc w:val="center"/>
              <w:rPr>
                <w:rFonts w:ascii="Arial" w:hAnsi="Arial" w:cs="Arial"/>
                <w:sz w:val="16"/>
                <w:szCs w:val="16"/>
                <w:lang w:val="sr-Cyrl-CS"/>
              </w:rPr>
            </w:pPr>
            <w:r>
              <w:rPr>
                <w:rFonts w:ascii="Arial" w:hAnsi="Arial" w:cs="Arial"/>
                <w:sz w:val="16"/>
                <w:szCs w:val="16"/>
                <w:lang w:val="sr-Cyrl-CS"/>
              </w:rPr>
              <w:t>15</w:t>
            </w:r>
          </w:p>
        </w:tc>
        <w:tc>
          <w:tcPr>
            <w:tcW w:w="450" w:type="dxa"/>
          </w:tcPr>
          <w:p w:rsidR="00E61063" w:rsidRPr="00933DD5" w:rsidRDefault="00E61063" w:rsidP="00116307">
            <w:pPr>
              <w:jc w:val="center"/>
              <w:rPr>
                <w:rFonts w:ascii="Arial" w:hAnsi="Arial" w:cs="Arial"/>
                <w:sz w:val="16"/>
                <w:szCs w:val="16"/>
                <w:lang w:val="sr-Cyrl-CS"/>
              </w:rPr>
            </w:pPr>
          </w:p>
          <w:p w:rsidR="00E61063" w:rsidRPr="00933DD5" w:rsidRDefault="00E1584B" w:rsidP="00E1584B">
            <w:pPr>
              <w:rPr>
                <w:rFonts w:ascii="Arial" w:hAnsi="Arial" w:cs="Arial"/>
                <w:sz w:val="16"/>
                <w:szCs w:val="16"/>
                <w:lang w:val="sr-Cyrl-CS"/>
              </w:rPr>
            </w:pPr>
            <w:r>
              <w:rPr>
                <w:rFonts w:ascii="Arial" w:hAnsi="Arial" w:cs="Arial"/>
                <w:sz w:val="16"/>
                <w:szCs w:val="16"/>
                <w:lang w:val="sr-Cyrl-CS"/>
              </w:rPr>
              <w:t>4</w:t>
            </w:r>
          </w:p>
        </w:tc>
        <w:tc>
          <w:tcPr>
            <w:tcW w:w="540" w:type="dxa"/>
          </w:tcPr>
          <w:p w:rsidR="00E61063" w:rsidRPr="00933DD5" w:rsidRDefault="00E61063" w:rsidP="00116307">
            <w:pPr>
              <w:jc w:val="center"/>
              <w:rPr>
                <w:rFonts w:ascii="Arial" w:hAnsi="Arial" w:cs="Arial"/>
                <w:sz w:val="16"/>
                <w:szCs w:val="16"/>
                <w:lang w:val="sr-Cyrl-CS"/>
              </w:rPr>
            </w:pPr>
          </w:p>
          <w:p w:rsidR="00E61063" w:rsidRPr="00933DD5" w:rsidRDefault="00E1584B" w:rsidP="00116307">
            <w:pPr>
              <w:jc w:val="center"/>
              <w:rPr>
                <w:rFonts w:ascii="Arial" w:hAnsi="Arial" w:cs="Arial"/>
                <w:sz w:val="16"/>
                <w:szCs w:val="16"/>
                <w:lang w:val="sr-Cyrl-CS"/>
              </w:rPr>
            </w:pPr>
            <w:r>
              <w:rPr>
                <w:rFonts w:ascii="Arial" w:hAnsi="Arial" w:cs="Arial"/>
                <w:sz w:val="16"/>
                <w:szCs w:val="16"/>
                <w:lang w:val="sr-Cyrl-CS"/>
              </w:rPr>
              <w:t>19</w:t>
            </w:r>
          </w:p>
        </w:tc>
        <w:tc>
          <w:tcPr>
            <w:tcW w:w="540" w:type="dxa"/>
          </w:tcPr>
          <w:p w:rsidR="00E61063" w:rsidRPr="00933DD5" w:rsidRDefault="00E61063" w:rsidP="00116307">
            <w:pPr>
              <w:rPr>
                <w:rFonts w:ascii="Arial" w:hAnsi="Arial" w:cs="Arial"/>
                <w:sz w:val="16"/>
                <w:szCs w:val="16"/>
                <w:lang w:val="sr-Cyrl-CS"/>
              </w:rPr>
            </w:pPr>
          </w:p>
          <w:p w:rsidR="00E61063" w:rsidRPr="00933DD5" w:rsidRDefault="00E61063" w:rsidP="00116307">
            <w:pPr>
              <w:jc w:val="center"/>
            </w:pPr>
            <w:r>
              <w:rPr>
                <w:rFonts w:ascii="Arial" w:hAnsi="Arial" w:cs="Arial"/>
                <w:sz w:val="16"/>
                <w:szCs w:val="16"/>
                <w:lang w:val="sr-Cyrl-CS"/>
              </w:rPr>
              <w:t>1</w:t>
            </w:r>
          </w:p>
        </w:tc>
        <w:tc>
          <w:tcPr>
            <w:tcW w:w="540" w:type="dxa"/>
          </w:tcPr>
          <w:p w:rsidR="00E61063" w:rsidRPr="00933DD5" w:rsidRDefault="00E61063" w:rsidP="00116307">
            <w:pPr>
              <w:jc w:val="center"/>
              <w:rPr>
                <w:rFonts w:ascii="Arial" w:hAnsi="Arial" w:cs="Arial"/>
                <w:sz w:val="16"/>
                <w:szCs w:val="16"/>
                <w:lang w:val="sr-Cyrl-CS"/>
              </w:rPr>
            </w:pPr>
          </w:p>
          <w:p w:rsidR="00E61063" w:rsidRPr="00933DD5" w:rsidRDefault="002B13DB" w:rsidP="00116307">
            <w:pPr>
              <w:jc w:val="center"/>
              <w:rPr>
                <w:rFonts w:ascii="Arial" w:hAnsi="Arial" w:cs="Arial"/>
                <w:sz w:val="16"/>
                <w:szCs w:val="16"/>
                <w:lang w:val="sr-Cyrl-CS"/>
              </w:rPr>
            </w:pPr>
            <w:r>
              <w:rPr>
                <w:rFonts w:ascii="Arial" w:hAnsi="Arial" w:cs="Arial"/>
                <w:sz w:val="16"/>
                <w:szCs w:val="16"/>
                <w:lang w:val="sr-Cyrl-CS"/>
              </w:rPr>
              <w:t>1</w:t>
            </w:r>
          </w:p>
        </w:tc>
        <w:tc>
          <w:tcPr>
            <w:tcW w:w="540" w:type="dxa"/>
          </w:tcPr>
          <w:p w:rsidR="00E61063" w:rsidRPr="00933DD5" w:rsidRDefault="00E61063" w:rsidP="00116307">
            <w:pPr>
              <w:jc w:val="center"/>
              <w:rPr>
                <w:rFonts w:ascii="Arial" w:hAnsi="Arial" w:cs="Arial"/>
                <w:sz w:val="16"/>
                <w:szCs w:val="16"/>
                <w:lang w:val="sr-Cyrl-CS"/>
              </w:rPr>
            </w:pPr>
          </w:p>
          <w:p w:rsidR="00E61063" w:rsidRPr="00933DD5" w:rsidRDefault="002B13DB" w:rsidP="00116307">
            <w:pPr>
              <w:jc w:val="center"/>
              <w:rPr>
                <w:rFonts w:ascii="Arial" w:hAnsi="Arial" w:cs="Arial"/>
                <w:sz w:val="16"/>
                <w:szCs w:val="16"/>
                <w:lang w:val="sr-Cyrl-CS"/>
              </w:rPr>
            </w:pPr>
            <w:r>
              <w:rPr>
                <w:rFonts w:ascii="Arial" w:hAnsi="Arial" w:cs="Arial"/>
                <w:sz w:val="16"/>
                <w:szCs w:val="16"/>
                <w:lang w:val="sr-Cyrl-CS"/>
              </w:rPr>
              <w:t>1</w:t>
            </w:r>
          </w:p>
        </w:tc>
        <w:tc>
          <w:tcPr>
            <w:tcW w:w="630" w:type="dxa"/>
          </w:tcPr>
          <w:p w:rsidR="00E61063" w:rsidRPr="00933DD5" w:rsidRDefault="00E61063" w:rsidP="00116307">
            <w:pPr>
              <w:jc w:val="center"/>
              <w:rPr>
                <w:rFonts w:ascii="Arial" w:hAnsi="Arial" w:cs="Arial"/>
                <w:sz w:val="16"/>
                <w:szCs w:val="16"/>
                <w:lang w:val="sr-Cyrl-CS"/>
              </w:rPr>
            </w:pPr>
          </w:p>
          <w:p w:rsidR="00E61063" w:rsidRPr="00933DD5" w:rsidRDefault="00E1584B" w:rsidP="00116307">
            <w:pPr>
              <w:jc w:val="center"/>
              <w:rPr>
                <w:rFonts w:ascii="Arial" w:hAnsi="Arial" w:cs="Arial"/>
                <w:sz w:val="16"/>
                <w:szCs w:val="16"/>
                <w:lang w:val="sr-Cyrl-CS"/>
              </w:rPr>
            </w:pPr>
            <w:r>
              <w:rPr>
                <w:rFonts w:ascii="Arial" w:hAnsi="Arial" w:cs="Arial"/>
                <w:sz w:val="16"/>
                <w:szCs w:val="16"/>
                <w:lang w:val="sr-Cyrl-CS"/>
              </w:rPr>
              <w:t>-</w:t>
            </w:r>
          </w:p>
        </w:tc>
        <w:tc>
          <w:tcPr>
            <w:tcW w:w="450" w:type="dxa"/>
          </w:tcPr>
          <w:p w:rsidR="00E61063" w:rsidRPr="00933DD5" w:rsidRDefault="00E61063" w:rsidP="00116307">
            <w:pPr>
              <w:jc w:val="center"/>
              <w:rPr>
                <w:rFonts w:ascii="Arial" w:hAnsi="Arial" w:cs="Arial"/>
                <w:sz w:val="16"/>
                <w:szCs w:val="16"/>
                <w:lang w:val="sr-Cyrl-CS"/>
              </w:rPr>
            </w:pPr>
          </w:p>
          <w:p w:rsidR="00E61063" w:rsidRPr="00933DD5" w:rsidRDefault="00E61063" w:rsidP="00116307">
            <w:pPr>
              <w:jc w:val="center"/>
              <w:rPr>
                <w:rFonts w:ascii="Arial" w:hAnsi="Arial" w:cs="Arial"/>
                <w:sz w:val="16"/>
                <w:szCs w:val="16"/>
                <w:lang w:val="sr-Cyrl-CS"/>
              </w:rPr>
            </w:pPr>
            <w:r w:rsidRPr="00933DD5">
              <w:rPr>
                <w:rFonts w:ascii="Arial" w:hAnsi="Arial" w:cs="Arial"/>
                <w:sz w:val="16"/>
                <w:szCs w:val="16"/>
                <w:lang w:val="sr-Cyrl-CS"/>
              </w:rPr>
              <w:t>-</w:t>
            </w:r>
          </w:p>
        </w:tc>
        <w:tc>
          <w:tcPr>
            <w:tcW w:w="630" w:type="dxa"/>
          </w:tcPr>
          <w:p w:rsidR="00E61063" w:rsidRPr="00E1584B" w:rsidRDefault="002B13DB" w:rsidP="00E1584B">
            <w:pPr>
              <w:jc w:val="center"/>
              <w:rPr>
                <w:rFonts w:ascii="Arial" w:hAnsi="Arial" w:cs="Arial"/>
                <w:sz w:val="16"/>
                <w:szCs w:val="16"/>
                <w:lang w:val="sr-Cyrl-CS"/>
              </w:rPr>
            </w:pPr>
            <w:r>
              <w:rPr>
                <w:rFonts w:ascii="Arial" w:hAnsi="Arial" w:cs="Arial"/>
                <w:sz w:val="16"/>
                <w:szCs w:val="16"/>
                <w:lang w:val="sr-Cyrl-CS"/>
              </w:rPr>
              <w:t>1</w:t>
            </w:r>
          </w:p>
        </w:tc>
        <w:tc>
          <w:tcPr>
            <w:tcW w:w="360" w:type="dxa"/>
          </w:tcPr>
          <w:p w:rsidR="00E61063" w:rsidRDefault="002B13DB" w:rsidP="00E1584B">
            <w:pPr>
              <w:rPr>
                <w:rFonts w:ascii="Arial" w:hAnsi="Arial" w:cs="Arial"/>
                <w:sz w:val="16"/>
                <w:szCs w:val="16"/>
                <w:lang w:val="sr-Cyrl-CS"/>
              </w:rPr>
            </w:pPr>
            <w:r>
              <w:rPr>
                <w:rFonts w:ascii="Arial" w:hAnsi="Arial" w:cs="Arial"/>
                <w:sz w:val="16"/>
                <w:szCs w:val="16"/>
                <w:lang w:val="sr-Cyrl-CS"/>
              </w:rPr>
              <w:t>1</w:t>
            </w:r>
          </w:p>
        </w:tc>
        <w:tc>
          <w:tcPr>
            <w:tcW w:w="630" w:type="dxa"/>
          </w:tcPr>
          <w:p w:rsidR="00E61063" w:rsidRDefault="00E1584B" w:rsidP="00116307">
            <w:pPr>
              <w:jc w:val="center"/>
              <w:rPr>
                <w:rFonts w:ascii="Arial" w:hAnsi="Arial" w:cs="Arial"/>
                <w:sz w:val="16"/>
                <w:szCs w:val="16"/>
                <w:lang w:val="sr-Cyrl-CS"/>
              </w:rPr>
            </w:pPr>
            <w:r>
              <w:rPr>
                <w:rFonts w:ascii="Arial" w:hAnsi="Arial" w:cs="Arial"/>
                <w:sz w:val="16"/>
                <w:szCs w:val="16"/>
                <w:lang w:val="sr-Cyrl-CS"/>
              </w:rPr>
              <w:t>-</w:t>
            </w:r>
          </w:p>
        </w:tc>
        <w:tc>
          <w:tcPr>
            <w:tcW w:w="540" w:type="dxa"/>
          </w:tcPr>
          <w:p w:rsidR="00E61063" w:rsidRDefault="00E1584B" w:rsidP="00116307">
            <w:pPr>
              <w:jc w:val="center"/>
              <w:rPr>
                <w:rFonts w:ascii="Arial" w:hAnsi="Arial" w:cs="Arial"/>
                <w:sz w:val="16"/>
                <w:szCs w:val="16"/>
                <w:lang w:val="sr-Cyrl-CS"/>
              </w:rPr>
            </w:pPr>
            <w:r>
              <w:rPr>
                <w:rFonts w:ascii="Arial" w:hAnsi="Arial" w:cs="Arial"/>
                <w:sz w:val="16"/>
                <w:szCs w:val="16"/>
                <w:lang w:val="sr-Cyrl-CS"/>
              </w:rPr>
              <w:t>-</w:t>
            </w:r>
          </w:p>
        </w:tc>
        <w:tc>
          <w:tcPr>
            <w:tcW w:w="540" w:type="dxa"/>
          </w:tcPr>
          <w:p w:rsidR="00E61063" w:rsidRDefault="00E1584B" w:rsidP="00116307">
            <w:pPr>
              <w:jc w:val="center"/>
              <w:rPr>
                <w:rFonts w:ascii="Arial" w:hAnsi="Arial" w:cs="Arial"/>
                <w:sz w:val="16"/>
                <w:szCs w:val="16"/>
                <w:lang w:val="sr-Cyrl-CS"/>
              </w:rPr>
            </w:pPr>
            <w:r>
              <w:rPr>
                <w:rFonts w:ascii="Arial" w:hAnsi="Arial" w:cs="Arial"/>
                <w:sz w:val="16"/>
                <w:szCs w:val="16"/>
                <w:lang w:val="sr-Cyrl-CS"/>
              </w:rPr>
              <w:t>2</w:t>
            </w:r>
            <w:r w:rsidR="002B13DB">
              <w:rPr>
                <w:rFonts w:ascii="Arial" w:hAnsi="Arial" w:cs="Arial"/>
                <w:sz w:val="16"/>
                <w:szCs w:val="16"/>
                <w:lang w:val="sr-Cyrl-CS"/>
              </w:rPr>
              <w:t>4</w:t>
            </w:r>
          </w:p>
        </w:tc>
      </w:tr>
      <w:tr w:rsidR="00E61063" w:rsidRPr="00CE21EE" w:rsidTr="00E61063">
        <w:trPr>
          <w:gridAfter w:val="1"/>
          <w:wAfter w:w="450" w:type="dxa"/>
          <w:trHeight w:hRule="exact" w:val="556"/>
        </w:trPr>
        <w:tc>
          <w:tcPr>
            <w:tcW w:w="1278" w:type="dxa"/>
          </w:tcPr>
          <w:p w:rsidR="00E61063" w:rsidRPr="00613288" w:rsidRDefault="00E61063" w:rsidP="00116307">
            <w:pPr>
              <w:rPr>
                <w:rFonts w:ascii="Times New Roman" w:hAnsi="Times New Roman"/>
                <w:b/>
                <w:sz w:val="16"/>
                <w:szCs w:val="16"/>
                <w:lang w:val="sr-Cyrl-CS"/>
              </w:rPr>
            </w:pPr>
            <w:r w:rsidRPr="00613288">
              <w:rPr>
                <w:rFonts w:ascii="Times New Roman" w:hAnsi="Times New Roman"/>
                <w:b/>
                <w:sz w:val="16"/>
                <w:szCs w:val="16"/>
                <w:lang w:val="sr-Cyrl-CS"/>
              </w:rPr>
              <w:t>Петровић  Виолета</w:t>
            </w:r>
          </w:p>
        </w:tc>
        <w:tc>
          <w:tcPr>
            <w:tcW w:w="450" w:type="dxa"/>
          </w:tcPr>
          <w:p w:rsidR="00E61063" w:rsidRDefault="00E61063" w:rsidP="00116307">
            <w:pPr>
              <w:jc w:val="center"/>
              <w:rPr>
                <w:rFonts w:ascii="Arial" w:hAnsi="Arial" w:cs="Arial"/>
                <w:sz w:val="16"/>
                <w:szCs w:val="16"/>
                <w:lang w:val="sr-Cyrl-CS"/>
              </w:rPr>
            </w:pPr>
          </w:p>
          <w:p w:rsidR="00E61063" w:rsidRPr="00E24560" w:rsidRDefault="00E61063" w:rsidP="00116307">
            <w:pPr>
              <w:jc w:val="center"/>
              <w:rPr>
                <w:rFonts w:ascii="Arial" w:hAnsi="Arial" w:cs="Arial"/>
                <w:sz w:val="16"/>
                <w:szCs w:val="16"/>
                <w:lang w:val="sr-Cyrl-CS"/>
              </w:rPr>
            </w:pPr>
            <w:r>
              <w:rPr>
                <w:rFonts w:ascii="Arial" w:hAnsi="Arial" w:cs="Arial"/>
                <w:sz w:val="16"/>
                <w:szCs w:val="16"/>
                <w:lang w:val="sr-Cyrl-CS"/>
              </w:rPr>
              <w:t>-</w:t>
            </w:r>
          </w:p>
        </w:tc>
        <w:tc>
          <w:tcPr>
            <w:tcW w:w="450" w:type="dxa"/>
          </w:tcPr>
          <w:p w:rsidR="00E61063" w:rsidRDefault="00E61063" w:rsidP="00116307">
            <w:pPr>
              <w:jc w:val="center"/>
              <w:rPr>
                <w:rFonts w:ascii="Arial" w:hAnsi="Arial" w:cs="Arial"/>
                <w:sz w:val="16"/>
                <w:szCs w:val="16"/>
                <w:lang w:val="sr-Cyrl-CS"/>
              </w:rPr>
            </w:pPr>
          </w:p>
          <w:p w:rsidR="00E61063" w:rsidRPr="00E24560" w:rsidRDefault="00E61063" w:rsidP="00116307">
            <w:pPr>
              <w:jc w:val="center"/>
              <w:rPr>
                <w:rFonts w:ascii="Arial" w:hAnsi="Arial" w:cs="Arial"/>
                <w:sz w:val="16"/>
                <w:szCs w:val="16"/>
                <w:lang w:val="sr-Cyrl-CS"/>
              </w:rPr>
            </w:pPr>
            <w:r>
              <w:rPr>
                <w:rFonts w:ascii="Arial" w:hAnsi="Arial" w:cs="Arial"/>
                <w:sz w:val="16"/>
                <w:szCs w:val="16"/>
                <w:lang w:val="sr-Cyrl-CS"/>
              </w:rPr>
              <w:t>6</w:t>
            </w:r>
          </w:p>
        </w:tc>
        <w:tc>
          <w:tcPr>
            <w:tcW w:w="450" w:type="dxa"/>
          </w:tcPr>
          <w:p w:rsidR="00E61063" w:rsidRDefault="00E61063" w:rsidP="00116307">
            <w:pPr>
              <w:jc w:val="center"/>
              <w:rPr>
                <w:rFonts w:ascii="Arial" w:hAnsi="Arial" w:cs="Arial"/>
                <w:sz w:val="16"/>
                <w:szCs w:val="16"/>
                <w:lang w:val="sr-Cyrl-CS"/>
              </w:rPr>
            </w:pPr>
          </w:p>
          <w:p w:rsidR="00E61063" w:rsidRPr="00E24560" w:rsidRDefault="00E1584B" w:rsidP="00116307">
            <w:pPr>
              <w:jc w:val="center"/>
              <w:rPr>
                <w:rFonts w:ascii="Arial" w:hAnsi="Arial" w:cs="Arial"/>
                <w:sz w:val="16"/>
                <w:szCs w:val="16"/>
                <w:lang w:val="sr-Cyrl-CS"/>
              </w:rPr>
            </w:pPr>
            <w:r>
              <w:rPr>
                <w:rFonts w:ascii="Arial" w:hAnsi="Arial" w:cs="Arial"/>
                <w:sz w:val="16"/>
                <w:szCs w:val="16"/>
                <w:lang w:val="sr-Cyrl-CS"/>
              </w:rPr>
              <w:t>-</w:t>
            </w:r>
          </w:p>
        </w:tc>
        <w:tc>
          <w:tcPr>
            <w:tcW w:w="450" w:type="dxa"/>
          </w:tcPr>
          <w:p w:rsidR="00E61063" w:rsidRDefault="00E61063" w:rsidP="00116307">
            <w:pPr>
              <w:jc w:val="center"/>
              <w:rPr>
                <w:rFonts w:ascii="Arial" w:hAnsi="Arial" w:cs="Arial"/>
                <w:sz w:val="16"/>
                <w:szCs w:val="16"/>
                <w:lang w:val="sr-Cyrl-CS"/>
              </w:rPr>
            </w:pPr>
          </w:p>
          <w:p w:rsidR="00E61063" w:rsidRPr="00E24560" w:rsidRDefault="00E1584B" w:rsidP="00116307">
            <w:pPr>
              <w:jc w:val="center"/>
              <w:rPr>
                <w:rFonts w:ascii="Arial" w:hAnsi="Arial" w:cs="Arial"/>
                <w:sz w:val="16"/>
                <w:szCs w:val="16"/>
                <w:lang w:val="sr-Cyrl-CS"/>
              </w:rPr>
            </w:pPr>
            <w:r>
              <w:rPr>
                <w:rFonts w:ascii="Arial" w:hAnsi="Arial" w:cs="Arial"/>
                <w:sz w:val="16"/>
                <w:szCs w:val="16"/>
                <w:lang w:val="sr-Cyrl-CS"/>
              </w:rPr>
              <w:t>-</w:t>
            </w:r>
          </w:p>
        </w:tc>
        <w:tc>
          <w:tcPr>
            <w:tcW w:w="540" w:type="dxa"/>
          </w:tcPr>
          <w:p w:rsidR="00E61063" w:rsidRDefault="00E61063" w:rsidP="00116307">
            <w:pPr>
              <w:jc w:val="center"/>
              <w:rPr>
                <w:rFonts w:ascii="Arial" w:hAnsi="Arial" w:cs="Arial"/>
                <w:sz w:val="16"/>
                <w:szCs w:val="16"/>
                <w:lang w:val="sr-Cyrl-CS"/>
              </w:rPr>
            </w:pPr>
          </w:p>
          <w:p w:rsidR="00E61063" w:rsidRPr="00E24560" w:rsidRDefault="00E1584B" w:rsidP="00116307">
            <w:pPr>
              <w:jc w:val="center"/>
              <w:rPr>
                <w:rFonts w:ascii="Arial" w:hAnsi="Arial" w:cs="Arial"/>
                <w:sz w:val="16"/>
                <w:szCs w:val="16"/>
                <w:lang w:val="sr-Cyrl-CS"/>
              </w:rPr>
            </w:pPr>
            <w:r>
              <w:rPr>
                <w:rFonts w:ascii="Arial" w:hAnsi="Arial" w:cs="Arial"/>
                <w:sz w:val="16"/>
                <w:szCs w:val="16"/>
                <w:lang w:val="sr-Cyrl-CS"/>
              </w:rPr>
              <w:t>1</w:t>
            </w:r>
          </w:p>
        </w:tc>
        <w:tc>
          <w:tcPr>
            <w:tcW w:w="360" w:type="dxa"/>
          </w:tcPr>
          <w:p w:rsidR="00E61063" w:rsidRDefault="00E61063" w:rsidP="00116307">
            <w:pPr>
              <w:jc w:val="center"/>
              <w:rPr>
                <w:rFonts w:ascii="Arial" w:hAnsi="Arial" w:cs="Arial"/>
                <w:sz w:val="16"/>
                <w:szCs w:val="16"/>
                <w:lang w:val="sr-Cyrl-CS"/>
              </w:rPr>
            </w:pPr>
          </w:p>
          <w:p w:rsidR="00E61063" w:rsidRPr="00E24560" w:rsidRDefault="00E61063" w:rsidP="00116307">
            <w:pPr>
              <w:jc w:val="center"/>
              <w:rPr>
                <w:rFonts w:ascii="Arial" w:hAnsi="Arial" w:cs="Arial"/>
                <w:sz w:val="16"/>
                <w:szCs w:val="16"/>
                <w:lang w:val="sr-Cyrl-CS"/>
              </w:rPr>
            </w:pPr>
            <w:r>
              <w:rPr>
                <w:rFonts w:ascii="Arial" w:hAnsi="Arial" w:cs="Arial"/>
                <w:sz w:val="16"/>
                <w:szCs w:val="16"/>
                <w:lang w:val="sr-Cyrl-CS"/>
              </w:rPr>
              <w:t>-</w:t>
            </w:r>
          </w:p>
        </w:tc>
        <w:tc>
          <w:tcPr>
            <w:tcW w:w="540" w:type="dxa"/>
          </w:tcPr>
          <w:p w:rsidR="00E61063" w:rsidRDefault="00E61063" w:rsidP="00116307">
            <w:pPr>
              <w:jc w:val="center"/>
              <w:rPr>
                <w:rFonts w:ascii="Arial" w:hAnsi="Arial" w:cs="Arial"/>
                <w:sz w:val="16"/>
                <w:szCs w:val="16"/>
                <w:lang w:val="sr-Cyrl-CS"/>
              </w:rPr>
            </w:pPr>
          </w:p>
          <w:p w:rsidR="00E61063" w:rsidRPr="00AF13BF" w:rsidRDefault="00E61063" w:rsidP="00116307">
            <w:pPr>
              <w:jc w:val="center"/>
              <w:rPr>
                <w:rFonts w:ascii="Arial" w:hAnsi="Arial" w:cs="Arial"/>
                <w:sz w:val="16"/>
                <w:szCs w:val="16"/>
                <w:lang w:val="sr-Latn-CS"/>
              </w:rPr>
            </w:pPr>
            <w:r>
              <w:rPr>
                <w:rFonts w:ascii="Arial" w:hAnsi="Arial" w:cs="Arial"/>
                <w:sz w:val="16"/>
                <w:szCs w:val="16"/>
                <w:lang w:val="sr-Latn-CS"/>
              </w:rPr>
              <w:t>1</w:t>
            </w:r>
          </w:p>
        </w:tc>
        <w:tc>
          <w:tcPr>
            <w:tcW w:w="540" w:type="dxa"/>
          </w:tcPr>
          <w:p w:rsidR="00E61063" w:rsidRDefault="00E61063" w:rsidP="00116307">
            <w:pPr>
              <w:jc w:val="center"/>
              <w:rPr>
                <w:rFonts w:ascii="Arial" w:hAnsi="Arial" w:cs="Arial"/>
                <w:sz w:val="16"/>
                <w:szCs w:val="16"/>
                <w:lang w:val="sr-Cyrl-CS"/>
              </w:rPr>
            </w:pPr>
          </w:p>
          <w:p w:rsidR="00E61063" w:rsidRPr="00E1584B" w:rsidRDefault="00E1584B" w:rsidP="00116307">
            <w:pPr>
              <w:jc w:val="center"/>
              <w:rPr>
                <w:rFonts w:ascii="Arial" w:hAnsi="Arial" w:cs="Arial"/>
                <w:sz w:val="16"/>
                <w:szCs w:val="16"/>
              </w:rPr>
            </w:pPr>
            <w:r>
              <w:rPr>
                <w:rFonts w:ascii="Arial" w:hAnsi="Arial" w:cs="Arial"/>
                <w:sz w:val="16"/>
                <w:szCs w:val="16"/>
              </w:rPr>
              <w:t>-</w:t>
            </w:r>
          </w:p>
        </w:tc>
        <w:tc>
          <w:tcPr>
            <w:tcW w:w="360" w:type="dxa"/>
          </w:tcPr>
          <w:p w:rsidR="00E61063" w:rsidRDefault="00E61063" w:rsidP="00116307">
            <w:pPr>
              <w:jc w:val="center"/>
              <w:rPr>
                <w:rFonts w:ascii="Arial" w:hAnsi="Arial" w:cs="Arial"/>
                <w:sz w:val="16"/>
                <w:szCs w:val="16"/>
                <w:lang w:val="sr-Cyrl-CS"/>
              </w:rPr>
            </w:pPr>
          </w:p>
          <w:p w:rsidR="00E61063" w:rsidRPr="00E1584B" w:rsidRDefault="00E1584B" w:rsidP="00116307">
            <w:pPr>
              <w:jc w:val="center"/>
              <w:rPr>
                <w:rFonts w:ascii="Arial" w:hAnsi="Arial" w:cs="Arial"/>
                <w:sz w:val="16"/>
                <w:szCs w:val="16"/>
              </w:rPr>
            </w:pPr>
            <w:r>
              <w:rPr>
                <w:rFonts w:ascii="Arial" w:hAnsi="Arial" w:cs="Arial"/>
                <w:sz w:val="16"/>
                <w:szCs w:val="16"/>
              </w:rPr>
              <w:t>8</w:t>
            </w:r>
          </w:p>
        </w:tc>
        <w:tc>
          <w:tcPr>
            <w:tcW w:w="450" w:type="dxa"/>
          </w:tcPr>
          <w:p w:rsidR="00E61063" w:rsidRDefault="00E61063" w:rsidP="00116307">
            <w:pPr>
              <w:jc w:val="center"/>
              <w:rPr>
                <w:rFonts w:ascii="Arial" w:hAnsi="Arial" w:cs="Arial"/>
                <w:sz w:val="16"/>
                <w:szCs w:val="16"/>
                <w:lang w:val="sr-Cyrl-CS"/>
              </w:rPr>
            </w:pPr>
          </w:p>
          <w:p w:rsidR="00E61063" w:rsidRPr="00E24560" w:rsidRDefault="00E1584B" w:rsidP="00E1584B">
            <w:pPr>
              <w:rPr>
                <w:rFonts w:ascii="Arial" w:hAnsi="Arial" w:cs="Arial"/>
                <w:sz w:val="16"/>
                <w:szCs w:val="16"/>
                <w:lang w:val="sr-Cyrl-CS"/>
              </w:rPr>
            </w:pPr>
            <w:r>
              <w:rPr>
                <w:rFonts w:ascii="Arial" w:hAnsi="Arial" w:cs="Arial"/>
                <w:sz w:val="16"/>
                <w:szCs w:val="16"/>
                <w:lang w:val="sr-Cyrl-CS"/>
              </w:rPr>
              <w:t>2</w:t>
            </w:r>
          </w:p>
        </w:tc>
        <w:tc>
          <w:tcPr>
            <w:tcW w:w="540" w:type="dxa"/>
          </w:tcPr>
          <w:p w:rsidR="00E61063" w:rsidRDefault="00E61063" w:rsidP="00116307">
            <w:pPr>
              <w:jc w:val="center"/>
              <w:rPr>
                <w:rFonts w:ascii="Arial" w:hAnsi="Arial" w:cs="Arial"/>
                <w:sz w:val="16"/>
                <w:szCs w:val="16"/>
                <w:lang w:val="sr-Cyrl-CS"/>
              </w:rPr>
            </w:pPr>
          </w:p>
          <w:p w:rsidR="00E61063" w:rsidRPr="00E1584B" w:rsidRDefault="00E1584B" w:rsidP="00116307">
            <w:pPr>
              <w:jc w:val="center"/>
              <w:rPr>
                <w:rFonts w:ascii="Arial" w:hAnsi="Arial" w:cs="Arial"/>
                <w:sz w:val="16"/>
                <w:szCs w:val="16"/>
              </w:rPr>
            </w:pPr>
            <w:r>
              <w:rPr>
                <w:rFonts w:ascii="Arial" w:hAnsi="Arial" w:cs="Arial"/>
                <w:sz w:val="16"/>
                <w:szCs w:val="16"/>
              </w:rPr>
              <w:t>10</w:t>
            </w:r>
          </w:p>
        </w:tc>
        <w:tc>
          <w:tcPr>
            <w:tcW w:w="540" w:type="dxa"/>
          </w:tcPr>
          <w:p w:rsidR="00E61063" w:rsidRDefault="00E61063" w:rsidP="00116307">
            <w:pPr>
              <w:jc w:val="center"/>
              <w:rPr>
                <w:rFonts w:ascii="Arial" w:hAnsi="Arial" w:cs="Arial"/>
                <w:sz w:val="16"/>
                <w:szCs w:val="16"/>
                <w:lang w:val="sr-Cyrl-CS"/>
              </w:rPr>
            </w:pPr>
          </w:p>
          <w:p w:rsidR="00E61063" w:rsidRPr="00E24560" w:rsidRDefault="00E61063" w:rsidP="00116307">
            <w:pPr>
              <w:jc w:val="center"/>
              <w:rPr>
                <w:rFonts w:ascii="Arial" w:hAnsi="Arial" w:cs="Arial"/>
                <w:sz w:val="16"/>
                <w:szCs w:val="16"/>
                <w:lang w:val="sr-Cyrl-CS"/>
              </w:rPr>
            </w:pPr>
            <w:r>
              <w:rPr>
                <w:rFonts w:ascii="Arial" w:hAnsi="Arial" w:cs="Arial"/>
                <w:sz w:val="16"/>
                <w:szCs w:val="16"/>
                <w:lang w:val="sr-Cyrl-CS"/>
              </w:rPr>
              <w:t>0</w:t>
            </w:r>
            <w:r w:rsidR="00E1584B">
              <w:rPr>
                <w:rFonts w:ascii="Arial" w:hAnsi="Arial" w:cs="Arial"/>
                <w:sz w:val="16"/>
                <w:szCs w:val="16"/>
                <w:lang w:val="sr-Cyrl-CS"/>
              </w:rPr>
              <w:t>,5</w:t>
            </w:r>
          </w:p>
        </w:tc>
        <w:tc>
          <w:tcPr>
            <w:tcW w:w="540" w:type="dxa"/>
          </w:tcPr>
          <w:p w:rsidR="00E61063" w:rsidRDefault="00E61063" w:rsidP="00116307">
            <w:pPr>
              <w:jc w:val="center"/>
              <w:rPr>
                <w:rFonts w:ascii="Arial" w:hAnsi="Arial" w:cs="Arial"/>
                <w:sz w:val="16"/>
                <w:szCs w:val="16"/>
                <w:lang w:val="sr-Cyrl-CS"/>
              </w:rPr>
            </w:pPr>
          </w:p>
          <w:p w:rsidR="00E61063" w:rsidRPr="00E24560" w:rsidRDefault="00E61063" w:rsidP="00116307">
            <w:pPr>
              <w:jc w:val="center"/>
              <w:rPr>
                <w:rFonts w:ascii="Arial" w:hAnsi="Arial" w:cs="Arial"/>
                <w:sz w:val="16"/>
                <w:szCs w:val="16"/>
                <w:lang w:val="sr-Cyrl-CS"/>
              </w:rPr>
            </w:pPr>
            <w:r>
              <w:rPr>
                <w:rFonts w:ascii="Arial" w:hAnsi="Arial" w:cs="Arial"/>
                <w:sz w:val="16"/>
                <w:szCs w:val="16"/>
                <w:lang w:val="sr-Cyrl-CS"/>
              </w:rPr>
              <w:t>0.</w:t>
            </w:r>
            <w:r w:rsidR="00E1584B">
              <w:rPr>
                <w:rFonts w:ascii="Arial" w:hAnsi="Arial" w:cs="Arial"/>
                <w:sz w:val="16"/>
                <w:szCs w:val="16"/>
                <w:lang w:val="sr-Cyrl-CS"/>
              </w:rPr>
              <w:t>5</w:t>
            </w:r>
          </w:p>
        </w:tc>
        <w:tc>
          <w:tcPr>
            <w:tcW w:w="540" w:type="dxa"/>
          </w:tcPr>
          <w:p w:rsidR="00E61063" w:rsidRDefault="00E61063" w:rsidP="00116307">
            <w:pPr>
              <w:jc w:val="center"/>
              <w:rPr>
                <w:rFonts w:ascii="Arial" w:hAnsi="Arial" w:cs="Arial"/>
                <w:sz w:val="16"/>
                <w:szCs w:val="16"/>
                <w:lang w:val="sr-Cyrl-CS"/>
              </w:rPr>
            </w:pPr>
          </w:p>
          <w:p w:rsidR="00E61063" w:rsidRPr="00E24560" w:rsidRDefault="00E1584B" w:rsidP="00116307">
            <w:pPr>
              <w:jc w:val="center"/>
              <w:rPr>
                <w:rFonts w:ascii="Arial" w:hAnsi="Arial" w:cs="Arial"/>
                <w:sz w:val="16"/>
                <w:szCs w:val="16"/>
                <w:lang w:val="sr-Cyrl-CS"/>
              </w:rPr>
            </w:pPr>
            <w:r>
              <w:rPr>
                <w:rFonts w:ascii="Arial" w:hAnsi="Arial" w:cs="Arial"/>
                <w:sz w:val="16"/>
                <w:szCs w:val="16"/>
                <w:lang w:val="sr-Cyrl-CS"/>
              </w:rPr>
              <w:t>0,5</w:t>
            </w:r>
          </w:p>
        </w:tc>
        <w:tc>
          <w:tcPr>
            <w:tcW w:w="630" w:type="dxa"/>
          </w:tcPr>
          <w:p w:rsidR="00E61063" w:rsidRDefault="00E61063" w:rsidP="00116307">
            <w:pPr>
              <w:jc w:val="center"/>
              <w:rPr>
                <w:rFonts w:ascii="Arial" w:hAnsi="Arial" w:cs="Arial"/>
                <w:sz w:val="16"/>
                <w:szCs w:val="16"/>
                <w:lang w:val="sr-Cyrl-CS"/>
              </w:rPr>
            </w:pPr>
          </w:p>
          <w:p w:rsidR="00E61063" w:rsidRPr="00E24560" w:rsidRDefault="00E1584B" w:rsidP="00116307">
            <w:pPr>
              <w:jc w:val="center"/>
              <w:rPr>
                <w:rFonts w:ascii="Arial" w:hAnsi="Arial" w:cs="Arial"/>
                <w:sz w:val="16"/>
                <w:szCs w:val="16"/>
                <w:lang w:val="sr-Cyrl-CS"/>
              </w:rPr>
            </w:pPr>
            <w:r>
              <w:rPr>
                <w:rFonts w:ascii="Arial" w:hAnsi="Arial" w:cs="Arial"/>
                <w:sz w:val="16"/>
                <w:szCs w:val="16"/>
                <w:lang w:val="sr-Cyrl-CS"/>
              </w:rPr>
              <w:t>-</w:t>
            </w:r>
          </w:p>
        </w:tc>
        <w:tc>
          <w:tcPr>
            <w:tcW w:w="450" w:type="dxa"/>
          </w:tcPr>
          <w:p w:rsidR="00E61063" w:rsidRDefault="00E61063" w:rsidP="00116307">
            <w:pPr>
              <w:rPr>
                <w:rFonts w:ascii="Arial" w:hAnsi="Arial" w:cs="Arial"/>
                <w:sz w:val="16"/>
                <w:szCs w:val="16"/>
                <w:lang w:val="sr-Cyrl-CS"/>
              </w:rPr>
            </w:pPr>
          </w:p>
          <w:p w:rsidR="00E61063" w:rsidRPr="00CE21EE" w:rsidRDefault="00E1584B" w:rsidP="00116307">
            <w:pPr>
              <w:rPr>
                <w:rFonts w:ascii="Arial" w:hAnsi="Arial" w:cs="Arial"/>
                <w:sz w:val="16"/>
                <w:szCs w:val="16"/>
                <w:lang w:val="sr-Cyrl-CS"/>
              </w:rPr>
            </w:pPr>
            <w:r>
              <w:rPr>
                <w:rFonts w:ascii="Arial" w:hAnsi="Arial" w:cs="Arial"/>
                <w:sz w:val="16"/>
                <w:szCs w:val="16"/>
                <w:lang w:val="sr-Cyrl-CS"/>
              </w:rPr>
              <w:t xml:space="preserve">   </w:t>
            </w:r>
            <w:r w:rsidR="00E61063">
              <w:rPr>
                <w:rFonts w:ascii="Arial" w:hAnsi="Arial" w:cs="Arial"/>
                <w:sz w:val="16"/>
                <w:szCs w:val="16"/>
                <w:lang w:val="sr-Cyrl-CS"/>
              </w:rPr>
              <w:t>-</w:t>
            </w:r>
          </w:p>
        </w:tc>
        <w:tc>
          <w:tcPr>
            <w:tcW w:w="630" w:type="dxa"/>
          </w:tcPr>
          <w:p w:rsidR="00E61063" w:rsidRPr="00E24560" w:rsidRDefault="00E1584B" w:rsidP="00E1584B">
            <w:pPr>
              <w:rPr>
                <w:rFonts w:ascii="Arial" w:hAnsi="Arial" w:cs="Arial"/>
                <w:sz w:val="16"/>
                <w:szCs w:val="16"/>
                <w:lang w:val="sr-Cyrl-CS"/>
              </w:rPr>
            </w:pPr>
            <w:r>
              <w:rPr>
                <w:rFonts w:ascii="Arial" w:hAnsi="Arial" w:cs="Arial"/>
                <w:sz w:val="16"/>
                <w:szCs w:val="16"/>
                <w:lang w:val="sr-Cyrl-CS"/>
              </w:rPr>
              <w:t>0,5</w:t>
            </w:r>
          </w:p>
        </w:tc>
        <w:tc>
          <w:tcPr>
            <w:tcW w:w="360" w:type="dxa"/>
          </w:tcPr>
          <w:p w:rsidR="00E61063" w:rsidRDefault="002B13DB" w:rsidP="00E1584B">
            <w:pPr>
              <w:rPr>
                <w:rFonts w:ascii="Arial" w:hAnsi="Arial" w:cs="Arial"/>
                <w:sz w:val="16"/>
                <w:szCs w:val="16"/>
                <w:lang w:val="sr-Cyrl-CS"/>
              </w:rPr>
            </w:pPr>
            <w:r>
              <w:rPr>
                <w:rFonts w:ascii="Arial" w:hAnsi="Arial" w:cs="Arial"/>
                <w:sz w:val="16"/>
                <w:szCs w:val="16"/>
                <w:lang w:val="sr-Cyrl-CS"/>
              </w:rPr>
              <w:t>1</w:t>
            </w:r>
          </w:p>
        </w:tc>
        <w:tc>
          <w:tcPr>
            <w:tcW w:w="630" w:type="dxa"/>
          </w:tcPr>
          <w:p w:rsidR="00E61063" w:rsidRDefault="00E1584B" w:rsidP="00116307">
            <w:pPr>
              <w:jc w:val="center"/>
              <w:rPr>
                <w:rFonts w:ascii="Arial" w:hAnsi="Arial" w:cs="Arial"/>
                <w:sz w:val="16"/>
                <w:szCs w:val="16"/>
                <w:lang w:val="sr-Cyrl-CS"/>
              </w:rPr>
            </w:pPr>
            <w:r>
              <w:rPr>
                <w:rFonts w:ascii="Arial" w:hAnsi="Arial" w:cs="Arial"/>
                <w:sz w:val="16"/>
                <w:szCs w:val="16"/>
                <w:lang w:val="sr-Cyrl-CS"/>
              </w:rPr>
              <w:t>-</w:t>
            </w:r>
          </w:p>
        </w:tc>
        <w:tc>
          <w:tcPr>
            <w:tcW w:w="540" w:type="dxa"/>
          </w:tcPr>
          <w:p w:rsidR="00E61063" w:rsidRDefault="00E1584B" w:rsidP="00116307">
            <w:pPr>
              <w:jc w:val="center"/>
              <w:rPr>
                <w:rFonts w:ascii="Arial" w:hAnsi="Arial" w:cs="Arial"/>
                <w:sz w:val="16"/>
                <w:szCs w:val="16"/>
                <w:lang w:val="sr-Cyrl-CS"/>
              </w:rPr>
            </w:pPr>
            <w:r>
              <w:rPr>
                <w:rFonts w:ascii="Arial" w:hAnsi="Arial" w:cs="Arial"/>
                <w:sz w:val="16"/>
                <w:szCs w:val="16"/>
                <w:lang w:val="sr-Cyrl-CS"/>
              </w:rPr>
              <w:t>-</w:t>
            </w:r>
          </w:p>
        </w:tc>
        <w:tc>
          <w:tcPr>
            <w:tcW w:w="540" w:type="dxa"/>
          </w:tcPr>
          <w:p w:rsidR="00E61063" w:rsidRDefault="00E1584B" w:rsidP="00116307">
            <w:pPr>
              <w:jc w:val="center"/>
              <w:rPr>
                <w:rFonts w:ascii="Arial" w:hAnsi="Arial" w:cs="Arial"/>
                <w:sz w:val="16"/>
                <w:szCs w:val="16"/>
                <w:lang w:val="sr-Cyrl-CS"/>
              </w:rPr>
            </w:pPr>
            <w:r>
              <w:rPr>
                <w:rFonts w:ascii="Arial" w:hAnsi="Arial" w:cs="Arial"/>
                <w:sz w:val="16"/>
                <w:szCs w:val="16"/>
                <w:lang w:val="sr-Cyrl-CS"/>
              </w:rPr>
              <w:t>1</w:t>
            </w:r>
            <w:r w:rsidR="002B13DB">
              <w:rPr>
                <w:rFonts w:ascii="Arial" w:hAnsi="Arial" w:cs="Arial"/>
                <w:sz w:val="16"/>
                <w:szCs w:val="16"/>
                <w:lang w:val="sr-Cyrl-CS"/>
              </w:rPr>
              <w:t>3</w:t>
            </w:r>
          </w:p>
        </w:tc>
      </w:tr>
      <w:tr w:rsidR="00E61063" w:rsidRPr="00CE21EE" w:rsidTr="00E61063">
        <w:trPr>
          <w:gridAfter w:val="1"/>
          <w:wAfter w:w="450" w:type="dxa"/>
          <w:trHeight w:hRule="exact" w:val="667"/>
        </w:trPr>
        <w:tc>
          <w:tcPr>
            <w:tcW w:w="1278" w:type="dxa"/>
          </w:tcPr>
          <w:p w:rsidR="00E61063" w:rsidRPr="00613288" w:rsidRDefault="00E61063" w:rsidP="00116307">
            <w:pPr>
              <w:rPr>
                <w:rFonts w:ascii="Times New Roman" w:hAnsi="Times New Roman"/>
                <w:b/>
                <w:sz w:val="16"/>
                <w:szCs w:val="16"/>
                <w:lang w:val="sr-Cyrl-CS"/>
              </w:rPr>
            </w:pPr>
            <w:r w:rsidRPr="00613288">
              <w:rPr>
                <w:rFonts w:ascii="Times New Roman" w:hAnsi="Times New Roman"/>
                <w:b/>
                <w:sz w:val="16"/>
                <w:szCs w:val="16"/>
                <w:lang w:val="sr-Cyrl-CS"/>
              </w:rPr>
              <w:t>Миленковић Михајло</w:t>
            </w:r>
          </w:p>
        </w:tc>
        <w:tc>
          <w:tcPr>
            <w:tcW w:w="450" w:type="dxa"/>
          </w:tcPr>
          <w:p w:rsidR="00E61063" w:rsidRDefault="00E61063" w:rsidP="00116307">
            <w:pPr>
              <w:jc w:val="center"/>
              <w:rPr>
                <w:rFonts w:ascii="Arial" w:hAnsi="Arial" w:cs="Arial"/>
                <w:sz w:val="16"/>
                <w:szCs w:val="16"/>
                <w:lang w:val="sr-Latn-CS"/>
              </w:rPr>
            </w:pPr>
          </w:p>
          <w:p w:rsidR="00E61063" w:rsidRPr="00BF1443" w:rsidRDefault="00E61063" w:rsidP="00116307">
            <w:pPr>
              <w:jc w:val="center"/>
              <w:rPr>
                <w:rFonts w:ascii="Arial" w:hAnsi="Arial" w:cs="Arial"/>
                <w:sz w:val="16"/>
                <w:szCs w:val="16"/>
                <w:lang w:val="sr-Latn-CS"/>
              </w:rPr>
            </w:pPr>
            <w:r>
              <w:rPr>
                <w:rFonts w:ascii="Arial" w:hAnsi="Arial" w:cs="Arial"/>
                <w:sz w:val="16"/>
                <w:szCs w:val="16"/>
                <w:lang w:val="sr-Latn-CS"/>
              </w:rPr>
              <w:t>-</w:t>
            </w:r>
          </w:p>
        </w:tc>
        <w:tc>
          <w:tcPr>
            <w:tcW w:w="450" w:type="dxa"/>
          </w:tcPr>
          <w:p w:rsidR="00E61063" w:rsidRDefault="00E61063" w:rsidP="00116307">
            <w:pPr>
              <w:jc w:val="center"/>
              <w:rPr>
                <w:rFonts w:ascii="Arial" w:hAnsi="Arial" w:cs="Arial"/>
                <w:sz w:val="16"/>
                <w:szCs w:val="16"/>
                <w:lang w:val="sr-Cyrl-CS"/>
              </w:rPr>
            </w:pPr>
          </w:p>
          <w:p w:rsidR="00E61063" w:rsidRPr="008C280E" w:rsidRDefault="00E61063" w:rsidP="00116307">
            <w:pPr>
              <w:jc w:val="center"/>
              <w:rPr>
                <w:rFonts w:ascii="Arial" w:hAnsi="Arial" w:cs="Arial"/>
                <w:sz w:val="16"/>
                <w:szCs w:val="16"/>
                <w:lang w:val="sr-Cyrl-CS"/>
              </w:rPr>
            </w:pPr>
            <w:r>
              <w:rPr>
                <w:rFonts w:ascii="Arial" w:hAnsi="Arial" w:cs="Arial"/>
                <w:sz w:val="16"/>
                <w:szCs w:val="16"/>
                <w:lang w:val="sr-Cyrl-CS"/>
              </w:rPr>
              <w:t>8</w:t>
            </w:r>
          </w:p>
        </w:tc>
        <w:tc>
          <w:tcPr>
            <w:tcW w:w="450" w:type="dxa"/>
          </w:tcPr>
          <w:p w:rsidR="00E61063" w:rsidRDefault="00E61063" w:rsidP="00116307">
            <w:pPr>
              <w:jc w:val="center"/>
              <w:rPr>
                <w:rFonts w:ascii="Arial" w:hAnsi="Arial" w:cs="Arial"/>
                <w:sz w:val="16"/>
                <w:szCs w:val="16"/>
                <w:lang w:val="sr-Cyrl-CS"/>
              </w:rPr>
            </w:pPr>
          </w:p>
          <w:p w:rsidR="00E61063" w:rsidRDefault="00E1584B" w:rsidP="00116307">
            <w:pPr>
              <w:jc w:val="center"/>
              <w:rPr>
                <w:rFonts w:ascii="Arial" w:hAnsi="Arial" w:cs="Arial"/>
                <w:sz w:val="16"/>
                <w:szCs w:val="16"/>
                <w:lang w:val="sr-Cyrl-CS"/>
              </w:rPr>
            </w:pPr>
            <w:r>
              <w:rPr>
                <w:rFonts w:ascii="Arial" w:hAnsi="Arial" w:cs="Arial"/>
                <w:sz w:val="16"/>
                <w:szCs w:val="16"/>
                <w:lang w:val="sr-Cyrl-CS"/>
              </w:rPr>
              <w:t>-</w:t>
            </w:r>
          </w:p>
        </w:tc>
        <w:tc>
          <w:tcPr>
            <w:tcW w:w="450" w:type="dxa"/>
          </w:tcPr>
          <w:p w:rsidR="00E61063" w:rsidRDefault="00E61063" w:rsidP="00116307">
            <w:pPr>
              <w:jc w:val="center"/>
              <w:rPr>
                <w:rFonts w:ascii="Arial" w:hAnsi="Arial" w:cs="Arial"/>
                <w:sz w:val="16"/>
                <w:szCs w:val="16"/>
                <w:lang w:val="sr-Cyrl-CS"/>
              </w:rPr>
            </w:pPr>
          </w:p>
          <w:p w:rsidR="00E61063" w:rsidRDefault="00F14A3A" w:rsidP="00116307">
            <w:pPr>
              <w:jc w:val="center"/>
              <w:rPr>
                <w:rFonts w:ascii="Arial" w:hAnsi="Arial" w:cs="Arial"/>
                <w:sz w:val="16"/>
                <w:szCs w:val="16"/>
                <w:lang w:val="sr-Cyrl-CS"/>
              </w:rPr>
            </w:pPr>
            <w:r>
              <w:rPr>
                <w:rFonts w:ascii="Arial" w:hAnsi="Arial" w:cs="Arial"/>
                <w:sz w:val="16"/>
                <w:szCs w:val="16"/>
                <w:lang w:val="sr-Cyrl-CS"/>
              </w:rPr>
              <w:t>0,5</w:t>
            </w:r>
          </w:p>
        </w:tc>
        <w:tc>
          <w:tcPr>
            <w:tcW w:w="540" w:type="dxa"/>
          </w:tcPr>
          <w:p w:rsidR="00E61063" w:rsidRDefault="00E61063" w:rsidP="00116307">
            <w:pPr>
              <w:jc w:val="center"/>
              <w:rPr>
                <w:rFonts w:ascii="Arial" w:hAnsi="Arial" w:cs="Arial"/>
                <w:sz w:val="16"/>
                <w:szCs w:val="16"/>
                <w:lang w:val="sr-Cyrl-CS"/>
              </w:rPr>
            </w:pPr>
          </w:p>
          <w:p w:rsidR="00E61063" w:rsidRPr="00FB669D" w:rsidRDefault="002B13DB" w:rsidP="00116307">
            <w:pPr>
              <w:jc w:val="center"/>
              <w:rPr>
                <w:rFonts w:ascii="Arial" w:hAnsi="Arial" w:cs="Arial"/>
                <w:sz w:val="16"/>
                <w:szCs w:val="16"/>
                <w:lang w:val="sr-Cyrl-CS"/>
              </w:rPr>
            </w:pPr>
            <w:r>
              <w:rPr>
                <w:rFonts w:ascii="Arial" w:hAnsi="Arial" w:cs="Arial"/>
                <w:sz w:val="16"/>
                <w:szCs w:val="16"/>
                <w:lang w:val="sr-Cyrl-CS"/>
              </w:rPr>
              <w:t>1</w:t>
            </w:r>
          </w:p>
        </w:tc>
        <w:tc>
          <w:tcPr>
            <w:tcW w:w="360" w:type="dxa"/>
          </w:tcPr>
          <w:p w:rsidR="00E61063" w:rsidRDefault="00E61063" w:rsidP="00116307">
            <w:pPr>
              <w:jc w:val="center"/>
              <w:rPr>
                <w:rFonts w:ascii="Arial" w:hAnsi="Arial" w:cs="Arial"/>
                <w:sz w:val="16"/>
                <w:szCs w:val="16"/>
                <w:lang w:val="sr-Cyrl-CS"/>
              </w:rPr>
            </w:pPr>
          </w:p>
          <w:p w:rsidR="00E61063" w:rsidRDefault="00E61063" w:rsidP="00116307">
            <w:pPr>
              <w:jc w:val="center"/>
              <w:rPr>
                <w:rFonts w:ascii="Arial" w:hAnsi="Arial" w:cs="Arial"/>
                <w:sz w:val="16"/>
                <w:szCs w:val="16"/>
                <w:lang w:val="sr-Cyrl-CS"/>
              </w:rPr>
            </w:pPr>
            <w:r>
              <w:rPr>
                <w:rFonts w:ascii="Arial" w:hAnsi="Arial" w:cs="Arial"/>
                <w:sz w:val="16"/>
                <w:szCs w:val="16"/>
                <w:lang w:val="sr-Cyrl-CS"/>
              </w:rPr>
              <w:t>-</w:t>
            </w:r>
          </w:p>
        </w:tc>
        <w:tc>
          <w:tcPr>
            <w:tcW w:w="540" w:type="dxa"/>
          </w:tcPr>
          <w:p w:rsidR="00E61063" w:rsidRDefault="00E61063" w:rsidP="00116307">
            <w:pPr>
              <w:jc w:val="center"/>
              <w:rPr>
                <w:rFonts w:ascii="Arial" w:hAnsi="Arial" w:cs="Arial"/>
                <w:sz w:val="16"/>
                <w:szCs w:val="16"/>
                <w:lang w:val="sr-Cyrl-CS"/>
              </w:rPr>
            </w:pPr>
          </w:p>
          <w:p w:rsidR="00E61063" w:rsidRPr="00642199" w:rsidRDefault="00E61063" w:rsidP="00116307">
            <w:pPr>
              <w:jc w:val="center"/>
              <w:rPr>
                <w:rFonts w:ascii="Arial" w:hAnsi="Arial" w:cs="Arial"/>
                <w:sz w:val="16"/>
                <w:szCs w:val="16"/>
                <w:lang w:val="sr-Latn-CS"/>
              </w:rPr>
            </w:pPr>
            <w:r>
              <w:rPr>
                <w:rFonts w:ascii="Arial" w:hAnsi="Arial" w:cs="Arial"/>
                <w:sz w:val="16"/>
                <w:szCs w:val="16"/>
                <w:lang w:val="sr-Latn-CS"/>
              </w:rPr>
              <w:t>1</w:t>
            </w:r>
          </w:p>
        </w:tc>
        <w:tc>
          <w:tcPr>
            <w:tcW w:w="540" w:type="dxa"/>
          </w:tcPr>
          <w:p w:rsidR="00E61063" w:rsidRDefault="00E61063" w:rsidP="00116307">
            <w:pPr>
              <w:jc w:val="center"/>
              <w:rPr>
                <w:rFonts w:ascii="Arial" w:hAnsi="Arial" w:cs="Arial"/>
                <w:sz w:val="16"/>
                <w:szCs w:val="16"/>
                <w:lang w:val="sr-Cyrl-CS"/>
              </w:rPr>
            </w:pPr>
          </w:p>
          <w:p w:rsidR="00E61063" w:rsidRPr="00E1584B" w:rsidRDefault="00E1584B" w:rsidP="00116307">
            <w:pPr>
              <w:jc w:val="center"/>
              <w:rPr>
                <w:rFonts w:ascii="Arial" w:hAnsi="Arial" w:cs="Arial"/>
                <w:sz w:val="16"/>
                <w:szCs w:val="16"/>
              </w:rPr>
            </w:pPr>
            <w:r>
              <w:rPr>
                <w:rFonts w:ascii="Arial" w:hAnsi="Arial" w:cs="Arial"/>
                <w:sz w:val="16"/>
                <w:szCs w:val="16"/>
              </w:rPr>
              <w:t>-</w:t>
            </w:r>
          </w:p>
        </w:tc>
        <w:tc>
          <w:tcPr>
            <w:tcW w:w="360" w:type="dxa"/>
          </w:tcPr>
          <w:p w:rsidR="00E61063" w:rsidRDefault="00E61063" w:rsidP="00116307">
            <w:pPr>
              <w:jc w:val="center"/>
              <w:rPr>
                <w:rFonts w:ascii="Arial" w:hAnsi="Arial" w:cs="Arial"/>
                <w:sz w:val="16"/>
                <w:szCs w:val="16"/>
                <w:lang w:val="sr-Cyrl-CS"/>
              </w:rPr>
            </w:pPr>
          </w:p>
          <w:p w:rsidR="00E61063" w:rsidRPr="002B13DB" w:rsidRDefault="00E1584B" w:rsidP="00116307">
            <w:pPr>
              <w:jc w:val="center"/>
              <w:rPr>
                <w:rFonts w:ascii="Arial" w:hAnsi="Arial" w:cs="Arial"/>
                <w:sz w:val="16"/>
                <w:szCs w:val="16"/>
              </w:rPr>
            </w:pPr>
            <w:r>
              <w:rPr>
                <w:rFonts w:ascii="Arial" w:hAnsi="Arial" w:cs="Arial"/>
                <w:sz w:val="16"/>
                <w:szCs w:val="16"/>
              </w:rPr>
              <w:t>1</w:t>
            </w:r>
            <w:r w:rsidR="002B13DB">
              <w:rPr>
                <w:rFonts w:ascii="Arial" w:hAnsi="Arial" w:cs="Arial"/>
                <w:sz w:val="16"/>
                <w:szCs w:val="16"/>
              </w:rPr>
              <w:t>1</w:t>
            </w:r>
          </w:p>
        </w:tc>
        <w:tc>
          <w:tcPr>
            <w:tcW w:w="450" w:type="dxa"/>
          </w:tcPr>
          <w:p w:rsidR="00E61063" w:rsidRDefault="00E61063" w:rsidP="00116307">
            <w:pPr>
              <w:jc w:val="center"/>
              <w:rPr>
                <w:rFonts w:ascii="Arial" w:hAnsi="Arial" w:cs="Arial"/>
                <w:sz w:val="16"/>
                <w:szCs w:val="16"/>
                <w:lang w:val="sr-Cyrl-CS"/>
              </w:rPr>
            </w:pPr>
          </w:p>
          <w:p w:rsidR="00E61063" w:rsidRPr="00E1584B" w:rsidRDefault="00E1584B" w:rsidP="00116307">
            <w:pPr>
              <w:jc w:val="center"/>
              <w:rPr>
                <w:rFonts w:ascii="Arial" w:hAnsi="Arial" w:cs="Arial"/>
                <w:sz w:val="16"/>
                <w:szCs w:val="16"/>
              </w:rPr>
            </w:pPr>
            <w:r>
              <w:rPr>
                <w:rFonts w:ascii="Arial" w:hAnsi="Arial" w:cs="Arial"/>
                <w:sz w:val="16"/>
                <w:szCs w:val="16"/>
              </w:rPr>
              <w:t>3</w:t>
            </w:r>
          </w:p>
        </w:tc>
        <w:tc>
          <w:tcPr>
            <w:tcW w:w="540" w:type="dxa"/>
          </w:tcPr>
          <w:p w:rsidR="00E61063" w:rsidRDefault="00E61063" w:rsidP="00116307">
            <w:pPr>
              <w:jc w:val="center"/>
              <w:rPr>
                <w:rFonts w:ascii="Arial" w:hAnsi="Arial" w:cs="Arial"/>
                <w:sz w:val="16"/>
                <w:szCs w:val="16"/>
                <w:lang w:val="sr-Cyrl-CS"/>
              </w:rPr>
            </w:pPr>
          </w:p>
          <w:p w:rsidR="00E61063" w:rsidRPr="00F14A3A" w:rsidRDefault="00F14A3A" w:rsidP="00116307">
            <w:pPr>
              <w:jc w:val="center"/>
              <w:rPr>
                <w:rFonts w:ascii="Arial" w:hAnsi="Arial" w:cs="Arial"/>
                <w:sz w:val="16"/>
                <w:szCs w:val="16"/>
              </w:rPr>
            </w:pPr>
            <w:r>
              <w:rPr>
                <w:rFonts w:ascii="Arial" w:hAnsi="Arial" w:cs="Arial"/>
                <w:sz w:val="16"/>
                <w:szCs w:val="16"/>
              </w:rPr>
              <w:t>13,5</w:t>
            </w:r>
          </w:p>
        </w:tc>
        <w:tc>
          <w:tcPr>
            <w:tcW w:w="540" w:type="dxa"/>
          </w:tcPr>
          <w:p w:rsidR="00E61063" w:rsidRDefault="00E61063" w:rsidP="00116307">
            <w:pPr>
              <w:jc w:val="center"/>
              <w:rPr>
                <w:rFonts w:ascii="Arial" w:hAnsi="Arial" w:cs="Arial"/>
                <w:sz w:val="16"/>
                <w:szCs w:val="16"/>
                <w:lang w:val="sr-Cyrl-CS"/>
              </w:rPr>
            </w:pPr>
          </w:p>
          <w:p w:rsidR="00E61063" w:rsidRPr="00E1584B" w:rsidRDefault="00E1584B" w:rsidP="00116307">
            <w:pPr>
              <w:jc w:val="center"/>
              <w:rPr>
                <w:rFonts w:ascii="Calibri" w:hAnsi="Calibri"/>
              </w:rPr>
            </w:pPr>
            <w:r>
              <w:rPr>
                <w:rFonts w:ascii="Arial" w:hAnsi="Arial" w:cs="Arial"/>
                <w:sz w:val="16"/>
                <w:szCs w:val="16"/>
              </w:rPr>
              <w:t>0,5</w:t>
            </w:r>
          </w:p>
        </w:tc>
        <w:tc>
          <w:tcPr>
            <w:tcW w:w="540" w:type="dxa"/>
          </w:tcPr>
          <w:p w:rsidR="00E61063" w:rsidRDefault="00E61063" w:rsidP="00116307">
            <w:pPr>
              <w:jc w:val="center"/>
              <w:rPr>
                <w:rFonts w:ascii="Arial" w:hAnsi="Arial" w:cs="Arial"/>
                <w:sz w:val="16"/>
                <w:szCs w:val="16"/>
                <w:lang w:val="sr-Cyrl-CS"/>
              </w:rPr>
            </w:pPr>
          </w:p>
          <w:p w:rsidR="00E61063" w:rsidRPr="000742D3" w:rsidRDefault="00E61063" w:rsidP="00116307">
            <w:pPr>
              <w:jc w:val="center"/>
              <w:rPr>
                <w:rFonts w:ascii="Arial" w:hAnsi="Arial" w:cs="Arial"/>
                <w:sz w:val="16"/>
                <w:szCs w:val="16"/>
                <w:lang w:val="sr-Latn-CS"/>
              </w:rPr>
            </w:pPr>
            <w:r>
              <w:rPr>
                <w:rFonts w:ascii="Arial" w:hAnsi="Arial" w:cs="Arial"/>
                <w:sz w:val="16"/>
                <w:szCs w:val="16"/>
                <w:lang w:val="sr-Latn-CS"/>
              </w:rPr>
              <w:t>0,5</w:t>
            </w:r>
          </w:p>
        </w:tc>
        <w:tc>
          <w:tcPr>
            <w:tcW w:w="540" w:type="dxa"/>
          </w:tcPr>
          <w:p w:rsidR="00E61063" w:rsidRDefault="00E61063" w:rsidP="00116307">
            <w:pPr>
              <w:jc w:val="center"/>
              <w:rPr>
                <w:rFonts w:ascii="Arial" w:hAnsi="Arial" w:cs="Arial"/>
                <w:sz w:val="16"/>
                <w:szCs w:val="16"/>
                <w:lang w:val="sr-Cyrl-CS"/>
              </w:rPr>
            </w:pPr>
          </w:p>
          <w:p w:rsidR="00E61063" w:rsidRPr="000742D3" w:rsidRDefault="00E61063" w:rsidP="00116307">
            <w:pPr>
              <w:jc w:val="center"/>
              <w:rPr>
                <w:rFonts w:ascii="Arial" w:hAnsi="Arial" w:cs="Arial"/>
                <w:sz w:val="16"/>
                <w:szCs w:val="16"/>
                <w:lang w:val="sr-Latn-CS"/>
              </w:rPr>
            </w:pPr>
            <w:r>
              <w:rPr>
                <w:rFonts w:ascii="Arial" w:hAnsi="Arial" w:cs="Arial"/>
                <w:sz w:val="16"/>
                <w:szCs w:val="16"/>
                <w:lang w:val="sr-Latn-CS"/>
              </w:rPr>
              <w:t>0,5</w:t>
            </w:r>
          </w:p>
        </w:tc>
        <w:tc>
          <w:tcPr>
            <w:tcW w:w="630" w:type="dxa"/>
          </w:tcPr>
          <w:p w:rsidR="00E61063" w:rsidRDefault="00E61063" w:rsidP="00116307">
            <w:pPr>
              <w:jc w:val="center"/>
              <w:rPr>
                <w:rFonts w:ascii="Arial" w:hAnsi="Arial" w:cs="Arial"/>
                <w:sz w:val="16"/>
                <w:szCs w:val="16"/>
                <w:lang w:val="sr-Cyrl-CS"/>
              </w:rPr>
            </w:pPr>
          </w:p>
          <w:p w:rsidR="00E61063" w:rsidRPr="008C280E" w:rsidRDefault="00E1584B" w:rsidP="00116307">
            <w:pPr>
              <w:jc w:val="center"/>
              <w:rPr>
                <w:rFonts w:ascii="Arial" w:hAnsi="Arial" w:cs="Arial"/>
                <w:sz w:val="16"/>
                <w:szCs w:val="16"/>
                <w:lang w:val="sr-Cyrl-CS"/>
              </w:rPr>
            </w:pPr>
            <w:r>
              <w:rPr>
                <w:rFonts w:ascii="Arial" w:hAnsi="Arial" w:cs="Arial"/>
                <w:sz w:val="16"/>
                <w:szCs w:val="16"/>
                <w:lang w:val="sr-Cyrl-CS"/>
              </w:rPr>
              <w:t>-</w:t>
            </w:r>
          </w:p>
        </w:tc>
        <w:tc>
          <w:tcPr>
            <w:tcW w:w="450" w:type="dxa"/>
          </w:tcPr>
          <w:p w:rsidR="00E61063" w:rsidRDefault="00E61063" w:rsidP="00116307">
            <w:pPr>
              <w:jc w:val="center"/>
              <w:rPr>
                <w:rFonts w:ascii="Arial" w:hAnsi="Arial" w:cs="Arial"/>
                <w:sz w:val="16"/>
                <w:szCs w:val="16"/>
                <w:lang w:val="sr-Cyrl-CS"/>
              </w:rPr>
            </w:pPr>
          </w:p>
          <w:p w:rsidR="00E61063" w:rsidRPr="000742D3" w:rsidRDefault="00E61063" w:rsidP="00116307">
            <w:pPr>
              <w:jc w:val="center"/>
              <w:rPr>
                <w:rFonts w:ascii="Arial" w:hAnsi="Arial" w:cs="Arial"/>
                <w:sz w:val="16"/>
                <w:szCs w:val="16"/>
                <w:lang w:val="sr-Latn-CS"/>
              </w:rPr>
            </w:pPr>
            <w:r>
              <w:rPr>
                <w:rFonts w:ascii="Arial" w:hAnsi="Arial" w:cs="Arial"/>
                <w:sz w:val="16"/>
                <w:szCs w:val="16"/>
                <w:lang w:val="sr-Latn-CS"/>
              </w:rPr>
              <w:t>-</w:t>
            </w:r>
          </w:p>
        </w:tc>
        <w:tc>
          <w:tcPr>
            <w:tcW w:w="630" w:type="dxa"/>
          </w:tcPr>
          <w:p w:rsidR="00E61063" w:rsidRPr="00E1584B" w:rsidRDefault="00E1584B" w:rsidP="00E1584B">
            <w:pPr>
              <w:jc w:val="center"/>
              <w:rPr>
                <w:rFonts w:ascii="Arial" w:hAnsi="Arial" w:cs="Arial"/>
                <w:sz w:val="16"/>
                <w:szCs w:val="16"/>
              </w:rPr>
            </w:pPr>
            <w:r>
              <w:rPr>
                <w:rFonts w:ascii="Arial" w:hAnsi="Arial" w:cs="Arial"/>
                <w:sz w:val="16"/>
                <w:szCs w:val="16"/>
              </w:rPr>
              <w:t>0,5</w:t>
            </w:r>
          </w:p>
        </w:tc>
        <w:tc>
          <w:tcPr>
            <w:tcW w:w="360" w:type="dxa"/>
          </w:tcPr>
          <w:p w:rsidR="00E61063" w:rsidRPr="00F14A3A" w:rsidRDefault="00F14A3A" w:rsidP="00116307">
            <w:pPr>
              <w:jc w:val="center"/>
              <w:rPr>
                <w:rFonts w:ascii="Arial" w:hAnsi="Arial" w:cs="Arial"/>
                <w:sz w:val="16"/>
                <w:szCs w:val="16"/>
              </w:rPr>
            </w:pPr>
            <w:r>
              <w:rPr>
                <w:rFonts w:ascii="Arial" w:hAnsi="Arial" w:cs="Arial"/>
                <w:sz w:val="16"/>
                <w:szCs w:val="16"/>
              </w:rPr>
              <w:t>0,5</w:t>
            </w:r>
          </w:p>
        </w:tc>
        <w:tc>
          <w:tcPr>
            <w:tcW w:w="630" w:type="dxa"/>
          </w:tcPr>
          <w:p w:rsidR="00E61063" w:rsidRPr="00E1584B" w:rsidRDefault="00E1584B" w:rsidP="00116307">
            <w:pPr>
              <w:jc w:val="center"/>
              <w:rPr>
                <w:rFonts w:ascii="Arial" w:hAnsi="Arial" w:cs="Arial"/>
                <w:sz w:val="16"/>
                <w:szCs w:val="16"/>
              </w:rPr>
            </w:pPr>
            <w:r>
              <w:rPr>
                <w:rFonts w:ascii="Arial" w:hAnsi="Arial" w:cs="Arial"/>
                <w:sz w:val="16"/>
                <w:szCs w:val="16"/>
              </w:rPr>
              <w:t>-</w:t>
            </w:r>
          </w:p>
        </w:tc>
        <w:tc>
          <w:tcPr>
            <w:tcW w:w="540" w:type="dxa"/>
          </w:tcPr>
          <w:p w:rsidR="00E61063" w:rsidRPr="00E1584B" w:rsidRDefault="00E1584B" w:rsidP="00116307">
            <w:pPr>
              <w:jc w:val="center"/>
              <w:rPr>
                <w:rFonts w:ascii="Arial" w:hAnsi="Arial" w:cs="Arial"/>
                <w:sz w:val="16"/>
                <w:szCs w:val="16"/>
              </w:rPr>
            </w:pPr>
            <w:r>
              <w:rPr>
                <w:rFonts w:ascii="Arial" w:hAnsi="Arial" w:cs="Arial"/>
                <w:sz w:val="16"/>
                <w:szCs w:val="16"/>
              </w:rPr>
              <w:t>-</w:t>
            </w:r>
          </w:p>
        </w:tc>
        <w:tc>
          <w:tcPr>
            <w:tcW w:w="540" w:type="dxa"/>
          </w:tcPr>
          <w:p w:rsidR="00E61063" w:rsidRPr="00F14A3A" w:rsidRDefault="00E1584B" w:rsidP="00116307">
            <w:pPr>
              <w:jc w:val="center"/>
              <w:rPr>
                <w:rFonts w:ascii="Arial" w:hAnsi="Arial" w:cs="Arial"/>
                <w:sz w:val="16"/>
                <w:szCs w:val="16"/>
              </w:rPr>
            </w:pPr>
            <w:r>
              <w:rPr>
                <w:rFonts w:ascii="Arial" w:hAnsi="Arial" w:cs="Arial"/>
                <w:sz w:val="16"/>
                <w:szCs w:val="16"/>
              </w:rPr>
              <w:t>1</w:t>
            </w:r>
            <w:r w:rsidR="00F14A3A">
              <w:rPr>
                <w:rFonts w:ascii="Arial" w:hAnsi="Arial" w:cs="Arial"/>
                <w:sz w:val="16"/>
                <w:szCs w:val="16"/>
              </w:rPr>
              <w:t>6</w:t>
            </w:r>
          </w:p>
        </w:tc>
      </w:tr>
    </w:tbl>
    <w:p w:rsidR="00BC35E0" w:rsidRPr="002376FF" w:rsidRDefault="00BC35E0" w:rsidP="002376FF">
      <w:pPr>
        <w:rPr>
          <w:rFonts w:ascii="Arial" w:hAnsi="Arial" w:cs="Arial"/>
          <w:b/>
          <w:szCs w:val="24"/>
          <w:u w:val="single"/>
        </w:rPr>
      </w:pPr>
    </w:p>
    <w:p w:rsidR="0041743F" w:rsidRDefault="0041743F" w:rsidP="00962961">
      <w:pPr>
        <w:rPr>
          <w:rFonts w:ascii="Arial" w:hAnsi="Arial" w:cs="Arial"/>
          <w:b/>
          <w:szCs w:val="24"/>
          <w:u w:val="single"/>
        </w:rPr>
      </w:pPr>
    </w:p>
    <w:p w:rsidR="0041743F" w:rsidRPr="00BC35E0" w:rsidRDefault="0041743F" w:rsidP="00A83F4D">
      <w:pPr>
        <w:jc w:val="center"/>
        <w:rPr>
          <w:rFonts w:ascii="Arial" w:hAnsi="Arial" w:cs="Arial"/>
          <w:b/>
          <w:szCs w:val="24"/>
          <w:u w:val="single"/>
        </w:rPr>
      </w:pPr>
    </w:p>
    <w:p w:rsidR="00960615" w:rsidRPr="006B197B" w:rsidRDefault="00960615" w:rsidP="00A83F4D">
      <w:pPr>
        <w:jc w:val="center"/>
        <w:rPr>
          <w:rFonts w:ascii="Arial" w:hAnsi="Arial" w:cs="Arial"/>
          <w:b/>
          <w:szCs w:val="24"/>
          <w:u w:val="single"/>
          <w:lang w:val="sr-Latn-CS"/>
        </w:rPr>
      </w:pPr>
      <w:r w:rsidRPr="006B197B">
        <w:rPr>
          <w:rFonts w:ascii="Arial" w:hAnsi="Arial" w:cs="Arial"/>
          <w:b/>
          <w:szCs w:val="24"/>
          <w:u w:val="single"/>
          <w:lang w:val="sr-Cyrl-CS"/>
        </w:rPr>
        <w:t>ОБАВЕЗНИ ИЗБОРНИ ПРЕДМЕТИ</w:t>
      </w:r>
    </w:p>
    <w:p w:rsidR="00E1584B" w:rsidRPr="00BC35E0" w:rsidRDefault="00E1584B" w:rsidP="00960615">
      <w:pPr>
        <w:jc w:val="center"/>
        <w:rPr>
          <w:rFonts w:ascii="Arial" w:hAnsi="Arial" w:cs="Arial"/>
          <w:b/>
          <w:szCs w:val="24"/>
        </w:rPr>
      </w:pPr>
    </w:p>
    <w:p w:rsidR="00960615" w:rsidRPr="002D1963" w:rsidRDefault="00960615" w:rsidP="00960615">
      <w:pPr>
        <w:jc w:val="center"/>
        <w:rPr>
          <w:rFonts w:ascii="Arial" w:hAnsi="Arial" w:cs="Arial"/>
          <w:b/>
          <w:szCs w:val="24"/>
        </w:rPr>
      </w:pPr>
      <w:r w:rsidRPr="002D1963">
        <w:rPr>
          <w:rFonts w:ascii="Arial" w:hAnsi="Arial" w:cs="Arial"/>
          <w:b/>
          <w:szCs w:val="24"/>
        </w:rPr>
        <w:t>ГРАЂАНСКО ВАСПИТАЊЕ</w:t>
      </w:r>
      <w:r>
        <w:rPr>
          <w:rFonts w:ascii="Arial" w:hAnsi="Arial" w:cs="Arial"/>
          <w:b/>
          <w:szCs w:val="24"/>
        </w:rPr>
        <w:t>:</w:t>
      </w:r>
    </w:p>
    <w:p w:rsidR="00960615" w:rsidRPr="002D1963" w:rsidRDefault="00960615" w:rsidP="00960615">
      <w:pPr>
        <w:jc w:val="center"/>
        <w:rPr>
          <w:rFonts w:ascii="Arial" w:hAnsi="Arial" w:cs="Arial"/>
          <w:szCs w:val="24"/>
        </w:rPr>
      </w:pPr>
    </w:p>
    <w:tbl>
      <w:tblPr>
        <w:tblW w:w="11341" w:type="dxa"/>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0"/>
        <w:gridCol w:w="3354"/>
        <w:gridCol w:w="3827"/>
      </w:tblGrid>
      <w:tr w:rsidR="00960615" w:rsidRPr="002D1963" w:rsidTr="0015742A">
        <w:trPr>
          <w:trHeight w:val="676"/>
        </w:trPr>
        <w:tc>
          <w:tcPr>
            <w:tcW w:w="4160" w:type="dxa"/>
            <w:shd w:val="clear" w:color="auto" w:fill="FDE9D9"/>
          </w:tcPr>
          <w:p w:rsidR="00960615" w:rsidRPr="002D1963" w:rsidRDefault="00960615" w:rsidP="00116307">
            <w:pPr>
              <w:jc w:val="center"/>
              <w:rPr>
                <w:rFonts w:ascii="Arial" w:hAnsi="Arial" w:cs="Arial"/>
                <w:sz w:val="18"/>
                <w:szCs w:val="18"/>
              </w:rPr>
            </w:pPr>
          </w:p>
          <w:p w:rsidR="00960615" w:rsidRPr="002D1963" w:rsidRDefault="00960615" w:rsidP="00116307">
            <w:pPr>
              <w:jc w:val="center"/>
              <w:rPr>
                <w:rFonts w:ascii="Arial" w:hAnsi="Arial" w:cs="Arial"/>
                <w:sz w:val="18"/>
                <w:szCs w:val="18"/>
              </w:rPr>
            </w:pPr>
            <w:r w:rsidRPr="002D1963">
              <w:rPr>
                <w:rFonts w:ascii="Arial" w:hAnsi="Arial" w:cs="Arial"/>
                <w:sz w:val="18"/>
                <w:szCs w:val="18"/>
              </w:rPr>
              <w:t>ИМЕ И ПРЕЗИМЕ</w:t>
            </w:r>
          </w:p>
        </w:tc>
        <w:tc>
          <w:tcPr>
            <w:tcW w:w="3354" w:type="dxa"/>
            <w:shd w:val="clear" w:color="auto" w:fill="FDE9D9"/>
          </w:tcPr>
          <w:p w:rsidR="00960615" w:rsidRPr="002D1963" w:rsidRDefault="00960615" w:rsidP="00116307">
            <w:pPr>
              <w:jc w:val="center"/>
              <w:rPr>
                <w:rFonts w:ascii="Arial" w:hAnsi="Arial" w:cs="Arial"/>
                <w:sz w:val="18"/>
                <w:szCs w:val="18"/>
              </w:rPr>
            </w:pPr>
          </w:p>
          <w:p w:rsidR="00960615" w:rsidRPr="002D1963" w:rsidRDefault="00960615" w:rsidP="00116307">
            <w:pPr>
              <w:jc w:val="center"/>
              <w:rPr>
                <w:rFonts w:ascii="Arial" w:hAnsi="Arial" w:cs="Arial"/>
                <w:sz w:val="18"/>
                <w:szCs w:val="18"/>
              </w:rPr>
            </w:pPr>
            <w:r w:rsidRPr="002D1963">
              <w:rPr>
                <w:rFonts w:ascii="Arial" w:hAnsi="Arial" w:cs="Arial"/>
                <w:sz w:val="18"/>
                <w:szCs w:val="18"/>
              </w:rPr>
              <w:t>ОДЕЉЕЊЕ</w:t>
            </w:r>
          </w:p>
        </w:tc>
        <w:tc>
          <w:tcPr>
            <w:tcW w:w="3827" w:type="dxa"/>
            <w:shd w:val="clear" w:color="auto" w:fill="FDE9D9"/>
          </w:tcPr>
          <w:p w:rsidR="00960615" w:rsidRPr="002D1963" w:rsidRDefault="00960615" w:rsidP="00116307">
            <w:pPr>
              <w:jc w:val="center"/>
              <w:rPr>
                <w:rFonts w:ascii="Arial" w:hAnsi="Arial" w:cs="Arial"/>
                <w:sz w:val="18"/>
                <w:szCs w:val="18"/>
              </w:rPr>
            </w:pPr>
          </w:p>
          <w:p w:rsidR="00960615" w:rsidRPr="002D1963" w:rsidRDefault="00960615" w:rsidP="00116307">
            <w:pPr>
              <w:jc w:val="center"/>
              <w:rPr>
                <w:rFonts w:ascii="Arial" w:hAnsi="Arial" w:cs="Arial"/>
                <w:sz w:val="18"/>
                <w:szCs w:val="18"/>
              </w:rPr>
            </w:pPr>
            <w:r w:rsidRPr="002D1963">
              <w:rPr>
                <w:rFonts w:ascii="Arial" w:hAnsi="Arial" w:cs="Arial"/>
                <w:sz w:val="18"/>
                <w:szCs w:val="18"/>
              </w:rPr>
              <w:t>НЕДЕЉНИ ФОНД ЧАСОВА</w:t>
            </w:r>
          </w:p>
        </w:tc>
      </w:tr>
      <w:tr w:rsidR="00960615" w:rsidRPr="002D1963" w:rsidTr="0015742A">
        <w:trPr>
          <w:trHeight w:val="676"/>
        </w:trPr>
        <w:tc>
          <w:tcPr>
            <w:tcW w:w="4160" w:type="dxa"/>
          </w:tcPr>
          <w:p w:rsidR="00960615" w:rsidRPr="002D1963" w:rsidRDefault="00960615" w:rsidP="00116307">
            <w:pPr>
              <w:jc w:val="center"/>
              <w:rPr>
                <w:rFonts w:ascii="Arial" w:hAnsi="Arial" w:cs="Arial"/>
                <w:sz w:val="18"/>
                <w:szCs w:val="18"/>
                <w:lang w:val="sr-Cyrl-CS"/>
              </w:rPr>
            </w:pPr>
          </w:p>
          <w:p w:rsidR="00960615" w:rsidRPr="002D1963" w:rsidRDefault="00960615" w:rsidP="00116307">
            <w:pPr>
              <w:jc w:val="center"/>
              <w:rPr>
                <w:rFonts w:ascii="Arial" w:hAnsi="Arial" w:cs="Arial"/>
                <w:sz w:val="18"/>
                <w:szCs w:val="18"/>
                <w:lang w:val="sr-Cyrl-CS"/>
              </w:rPr>
            </w:pPr>
            <w:r w:rsidRPr="002D1963">
              <w:rPr>
                <w:rFonts w:ascii="Arial" w:hAnsi="Arial" w:cs="Arial"/>
                <w:sz w:val="18"/>
                <w:szCs w:val="18"/>
                <w:lang w:val="sr-Cyrl-CS"/>
              </w:rPr>
              <w:t>Драгана Женар</w:t>
            </w:r>
          </w:p>
        </w:tc>
        <w:tc>
          <w:tcPr>
            <w:tcW w:w="3354" w:type="dxa"/>
          </w:tcPr>
          <w:p w:rsidR="00960615" w:rsidRPr="002D1963" w:rsidRDefault="00960615" w:rsidP="00116307">
            <w:pPr>
              <w:jc w:val="center"/>
              <w:rPr>
                <w:rFonts w:ascii="Arial" w:hAnsi="Arial" w:cs="Arial"/>
                <w:sz w:val="18"/>
                <w:szCs w:val="18"/>
                <w:lang w:val="sr-Cyrl-CS"/>
              </w:rPr>
            </w:pPr>
          </w:p>
          <w:p w:rsidR="00960615" w:rsidRDefault="00E1584B" w:rsidP="00116307">
            <w:pPr>
              <w:jc w:val="center"/>
              <w:rPr>
                <w:rFonts w:ascii="Arial" w:hAnsi="Arial" w:cs="Arial"/>
                <w:sz w:val="18"/>
                <w:szCs w:val="18"/>
                <w:lang w:val="sr-Cyrl-CS"/>
              </w:rPr>
            </w:pPr>
            <w:r>
              <w:rPr>
                <w:rFonts w:ascii="Arial" w:hAnsi="Arial" w:cs="Arial"/>
                <w:sz w:val="18"/>
                <w:szCs w:val="18"/>
                <w:lang w:val="sr-Cyrl-CS"/>
              </w:rPr>
              <w:t>1 група Бољевци /5р-7р/ 18 ученика</w:t>
            </w:r>
          </w:p>
          <w:p w:rsidR="00E1584B" w:rsidRPr="00461722" w:rsidRDefault="00E1584B" w:rsidP="00116307">
            <w:pPr>
              <w:jc w:val="center"/>
              <w:rPr>
                <w:rFonts w:ascii="Arial" w:hAnsi="Arial" w:cs="Arial"/>
                <w:sz w:val="18"/>
                <w:szCs w:val="18"/>
                <w:lang w:val="sr-Cyrl-CS"/>
              </w:rPr>
            </w:pPr>
            <w:r>
              <w:rPr>
                <w:rFonts w:ascii="Arial" w:hAnsi="Arial" w:cs="Arial"/>
                <w:sz w:val="18"/>
                <w:szCs w:val="18"/>
                <w:lang w:val="sr-Cyrl-CS"/>
              </w:rPr>
              <w:t>1 група Прогар /53,63/ 13 ученика</w:t>
            </w:r>
          </w:p>
        </w:tc>
        <w:tc>
          <w:tcPr>
            <w:tcW w:w="3827" w:type="dxa"/>
          </w:tcPr>
          <w:p w:rsidR="00960615" w:rsidRPr="002D1963" w:rsidRDefault="00960615" w:rsidP="00116307">
            <w:pPr>
              <w:jc w:val="center"/>
              <w:rPr>
                <w:rFonts w:ascii="Arial" w:hAnsi="Arial" w:cs="Arial"/>
                <w:sz w:val="18"/>
                <w:szCs w:val="18"/>
                <w:lang w:val="sr-Cyrl-CS"/>
              </w:rPr>
            </w:pPr>
          </w:p>
          <w:p w:rsidR="00960615" w:rsidRPr="00E1584B" w:rsidRDefault="00E1584B" w:rsidP="00116307">
            <w:pPr>
              <w:jc w:val="center"/>
              <w:rPr>
                <w:rFonts w:ascii="Arial" w:hAnsi="Arial" w:cs="Arial"/>
                <w:sz w:val="18"/>
                <w:szCs w:val="18"/>
              </w:rPr>
            </w:pPr>
            <w:r>
              <w:rPr>
                <w:rFonts w:ascii="Arial" w:hAnsi="Arial" w:cs="Arial"/>
                <w:sz w:val="18"/>
                <w:szCs w:val="18"/>
              </w:rPr>
              <w:t>2</w:t>
            </w:r>
          </w:p>
        </w:tc>
      </w:tr>
    </w:tbl>
    <w:p w:rsidR="00960615" w:rsidRPr="00012410" w:rsidRDefault="00960615" w:rsidP="00012410">
      <w:pPr>
        <w:rPr>
          <w:rFonts w:ascii="Arial" w:hAnsi="Arial" w:cs="Arial"/>
          <w:b/>
          <w:color w:val="FF0000"/>
          <w:szCs w:val="24"/>
          <w:lang w:val="sr-Latn-CS"/>
        </w:rPr>
      </w:pPr>
    </w:p>
    <w:p w:rsidR="00960615" w:rsidRPr="006B197B" w:rsidRDefault="00960615" w:rsidP="00960615">
      <w:pPr>
        <w:ind w:left="2880" w:firstLine="720"/>
        <w:rPr>
          <w:rFonts w:ascii="Arial" w:hAnsi="Arial" w:cs="Arial"/>
          <w:b/>
          <w:color w:val="000000" w:themeColor="text1"/>
          <w:szCs w:val="24"/>
          <w:lang w:val="sr-Latn-CS"/>
        </w:rPr>
      </w:pPr>
      <w:r w:rsidRPr="002D1963">
        <w:rPr>
          <w:rFonts w:ascii="Arial" w:hAnsi="Arial" w:cs="Arial"/>
          <w:b/>
          <w:color w:val="000000" w:themeColor="text1"/>
          <w:szCs w:val="24"/>
          <w:lang w:val="sr-Cyrl-CS"/>
        </w:rPr>
        <w:t>ВЕРСКА НАСТАВА</w:t>
      </w:r>
      <w:r>
        <w:rPr>
          <w:rFonts w:ascii="Arial" w:hAnsi="Arial" w:cs="Arial"/>
          <w:b/>
          <w:color w:val="000000" w:themeColor="text1"/>
          <w:szCs w:val="24"/>
          <w:lang w:val="sr-Latn-CS"/>
        </w:rPr>
        <w:t>:</w:t>
      </w:r>
    </w:p>
    <w:tbl>
      <w:tblPr>
        <w:tblpPr w:leftFromText="180" w:rightFromText="180" w:vertAnchor="text" w:horzAnchor="margin" w:tblpXSpec="center" w:tblpY="204"/>
        <w:tblW w:w="1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8"/>
        <w:gridCol w:w="3402"/>
        <w:gridCol w:w="3827"/>
      </w:tblGrid>
      <w:tr w:rsidR="00960615" w:rsidRPr="00CE21EE" w:rsidTr="00960615">
        <w:trPr>
          <w:trHeight w:val="676"/>
        </w:trPr>
        <w:tc>
          <w:tcPr>
            <w:tcW w:w="4288" w:type="dxa"/>
            <w:shd w:val="clear" w:color="auto" w:fill="FDE9D9"/>
          </w:tcPr>
          <w:p w:rsidR="00960615" w:rsidRDefault="00960615" w:rsidP="00960615">
            <w:pPr>
              <w:jc w:val="center"/>
              <w:rPr>
                <w:rFonts w:ascii="Arial" w:hAnsi="Arial" w:cs="Arial"/>
                <w:szCs w:val="24"/>
                <w:lang w:val="sr-Cyrl-CS"/>
              </w:rPr>
            </w:pPr>
          </w:p>
          <w:p w:rsidR="00960615" w:rsidRPr="006B7CF3" w:rsidRDefault="00960615" w:rsidP="00960615">
            <w:pPr>
              <w:jc w:val="center"/>
              <w:rPr>
                <w:rFonts w:ascii="Arial" w:hAnsi="Arial" w:cs="Arial"/>
                <w:szCs w:val="24"/>
                <w:lang w:val="sr-Latn-CS"/>
              </w:rPr>
            </w:pPr>
            <w:r>
              <w:rPr>
                <w:rFonts w:ascii="Arial" w:hAnsi="Arial" w:cs="Arial"/>
                <w:szCs w:val="24"/>
                <w:lang w:val="sr-Cyrl-CS"/>
              </w:rPr>
              <w:br/>
            </w:r>
          </w:p>
        </w:tc>
        <w:tc>
          <w:tcPr>
            <w:tcW w:w="3402" w:type="dxa"/>
            <w:shd w:val="clear" w:color="auto" w:fill="FDE9D9"/>
          </w:tcPr>
          <w:p w:rsidR="00960615" w:rsidRPr="00CE21EE" w:rsidRDefault="00960615" w:rsidP="00960615">
            <w:pPr>
              <w:jc w:val="center"/>
              <w:rPr>
                <w:rFonts w:ascii="Arial" w:hAnsi="Arial" w:cs="Arial"/>
                <w:szCs w:val="24"/>
              </w:rPr>
            </w:pPr>
          </w:p>
          <w:p w:rsidR="00960615" w:rsidRPr="00CE21EE" w:rsidRDefault="00960615" w:rsidP="00960615">
            <w:pPr>
              <w:jc w:val="center"/>
              <w:rPr>
                <w:rFonts w:ascii="Arial" w:hAnsi="Arial" w:cs="Arial"/>
                <w:szCs w:val="24"/>
              </w:rPr>
            </w:pPr>
            <w:r w:rsidRPr="00CE21EE">
              <w:rPr>
                <w:rFonts w:ascii="Arial" w:hAnsi="Arial" w:cs="Arial"/>
                <w:szCs w:val="24"/>
              </w:rPr>
              <w:t>ОДЕЉЕЊЕ</w:t>
            </w:r>
          </w:p>
        </w:tc>
        <w:tc>
          <w:tcPr>
            <w:tcW w:w="3827" w:type="dxa"/>
            <w:shd w:val="clear" w:color="auto" w:fill="FDE9D9"/>
          </w:tcPr>
          <w:p w:rsidR="00960615" w:rsidRPr="00CE21EE" w:rsidRDefault="00960615" w:rsidP="00960615">
            <w:pPr>
              <w:jc w:val="center"/>
              <w:rPr>
                <w:rFonts w:ascii="Arial" w:hAnsi="Arial" w:cs="Arial"/>
                <w:szCs w:val="24"/>
              </w:rPr>
            </w:pPr>
          </w:p>
          <w:p w:rsidR="00960615" w:rsidRPr="00CE21EE" w:rsidRDefault="00960615" w:rsidP="00960615">
            <w:pPr>
              <w:jc w:val="center"/>
              <w:rPr>
                <w:rFonts w:ascii="Arial" w:hAnsi="Arial" w:cs="Arial"/>
                <w:szCs w:val="24"/>
              </w:rPr>
            </w:pPr>
            <w:r w:rsidRPr="00CE21EE">
              <w:rPr>
                <w:rFonts w:ascii="Arial" w:hAnsi="Arial" w:cs="Arial"/>
                <w:szCs w:val="24"/>
              </w:rPr>
              <w:t>НЕДЕЉНИ ФОНД ЧАСОВА</w:t>
            </w:r>
          </w:p>
        </w:tc>
      </w:tr>
      <w:tr w:rsidR="00960615" w:rsidRPr="005B76B5" w:rsidTr="00960615">
        <w:trPr>
          <w:trHeight w:val="530"/>
        </w:trPr>
        <w:tc>
          <w:tcPr>
            <w:tcW w:w="4288" w:type="dxa"/>
          </w:tcPr>
          <w:p w:rsidR="00960615" w:rsidRPr="005B76B5" w:rsidRDefault="00960615" w:rsidP="00960615">
            <w:pPr>
              <w:jc w:val="center"/>
              <w:rPr>
                <w:rFonts w:ascii="Arial" w:hAnsi="Arial" w:cs="Arial"/>
                <w:szCs w:val="24"/>
              </w:rPr>
            </w:pPr>
          </w:p>
          <w:p w:rsidR="00960615" w:rsidRPr="005B76B5" w:rsidRDefault="00960615" w:rsidP="00960615">
            <w:pPr>
              <w:jc w:val="center"/>
              <w:rPr>
                <w:rFonts w:ascii="Arial" w:hAnsi="Arial" w:cs="Arial"/>
                <w:szCs w:val="24"/>
              </w:rPr>
            </w:pPr>
            <w:r w:rsidRPr="005B76B5">
              <w:rPr>
                <w:rFonts w:ascii="Arial" w:hAnsi="Arial" w:cs="Arial"/>
                <w:szCs w:val="24"/>
              </w:rPr>
              <w:t>Видаковић  Сребренко</w:t>
            </w:r>
          </w:p>
        </w:tc>
        <w:tc>
          <w:tcPr>
            <w:tcW w:w="3402" w:type="dxa"/>
          </w:tcPr>
          <w:p w:rsidR="00960615" w:rsidRPr="005B76B5" w:rsidRDefault="00960615" w:rsidP="00960615">
            <w:pPr>
              <w:jc w:val="center"/>
              <w:rPr>
                <w:rFonts w:ascii="Arial" w:hAnsi="Arial" w:cs="Arial"/>
                <w:szCs w:val="24"/>
                <w:lang w:val="ru-RU"/>
              </w:rPr>
            </w:pPr>
          </w:p>
          <w:p w:rsidR="00960615" w:rsidRPr="002D1963" w:rsidRDefault="00BC35E0" w:rsidP="00960615">
            <w:pPr>
              <w:jc w:val="center"/>
              <w:rPr>
                <w:rFonts w:ascii="Arial" w:hAnsi="Arial" w:cs="Arial"/>
                <w:szCs w:val="24"/>
                <w:lang w:val="sr-Cyrl-CS"/>
              </w:rPr>
            </w:pPr>
            <w:r>
              <w:rPr>
                <w:rFonts w:ascii="Arial" w:hAnsi="Arial" w:cs="Arial"/>
                <w:szCs w:val="24"/>
                <w:lang w:val="sr-Latn-CS"/>
              </w:rPr>
              <w:t>I</w:t>
            </w:r>
            <w:r>
              <w:rPr>
                <w:rFonts w:ascii="Arial" w:hAnsi="Arial" w:cs="Arial"/>
                <w:szCs w:val="24"/>
              </w:rPr>
              <w:t xml:space="preserve">/1, </w:t>
            </w:r>
            <w:r w:rsidR="00960615">
              <w:rPr>
                <w:rFonts w:ascii="Arial" w:hAnsi="Arial" w:cs="Arial"/>
                <w:szCs w:val="24"/>
                <w:lang w:val="sr-Latn-CS"/>
              </w:rPr>
              <w:t xml:space="preserve"> II/1</w:t>
            </w:r>
            <w:r>
              <w:rPr>
                <w:rFonts w:ascii="Arial" w:hAnsi="Arial" w:cs="Arial"/>
                <w:szCs w:val="24"/>
              </w:rPr>
              <w:t xml:space="preserve">, II/2,  </w:t>
            </w:r>
            <w:r>
              <w:rPr>
                <w:rFonts w:ascii="Arial" w:hAnsi="Arial" w:cs="Arial"/>
                <w:szCs w:val="24"/>
                <w:lang w:val="sr-Latn-CS"/>
              </w:rPr>
              <w:t xml:space="preserve"> III/1, IV/1,2</w:t>
            </w:r>
            <w:r w:rsidR="00960615">
              <w:rPr>
                <w:rFonts w:ascii="Arial" w:hAnsi="Arial" w:cs="Arial"/>
                <w:szCs w:val="24"/>
                <w:lang w:val="sr-Latn-CS"/>
              </w:rPr>
              <w:t xml:space="preserve"> V/1,</w:t>
            </w:r>
            <w:r>
              <w:rPr>
                <w:rFonts w:ascii="Arial" w:hAnsi="Arial" w:cs="Arial"/>
                <w:szCs w:val="24"/>
                <w:lang w:val="sr-Latn-CS"/>
              </w:rPr>
              <w:t xml:space="preserve"> V/</w:t>
            </w:r>
            <w:r w:rsidR="00960615">
              <w:rPr>
                <w:rFonts w:ascii="Arial" w:hAnsi="Arial" w:cs="Arial"/>
                <w:szCs w:val="24"/>
                <w:lang w:val="sr-Latn-CS"/>
              </w:rPr>
              <w:t>2, VI/1,2, VII/1,</w:t>
            </w:r>
            <w:r>
              <w:rPr>
                <w:rFonts w:ascii="Arial" w:hAnsi="Arial" w:cs="Arial"/>
                <w:szCs w:val="24"/>
                <w:lang w:val="sr-Latn-CS"/>
              </w:rPr>
              <w:t xml:space="preserve"> VII/</w:t>
            </w:r>
            <w:r w:rsidR="00960615">
              <w:rPr>
                <w:rFonts w:ascii="Arial" w:hAnsi="Arial" w:cs="Arial"/>
                <w:szCs w:val="24"/>
                <w:lang w:val="sr-Latn-CS"/>
              </w:rPr>
              <w:t xml:space="preserve">2, </w:t>
            </w:r>
            <w:r w:rsidR="00960615">
              <w:rPr>
                <w:rFonts w:ascii="Arial" w:hAnsi="Arial" w:cs="Arial"/>
                <w:szCs w:val="24"/>
                <w:lang w:val="sr-Latn-CS"/>
              </w:rPr>
              <w:lastRenderedPageBreak/>
              <w:t>VIII/1,</w:t>
            </w:r>
            <w:r>
              <w:rPr>
                <w:rFonts w:ascii="Arial" w:hAnsi="Arial" w:cs="Arial"/>
                <w:szCs w:val="24"/>
                <w:lang w:val="sr-Latn-CS"/>
              </w:rPr>
              <w:t xml:space="preserve"> VIII/</w:t>
            </w:r>
            <w:r w:rsidR="00960615">
              <w:rPr>
                <w:rFonts w:ascii="Arial" w:hAnsi="Arial" w:cs="Arial"/>
                <w:szCs w:val="24"/>
                <w:lang w:val="sr-Latn-CS"/>
              </w:rPr>
              <w:t>2</w:t>
            </w:r>
          </w:p>
        </w:tc>
        <w:tc>
          <w:tcPr>
            <w:tcW w:w="3827" w:type="dxa"/>
          </w:tcPr>
          <w:p w:rsidR="00960615" w:rsidRPr="005B76B5" w:rsidRDefault="00960615" w:rsidP="00960615">
            <w:pPr>
              <w:tabs>
                <w:tab w:val="left" w:pos="2460"/>
              </w:tabs>
              <w:jc w:val="center"/>
              <w:rPr>
                <w:rFonts w:ascii="Arial" w:hAnsi="Arial" w:cs="Arial"/>
                <w:szCs w:val="24"/>
              </w:rPr>
            </w:pPr>
          </w:p>
          <w:p w:rsidR="00960615" w:rsidRPr="00D72E4F" w:rsidRDefault="00960615" w:rsidP="00960615">
            <w:pPr>
              <w:tabs>
                <w:tab w:val="left" w:pos="2460"/>
              </w:tabs>
              <w:jc w:val="center"/>
              <w:rPr>
                <w:rFonts w:ascii="Arial" w:hAnsi="Arial" w:cs="Arial"/>
                <w:szCs w:val="24"/>
                <w:lang w:val="sr-Cyrl-CS"/>
              </w:rPr>
            </w:pPr>
            <w:r>
              <w:rPr>
                <w:rFonts w:ascii="Arial" w:hAnsi="Arial" w:cs="Arial"/>
                <w:szCs w:val="24"/>
                <w:lang w:val="sr-Latn-CS"/>
              </w:rPr>
              <w:t>12 (60%)</w:t>
            </w:r>
          </w:p>
          <w:p w:rsidR="00960615" w:rsidRPr="005B76B5" w:rsidRDefault="00960615" w:rsidP="00960615">
            <w:pPr>
              <w:tabs>
                <w:tab w:val="left" w:pos="2460"/>
              </w:tabs>
              <w:jc w:val="center"/>
              <w:rPr>
                <w:rFonts w:ascii="Arial" w:hAnsi="Arial" w:cs="Arial"/>
                <w:szCs w:val="24"/>
                <w:lang w:val="sr-Cyrl-CS"/>
              </w:rPr>
            </w:pPr>
          </w:p>
        </w:tc>
      </w:tr>
      <w:tr w:rsidR="00960615" w:rsidRPr="005B76B5" w:rsidTr="00960615">
        <w:trPr>
          <w:trHeight w:val="530"/>
        </w:trPr>
        <w:tc>
          <w:tcPr>
            <w:tcW w:w="4288" w:type="dxa"/>
          </w:tcPr>
          <w:p w:rsidR="00960615" w:rsidRDefault="00960615" w:rsidP="00960615">
            <w:pPr>
              <w:jc w:val="center"/>
              <w:rPr>
                <w:rFonts w:ascii="Arial" w:hAnsi="Arial" w:cs="Arial"/>
                <w:szCs w:val="24"/>
                <w:lang w:val="sr-Cyrl-CS"/>
              </w:rPr>
            </w:pPr>
          </w:p>
          <w:p w:rsidR="00960615" w:rsidRDefault="00960615" w:rsidP="00960615">
            <w:pPr>
              <w:jc w:val="center"/>
              <w:rPr>
                <w:rFonts w:ascii="Arial" w:hAnsi="Arial" w:cs="Arial"/>
                <w:szCs w:val="24"/>
                <w:lang w:val="sr-Cyrl-CS"/>
              </w:rPr>
            </w:pPr>
            <w:r>
              <w:rPr>
                <w:rFonts w:ascii="Arial" w:hAnsi="Arial" w:cs="Arial"/>
                <w:szCs w:val="24"/>
                <w:lang w:val="sr-Cyrl-CS"/>
              </w:rPr>
              <w:t>Бранислав Јовановић</w:t>
            </w:r>
          </w:p>
          <w:p w:rsidR="00960615" w:rsidRPr="002D1963" w:rsidRDefault="00960615" w:rsidP="00960615">
            <w:pPr>
              <w:jc w:val="center"/>
              <w:rPr>
                <w:rFonts w:ascii="Arial" w:hAnsi="Arial" w:cs="Arial"/>
                <w:szCs w:val="24"/>
                <w:lang w:val="sr-Cyrl-CS"/>
              </w:rPr>
            </w:pPr>
          </w:p>
        </w:tc>
        <w:tc>
          <w:tcPr>
            <w:tcW w:w="3402" w:type="dxa"/>
          </w:tcPr>
          <w:p w:rsidR="00960615" w:rsidRDefault="00960615" w:rsidP="00960615">
            <w:pPr>
              <w:jc w:val="center"/>
              <w:rPr>
                <w:rFonts w:ascii="Arial" w:hAnsi="Arial" w:cs="Arial"/>
                <w:szCs w:val="24"/>
                <w:lang w:val="sr-Cyrl-CS"/>
              </w:rPr>
            </w:pPr>
          </w:p>
          <w:p w:rsidR="00960615" w:rsidRDefault="00BC35E0" w:rsidP="00960615">
            <w:pPr>
              <w:jc w:val="center"/>
              <w:rPr>
                <w:rFonts w:ascii="Arial" w:hAnsi="Arial" w:cs="Arial"/>
                <w:szCs w:val="24"/>
                <w:lang w:val="sr-Latn-CS"/>
              </w:rPr>
            </w:pPr>
            <w:r>
              <w:rPr>
                <w:rFonts w:ascii="Arial" w:hAnsi="Arial" w:cs="Arial"/>
                <w:szCs w:val="24"/>
                <w:lang w:val="sr-Latn-CS"/>
              </w:rPr>
              <w:t>I/3, II/3+III/2, IV/3</w:t>
            </w:r>
          </w:p>
          <w:p w:rsidR="00BC35E0" w:rsidRPr="002D1963" w:rsidRDefault="00BC35E0" w:rsidP="00960615">
            <w:pPr>
              <w:jc w:val="center"/>
              <w:rPr>
                <w:rFonts w:ascii="Arial" w:hAnsi="Arial" w:cs="Arial"/>
                <w:szCs w:val="24"/>
                <w:lang w:val="sr-Latn-CS"/>
              </w:rPr>
            </w:pPr>
            <w:r>
              <w:rPr>
                <w:rFonts w:ascii="Arial" w:hAnsi="Arial" w:cs="Arial"/>
                <w:szCs w:val="24"/>
                <w:lang w:val="sr-Latn-CS"/>
              </w:rPr>
              <w:t>V/3+VI/3, VII/3, VIII/3</w:t>
            </w:r>
          </w:p>
        </w:tc>
        <w:tc>
          <w:tcPr>
            <w:tcW w:w="3827" w:type="dxa"/>
          </w:tcPr>
          <w:p w:rsidR="00960615" w:rsidRDefault="00960615" w:rsidP="00960615">
            <w:pPr>
              <w:tabs>
                <w:tab w:val="left" w:pos="2460"/>
              </w:tabs>
              <w:jc w:val="center"/>
              <w:rPr>
                <w:rFonts w:ascii="Arial" w:hAnsi="Arial" w:cs="Arial"/>
                <w:szCs w:val="24"/>
                <w:lang w:val="sr-Cyrl-CS"/>
              </w:rPr>
            </w:pPr>
          </w:p>
          <w:p w:rsidR="00960615" w:rsidRPr="005B76B5" w:rsidRDefault="00BC35E0" w:rsidP="00960615">
            <w:pPr>
              <w:tabs>
                <w:tab w:val="left" w:pos="2460"/>
              </w:tabs>
              <w:jc w:val="center"/>
              <w:rPr>
                <w:rFonts w:ascii="Arial" w:hAnsi="Arial" w:cs="Arial"/>
                <w:szCs w:val="24"/>
              </w:rPr>
            </w:pPr>
            <w:r>
              <w:rPr>
                <w:rFonts w:ascii="Arial" w:hAnsi="Arial" w:cs="Arial"/>
                <w:szCs w:val="24"/>
              </w:rPr>
              <w:t>6 (30</w:t>
            </w:r>
            <w:r w:rsidR="00960615">
              <w:rPr>
                <w:rFonts w:ascii="Arial" w:hAnsi="Arial" w:cs="Arial"/>
                <w:szCs w:val="24"/>
              </w:rPr>
              <w:t>%)</w:t>
            </w:r>
          </w:p>
        </w:tc>
      </w:tr>
    </w:tbl>
    <w:p w:rsidR="00962961" w:rsidRPr="00417566" w:rsidRDefault="00962961" w:rsidP="00960615">
      <w:pPr>
        <w:rPr>
          <w:rFonts w:ascii="Arial" w:hAnsi="Arial" w:cs="Arial"/>
          <w:b/>
          <w:color w:val="FF0000"/>
          <w:szCs w:val="24"/>
        </w:rPr>
      </w:pPr>
    </w:p>
    <w:p w:rsidR="00960615" w:rsidRPr="00D72E4F" w:rsidRDefault="00960615" w:rsidP="00960615">
      <w:pPr>
        <w:jc w:val="center"/>
        <w:rPr>
          <w:rFonts w:ascii="Arial" w:hAnsi="Arial" w:cs="Arial"/>
          <w:b/>
          <w:szCs w:val="24"/>
          <w:lang w:val="ru-RU"/>
        </w:rPr>
      </w:pPr>
      <w:r>
        <w:rPr>
          <w:rFonts w:ascii="Arial" w:hAnsi="Arial" w:cs="Arial"/>
          <w:b/>
          <w:szCs w:val="24"/>
          <w:lang w:val="sr-Cyrl-CS"/>
        </w:rPr>
        <w:t>С</w:t>
      </w:r>
      <w:r w:rsidRPr="00D72E4F">
        <w:rPr>
          <w:rFonts w:ascii="Arial" w:hAnsi="Arial" w:cs="Arial"/>
          <w:b/>
          <w:szCs w:val="24"/>
          <w:lang w:val="ru-RU"/>
        </w:rPr>
        <w:t>ТРУКТУРА 40- ЧАСОВНЕ РАДНЕ  НЕДЕЉЕ У ПРОДУЖЕНОМ БОРАВКУ</w:t>
      </w:r>
    </w:p>
    <w:p w:rsidR="00960615" w:rsidRPr="00D72E4F" w:rsidRDefault="00960615" w:rsidP="00960615">
      <w:pPr>
        <w:jc w:val="center"/>
        <w:rPr>
          <w:rFonts w:ascii="Arial" w:hAnsi="Arial" w:cs="Arial"/>
          <w:b/>
          <w:sz w:val="22"/>
          <w:szCs w:val="22"/>
          <w:lang w:val="ru-RU"/>
        </w:rPr>
      </w:pPr>
    </w:p>
    <w:p w:rsidR="00960615" w:rsidRPr="00C11ECD" w:rsidRDefault="00960615" w:rsidP="00960615">
      <w:pPr>
        <w:jc w:val="center"/>
        <w:rPr>
          <w:rStyle w:val="Emphasis"/>
          <w:lang w:val="sr-Cyrl-CS"/>
        </w:rPr>
      </w:pPr>
    </w:p>
    <w:tbl>
      <w:tblPr>
        <w:tblW w:w="1157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23"/>
        <w:gridCol w:w="850"/>
        <w:gridCol w:w="767"/>
        <w:gridCol w:w="596"/>
        <w:gridCol w:w="542"/>
        <w:gridCol w:w="542"/>
        <w:gridCol w:w="542"/>
        <w:gridCol w:w="542"/>
        <w:gridCol w:w="542"/>
        <w:gridCol w:w="542"/>
        <w:gridCol w:w="542"/>
        <w:gridCol w:w="542"/>
        <w:gridCol w:w="542"/>
        <w:gridCol w:w="542"/>
        <w:gridCol w:w="542"/>
        <w:gridCol w:w="542"/>
        <w:gridCol w:w="922"/>
        <w:gridCol w:w="709"/>
      </w:tblGrid>
      <w:tr w:rsidR="00960615" w:rsidRPr="002D1963" w:rsidTr="00960615">
        <w:trPr>
          <w:trHeight w:hRule="exact" w:val="1231"/>
        </w:trPr>
        <w:tc>
          <w:tcPr>
            <w:tcW w:w="1223" w:type="dxa"/>
            <w:shd w:val="clear" w:color="auto" w:fill="FDE9D9"/>
          </w:tcPr>
          <w:p w:rsidR="00960615" w:rsidRPr="006B197B" w:rsidRDefault="00960615" w:rsidP="00116307">
            <w:pPr>
              <w:jc w:val="center"/>
              <w:rPr>
                <w:rFonts w:ascii="Arial" w:hAnsi="Arial" w:cs="Arial"/>
                <w:b/>
                <w:szCs w:val="24"/>
                <w:lang w:val="sr-Cyrl-CS"/>
              </w:rPr>
            </w:pPr>
          </w:p>
          <w:p w:rsidR="00960615" w:rsidRPr="006B197B" w:rsidRDefault="00960615" w:rsidP="00116307">
            <w:pPr>
              <w:jc w:val="center"/>
              <w:rPr>
                <w:rFonts w:ascii="Arial" w:hAnsi="Arial" w:cs="Arial"/>
                <w:b/>
                <w:szCs w:val="24"/>
                <w:lang w:val="sr-Cyrl-CS"/>
              </w:rPr>
            </w:pPr>
          </w:p>
          <w:p w:rsidR="00960615" w:rsidRPr="006B197B" w:rsidRDefault="00960615" w:rsidP="00116307">
            <w:pPr>
              <w:jc w:val="center"/>
              <w:rPr>
                <w:rFonts w:ascii="Arial" w:hAnsi="Arial" w:cs="Arial"/>
                <w:b/>
                <w:szCs w:val="24"/>
                <w:lang w:val="sr-Cyrl-CS"/>
              </w:rPr>
            </w:pPr>
            <w:r w:rsidRPr="006B197B">
              <w:rPr>
                <w:rFonts w:ascii="Arial" w:hAnsi="Arial" w:cs="Arial"/>
                <w:b/>
                <w:szCs w:val="24"/>
                <w:lang w:val="sr-Cyrl-CS"/>
              </w:rPr>
              <w:t>Име и презиме</w:t>
            </w:r>
          </w:p>
        </w:tc>
        <w:tc>
          <w:tcPr>
            <w:tcW w:w="850" w:type="dxa"/>
            <w:shd w:val="clear" w:color="auto" w:fill="FDE9D9"/>
            <w:textDirection w:val="btLr"/>
          </w:tcPr>
          <w:p w:rsidR="00960615" w:rsidRPr="006B197B" w:rsidRDefault="00960615" w:rsidP="00116307">
            <w:pPr>
              <w:ind w:left="113" w:right="113"/>
              <w:jc w:val="center"/>
              <w:rPr>
                <w:rFonts w:ascii="Arial" w:hAnsi="Arial" w:cs="Arial"/>
                <w:b/>
                <w:sz w:val="16"/>
                <w:szCs w:val="16"/>
              </w:rPr>
            </w:pPr>
            <w:r w:rsidRPr="006B197B">
              <w:rPr>
                <w:rFonts w:ascii="Arial" w:hAnsi="Arial" w:cs="Arial"/>
                <w:b/>
                <w:sz w:val="16"/>
                <w:szCs w:val="16"/>
              </w:rPr>
              <w:t>Разред</w:t>
            </w:r>
          </w:p>
        </w:tc>
        <w:tc>
          <w:tcPr>
            <w:tcW w:w="767" w:type="dxa"/>
            <w:shd w:val="clear" w:color="auto" w:fill="FDE9D9"/>
            <w:textDirection w:val="btLr"/>
          </w:tcPr>
          <w:p w:rsidR="00960615" w:rsidRPr="006B197B" w:rsidRDefault="00960615" w:rsidP="00116307">
            <w:pPr>
              <w:ind w:left="113" w:right="113"/>
              <w:jc w:val="center"/>
              <w:rPr>
                <w:rFonts w:ascii="Arial" w:hAnsi="Arial" w:cs="Arial"/>
                <w:b/>
                <w:sz w:val="16"/>
                <w:szCs w:val="16"/>
              </w:rPr>
            </w:pPr>
            <w:r w:rsidRPr="006B197B">
              <w:rPr>
                <w:rFonts w:ascii="Arial" w:hAnsi="Arial" w:cs="Arial"/>
                <w:b/>
                <w:sz w:val="16"/>
                <w:szCs w:val="16"/>
              </w:rPr>
              <w:t>Израда дом. задатака</w:t>
            </w:r>
          </w:p>
        </w:tc>
        <w:tc>
          <w:tcPr>
            <w:tcW w:w="596" w:type="dxa"/>
            <w:shd w:val="clear" w:color="auto" w:fill="FDE9D9"/>
            <w:textDirection w:val="btLr"/>
          </w:tcPr>
          <w:p w:rsidR="00960615" w:rsidRPr="006B197B" w:rsidRDefault="00960615" w:rsidP="00116307">
            <w:pPr>
              <w:ind w:left="113" w:right="113"/>
              <w:jc w:val="center"/>
              <w:rPr>
                <w:rFonts w:ascii="Arial" w:hAnsi="Arial" w:cs="Arial"/>
                <w:b/>
                <w:sz w:val="16"/>
                <w:szCs w:val="16"/>
              </w:rPr>
            </w:pPr>
            <w:r w:rsidRPr="006B197B">
              <w:rPr>
                <w:rFonts w:ascii="Arial" w:hAnsi="Arial" w:cs="Arial"/>
                <w:b/>
                <w:sz w:val="16"/>
                <w:szCs w:val="16"/>
              </w:rPr>
              <w:t>Вежбање</w:t>
            </w:r>
          </w:p>
        </w:tc>
        <w:tc>
          <w:tcPr>
            <w:tcW w:w="542" w:type="dxa"/>
            <w:shd w:val="clear" w:color="auto" w:fill="FDE9D9"/>
            <w:textDirection w:val="btLr"/>
          </w:tcPr>
          <w:p w:rsidR="00960615" w:rsidRPr="006B197B" w:rsidRDefault="00960615" w:rsidP="00116307">
            <w:pPr>
              <w:ind w:left="113" w:right="113"/>
              <w:jc w:val="center"/>
              <w:rPr>
                <w:rFonts w:ascii="Arial" w:hAnsi="Arial" w:cs="Arial"/>
                <w:b/>
                <w:sz w:val="16"/>
                <w:szCs w:val="16"/>
              </w:rPr>
            </w:pPr>
            <w:r w:rsidRPr="006B197B">
              <w:rPr>
                <w:rFonts w:ascii="Arial" w:hAnsi="Arial" w:cs="Arial"/>
                <w:b/>
                <w:sz w:val="16"/>
                <w:szCs w:val="16"/>
              </w:rPr>
              <w:t>секције</w:t>
            </w:r>
          </w:p>
        </w:tc>
        <w:tc>
          <w:tcPr>
            <w:tcW w:w="542" w:type="dxa"/>
            <w:shd w:val="clear" w:color="auto" w:fill="FDE9D9"/>
            <w:textDirection w:val="btLr"/>
          </w:tcPr>
          <w:p w:rsidR="00960615" w:rsidRPr="006B197B" w:rsidRDefault="00960615" w:rsidP="00116307">
            <w:pPr>
              <w:ind w:left="113" w:right="113"/>
              <w:jc w:val="center"/>
              <w:rPr>
                <w:rFonts w:ascii="Arial" w:hAnsi="Arial" w:cs="Arial"/>
                <w:b/>
                <w:sz w:val="16"/>
                <w:szCs w:val="16"/>
              </w:rPr>
            </w:pPr>
            <w:r w:rsidRPr="006B197B">
              <w:rPr>
                <w:rFonts w:ascii="Arial" w:hAnsi="Arial" w:cs="Arial"/>
                <w:b/>
                <w:sz w:val="16"/>
                <w:szCs w:val="16"/>
              </w:rPr>
              <w:t>Слободне активности</w:t>
            </w:r>
          </w:p>
        </w:tc>
        <w:tc>
          <w:tcPr>
            <w:tcW w:w="542" w:type="dxa"/>
            <w:shd w:val="clear" w:color="auto" w:fill="FDE9D9"/>
            <w:textDirection w:val="btLr"/>
          </w:tcPr>
          <w:p w:rsidR="00960615" w:rsidRPr="006B197B" w:rsidRDefault="00960615" w:rsidP="00116307">
            <w:pPr>
              <w:ind w:left="113" w:right="113"/>
              <w:jc w:val="center"/>
              <w:rPr>
                <w:rFonts w:ascii="Arial" w:hAnsi="Arial" w:cs="Arial"/>
                <w:b/>
                <w:sz w:val="16"/>
                <w:szCs w:val="16"/>
              </w:rPr>
            </w:pPr>
            <w:r w:rsidRPr="006B197B">
              <w:rPr>
                <w:rFonts w:ascii="Arial" w:hAnsi="Arial" w:cs="Arial"/>
                <w:b/>
                <w:sz w:val="16"/>
                <w:szCs w:val="16"/>
              </w:rPr>
              <w:t>Изборни предмет</w:t>
            </w:r>
          </w:p>
        </w:tc>
        <w:tc>
          <w:tcPr>
            <w:tcW w:w="542" w:type="dxa"/>
            <w:shd w:val="clear" w:color="auto" w:fill="FDE9D9"/>
            <w:textDirection w:val="btLr"/>
          </w:tcPr>
          <w:p w:rsidR="00960615" w:rsidRPr="006B197B" w:rsidRDefault="00960615" w:rsidP="00116307">
            <w:pPr>
              <w:ind w:left="113" w:right="113"/>
              <w:jc w:val="center"/>
              <w:rPr>
                <w:rFonts w:ascii="Arial" w:hAnsi="Arial" w:cs="Arial"/>
                <w:b/>
                <w:sz w:val="16"/>
                <w:szCs w:val="16"/>
              </w:rPr>
            </w:pPr>
            <w:r w:rsidRPr="006B197B">
              <w:rPr>
                <w:rFonts w:ascii="Arial" w:hAnsi="Arial" w:cs="Arial"/>
                <w:b/>
                <w:sz w:val="16"/>
                <w:szCs w:val="16"/>
              </w:rPr>
              <w:t>Непосредни рад</w:t>
            </w:r>
          </w:p>
        </w:tc>
        <w:tc>
          <w:tcPr>
            <w:tcW w:w="542" w:type="dxa"/>
            <w:shd w:val="clear" w:color="auto" w:fill="FDE9D9"/>
            <w:textDirection w:val="btLr"/>
          </w:tcPr>
          <w:p w:rsidR="00960615" w:rsidRPr="002037D6" w:rsidRDefault="00960615" w:rsidP="00116307">
            <w:pPr>
              <w:ind w:left="113" w:right="113"/>
              <w:jc w:val="center"/>
              <w:rPr>
                <w:rFonts w:ascii="Arial" w:hAnsi="Arial" w:cs="Arial"/>
                <w:b/>
                <w:sz w:val="16"/>
                <w:szCs w:val="16"/>
              </w:rPr>
            </w:pPr>
            <w:r w:rsidRPr="002037D6">
              <w:rPr>
                <w:rFonts w:ascii="Arial" w:hAnsi="Arial" w:cs="Arial"/>
                <w:b/>
                <w:sz w:val="16"/>
                <w:szCs w:val="16"/>
              </w:rPr>
              <w:t>Ручак</w:t>
            </w:r>
          </w:p>
        </w:tc>
        <w:tc>
          <w:tcPr>
            <w:tcW w:w="542" w:type="dxa"/>
            <w:shd w:val="clear" w:color="auto" w:fill="FDE9D9"/>
            <w:textDirection w:val="btLr"/>
          </w:tcPr>
          <w:p w:rsidR="00960615" w:rsidRPr="006B197B" w:rsidRDefault="00960615" w:rsidP="00116307">
            <w:pPr>
              <w:ind w:left="113" w:right="113"/>
              <w:jc w:val="center"/>
              <w:rPr>
                <w:rFonts w:ascii="Arial" w:hAnsi="Arial" w:cs="Arial"/>
                <w:b/>
                <w:sz w:val="16"/>
                <w:szCs w:val="16"/>
              </w:rPr>
            </w:pPr>
            <w:r w:rsidRPr="006B197B">
              <w:rPr>
                <w:rFonts w:ascii="Arial" w:hAnsi="Arial" w:cs="Arial"/>
                <w:b/>
                <w:sz w:val="16"/>
                <w:szCs w:val="16"/>
              </w:rPr>
              <w:t>УКУПНО</w:t>
            </w:r>
          </w:p>
        </w:tc>
        <w:tc>
          <w:tcPr>
            <w:tcW w:w="542" w:type="dxa"/>
            <w:shd w:val="clear" w:color="auto" w:fill="FDE9D9"/>
            <w:textDirection w:val="btLr"/>
          </w:tcPr>
          <w:p w:rsidR="00960615" w:rsidRPr="006B197B" w:rsidRDefault="00960615" w:rsidP="00116307">
            <w:pPr>
              <w:ind w:left="113" w:right="113"/>
              <w:jc w:val="center"/>
              <w:rPr>
                <w:rFonts w:ascii="Arial" w:hAnsi="Arial" w:cs="Arial"/>
                <w:b/>
                <w:sz w:val="12"/>
                <w:szCs w:val="12"/>
              </w:rPr>
            </w:pPr>
            <w:r w:rsidRPr="006B197B">
              <w:rPr>
                <w:rFonts w:ascii="Arial" w:hAnsi="Arial" w:cs="Arial"/>
                <w:b/>
                <w:sz w:val="16"/>
                <w:szCs w:val="16"/>
              </w:rPr>
              <w:t>Припрема</w:t>
            </w:r>
            <w:r w:rsidRPr="006B197B">
              <w:rPr>
                <w:rFonts w:ascii="Arial" w:hAnsi="Arial" w:cs="Arial"/>
                <w:b/>
                <w:sz w:val="12"/>
                <w:szCs w:val="12"/>
              </w:rPr>
              <w:t xml:space="preserve"> </w:t>
            </w:r>
          </w:p>
        </w:tc>
        <w:tc>
          <w:tcPr>
            <w:tcW w:w="542" w:type="dxa"/>
            <w:shd w:val="clear" w:color="auto" w:fill="FDE9D9"/>
            <w:textDirection w:val="btLr"/>
          </w:tcPr>
          <w:p w:rsidR="00960615" w:rsidRPr="002037D6" w:rsidRDefault="00960615" w:rsidP="00116307">
            <w:pPr>
              <w:ind w:left="113" w:right="113"/>
              <w:jc w:val="center"/>
              <w:rPr>
                <w:rFonts w:ascii="Arial" w:hAnsi="Arial" w:cs="Arial"/>
                <w:b/>
                <w:sz w:val="16"/>
                <w:szCs w:val="16"/>
              </w:rPr>
            </w:pPr>
            <w:r w:rsidRPr="002037D6">
              <w:rPr>
                <w:rFonts w:ascii="Arial" w:hAnsi="Arial" w:cs="Arial"/>
                <w:b/>
                <w:sz w:val="16"/>
                <w:szCs w:val="16"/>
              </w:rPr>
              <w:t>Стручно усавршавање</w:t>
            </w:r>
          </w:p>
        </w:tc>
        <w:tc>
          <w:tcPr>
            <w:tcW w:w="542" w:type="dxa"/>
            <w:shd w:val="clear" w:color="auto" w:fill="FDE9D9"/>
            <w:textDirection w:val="btLr"/>
          </w:tcPr>
          <w:p w:rsidR="00960615" w:rsidRPr="002037D6" w:rsidRDefault="00960615" w:rsidP="00116307">
            <w:pPr>
              <w:ind w:left="113" w:right="113"/>
              <w:jc w:val="center"/>
              <w:rPr>
                <w:rFonts w:ascii="Arial" w:hAnsi="Arial" w:cs="Arial"/>
                <w:b/>
                <w:sz w:val="16"/>
                <w:szCs w:val="16"/>
              </w:rPr>
            </w:pPr>
            <w:r w:rsidRPr="002037D6">
              <w:rPr>
                <w:rFonts w:ascii="Arial" w:hAnsi="Arial" w:cs="Arial"/>
                <w:b/>
                <w:sz w:val="16"/>
                <w:szCs w:val="16"/>
              </w:rPr>
              <w:t>Сарадња са стр.сарадницима</w:t>
            </w:r>
          </w:p>
        </w:tc>
        <w:tc>
          <w:tcPr>
            <w:tcW w:w="542" w:type="dxa"/>
            <w:shd w:val="clear" w:color="auto" w:fill="FDE9D9"/>
            <w:textDirection w:val="btLr"/>
          </w:tcPr>
          <w:p w:rsidR="00960615" w:rsidRPr="002037D6" w:rsidRDefault="00960615" w:rsidP="00116307">
            <w:pPr>
              <w:ind w:left="113" w:right="113"/>
              <w:jc w:val="center"/>
              <w:rPr>
                <w:rFonts w:ascii="Arial" w:hAnsi="Arial" w:cs="Arial"/>
                <w:b/>
                <w:sz w:val="16"/>
                <w:szCs w:val="16"/>
              </w:rPr>
            </w:pPr>
            <w:r w:rsidRPr="002037D6">
              <w:rPr>
                <w:rFonts w:ascii="Arial" w:hAnsi="Arial" w:cs="Arial"/>
                <w:b/>
                <w:sz w:val="16"/>
                <w:szCs w:val="16"/>
              </w:rPr>
              <w:t>Педагошка документација</w:t>
            </w:r>
          </w:p>
        </w:tc>
        <w:tc>
          <w:tcPr>
            <w:tcW w:w="542" w:type="dxa"/>
            <w:shd w:val="clear" w:color="auto" w:fill="FDE9D9"/>
            <w:textDirection w:val="btLr"/>
          </w:tcPr>
          <w:p w:rsidR="00960615" w:rsidRPr="002037D6" w:rsidRDefault="00960615" w:rsidP="00116307">
            <w:pPr>
              <w:ind w:left="113" w:right="113"/>
              <w:jc w:val="center"/>
              <w:rPr>
                <w:rFonts w:ascii="Arial" w:hAnsi="Arial" w:cs="Arial"/>
                <w:b/>
                <w:sz w:val="16"/>
                <w:szCs w:val="16"/>
              </w:rPr>
            </w:pPr>
            <w:r w:rsidRPr="002037D6">
              <w:rPr>
                <w:rFonts w:ascii="Arial" w:hAnsi="Arial" w:cs="Arial"/>
                <w:b/>
                <w:sz w:val="16"/>
                <w:szCs w:val="16"/>
              </w:rPr>
              <w:t>Сарадња са родитељима</w:t>
            </w:r>
          </w:p>
        </w:tc>
        <w:tc>
          <w:tcPr>
            <w:tcW w:w="542" w:type="dxa"/>
            <w:shd w:val="clear" w:color="auto" w:fill="FDE9D9"/>
            <w:textDirection w:val="btLr"/>
          </w:tcPr>
          <w:p w:rsidR="00960615" w:rsidRPr="002037D6" w:rsidRDefault="00960615" w:rsidP="00116307">
            <w:pPr>
              <w:ind w:left="113" w:right="113"/>
              <w:jc w:val="center"/>
              <w:rPr>
                <w:rFonts w:ascii="Arial" w:hAnsi="Arial" w:cs="Arial"/>
                <w:b/>
                <w:sz w:val="16"/>
                <w:szCs w:val="16"/>
              </w:rPr>
            </w:pPr>
            <w:r w:rsidRPr="002037D6">
              <w:rPr>
                <w:rFonts w:ascii="Arial" w:hAnsi="Arial" w:cs="Arial"/>
                <w:b/>
                <w:sz w:val="16"/>
                <w:szCs w:val="16"/>
              </w:rPr>
              <w:t>Сручни органи</w:t>
            </w:r>
          </w:p>
        </w:tc>
        <w:tc>
          <w:tcPr>
            <w:tcW w:w="922" w:type="dxa"/>
            <w:shd w:val="clear" w:color="auto" w:fill="FDE9D9"/>
            <w:textDirection w:val="btLr"/>
          </w:tcPr>
          <w:p w:rsidR="00960615" w:rsidRPr="006B197B" w:rsidRDefault="00960615" w:rsidP="00116307">
            <w:pPr>
              <w:ind w:left="113" w:right="113"/>
              <w:jc w:val="center"/>
              <w:rPr>
                <w:rFonts w:ascii="Arial" w:hAnsi="Arial" w:cs="Arial"/>
                <w:b/>
                <w:sz w:val="16"/>
                <w:szCs w:val="16"/>
              </w:rPr>
            </w:pPr>
            <w:r w:rsidRPr="006B197B">
              <w:rPr>
                <w:rFonts w:ascii="Arial" w:hAnsi="Arial" w:cs="Arial"/>
                <w:b/>
                <w:sz w:val="16"/>
                <w:szCs w:val="16"/>
              </w:rPr>
              <w:t>Посебна задужења</w:t>
            </w:r>
          </w:p>
        </w:tc>
        <w:tc>
          <w:tcPr>
            <w:tcW w:w="709" w:type="dxa"/>
            <w:shd w:val="clear" w:color="auto" w:fill="FDE9D9"/>
            <w:textDirection w:val="btLr"/>
          </w:tcPr>
          <w:p w:rsidR="00960615" w:rsidRPr="006B197B" w:rsidRDefault="00960615" w:rsidP="00116307">
            <w:pPr>
              <w:ind w:left="113" w:right="113"/>
              <w:jc w:val="center"/>
              <w:rPr>
                <w:rFonts w:ascii="Arial" w:hAnsi="Arial" w:cs="Arial"/>
                <w:b/>
                <w:sz w:val="20"/>
              </w:rPr>
            </w:pPr>
            <w:r w:rsidRPr="006B197B">
              <w:rPr>
                <w:rFonts w:ascii="Arial" w:hAnsi="Arial" w:cs="Arial"/>
                <w:b/>
                <w:sz w:val="20"/>
              </w:rPr>
              <w:t>Недељни фонд</w:t>
            </w:r>
          </w:p>
        </w:tc>
      </w:tr>
      <w:tr w:rsidR="00960615" w:rsidRPr="002D1963" w:rsidTr="00960615">
        <w:trPr>
          <w:trHeight w:val="874"/>
        </w:trPr>
        <w:tc>
          <w:tcPr>
            <w:tcW w:w="1223" w:type="dxa"/>
          </w:tcPr>
          <w:p w:rsidR="00960615" w:rsidRPr="002D1963" w:rsidRDefault="00960615" w:rsidP="00116307">
            <w:pPr>
              <w:rPr>
                <w:rFonts w:ascii="Arial" w:hAnsi="Arial" w:cs="Arial"/>
                <w:szCs w:val="22"/>
              </w:rPr>
            </w:pPr>
          </w:p>
          <w:p w:rsidR="00960615" w:rsidRPr="00BC35E0" w:rsidRDefault="00960615" w:rsidP="00116307">
            <w:pPr>
              <w:rPr>
                <w:rFonts w:ascii="Arial" w:hAnsi="Arial" w:cs="Arial"/>
                <w:szCs w:val="22"/>
              </w:rPr>
            </w:pPr>
            <w:r>
              <w:rPr>
                <w:rFonts w:ascii="Arial" w:hAnsi="Arial" w:cs="Arial"/>
                <w:szCs w:val="22"/>
                <w:lang w:val="sr-Cyrl-CS"/>
              </w:rPr>
              <w:t xml:space="preserve">Јелена </w:t>
            </w:r>
            <w:r w:rsidR="00BC35E0">
              <w:rPr>
                <w:rFonts w:ascii="Arial" w:hAnsi="Arial" w:cs="Arial"/>
                <w:szCs w:val="22"/>
              </w:rPr>
              <w:t>Maтић</w:t>
            </w:r>
          </w:p>
          <w:p w:rsidR="00960615" w:rsidRPr="002D1963" w:rsidRDefault="00960615" w:rsidP="00116307">
            <w:pPr>
              <w:rPr>
                <w:rFonts w:ascii="Arial" w:hAnsi="Arial" w:cs="Arial"/>
                <w:szCs w:val="22"/>
                <w:lang w:val="sr-Cyrl-CS"/>
              </w:rPr>
            </w:pPr>
          </w:p>
        </w:tc>
        <w:tc>
          <w:tcPr>
            <w:tcW w:w="850" w:type="dxa"/>
          </w:tcPr>
          <w:p w:rsidR="00960615" w:rsidRPr="002D1963" w:rsidRDefault="00960615" w:rsidP="00116307">
            <w:pPr>
              <w:jc w:val="center"/>
              <w:rPr>
                <w:rFonts w:ascii="Arial" w:hAnsi="Arial" w:cs="Arial"/>
                <w:szCs w:val="22"/>
              </w:rPr>
            </w:pPr>
          </w:p>
          <w:p w:rsidR="00960615" w:rsidRDefault="00960615" w:rsidP="00116307">
            <w:pPr>
              <w:jc w:val="center"/>
              <w:rPr>
                <w:rFonts w:ascii="Arial" w:hAnsi="Arial" w:cs="Arial"/>
                <w:szCs w:val="22"/>
                <w:lang w:val="sr-Cyrl-CS"/>
              </w:rPr>
            </w:pPr>
          </w:p>
          <w:p w:rsidR="00960615" w:rsidRPr="002D1963" w:rsidRDefault="00960615" w:rsidP="00116307">
            <w:pPr>
              <w:jc w:val="center"/>
              <w:rPr>
                <w:rFonts w:ascii="Arial" w:hAnsi="Arial" w:cs="Arial"/>
                <w:szCs w:val="22"/>
                <w:lang w:val="sr-Cyrl-CS"/>
              </w:rPr>
            </w:pPr>
            <w:r w:rsidRPr="002D1963">
              <w:rPr>
                <w:rFonts w:ascii="Arial" w:hAnsi="Arial" w:cs="Arial"/>
                <w:sz w:val="22"/>
                <w:szCs w:val="22"/>
              </w:rPr>
              <w:t>I, II</w:t>
            </w:r>
          </w:p>
        </w:tc>
        <w:tc>
          <w:tcPr>
            <w:tcW w:w="767" w:type="dxa"/>
          </w:tcPr>
          <w:p w:rsidR="00960615" w:rsidRPr="002D1963" w:rsidRDefault="00960615" w:rsidP="00116307">
            <w:pPr>
              <w:jc w:val="center"/>
              <w:rPr>
                <w:rFonts w:ascii="Arial" w:hAnsi="Arial" w:cs="Arial"/>
                <w:szCs w:val="22"/>
              </w:rPr>
            </w:pPr>
          </w:p>
          <w:p w:rsidR="00960615" w:rsidRDefault="00960615" w:rsidP="00116307">
            <w:pPr>
              <w:jc w:val="center"/>
              <w:rPr>
                <w:rFonts w:ascii="Arial" w:hAnsi="Arial" w:cs="Arial"/>
                <w:szCs w:val="22"/>
                <w:lang w:val="sr-Cyrl-CS"/>
              </w:rPr>
            </w:pPr>
          </w:p>
          <w:p w:rsidR="00960615" w:rsidRPr="002D1963" w:rsidRDefault="00960615" w:rsidP="00116307">
            <w:pPr>
              <w:jc w:val="center"/>
              <w:rPr>
                <w:rFonts w:ascii="Arial" w:hAnsi="Arial" w:cs="Arial"/>
                <w:szCs w:val="22"/>
              </w:rPr>
            </w:pPr>
            <w:r w:rsidRPr="002D1963">
              <w:rPr>
                <w:rFonts w:ascii="Arial" w:hAnsi="Arial" w:cs="Arial"/>
                <w:sz w:val="22"/>
                <w:szCs w:val="22"/>
              </w:rPr>
              <w:t>12</w:t>
            </w:r>
          </w:p>
        </w:tc>
        <w:tc>
          <w:tcPr>
            <w:tcW w:w="596" w:type="dxa"/>
          </w:tcPr>
          <w:p w:rsidR="00960615" w:rsidRPr="002D1963" w:rsidRDefault="00960615" w:rsidP="00116307">
            <w:pPr>
              <w:jc w:val="center"/>
              <w:rPr>
                <w:rFonts w:ascii="Arial" w:hAnsi="Arial" w:cs="Arial"/>
                <w:szCs w:val="22"/>
              </w:rPr>
            </w:pPr>
          </w:p>
          <w:p w:rsidR="00960615" w:rsidRDefault="00960615" w:rsidP="00116307">
            <w:pPr>
              <w:rPr>
                <w:rFonts w:ascii="Arial" w:hAnsi="Arial" w:cs="Arial"/>
                <w:szCs w:val="22"/>
                <w:lang w:val="sr-Cyrl-CS"/>
              </w:rPr>
            </w:pPr>
            <w:r w:rsidRPr="002D1963">
              <w:rPr>
                <w:rFonts w:ascii="Arial" w:hAnsi="Arial" w:cs="Arial"/>
                <w:sz w:val="22"/>
                <w:szCs w:val="22"/>
              </w:rPr>
              <w:t xml:space="preserve">  </w:t>
            </w:r>
          </w:p>
          <w:p w:rsidR="00960615" w:rsidRPr="002D1963" w:rsidRDefault="00960615" w:rsidP="00116307">
            <w:pPr>
              <w:rPr>
                <w:rFonts w:ascii="Arial" w:hAnsi="Arial" w:cs="Arial"/>
                <w:szCs w:val="22"/>
              </w:rPr>
            </w:pPr>
            <w:r w:rsidRPr="002D1963">
              <w:rPr>
                <w:rFonts w:ascii="Arial" w:hAnsi="Arial" w:cs="Arial"/>
                <w:sz w:val="22"/>
                <w:szCs w:val="22"/>
              </w:rPr>
              <w:t xml:space="preserve"> 5</w:t>
            </w:r>
          </w:p>
        </w:tc>
        <w:tc>
          <w:tcPr>
            <w:tcW w:w="542" w:type="dxa"/>
          </w:tcPr>
          <w:p w:rsidR="00960615" w:rsidRPr="002D1963" w:rsidRDefault="00960615" w:rsidP="00116307">
            <w:pPr>
              <w:jc w:val="center"/>
              <w:rPr>
                <w:rFonts w:ascii="Arial" w:hAnsi="Arial" w:cs="Arial"/>
                <w:szCs w:val="22"/>
              </w:rPr>
            </w:pPr>
          </w:p>
          <w:p w:rsidR="00960615" w:rsidRDefault="00960615" w:rsidP="00116307">
            <w:pPr>
              <w:jc w:val="center"/>
              <w:rPr>
                <w:rFonts w:ascii="Arial" w:hAnsi="Arial" w:cs="Arial"/>
                <w:szCs w:val="22"/>
                <w:lang w:val="sr-Cyrl-CS"/>
              </w:rPr>
            </w:pPr>
          </w:p>
          <w:p w:rsidR="00960615" w:rsidRPr="002D1963" w:rsidRDefault="00960615" w:rsidP="00116307">
            <w:pPr>
              <w:jc w:val="center"/>
              <w:rPr>
                <w:rFonts w:ascii="Arial" w:hAnsi="Arial" w:cs="Arial"/>
                <w:szCs w:val="22"/>
              </w:rPr>
            </w:pPr>
            <w:r w:rsidRPr="002D1963">
              <w:rPr>
                <w:rFonts w:ascii="Arial" w:hAnsi="Arial" w:cs="Arial"/>
                <w:sz w:val="22"/>
                <w:szCs w:val="22"/>
              </w:rPr>
              <w:t>3</w:t>
            </w:r>
          </w:p>
        </w:tc>
        <w:tc>
          <w:tcPr>
            <w:tcW w:w="542" w:type="dxa"/>
          </w:tcPr>
          <w:p w:rsidR="00960615" w:rsidRPr="002D1963" w:rsidRDefault="00960615" w:rsidP="00116307">
            <w:pPr>
              <w:jc w:val="center"/>
              <w:rPr>
                <w:rFonts w:ascii="Arial" w:hAnsi="Arial" w:cs="Arial"/>
                <w:szCs w:val="22"/>
              </w:rPr>
            </w:pPr>
          </w:p>
          <w:p w:rsidR="00960615" w:rsidRDefault="00960615" w:rsidP="00116307">
            <w:pPr>
              <w:jc w:val="center"/>
              <w:rPr>
                <w:rFonts w:ascii="Arial" w:hAnsi="Arial" w:cs="Arial"/>
                <w:szCs w:val="22"/>
                <w:lang w:val="sr-Cyrl-CS"/>
              </w:rPr>
            </w:pPr>
          </w:p>
          <w:p w:rsidR="00960615" w:rsidRPr="002D1963" w:rsidRDefault="00960615" w:rsidP="00116307">
            <w:pPr>
              <w:jc w:val="center"/>
              <w:rPr>
                <w:rFonts w:ascii="Arial" w:hAnsi="Arial" w:cs="Arial"/>
                <w:szCs w:val="22"/>
              </w:rPr>
            </w:pPr>
            <w:r w:rsidRPr="002D1963">
              <w:rPr>
                <w:rFonts w:ascii="Arial" w:hAnsi="Arial" w:cs="Arial"/>
                <w:sz w:val="22"/>
                <w:szCs w:val="22"/>
              </w:rPr>
              <w:t>3</w:t>
            </w:r>
          </w:p>
        </w:tc>
        <w:tc>
          <w:tcPr>
            <w:tcW w:w="542" w:type="dxa"/>
          </w:tcPr>
          <w:p w:rsidR="00960615" w:rsidRPr="002D1963" w:rsidRDefault="00960615" w:rsidP="00116307">
            <w:pPr>
              <w:jc w:val="center"/>
              <w:rPr>
                <w:rFonts w:ascii="Arial" w:hAnsi="Arial" w:cs="Arial"/>
                <w:szCs w:val="22"/>
              </w:rPr>
            </w:pPr>
          </w:p>
          <w:p w:rsidR="00960615" w:rsidRDefault="00960615" w:rsidP="00116307">
            <w:pPr>
              <w:jc w:val="center"/>
              <w:rPr>
                <w:rFonts w:ascii="Arial" w:hAnsi="Arial" w:cs="Arial"/>
                <w:szCs w:val="22"/>
                <w:lang w:val="sr-Cyrl-CS"/>
              </w:rPr>
            </w:pPr>
          </w:p>
          <w:p w:rsidR="00960615" w:rsidRPr="002D1963" w:rsidRDefault="00960615" w:rsidP="00116307">
            <w:pPr>
              <w:jc w:val="center"/>
              <w:rPr>
                <w:rFonts w:ascii="Arial" w:hAnsi="Arial" w:cs="Arial"/>
                <w:szCs w:val="22"/>
              </w:rPr>
            </w:pPr>
            <w:r w:rsidRPr="002D1963">
              <w:rPr>
                <w:rFonts w:ascii="Arial" w:hAnsi="Arial" w:cs="Arial"/>
                <w:sz w:val="22"/>
                <w:szCs w:val="22"/>
              </w:rPr>
              <w:t>2</w:t>
            </w:r>
          </w:p>
        </w:tc>
        <w:tc>
          <w:tcPr>
            <w:tcW w:w="542" w:type="dxa"/>
          </w:tcPr>
          <w:p w:rsidR="00960615" w:rsidRPr="002D1963" w:rsidRDefault="00960615" w:rsidP="00116307">
            <w:pPr>
              <w:jc w:val="center"/>
              <w:rPr>
                <w:rFonts w:ascii="Arial" w:hAnsi="Arial" w:cs="Arial"/>
                <w:szCs w:val="22"/>
              </w:rPr>
            </w:pPr>
          </w:p>
          <w:p w:rsidR="00960615" w:rsidRDefault="00960615" w:rsidP="00116307">
            <w:pPr>
              <w:jc w:val="center"/>
              <w:rPr>
                <w:rFonts w:ascii="Arial" w:hAnsi="Arial" w:cs="Arial"/>
                <w:szCs w:val="22"/>
                <w:lang w:val="sr-Cyrl-CS"/>
              </w:rPr>
            </w:pPr>
          </w:p>
          <w:p w:rsidR="00960615" w:rsidRPr="002D1963" w:rsidRDefault="00960615" w:rsidP="00116307">
            <w:pPr>
              <w:jc w:val="center"/>
              <w:rPr>
                <w:rFonts w:ascii="Arial" w:hAnsi="Arial" w:cs="Arial"/>
                <w:szCs w:val="22"/>
              </w:rPr>
            </w:pPr>
            <w:r w:rsidRPr="002D1963">
              <w:rPr>
                <w:rFonts w:ascii="Arial" w:hAnsi="Arial" w:cs="Arial"/>
                <w:sz w:val="22"/>
                <w:szCs w:val="22"/>
              </w:rPr>
              <w:t>25</w:t>
            </w:r>
          </w:p>
        </w:tc>
        <w:tc>
          <w:tcPr>
            <w:tcW w:w="542" w:type="dxa"/>
          </w:tcPr>
          <w:p w:rsidR="00960615" w:rsidRPr="002D1963" w:rsidRDefault="00960615" w:rsidP="00116307">
            <w:pPr>
              <w:jc w:val="center"/>
              <w:rPr>
                <w:rFonts w:ascii="Arial" w:hAnsi="Arial" w:cs="Arial"/>
                <w:szCs w:val="22"/>
              </w:rPr>
            </w:pPr>
          </w:p>
          <w:p w:rsidR="00960615" w:rsidRDefault="00960615" w:rsidP="00116307">
            <w:pPr>
              <w:jc w:val="center"/>
              <w:rPr>
                <w:rFonts w:ascii="Arial" w:hAnsi="Arial" w:cs="Arial"/>
                <w:szCs w:val="22"/>
                <w:lang w:val="sr-Cyrl-CS"/>
              </w:rPr>
            </w:pPr>
          </w:p>
          <w:p w:rsidR="00960615" w:rsidRPr="002D1963" w:rsidRDefault="00960615" w:rsidP="00116307">
            <w:pPr>
              <w:jc w:val="center"/>
              <w:rPr>
                <w:rFonts w:ascii="Arial" w:hAnsi="Arial" w:cs="Arial"/>
                <w:szCs w:val="22"/>
              </w:rPr>
            </w:pPr>
            <w:r w:rsidRPr="002D1963">
              <w:rPr>
                <w:rFonts w:ascii="Arial" w:hAnsi="Arial" w:cs="Arial"/>
                <w:sz w:val="22"/>
                <w:szCs w:val="22"/>
              </w:rPr>
              <w:t>5</w:t>
            </w:r>
          </w:p>
        </w:tc>
        <w:tc>
          <w:tcPr>
            <w:tcW w:w="542" w:type="dxa"/>
          </w:tcPr>
          <w:p w:rsidR="00960615" w:rsidRPr="002D1963" w:rsidRDefault="00960615" w:rsidP="00116307">
            <w:pPr>
              <w:jc w:val="center"/>
              <w:rPr>
                <w:rFonts w:ascii="Arial" w:hAnsi="Arial" w:cs="Arial"/>
                <w:szCs w:val="22"/>
              </w:rPr>
            </w:pPr>
          </w:p>
          <w:p w:rsidR="00960615" w:rsidRDefault="00960615" w:rsidP="00116307">
            <w:pPr>
              <w:jc w:val="center"/>
              <w:rPr>
                <w:rFonts w:ascii="Arial" w:hAnsi="Arial" w:cs="Arial"/>
                <w:szCs w:val="22"/>
                <w:lang w:val="sr-Cyrl-CS"/>
              </w:rPr>
            </w:pPr>
          </w:p>
          <w:p w:rsidR="00960615" w:rsidRPr="002D1963" w:rsidRDefault="00960615" w:rsidP="00116307">
            <w:pPr>
              <w:jc w:val="center"/>
              <w:rPr>
                <w:rFonts w:ascii="Arial" w:hAnsi="Arial" w:cs="Arial"/>
                <w:szCs w:val="22"/>
              </w:rPr>
            </w:pPr>
            <w:r w:rsidRPr="002D1963">
              <w:rPr>
                <w:rFonts w:ascii="Arial" w:hAnsi="Arial" w:cs="Arial"/>
                <w:sz w:val="22"/>
                <w:szCs w:val="22"/>
              </w:rPr>
              <w:t>30</w:t>
            </w:r>
          </w:p>
        </w:tc>
        <w:tc>
          <w:tcPr>
            <w:tcW w:w="542" w:type="dxa"/>
          </w:tcPr>
          <w:p w:rsidR="00960615" w:rsidRPr="002D1963" w:rsidRDefault="00960615" w:rsidP="00116307">
            <w:pPr>
              <w:jc w:val="center"/>
              <w:rPr>
                <w:rFonts w:ascii="Arial" w:hAnsi="Arial" w:cs="Arial"/>
                <w:szCs w:val="22"/>
              </w:rPr>
            </w:pPr>
          </w:p>
          <w:p w:rsidR="00960615" w:rsidRDefault="00960615" w:rsidP="00116307">
            <w:pPr>
              <w:rPr>
                <w:rFonts w:ascii="Arial" w:hAnsi="Arial" w:cs="Arial"/>
                <w:szCs w:val="22"/>
                <w:lang w:val="sr-Cyrl-CS"/>
              </w:rPr>
            </w:pPr>
            <w:r w:rsidRPr="002D1963">
              <w:rPr>
                <w:rFonts w:ascii="Arial" w:hAnsi="Arial" w:cs="Arial"/>
                <w:sz w:val="22"/>
                <w:szCs w:val="22"/>
              </w:rPr>
              <w:t xml:space="preserve"> </w:t>
            </w:r>
          </w:p>
          <w:p w:rsidR="00960615" w:rsidRPr="002D1963" w:rsidRDefault="00960615" w:rsidP="00116307">
            <w:pPr>
              <w:rPr>
                <w:rFonts w:ascii="Arial" w:hAnsi="Arial" w:cs="Arial"/>
                <w:szCs w:val="22"/>
              </w:rPr>
            </w:pPr>
            <w:r w:rsidRPr="002D1963">
              <w:rPr>
                <w:rFonts w:ascii="Arial" w:hAnsi="Arial" w:cs="Arial"/>
                <w:sz w:val="22"/>
                <w:szCs w:val="22"/>
              </w:rPr>
              <w:t>5</w:t>
            </w:r>
          </w:p>
        </w:tc>
        <w:tc>
          <w:tcPr>
            <w:tcW w:w="542" w:type="dxa"/>
          </w:tcPr>
          <w:p w:rsidR="00960615" w:rsidRPr="002D1963" w:rsidRDefault="00960615" w:rsidP="00116307">
            <w:pPr>
              <w:jc w:val="center"/>
              <w:rPr>
                <w:rFonts w:ascii="Arial" w:hAnsi="Arial" w:cs="Arial"/>
                <w:szCs w:val="22"/>
              </w:rPr>
            </w:pPr>
          </w:p>
          <w:p w:rsidR="00960615" w:rsidRDefault="00960615" w:rsidP="00116307">
            <w:pPr>
              <w:jc w:val="center"/>
              <w:rPr>
                <w:rFonts w:ascii="Arial" w:hAnsi="Arial" w:cs="Arial"/>
                <w:szCs w:val="22"/>
                <w:lang w:val="sr-Cyrl-CS"/>
              </w:rPr>
            </w:pPr>
          </w:p>
          <w:p w:rsidR="00960615" w:rsidRPr="002D1963" w:rsidRDefault="00960615" w:rsidP="00116307">
            <w:pPr>
              <w:jc w:val="center"/>
              <w:rPr>
                <w:rFonts w:ascii="Arial" w:hAnsi="Arial" w:cs="Arial"/>
                <w:szCs w:val="22"/>
              </w:rPr>
            </w:pPr>
            <w:r w:rsidRPr="002D1963">
              <w:rPr>
                <w:rFonts w:ascii="Arial" w:hAnsi="Arial" w:cs="Arial"/>
                <w:sz w:val="22"/>
                <w:szCs w:val="22"/>
              </w:rPr>
              <w:t>1</w:t>
            </w:r>
          </w:p>
        </w:tc>
        <w:tc>
          <w:tcPr>
            <w:tcW w:w="542" w:type="dxa"/>
          </w:tcPr>
          <w:p w:rsidR="00960615" w:rsidRPr="002D1963" w:rsidRDefault="00960615" w:rsidP="00116307">
            <w:pPr>
              <w:jc w:val="center"/>
              <w:rPr>
                <w:rFonts w:ascii="Arial" w:hAnsi="Arial" w:cs="Arial"/>
                <w:szCs w:val="22"/>
              </w:rPr>
            </w:pPr>
          </w:p>
          <w:p w:rsidR="00960615" w:rsidRDefault="00960615" w:rsidP="00116307">
            <w:pPr>
              <w:jc w:val="center"/>
              <w:rPr>
                <w:rFonts w:ascii="Arial" w:hAnsi="Arial" w:cs="Arial"/>
                <w:szCs w:val="22"/>
                <w:lang w:val="sr-Cyrl-CS"/>
              </w:rPr>
            </w:pPr>
          </w:p>
          <w:p w:rsidR="00960615" w:rsidRPr="002D1963" w:rsidRDefault="00960615" w:rsidP="00116307">
            <w:pPr>
              <w:jc w:val="center"/>
              <w:rPr>
                <w:rFonts w:ascii="Arial" w:hAnsi="Arial" w:cs="Arial"/>
                <w:szCs w:val="22"/>
              </w:rPr>
            </w:pPr>
            <w:r w:rsidRPr="002D1963">
              <w:rPr>
                <w:rFonts w:ascii="Arial" w:hAnsi="Arial" w:cs="Arial"/>
                <w:sz w:val="22"/>
                <w:szCs w:val="22"/>
              </w:rPr>
              <w:t>1</w:t>
            </w:r>
          </w:p>
        </w:tc>
        <w:tc>
          <w:tcPr>
            <w:tcW w:w="542" w:type="dxa"/>
          </w:tcPr>
          <w:p w:rsidR="00960615" w:rsidRPr="002D1963" w:rsidRDefault="00960615" w:rsidP="00116307">
            <w:pPr>
              <w:jc w:val="center"/>
              <w:rPr>
                <w:rFonts w:ascii="Arial" w:hAnsi="Arial" w:cs="Arial"/>
                <w:szCs w:val="22"/>
              </w:rPr>
            </w:pPr>
          </w:p>
          <w:p w:rsidR="00960615" w:rsidRDefault="00960615" w:rsidP="00116307">
            <w:pPr>
              <w:jc w:val="center"/>
              <w:rPr>
                <w:rFonts w:ascii="Arial" w:hAnsi="Arial" w:cs="Arial"/>
                <w:szCs w:val="22"/>
                <w:lang w:val="sr-Cyrl-CS"/>
              </w:rPr>
            </w:pPr>
          </w:p>
          <w:p w:rsidR="00960615" w:rsidRPr="002D1963" w:rsidRDefault="00960615" w:rsidP="00116307">
            <w:pPr>
              <w:jc w:val="center"/>
              <w:rPr>
                <w:rFonts w:ascii="Arial" w:hAnsi="Arial" w:cs="Arial"/>
                <w:szCs w:val="22"/>
              </w:rPr>
            </w:pPr>
            <w:r w:rsidRPr="002D1963">
              <w:rPr>
                <w:rFonts w:ascii="Arial" w:hAnsi="Arial" w:cs="Arial"/>
                <w:sz w:val="22"/>
                <w:szCs w:val="22"/>
              </w:rPr>
              <w:t>1</w:t>
            </w:r>
          </w:p>
        </w:tc>
        <w:tc>
          <w:tcPr>
            <w:tcW w:w="542" w:type="dxa"/>
          </w:tcPr>
          <w:p w:rsidR="00960615" w:rsidRPr="002D1963" w:rsidRDefault="00960615" w:rsidP="00116307">
            <w:pPr>
              <w:jc w:val="center"/>
              <w:rPr>
                <w:rFonts w:ascii="Arial" w:hAnsi="Arial" w:cs="Arial"/>
                <w:szCs w:val="22"/>
              </w:rPr>
            </w:pPr>
          </w:p>
          <w:p w:rsidR="00960615" w:rsidRDefault="00960615" w:rsidP="00116307">
            <w:pPr>
              <w:jc w:val="center"/>
              <w:rPr>
                <w:rFonts w:ascii="Arial" w:hAnsi="Arial" w:cs="Arial"/>
                <w:szCs w:val="22"/>
                <w:lang w:val="sr-Cyrl-CS"/>
              </w:rPr>
            </w:pPr>
          </w:p>
          <w:p w:rsidR="00960615" w:rsidRPr="002D1963" w:rsidRDefault="00960615" w:rsidP="00116307">
            <w:pPr>
              <w:jc w:val="center"/>
              <w:rPr>
                <w:rFonts w:ascii="Arial" w:hAnsi="Arial" w:cs="Arial"/>
                <w:szCs w:val="22"/>
              </w:rPr>
            </w:pPr>
            <w:r w:rsidRPr="002D1963">
              <w:rPr>
                <w:rFonts w:ascii="Arial" w:hAnsi="Arial" w:cs="Arial"/>
                <w:sz w:val="22"/>
                <w:szCs w:val="22"/>
              </w:rPr>
              <w:t>1</w:t>
            </w:r>
          </w:p>
        </w:tc>
        <w:tc>
          <w:tcPr>
            <w:tcW w:w="542" w:type="dxa"/>
          </w:tcPr>
          <w:p w:rsidR="00960615" w:rsidRPr="002D1963" w:rsidRDefault="00960615" w:rsidP="00116307">
            <w:pPr>
              <w:jc w:val="center"/>
              <w:rPr>
                <w:rFonts w:ascii="Arial" w:hAnsi="Arial" w:cs="Arial"/>
                <w:szCs w:val="22"/>
              </w:rPr>
            </w:pPr>
          </w:p>
          <w:p w:rsidR="00960615" w:rsidRDefault="00960615" w:rsidP="00116307">
            <w:pPr>
              <w:jc w:val="center"/>
              <w:rPr>
                <w:rFonts w:ascii="Arial" w:hAnsi="Arial" w:cs="Arial"/>
                <w:szCs w:val="22"/>
                <w:lang w:val="sr-Cyrl-CS"/>
              </w:rPr>
            </w:pPr>
          </w:p>
          <w:p w:rsidR="00960615" w:rsidRPr="002D1963" w:rsidRDefault="00960615" w:rsidP="00116307">
            <w:pPr>
              <w:jc w:val="center"/>
              <w:rPr>
                <w:rFonts w:ascii="Arial" w:hAnsi="Arial" w:cs="Arial"/>
                <w:szCs w:val="22"/>
              </w:rPr>
            </w:pPr>
            <w:r w:rsidRPr="002D1963">
              <w:rPr>
                <w:rFonts w:ascii="Arial" w:hAnsi="Arial" w:cs="Arial"/>
                <w:sz w:val="22"/>
                <w:szCs w:val="22"/>
              </w:rPr>
              <w:t>0.5</w:t>
            </w:r>
          </w:p>
        </w:tc>
        <w:tc>
          <w:tcPr>
            <w:tcW w:w="922" w:type="dxa"/>
          </w:tcPr>
          <w:p w:rsidR="00960615" w:rsidRPr="002D1963" w:rsidRDefault="00960615" w:rsidP="00116307">
            <w:pPr>
              <w:rPr>
                <w:rFonts w:ascii="Arial" w:hAnsi="Arial" w:cs="Arial"/>
                <w:szCs w:val="22"/>
              </w:rPr>
            </w:pPr>
          </w:p>
          <w:p w:rsidR="00960615" w:rsidRDefault="00960615" w:rsidP="00116307">
            <w:pPr>
              <w:jc w:val="center"/>
              <w:rPr>
                <w:rFonts w:ascii="Arial" w:hAnsi="Arial" w:cs="Arial"/>
                <w:szCs w:val="22"/>
                <w:lang w:val="sr-Cyrl-CS"/>
              </w:rPr>
            </w:pPr>
          </w:p>
          <w:p w:rsidR="00960615" w:rsidRPr="002D1963" w:rsidRDefault="00960615" w:rsidP="00116307">
            <w:pPr>
              <w:jc w:val="center"/>
              <w:rPr>
                <w:rFonts w:ascii="Arial" w:hAnsi="Arial" w:cs="Arial"/>
                <w:szCs w:val="22"/>
              </w:rPr>
            </w:pPr>
            <w:r w:rsidRPr="002D1963">
              <w:rPr>
                <w:rFonts w:ascii="Arial" w:hAnsi="Arial" w:cs="Arial"/>
                <w:sz w:val="22"/>
                <w:szCs w:val="22"/>
              </w:rPr>
              <w:t>0,5</w:t>
            </w:r>
          </w:p>
        </w:tc>
        <w:tc>
          <w:tcPr>
            <w:tcW w:w="709" w:type="dxa"/>
          </w:tcPr>
          <w:p w:rsidR="00960615" w:rsidRPr="002D1963" w:rsidRDefault="00960615" w:rsidP="00116307">
            <w:pPr>
              <w:jc w:val="center"/>
              <w:rPr>
                <w:rFonts w:ascii="Arial" w:hAnsi="Arial" w:cs="Arial"/>
                <w:szCs w:val="22"/>
              </w:rPr>
            </w:pPr>
          </w:p>
          <w:p w:rsidR="00960615" w:rsidRDefault="00960615" w:rsidP="00116307">
            <w:pPr>
              <w:jc w:val="center"/>
              <w:rPr>
                <w:rFonts w:ascii="Arial" w:hAnsi="Arial" w:cs="Arial"/>
                <w:szCs w:val="22"/>
                <w:lang w:val="sr-Cyrl-CS"/>
              </w:rPr>
            </w:pPr>
          </w:p>
          <w:p w:rsidR="00960615" w:rsidRPr="002D1963" w:rsidRDefault="00960615" w:rsidP="00116307">
            <w:pPr>
              <w:jc w:val="center"/>
              <w:rPr>
                <w:rFonts w:ascii="Arial" w:hAnsi="Arial" w:cs="Arial"/>
                <w:szCs w:val="22"/>
              </w:rPr>
            </w:pPr>
            <w:r w:rsidRPr="002D1963">
              <w:rPr>
                <w:rFonts w:ascii="Arial" w:hAnsi="Arial" w:cs="Arial"/>
                <w:sz w:val="22"/>
                <w:szCs w:val="22"/>
              </w:rPr>
              <w:t>40</w:t>
            </w:r>
          </w:p>
        </w:tc>
      </w:tr>
    </w:tbl>
    <w:p w:rsidR="003448CE" w:rsidRPr="00A83F4D" w:rsidRDefault="003448CE" w:rsidP="00960615">
      <w:pPr>
        <w:rPr>
          <w:sz w:val="18"/>
          <w:szCs w:val="18"/>
          <w:lang w:val="sr-Latn-CS"/>
        </w:rPr>
      </w:pPr>
    </w:p>
    <w:p w:rsidR="003448CE" w:rsidRDefault="003448CE" w:rsidP="00960615">
      <w:pPr>
        <w:rPr>
          <w:sz w:val="18"/>
          <w:szCs w:val="18"/>
        </w:rPr>
      </w:pPr>
    </w:p>
    <w:p w:rsidR="00A83F4D" w:rsidRPr="003E4C2A" w:rsidRDefault="00A83F4D" w:rsidP="00960615">
      <w:pPr>
        <w:rPr>
          <w:rFonts w:asciiTheme="minorHAnsi" w:hAnsiTheme="minorHAnsi"/>
          <w:sz w:val="18"/>
          <w:szCs w:val="18"/>
        </w:rPr>
      </w:pPr>
    </w:p>
    <w:p w:rsidR="00A83F4D" w:rsidRDefault="00A83F4D" w:rsidP="00960615">
      <w:pPr>
        <w:rPr>
          <w:sz w:val="18"/>
          <w:szCs w:val="18"/>
        </w:rPr>
      </w:pPr>
    </w:p>
    <w:p w:rsidR="00A83F4D" w:rsidRPr="00F0005F" w:rsidRDefault="00A83F4D" w:rsidP="00960615">
      <w:pPr>
        <w:rPr>
          <w:sz w:val="32"/>
          <w:szCs w:val="32"/>
        </w:rPr>
      </w:pPr>
    </w:p>
    <w:p w:rsidR="00314DC7" w:rsidRPr="007D6046" w:rsidRDefault="003E4C2A" w:rsidP="003C7A7F">
      <w:pPr>
        <w:pStyle w:val="ListParagraph"/>
        <w:numPr>
          <w:ilvl w:val="0"/>
          <w:numId w:val="31"/>
        </w:numPr>
        <w:jc w:val="center"/>
        <w:rPr>
          <w:rFonts w:ascii="Times New Roman" w:hAnsi="Times New Roman"/>
          <w:b/>
          <w:sz w:val="32"/>
          <w:szCs w:val="32"/>
          <w:u w:val="single"/>
          <w:lang w:val="hr-HR"/>
        </w:rPr>
      </w:pPr>
      <w:bookmarkStart w:id="3" w:name="_Toc458839598"/>
      <w:r w:rsidRPr="007D6046">
        <w:rPr>
          <w:rFonts w:ascii="Times New Roman" w:hAnsi="Times New Roman"/>
          <w:b/>
          <w:sz w:val="32"/>
          <w:szCs w:val="32"/>
          <w:u w:val="single"/>
        </w:rPr>
        <w:t xml:space="preserve">ИЗВЕШТАЈ О РАДУ </w:t>
      </w:r>
      <w:r w:rsidR="001C2A53" w:rsidRPr="007D6046">
        <w:rPr>
          <w:rFonts w:ascii="Times New Roman" w:hAnsi="Times New Roman"/>
          <w:b/>
          <w:sz w:val="32"/>
          <w:szCs w:val="32"/>
          <w:u w:val="single"/>
        </w:rPr>
        <w:t xml:space="preserve">СТРУЧНИХ, РУКОВОДЕЋИХ И </w:t>
      </w:r>
      <w:r w:rsidR="00314DC7" w:rsidRPr="007D6046">
        <w:rPr>
          <w:rFonts w:ascii="Times New Roman" w:hAnsi="Times New Roman"/>
          <w:b/>
          <w:sz w:val="32"/>
          <w:szCs w:val="32"/>
          <w:u w:val="single"/>
        </w:rPr>
        <w:t>УПРАВНИ</w:t>
      </w:r>
      <w:bookmarkStart w:id="4" w:name="_Toc458839599"/>
      <w:bookmarkEnd w:id="3"/>
      <w:r w:rsidR="001C2A53" w:rsidRPr="007D6046">
        <w:rPr>
          <w:rFonts w:ascii="Times New Roman" w:hAnsi="Times New Roman"/>
          <w:b/>
          <w:sz w:val="32"/>
          <w:szCs w:val="32"/>
          <w:u w:val="single"/>
        </w:rPr>
        <w:t xml:space="preserve">Х </w:t>
      </w:r>
      <w:r w:rsidR="00314DC7" w:rsidRPr="007D6046">
        <w:rPr>
          <w:rFonts w:ascii="Times New Roman" w:hAnsi="Times New Roman"/>
          <w:b/>
          <w:sz w:val="32"/>
          <w:szCs w:val="32"/>
          <w:u w:val="single"/>
        </w:rPr>
        <w:t>ОРГАНА ШКОЛЕ</w:t>
      </w:r>
      <w:bookmarkEnd w:id="4"/>
    </w:p>
    <w:p w:rsidR="00314DC7" w:rsidRPr="00F438AB" w:rsidRDefault="00314DC7" w:rsidP="00F438AB">
      <w:pPr>
        <w:jc w:val="both"/>
        <w:rPr>
          <w:rFonts w:ascii="Times New Roman" w:hAnsi="Times New Roman"/>
          <w:b/>
          <w:szCs w:val="24"/>
        </w:rPr>
      </w:pPr>
    </w:p>
    <w:p w:rsidR="00314DC7" w:rsidRPr="00F0005F" w:rsidRDefault="000B1571" w:rsidP="000F2E41">
      <w:pPr>
        <w:jc w:val="center"/>
        <w:rPr>
          <w:rFonts w:ascii="Times New Roman" w:hAnsi="Times New Roman"/>
          <w:b/>
          <w:sz w:val="28"/>
          <w:szCs w:val="28"/>
        </w:rPr>
      </w:pPr>
      <w:bookmarkStart w:id="5" w:name="_Toc458839600"/>
      <w:r w:rsidRPr="00F0005F">
        <w:rPr>
          <w:rFonts w:ascii="Times New Roman" w:hAnsi="Times New Roman"/>
          <w:b/>
          <w:sz w:val="28"/>
          <w:szCs w:val="28"/>
          <w:lang w:val="sr-Cyrl-CS"/>
        </w:rPr>
        <w:t>3</w:t>
      </w:r>
      <w:r w:rsidR="008E47AE" w:rsidRPr="00F0005F">
        <w:rPr>
          <w:rFonts w:ascii="Times New Roman" w:hAnsi="Times New Roman"/>
          <w:b/>
          <w:sz w:val="28"/>
          <w:szCs w:val="28"/>
          <w:lang w:val="sr-Cyrl-CS"/>
        </w:rPr>
        <w:t>.1.</w:t>
      </w:r>
      <w:r w:rsidR="0047681A" w:rsidRPr="00F0005F">
        <w:rPr>
          <w:rFonts w:ascii="Times New Roman" w:hAnsi="Times New Roman"/>
          <w:b/>
          <w:sz w:val="28"/>
          <w:szCs w:val="28"/>
          <w:lang w:val="sr-Latn-CS"/>
        </w:rPr>
        <w:t xml:space="preserve"> </w:t>
      </w:r>
      <w:r w:rsidR="003E4C2A" w:rsidRPr="00F0005F">
        <w:rPr>
          <w:rFonts w:ascii="Times New Roman" w:hAnsi="Times New Roman"/>
          <w:b/>
          <w:sz w:val="28"/>
          <w:szCs w:val="28"/>
        </w:rPr>
        <w:t>ИЗВЕШТАЈ О РАДУ</w:t>
      </w:r>
      <w:r w:rsidR="00314DC7" w:rsidRPr="00F0005F">
        <w:rPr>
          <w:rFonts w:ascii="Times New Roman" w:hAnsi="Times New Roman"/>
          <w:b/>
          <w:sz w:val="28"/>
          <w:szCs w:val="28"/>
        </w:rPr>
        <w:t xml:space="preserve"> НАСТАВНИЧКОГ ВЕЋА</w:t>
      </w:r>
      <w:bookmarkEnd w:id="5"/>
    </w:p>
    <w:p w:rsidR="00314DC7" w:rsidRPr="00F438AB" w:rsidRDefault="00314DC7" w:rsidP="00F438AB">
      <w:pPr>
        <w:jc w:val="both"/>
        <w:rPr>
          <w:rFonts w:ascii="Times New Roman" w:hAnsi="Times New Roman"/>
          <w:szCs w:val="24"/>
        </w:rPr>
      </w:pPr>
    </w:p>
    <w:p w:rsidR="00314DC7" w:rsidRPr="00F438AB" w:rsidRDefault="00D762E0" w:rsidP="00F438AB">
      <w:pPr>
        <w:jc w:val="both"/>
        <w:rPr>
          <w:rFonts w:ascii="Times New Roman" w:hAnsi="Times New Roman"/>
          <w:szCs w:val="24"/>
          <w:lang w:val="ru-RU"/>
        </w:rPr>
      </w:pPr>
      <w:r>
        <w:rPr>
          <w:rFonts w:ascii="Times New Roman" w:hAnsi="Times New Roman"/>
          <w:szCs w:val="24"/>
          <w:lang w:val="ru-RU"/>
        </w:rPr>
        <w:tab/>
        <w:t xml:space="preserve">Наставничко веће, у току школске године одржало је </w:t>
      </w:r>
      <w:r w:rsidR="00375ECB">
        <w:rPr>
          <w:rFonts w:ascii="Times New Roman" w:hAnsi="Times New Roman"/>
          <w:szCs w:val="24"/>
          <w:lang w:val="ru-RU"/>
        </w:rPr>
        <w:t xml:space="preserve">укупно 9 седница, од којих је једна одржана путем онлајн комуникације, услед вируса епидемије и увођења ванредног стања у држави. Наставничко веће реализовало је све предвиђене теме коју су биле планиране планом и програмом. </w:t>
      </w:r>
    </w:p>
    <w:p w:rsidR="009303C2" w:rsidRPr="009303C2" w:rsidRDefault="009303C2" w:rsidP="009456DF">
      <w:pPr>
        <w:rPr>
          <w:rFonts w:ascii="Times New Roman" w:hAnsi="Times New Roman"/>
          <w:b/>
          <w:sz w:val="28"/>
          <w:szCs w:val="28"/>
        </w:rPr>
      </w:pPr>
      <w:bookmarkStart w:id="6" w:name="_Toc458839601"/>
    </w:p>
    <w:p w:rsidR="00962961" w:rsidRPr="00962961" w:rsidRDefault="00962961" w:rsidP="00E374D3">
      <w:pPr>
        <w:jc w:val="center"/>
        <w:rPr>
          <w:rFonts w:ascii="Times New Roman" w:hAnsi="Times New Roman"/>
          <w:b/>
          <w:sz w:val="28"/>
          <w:szCs w:val="28"/>
        </w:rPr>
      </w:pPr>
    </w:p>
    <w:p w:rsidR="00E374D3" w:rsidRDefault="005D0B29" w:rsidP="00E374D3">
      <w:pPr>
        <w:jc w:val="center"/>
        <w:rPr>
          <w:rFonts w:ascii="Times New Roman" w:hAnsi="Times New Roman"/>
          <w:b/>
          <w:sz w:val="28"/>
          <w:szCs w:val="28"/>
          <w:lang w:val="ru-RU"/>
        </w:rPr>
      </w:pPr>
      <w:r>
        <w:rPr>
          <w:rFonts w:ascii="Times New Roman" w:hAnsi="Times New Roman"/>
          <w:b/>
          <w:sz w:val="28"/>
          <w:szCs w:val="28"/>
          <w:lang w:val="ru-RU"/>
        </w:rPr>
        <w:t>3.2.</w:t>
      </w:r>
      <w:r w:rsidR="00E374D3" w:rsidRPr="00F0005F">
        <w:rPr>
          <w:rFonts w:ascii="Times New Roman" w:hAnsi="Times New Roman"/>
          <w:b/>
          <w:sz w:val="28"/>
          <w:szCs w:val="28"/>
          <w:lang w:val="ru-RU"/>
        </w:rPr>
        <w:t xml:space="preserve"> ИЗВЕШТАЈ О РАДУ СТРУЧНИХ </w:t>
      </w:r>
      <w:bookmarkEnd w:id="6"/>
      <w:r w:rsidR="00E374D3" w:rsidRPr="00F0005F">
        <w:rPr>
          <w:rFonts w:ascii="Times New Roman" w:hAnsi="Times New Roman"/>
          <w:b/>
          <w:sz w:val="28"/>
          <w:szCs w:val="28"/>
          <w:lang w:val="ru-RU"/>
        </w:rPr>
        <w:t>ВЕЋА</w:t>
      </w:r>
      <w:r>
        <w:rPr>
          <w:rFonts w:ascii="Times New Roman" w:hAnsi="Times New Roman"/>
          <w:b/>
          <w:sz w:val="28"/>
          <w:szCs w:val="28"/>
          <w:lang w:val="ru-RU"/>
        </w:rPr>
        <w:t xml:space="preserve"> </w:t>
      </w:r>
    </w:p>
    <w:p w:rsidR="00E374D3" w:rsidRPr="007D6046" w:rsidRDefault="00E374D3" w:rsidP="00E374D3">
      <w:pPr>
        <w:rPr>
          <w:rFonts w:ascii="Times New Roman" w:hAnsi="Times New Roman"/>
          <w:b/>
          <w:iCs/>
          <w:szCs w:val="24"/>
        </w:rPr>
      </w:pPr>
    </w:p>
    <w:p w:rsidR="00E374D3" w:rsidRPr="000D1324" w:rsidRDefault="00E374D3" w:rsidP="00E374D3">
      <w:pPr>
        <w:jc w:val="center"/>
        <w:rPr>
          <w:rFonts w:ascii="Times New Roman" w:hAnsi="Times New Roman"/>
          <w:b/>
          <w:iCs/>
          <w:szCs w:val="24"/>
          <w:lang w:val="ru-RU"/>
        </w:rPr>
      </w:pPr>
      <w:r>
        <w:rPr>
          <w:rFonts w:ascii="Times New Roman" w:hAnsi="Times New Roman"/>
          <w:b/>
          <w:iCs/>
          <w:szCs w:val="24"/>
          <w:lang w:val="ru-RU"/>
        </w:rPr>
        <w:t>3</w:t>
      </w:r>
      <w:r w:rsidRPr="000D1324">
        <w:rPr>
          <w:rFonts w:ascii="Times New Roman" w:hAnsi="Times New Roman"/>
          <w:b/>
          <w:iCs/>
          <w:szCs w:val="24"/>
          <w:lang w:val="ru-RU"/>
        </w:rPr>
        <w:t>.2.1. ВЕЋЕ НАСТАВНИКА ЈЕЗИКА , КЊИЖЕВНОСТ И КОМУНИКАЦИЈА</w:t>
      </w:r>
      <w:r w:rsidR="009456DF">
        <w:rPr>
          <w:rFonts w:ascii="Times New Roman" w:hAnsi="Times New Roman"/>
          <w:b/>
          <w:iCs/>
          <w:szCs w:val="24"/>
          <w:lang w:val="ru-RU"/>
        </w:rPr>
        <w:t xml:space="preserve"> унет нови</w:t>
      </w:r>
    </w:p>
    <w:tbl>
      <w:tblPr>
        <w:tblStyle w:val="TableGrid"/>
        <w:tblpPr w:leftFromText="180" w:rightFromText="180" w:vertAnchor="page" w:horzAnchor="margin" w:tblpXSpec="center" w:tblpY="1754"/>
        <w:tblOverlap w:val="never"/>
        <w:tblW w:w="9408" w:type="dxa"/>
        <w:tblLayout w:type="fixed"/>
        <w:tblLook w:val="04A0"/>
      </w:tblPr>
      <w:tblGrid>
        <w:gridCol w:w="2782"/>
        <w:gridCol w:w="1381"/>
        <w:gridCol w:w="1701"/>
        <w:gridCol w:w="1701"/>
        <w:gridCol w:w="1843"/>
      </w:tblGrid>
      <w:tr w:rsidR="009456DF" w:rsidTr="00E175D6">
        <w:trPr>
          <w:trHeight w:val="57"/>
        </w:trPr>
        <w:tc>
          <w:tcPr>
            <w:tcW w:w="2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Pr="007275BD" w:rsidRDefault="009456DF" w:rsidP="00E175D6">
            <w:pPr>
              <w:rPr>
                <w:rFonts w:ascii="Times New Roman" w:hAnsi="Times New Roman"/>
                <w:b/>
                <w:szCs w:val="24"/>
              </w:rPr>
            </w:pPr>
            <w:r w:rsidRPr="007275BD">
              <w:rPr>
                <w:rFonts w:ascii="Times New Roman" w:hAnsi="Times New Roman"/>
                <w:b/>
                <w:szCs w:val="24"/>
                <w:lang w:val="sr-Latn-BA"/>
              </w:rPr>
              <w:t>Aктивност</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Pr="007275BD" w:rsidRDefault="009456DF" w:rsidP="00E175D6">
            <w:pPr>
              <w:jc w:val="center"/>
              <w:rPr>
                <w:rFonts w:ascii="Times New Roman" w:hAnsi="Times New Roman"/>
                <w:b/>
                <w:bCs/>
                <w:szCs w:val="24"/>
              </w:rPr>
            </w:pPr>
            <w:r w:rsidRPr="007275BD">
              <w:rPr>
                <w:rFonts w:ascii="Times New Roman" w:hAnsi="Times New Roman"/>
                <w:b/>
                <w:bCs/>
                <w:szCs w:val="24"/>
                <w:lang w:val="sr-Cyrl-CS"/>
              </w:rPr>
              <w:t xml:space="preserve">Време </w:t>
            </w:r>
            <w:r w:rsidRPr="007275BD">
              <w:rPr>
                <w:rFonts w:ascii="Times New Roman" w:hAnsi="Times New Roman"/>
                <w:b/>
                <w:bCs/>
                <w:szCs w:val="24"/>
                <w:lang w:val="sr-Cyrl-CS"/>
              </w:rPr>
              <w:lastRenderedPageBreak/>
              <w:t xml:space="preserve">(месец)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Pr="007275BD" w:rsidRDefault="009456DF" w:rsidP="00E175D6">
            <w:pPr>
              <w:jc w:val="center"/>
              <w:rPr>
                <w:rFonts w:ascii="Times New Roman" w:hAnsi="Times New Roman"/>
                <w:b/>
                <w:bCs/>
                <w:szCs w:val="24"/>
                <w:lang w:val="sr-Cyrl-CS"/>
              </w:rPr>
            </w:pPr>
            <w:r w:rsidRPr="007275BD">
              <w:rPr>
                <w:rFonts w:ascii="Times New Roman" w:hAnsi="Times New Roman"/>
                <w:b/>
                <w:bCs/>
                <w:szCs w:val="24"/>
                <w:lang w:val="sr-Cyrl-CS"/>
              </w:rPr>
              <w:lastRenderedPageBreak/>
              <w:t xml:space="preserve">Носиоци </w:t>
            </w:r>
            <w:r w:rsidRPr="007275BD">
              <w:rPr>
                <w:rFonts w:ascii="Times New Roman" w:hAnsi="Times New Roman"/>
                <w:b/>
                <w:bCs/>
                <w:szCs w:val="24"/>
                <w:lang w:val="sr-Cyrl-CS"/>
              </w:rPr>
              <w:lastRenderedPageBreak/>
              <w:t>активности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Pr="007275BD" w:rsidRDefault="009456DF" w:rsidP="00E175D6">
            <w:pPr>
              <w:jc w:val="center"/>
              <w:rPr>
                <w:rFonts w:ascii="Times New Roman" w:hAnsi="Times New Roman"/>
                <w:b/>
                <w:bCs/>
                <w:szCs w:val="24"/>
                <w:lang w:val="sr-Cyrl-CS"/>
              </w:rPr>
            </w:pPr>
            <w:r w:rsidRPr="007275BD">
              <w:rPr>
                <w:rFonts w:ascii="Times New Roman" w:hAnsi="Times New Roman"/>
                <w:b/>
                <w:bCs/>
                <w:szCs w:val="24"/>
                <w:lang w:val="sr-Cyrl-CS"/>
              </w:rPr>
              <w:lastRenderedPageBreak/>
              <w:t xml:space="preserve">Начин </w:t>
            </w:r>
            <w:r w:rsidRPr="007275BD">
              <w:rPr>
                <w:rFonts w:ascii="Times New Roman" w:hAnsi="Times New Roman"/>
                <w:b/>
                <w:bCs/>
                <w:szCs w:val="24"/>
                <w:lang w:val="sr-Cyrl-CS"/>
              </w:rPr>
              <w:lastRenderedPageBreak/>
              <w:t xml:space="preserve">реализације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Pr="007275BD" w:rsidRDefault="009456DF" w:rsidP="00E175D6">
            <w:pPr>
              <w:jc w:val="center"/>
              <w:rPr>
                <w:rFonts w:ascii="Times New Roman" w:hAnsi="Times New Roman"/>
                <w:b/>
                <w:bCs/>
                <w:szCs w:val="24"/>
                <w:lang w:val="sr-Cyrl-CS"/>
              </w:rPr>
            </w:pPr>
            <w:r w:rsidRPr="007275BD">
              <w:rPr>
                <w:rFonts w:ascii="Times New Roman" w:hAnsi="Times New Roman"/>
                <w:b/>
                <w:bCs/>
                <w:szCs w:val="24"/>
                <w:lang w:val="sr-Cyrl-CS"/>
              </w:rPr>
              <w:lastRenderedPageBreak/>
              <w:t>Евалуација</w:t>
            </w:r>
          </w:p>
        </w:tc>
      </w:tr>
      <w:tr w:rsidR="009456DF" w:rsidTr="00E175D6">
        <w:trPr>
          <w:trHeight w:val="57"/>
        </w:trPr>
        <w:tc>
          <w:tcPr>
            <w:tcW w:w="2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rPr>
                <w:rFonts w:ascii="Times New Roman" w:hAnsi="Times New Roman"/>
                <w:szCs w:val="24"/>
                <w:lang w:val="sr-Cyrl-CS"/>
              </w:rPr>
            </w:pPr>
            <w:r>
              <w:rPr>
                <w:rFonts w:ascii="Times New Roman" w:hAnsi="Times New Roman"/>
                <w:szCs w:val="24"/>
                <w:lang w:val="sr-Cyrl-CS"/>
              </w:rPr>
              <w:lastRenderedPageBreak/>
              <w:t xml:space="preserve">Избор руководства актива; </w:t>
            </w:r>
          </w:p>
          <w:p w:rsidR="009456DF" w:rsidRDefault="009456DF" w:rsidP="00E175D6">
            <w:pPr>
              <w:rPr>
                <w:rFonts w:ascii="Times New Roman" w:hAnsi="Times New Roman"/>
                <w:szCs w:val="24"/>
                <w:lang w:val="sr-Cyrl-CS"/>
              </w:rPr>
            </w:pPr>
            <w:r>
              <w:rPr>
                <w:rFonts w:ascii="Times New Roman" w:hAnsi="Times New Roman"/>
                <w:szCs w:val="24"/>
                <w:lang w:val="sr-Cyrl-CS"/>
              </w:rPr>
              <w:t>Анализа и усвајање плана  и програма рада  Актива за шк. 201</w:t>
            </w:r>
            <w:r>
              <w:rPr>
                <w:rFonts w:ascii="Times New Roman" w:hAnsi="Times New Roman"/>
                <w:szCs w:val="24"/>
              </w:rPr>
              <w:t>9</w:t>
            </w:r>
            <w:r>
              <w:rPr>
                <w:rFonts w:ascii="Times New Roman" w:hAnsi="Times New Roman"/>
                <w:szCs w:val="24"/>
                <w:lang w:val="sr-Cyrl-CS"/>
              </w:rPr>
              <w:t>/20;</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Pr="00DA0A7A" w:rsidRDefault="009456DF" w:rsidP="00E175D6">
            <w:pPr>
              <w:jc w:val="center"/>
              <w:rPr>
                <w:rFonts w:ascii="Times New Roman" w:hAnsi="Times New Roman"/>
                <w:bCs/>
                <w:szCs w:val="24"/>
              </w:rPr>
            </w:pPr>
            <w:r>
              <w:rPr>
                <w:rFonts w:ascii="Times New Roman" w:hAnsi="Times New Roman"/>
                <w:bCs/>
                <w:szCs w:val="24"/>
              </w:rPr>
              <w:t>2. 9.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Сви чланови Актива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Седница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Извођење активности протекло је у складу с потребама и начелима рада Актива.</w:t>
            </w:r>
          </w:p>
        </w:tc>
      </w:tr>
      <w:tr w:rsidR="009456DF" w:rsidTr="00E175D6">
        <w:trPr>
          <w:trHeight w:val="57"/>
        </w:trPr>
        <w:tc>
          <w:tcPr>
            <w:tcW w:w="2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rPr>
                <w:rFonts w:ascii="Times New Roman" w:hAnsi="Times New Roman"/>
                <w:szCs w:val="24"/>
                <w:lang w:val="sr-Cyrl-CS"/>
              </w:rPr>
            </w:pPr>
            <w:r>
              <w:rPr>
                <w:rFonts w:ascii="Times New Roman" w:hAnsi="Times New Roman"/>
                <w:szCs w:val="24"/>
                <w:lang w:val="sr-Cyrl-CS"/>
              </w:rPr>
              <w:t>Анализа новог наставног програма за шести разред</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jc w:val="center"/>
              <w:rPr>
                <w:rFonts w:ascii="Times New Roman" w:hAnsi="Times New Roman"/>
                <w:bCs/>
                <w:szCs w:val="24"/>
              </w:rPr>
            </w:pPr>
            <w:r>
              <w:rPr>
                <w:rFonts w:ascii="Times New Roman" w:hAnsi="Times New Roman"/>
                <w:bCs/>
                <w:szCs w:val="24"/>
              </w:rPr>
              <w:t>Септембар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Сви чланови Актива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Седница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Истакнуте су вредности и тешкоће у раду по новом наст. плану.</w:t>
            </w:r>
          </w:p>
        </w:tc>
      </w:tr>
      <w:tr w:rsidR="009456DF" w:rsidTr="00E175D6">
        <w:trPr>
          <w:trHeight w:val="2580"/>
        </w:trPr>
        <w:tc>
          <w:tcPr>
            <w:tcW w:w="2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rPr>
                <w:rFonts w:ascii="Times New Roman" w:hAnsi="Times New Roman"/>
                <w:szCs w:val="24"/>
                <w:lang w:val="sr-Cyrl-CS"/>
              </w:rPr>
            </w:pPr>
            <w:r>
              <w:rPr>
                <w:rFonts w:ascii="Times New Roman" w:hAnsi="Times New Roman"/>
                <w:szCs w:val="24"/>
                <w:lang w:val="sr-Cyrl-CS"/>
              </w:rPr>
              <w:t>Израда и усвајање годишњих планова редовне, допунске наставе и рада секција, избор ученика за допунску, додатну наставу и ваннаставне активности, одређивање образовно-васпитних циљева и садржаја, израда и усаглашавање месечних планова (писмених провера) у оквиру предмета и већа, усаглашавање планова рада сродних предмета</w:t>
            </w:r>
            <w:r>
              <w:rPr>
                <w:rFonts w:ascii="Times New Roman" w:hAnsi="Times New Roman"/>
                <w:szCs w:val="24"/>
              </w:rPr>
              <w:t xml:space="preserve">, </w:t>
            </w:r>
            <w:r>
              <w:rPr>
                <w:rFonts w:ascii="Times New Roman" w:hAnsi="Times New Roman"/>
                <w:szCs w:val="24"/>
                <w:lang w:val="sr-Cyrl-CS"/>
              </w:rPr>
              <w:t>корелација са другим предметима – историја, музичка и ликовна култура</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Pr="00EF5A02" w:rsidRDefault="009456DF" w:rsidP="00E175D6">
            <w:pPr>
              <w:jc w:val="center"/>
              <w:rPr>
                <w:rFonts w:ascii="Times New Roman" w:hAnsi="Times New Roman"/>
                <w:bCs/>
                <w:szCs w:val="24"/>
              </w:rPr>
            </w:pPr>
            <w:r>
              <w:rPr>
                <w:rFonts w:ascii="Times New Roman" w:hAnsi="Times New Roman"/>
                <w:bCs/>
                <w:szCs w:val="24"/>
              </w:rPr>
              <w:t>VIII-I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Сви чланови Актива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Седница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Чланови Актива заједнички су донели све одлуке ради што бољих резултата.</w:t>
            </w:r>
          </w:p>
        </w:tc>
      </w:tr>
      <w:tr w:rsidR="009456DF" w:rsidTr="00E175D6">
        <w:trPr>
          <w:trHeight w:val="57"/>
        </w:trPr>
        <w:tc>
          <w:tcPr>
            <w:tcW w:w="2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rPr>
                <w:rFonts w:ascii="Times New Roman" w:hAnsi="Times New Roman"/>
                <w:szCs w:val="24"/>
                <w:lang w:val="sr-Cyrl-CS"/>
              </w:rPr>
            </w:pPr>
            <w:r>
              <w:rPr>
                <w:rFonts w:ascii="Times New Roman" w:hAnsi="Times New Roman"/>
                <w:szCs w:val="24"/>
                <w:lang w:val="sr-Cyrl-CS"/>
              </w:rPr>
              <w:t>Снабдевеност ученика потребним уџбеницима и приручницима за изучавање језика</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Pr="001C2BE3" w:rsidRDefault="009456DF" w:rsidP="00E175D6">
            <w:pPr>
              <w:jc w:val="center"/>
              <w:rPr>
                <w:rFonts w:ascii="Times New Roman" w:hAnsi="Times New Roman"/>
                <w:bCs/>
                <w:szCs w:val="24"/>
              </w:rPr>
            </w:pPr>
            <w:r>
              <w:rPr>
                <w:rFonts w:ascii="Times New Roman" w:hAnsi="Times New Roman"/>
                <w:bCs/>
                <w:szCs w:val="24"/>
              </w:rPr>
              <w:t>Август, септембар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Сви чланови Актива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Прикупљање података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Ученици су снабдевени потребним уџбеницима.</w:t>
            </w:r>
          </w:p>
        </w:tc>
      </w:tr>
      <w:tr w:rsidR="009456DF" w:rsidTr="00E175D6">
        <w:trPr>
          <w:trHeight w:val="57"/>
        </w:trPr>
        <w:tc>
          <w:tcPr>
            <w:tcW w:w="2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rPr>
                <w:rFonts w:ascii="Times New Roman" w:hAnsi="Times New Roman"/>
                <w:szCs w:val="24"/>
                <w:lang w:val="sr-Cyrl-CS"/>
              </w:rPr>
            </w:pPr>
            <w:r>
              <w:rPr>
                <w:rFonts w:ascii="Times New Roman" w:hAnsi="Times New Roman"/>
                <w:szCs w:val="24"/>
                <w:lang w:val="sr-Cyrl-CS"/>
              </w:rPr>
              <w:t>Набавка потребних књига, лектире и стручне литературе – сарадња са школском библиотеком</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Pr="00EF5A02" w:rsidRDefault="009456DF" w:rsidP="00E175D6">
            <w:pPr>
              <w:jc w:val="center"/>
              <w:rPr>
                <w:rFonts w:ascii="Times New Roman" w:hAnsi="Times New Roman"/>
                <w:bCs/>
                <w:szCs w:val="24"/>
              </w:rPr>
            </w:pPr>
            <w:r>
              <w:rPr>
                <w:rFonts w:ascii="Times New Roman" w:hAnsi="Times New Roman"/>
                <w:bCs/>
                <w:szCs w:val="24"/>
              </w:rPr>
              <w:t>Новембар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Предметни наставници и библиотекар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Седница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Школа је купила потребне књиге.</w:t>
            </w:r>
          </w:p>
        </w:tc>
      </w:tr>
      <w:tr w:rsidR="009456DF" w:rsidTr="00E175D6">
        <w:trPr>
          <w:trHeight w:val="57"/>
        </w:trPr>
        <w:tc>
          <w:tcPr>
            <w:tcW w:w="2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rPr>
                <w:rFonts w:ascii="Times New Roman" w:hAnsi="Times New Roman"/>
                <w:szCs w:val="24"/>
                <w:lang w:val="sr-Cyrl-CS"/>
              </w:rPr>
            </w:pPr>
            <w:r>
              <w:rPr>
                <w:rFonts w:ascii="Times New Roman" w:hAnsi="Times New Roman"/>
                <w:szCs w:val="24"/>
                <w:lang w:val="sr-Cyrl-CS"/>
              </w:rPr>
              <w:t xml:space="preserve"> Анализа запажања са семинара „Дигитална учионица“</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Pr="00EF5A02" w:rsidRDefault="009456DF" w:rsidP="00E175D6">
            <w:pPr>
              <w:jc w:val="center"/>
              <w:rPr>
                <w:rFonts w:ascii="Times New Roman" w:hAnsi="Times New Roman"/>
                <w:bCs/>
                <w:szCs w:val="24"/>
              </w:rPr>
            </w:pPr>
            <w:r>
              <w:rPr>
                <w:rFonts w:ascii="Times New Roman" w:hAnsi="Times New Roman"/>
                <w:bCs/>
                <w:szCs w:val="24"/>
              </w:rPr>
              <w:t>2. 9.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Pr="00EF5A02" w:rsidRDefault="009456DF" w:rsidP="00E175D6">
            <w:pPr>
              <w:jc w:val="center"/>
              <w:rPr>
                <w:rFonts w:ascii="Times New Roman" w:hAnsi="Times New Roman"/>
                <w:bCs/>
                <w:szCs w:val="24"/>
              </w:rPr>
            </w:pPr>
            <w:r>
              <w:rPr>
                <w:rFonts w:ascii="Times New Roman" w:hAnsi="Times New Roman"/>
                <w:bCs/>
                <w:szCs w:val="24"/>
              </w:rPr>
              <w:t>Наставници који су похађали обуку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Pr="00EF5A02" w:rsidRDefault="009456DF" w:rsidP="00E175D6">
            <w:pPr>
              <w:jc w:val="center"/>
              <w:rPr>
                <w:rFonts w:ascii="Times New Roman" w:hAnsi="Times New Roman"/>
                <w:bCs/>
                <w:szCs w:val="24"/>
              </w:rPr>
            </w:pPr>
            <w:r>
              <w:rPr>
                <w:rFonts w:ascii="Times New Roman" w:hAnsi="Times New Roman"/>
                <w:bCs/>
                <w:szCs w:val="24"/>
              </w:rPr>
              <w:t>Седница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Pr="00EF5A02" w:rsidRDefault="009456DF" w:rsidP="00E175D6">
            <w:pPr>
              <w:jc w:val="center"/>
              <w:rPr>
                <w:rFonts w:ascii="Times New Roman" w:hAnsi="Times New Roman"/>
                <w:bCs/>
                <w:szCs w:val="24"/>
              </w:rPr>
            </w:pPr>
            <w:r>
              <w:rPr>
                <w:rFonts w:ascii="Times New Roman" w:hAnsi="Times New Roman"/>
                <w:bCs/>
                <w:szCs w:val="24"/>
              </w:rPr>
              <w:t>Сви чланови Актива упознати су са запажањима.</w:t>
            </w:r>
          </w:p>
        </w:tc>
      </w:tr>
      <w:tr w:rsidR="009456DF" w:rsidTr="00E175D6">
        <w:trPr>
          <w:trHeight w:val="57"/>
        </w:trPr>
        <w:tc>
          <w:tcPr>
            <w:tcW w:w="2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rPr>
                <w:rFonts w:ascii="Times New Roman" w:hAnsi="Times New Roman"/>
                <w:szCs w:val="24"/>
                <w:lang w:val="sr-Cyrl-CS"/>
              </w:rPr>
            </w:pPr>
            <w:r>
              <w:rPr>
                <w:rFonts w:ascii="Times New Roman" w:hAnsi="Times New Roman"/>
                <w:szCs w:val="24"/>
                <w:lang w:val="sr-Cyrl-CS"/>
              </w:rPr>
              <w:t xml:space="preserve">Представљање кључних тачака са Педагошког колегијума и са састанка тимова поводом организације </w:t>
            </w:r>
            <w:r>
              <w:rPr>
                <w:rFonts w:ascii="Times New Roman" w:hAnsi="Times New Roman"/>
                <w:szCs w:val="24"/>
                <w:lang w:val="sr-Cyrl-CS"/>
              </w:rPr>
              <w:lastRenderedPageBreak/>
              <w:t>Светосавског бала и приредбе за школску славу; спровођење Акционог плана; анализа рада Актива; полагање за лиценцу (Олга Богдановић)</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rPr>
                <w:rFonts w:ascii="Times New Roman" w:hAnsi="Times New Roman"/>
                <w:bCs/>
                <w:szCs w:val="24"/>
                <w:lang w:val="sr-Cyrl-CS"/>
              </w:rPr>
            </w:pPr>
            <w:r>
              <w:rPr>
                <w:rFonts w:ascii="Times New Roman" w:hAnsi="Times New Roman"/>
                <w:bCs/>
                <w:szCs w:val="24"/>
                <w:lang w:val="sr-Cyrl-CS"/>
              </w:rPr>
              <w:lastRenderedPageBreak/>
              <w:t>12. 12.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Сви чланови Актива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Седнице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 xml:space="preserve">Чланови Актива упознати су са тачкама седнице </w:t>
            </w:r>
            <w:r>
              <w:rPr>
                <w:rFonts w:ascii="Times New Roman" w:hAnsi="Times New Roman"/>
                <w:bCs/>
                <w:szCs w:val="24"/>
                <w:lang w:val="sr-Cyrl-CS"/>
              </w:rPr>
              <w:lastRenderedPageBreak/>
              <w:t>Педагошког колегијума које се тичу њиховог рада и са Акционим планом. Анализирана је сарадња у Активу. Процењена је као веома добра и важна.</w:t>
            </w:r>
          </w:p>
        </w:tc>
      </w:tr>
      <w:tr w:rsidR="009456DF" w:rsidTr="00E175D6">
        <w:trPr>
          <w:trHeight w:val="57"/>
        </w:trPr>
        <w:tc>
          <w:tcPr>
            <w:tcW w:w="2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rPr>
                <w:rFonts w:ascii="Times New Roman" w:hAnsi="Times New Roman"/>
                <w:szCs w:val="24"/>
                <w:lang w:val="sr-Cyrl-CS"/>
              </w:rPr>
            </w:pPr>
            <w:r>
              <w:rPr>
                <w:rFonts w:ascii="Times New Roman" w:hAnsi="Times New Roman"/>
                <w:szCs w:val="24"/>
                <w:lang w:val="sr-Cyrl-CS"/>
              </w:rPr>
              <w:lastRenderedPageBreak/>
              <w:t>Евиденција ученика и припрема ИОП-а</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Pr="001C2BE3" w:rsidRDefault="009456DF" w:rsidP="00E175D6">
            <w:pPr>
              <w:jc w:val="center"/>
              <w:rPr>
                <w:rFonts w:ascii="Times New Roman" w:hAnsi="Times New Roman"/>
                <w:bCs/>
                <w:szCs w:val="24"/>
              </w:rPr>
            </w:pPr>
            <w:r>
              <w:rPr>
                <w:rFonts w:ascii="Times New Roman" w:hAnsi="Times New Roman"/>
                <w:bCs/>
                <w:szCs w:val="24"/>
              </w:rPr>
              <w:t>Октобар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Предметни наставници, наставници разредне наставе, психолог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Упознавање, евидентирање и предлагање ИОП-а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Израђени су планови за ученике који раде по ИОП-у.</w:t>
            </w:r>
          </w:p>
        </w:tc>
      </w:tr>
      <w:tr w:rsidR="009456DF" w:rsidTr="00E175D6">
        <w:trPr>
          <w:trHeight w:val="57"/>
        </w:trPr>
        <w:tc>
          <w:tcPr>
            <w:tcW w:w="2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rPr>
                <w:rFonts w:ascii="Times New Roman" w:hAnsi="Times New Roman"/>
                <w:szCs w:val="24"/>
                <w:lang w:val="sr-Cyrl-CS"/>
              </w:rPr>
            </w:pPr>
            <w:r>
              <w:rPr>
                <w:rFonts w:ascii="Times New Roman" w:hAnsi="Times New Roman"/>
                <w:szCs w:val="24"/>
                <w:lang w:val="sr-Cyrl-CS"/>
              </w:rPr>
              <w:t xml:space="preserve"> Анализа иницијалног тестирања</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Pr="001C2BE3" w:rsidRDefault="009456DF" w:rsidP="00E175D6">
            <w:pPr>
              <w:jc w:val="center"/>
              <w:rPr>
                <w:rFonts w:ascii="Times New Roman" w:hAnsi="Times New Roman"/>
                <w:bCs/>
                <w:szCs w:val="24"/>
              </w:rPr>
            </w:pPr>
            <w:r>
              <w:rPr>
                <w:rFonts w:ascii="Times New Roman" w:hAnsi="Times New Roman"/>
                <w:bCs/>
                <w:szCs w:val="24"/>
              </w:rPr>
              <w:t>Октобар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Предметни наст.</w:t>
            </w:r>
          </w:p>
          <w:p w:rsidR="009456DF" w:rsidRDefault="009456DF" w:rsidP="00E175D6">
            <w:pPr>
              <w:jc w:val="center"/>
              <w:rPr>
                <w:rFonts w:ascii="Times New Roman" w:hAnsi="Times New Roman"/>
                <w:bCs/>
                <w:szCs w:val="24"/>
                <w:lang w:val="sr-Cyrl-C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Израда и анализа тестова и анализа резултата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Ученици су постигли добре резултате на иницијалним тестовима и показали интересовање.</w:t>
            </w:r>
          </w:p>
        </w:tc>
      </w:tr>
      <w:tr w:rsidR="009456DF" w:rsidTr="00E175D6">
        <w:trPr>
          <w:trHeight w:val="1380"/>
        </w:trPr>
        <w:tc>
          <w:tcPr>
            <w:tcW w:w="2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rPr>
                <w:rFonts w:ascii="Times New Roman" w:hAnsi="Times New Roman"/>
                <w:szCs w:val="24"/>
                <w:lang w:val="sr-Cyrl-CS"/>
              </w:rPr>
            </w:pPr>
            <w:r>
              <w:rPr>
                <w:rFonts w:ascii="Times New Roman" w:hAnsi="Times New Roman"/>
                <w:szCs w:val="24"/>
              </w:rPr>
              <w:t>A</w:t>
            </w:r>
            <w:r>
              <w:rPr>
                <w:rFonts w:ascii="Times New Roman" w:hAnsi="Times New Roman"/>
                <w:szCs w:val="24"/>
                <w:lang w:val="sr-Cyrl-CS"/>
              </w:rPr>
              <w:t>нализа завршног испита 201</w:t>
            </w:r>
            <w:r>
              <w:rPr>
                <w:rFonts w:ascii="Times New Roman" w:hAnsi="Times New Roman"/>
                <w:szCs w:val="24"/>
              </w:rPr>
              <w:t>9</w:t>
            </w:r>
            <w:r>
              <w:rPr>
                <w:rFonts w:ascii="Times New Roman" w:hAnsi="Times New Roman"/>
                <w:szCs w:val="24"/>
                <w:lang w:val="sr-Cyrl-CS"/>
              </w:rPr>
              <w:t>. године и утврђивање мера у оквиру припреме за завршни испит у 2020;</w:t>
            </w:r>
          </w:p>
          <w:p w:rsidR="009456DF" w:rsidRDefault="009456DF" w:rsidP="00E175D6">
            <w:pPr>
              <w:rPr>
                <w:rFonts w:ascii="Times New Roman" w:hAnsi="Times New Roman"/>
                <w:szCs w:val="24"/>
                <w:lang w:val="sr-Cyrl-CS"/>
              </w:rPr>
            </w:pPr>
            <w:r>
              <w:rPr>
                <w:rFonts w:ascii="Times New Roman" w:hAnsi="Times New Roman"/>
                <w:szCs w:val="24"/>
                <w:lang w:val="sr-Cyrl-CS"/>
              </w:rPr>
              <w:t>Утврђивање тема за писмене задатке у школској 201</w:t>
            </w:r>
            <w:r>
              <w:rPr>
                <w:rFonts w:ascii="Times New Roman" w:hAnsi="Times New Roman"/>
                <w:szCs w:val="24"/>
              </w:rPr>
              <w:t>9</w:t>
            </w:r>
            <w:r>
              <w:rPr>
                <w:rFonts w:ascii="Times New Roman" w:hAnsi="Times New Roman"/>
                <w:szCs w:val="24"/>
                <w:lang w:val="sr-Cyrl-CS"/>
              </w:rPr>
              <w:t xml:space="preserve">/2020. </w:t>
            </w:r>
          </w:p>
          <w:p w:rsidR="009456DF" w:rsidRDefault="009456DF" w:rsidP="00E175D6">
            <w:pPr>
              <w:rPr>
                <w:rFonts w:ascii="Times New Roman" w:hAnsi="Times New Roman"/>
                <w:szCs w:val="24"/>
                <w:lang w:val="sr-Cyrl-CS"/>
              </w:rPr>
            </w:pP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Pr="001C2BE3" w:rsidRDefault="009456DF" w:rsidP="00E175D6">
            <w:pPr>
              <w:jc w:val="center"/>
              <w:rPr>
                <w:rFonts w:ascii="Times New Roman" w:hAnsi="Times New Roman"/>
                <w:bCs/>
                <w:szCs w:val="24"/>
              </w:rPr>
            </w:pPr>
            <w:r>
              <w:rPr>
                <w:rFonts w:ascii="Times New Roman" w:hAnsi="Times New Roman"/>
                <w:bCs/>
                <w:szCs w:val="24"/>
              </w:rPr>
              <w:t>Октобар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Предметни наст.</w:t>
            </w:r>
          </w:p>
          <w:p w:rsidR="009456DF" w:rsidRDefault="009456DF" w:rsidP="00E175D6">
            <w:pPr>
              <w:jc w:val="center"/>
              <w:rPr>
                <w:rFonts w:ascii="Times New Roman" w:hAnsi="Times New Roman"/>
                <w:bCs/>
                <w:szCs w:val="24"/>
                <w:lang w:val="sr-Cyrl-C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Седница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Усвојене су мере за постизање бољих резултата. Теме за писмене задатке дају се у складу са градивом и развијањем љубави према писању и описмењавању.</w:t>
            </w:r>
          </w:p>
          <w:p w:rsidR="009456DF" w:rsidRDefault="009456DF" w:rsidP="00E175D6">
            <w:pPr>
              <w:jc w:val="center"/>
              <w:rPr>
                <w:rFonts w:ascii="Times New Roman" w:hAnsi="Times New Roman"/>
                <w:bCs/>
                <w:szCs w:val="24"/>
                <w:lang w:val="sr-Cyrl-CS"/>
              </w:rPr>
            </w:pPr>
          </w:p>
          <w:p w:rsidR="009456DF" w:rsidRDefault="009456DF" w:rsidP="00E175D6">
            <w:pPr>
              <w:jc w:val="center"/>
              <w:rPr>
                <w:rFonts w:ascii="Times New Roman" w:hAnsi="Times New Roman"/>
                <w:bCs/>
                <w:szCs w:val="24"/>
                <w:lang w:val="sr-Cyrl-CS"/>
              </w:rPr>
            </w:pPr>
          </w:p>
          <w:p w:rsidR="009456DF" w:rsidRDefault="009456DF" w:rsidP="00E175D6">
            <w:pPr>
              <w:jc w:val="center"/>
              <w:rPr>
                <w:rFonts w:ascii="Times New Roman" w:hAnsi="Times New Roman"/>
                <w:bCs/>
                <w:szCs w:val="24"/>
                <w:lang w:val="sr-Cyrl-CS"/>
              </w:rPr>
            </w:pPr>
          </w:p>
        </w:tc>
      </w:tr>
      <w:tr w:rsidR="009456DF" w:rsidTr="00E175D6">
        <w:trPr>
          <w:trHeight w:val="57"/>
        </w:trPr>
        <w:tc>
          <w:tcPr>
            <w:tcW w:w="2782" w:type="dxa"/>
            <w:tcBorders>
              <w:top w:val="single" w:sz="4" w:space="0" w:color="auto"/>
              <w:left w:val="single" w:sz="4" w:space="0" w:color="000000" w:themeColor="text1"/>
              <w:bottom w:val="single" w:sz="4" w:space="0" w:color="auto"/>
              <w:right w:val="single" w:sz="4" w:space="0" w:color="000000" w:themeColor="text1"/>
            </w:tcBorders>
            <w:hideMark/>
          </w:tcPr>
          <w:p w:rsidR="009456DF" w:rsidRDefault="009456DF" w:rsidP="00E175D6">
            <w:pPr>
              <w:rPr>
                <w:rFonts w:ascii="Times New Roman" w:hAnsi="Times New Roman"/>
                <w:szCs w:val="24"/>
                <w:lang w:val="sr-Cyrl-CS"/>
              </w:rPr>
            </w:pPr>
            <w:r>
              <w:rPr>
                <w:rFonts w:ascii="Times New Roman" w:hAnsi="Times New Roman"/>
                <w:szCs w:val="24"/>
                <w:lang w:val="sr-Cyrl-CS"/>
              </w:rPr>
              <w:t>„Читалачки маратон“</w:t>
            </w:r>
          </w:p>
        </w:tc>
        <w:tc>
          <w:tcPr>
            <w:tcW w:w="1381" w:type="dxa"/>
            <w:tcBorders>
              <w:top w:val="single" w:sz="4" w:space="0" w:color="auto"/>
              <w:left w:val="single" w:sz="4" w:space="0" w:color="000000" w:themeColor="text1"/>
              <w:bottom w:val="single" w:sz="4" w:space="0" w:color="auto"/>
              <w:right w:val="single" w:sz="4" w:space="0" w:color="000000" w:themeColor="text1"/>
            </w:tcBorders>
            <w:hideMark/>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Новембар, децембар</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 xml:space="preserve">Наташа Кљајић и ученици 5-7. разреда </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Школа</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Ученици су веома заинтересовани за ову активност, па ће бити настављена и у 2. полугодишту.</w:t>
            </w:r>
          </w:p>
        </w:tc>
      </w:tr>
      <w:tr w:rsidR="009456DF" w:rsidTr="00E175D6">
        <w:trPr>
          <w:trHeight w:val="57"/>
        </w:trPr>
        <w:tc>
          <w:tcPr>
            <w:tcW w:w="2782" w:type="dxa"/>
            <w:tcBorders>
              <w:top w:val="single" w:sz="4" w:space="0" w:color="auto"/>
              <w:left w:val="single" w:sz="4" w:space="0" w:color="000000" w:themeColor="text1"/>
              <w:bottom w:val="single" w:sz="4" w:space="0" w:color="auto"/>
              <w:right w:val="single" w:sz="4" w:space="0" w:color="000000" w:themeColor="text1"/>
            </w:tcBorders>
            <w:hideMark/>
          </w:tcPr>
          <w:p w:rsidR="009456DF" w:rsidRDefault="009456DF" w:rsidP="00E175D6">
            <w:pPr>
              <w:rPr>
                <w:rFonts w:ascii="Times New Roman" w:hAnsi="Times New Roman"/>
                <w:szCs w:val="24"/>
              </w:rPr>
            </w:pPr>
            <w:r>
              <w:rPr>
                <w:rFonts w:ascii="Times New Roman" w:hAnsi="Times New Roman"/>
                <w:szCs w:val="24"/>
                <w:lang w:val="sr-Cyrl-CS"/>
              </w:rPr>
              <w:t xml:space="preserve"> Учествовање ученика у </w:t>
            </w:r>
            <w:r>
              <w:rPr>
                <w:rFonts w:ascii="Times New Roman" w:hAnsi="Times New Roman"/>
                <w:szCs w:val="24"/>
                <w:lang w:val="sr-Cyrl-CS"/>
              </w:rPr>
              <w:lastRenderedPageBreak/>
              <w:t>Дечјој недељи и сарадња са ОШ „22. октобар“ у Сурчину</w:t>
            </w:r>
          </w:p>
        </w:tc>
        <w:tc>
          <w:tcPr>
            <w:tcW w:w="1381" w:type="dxa"/>
            <w:tcBorders>
              <w:top w:val="single" w:sz="4" w:space="0" w:color="auto"/>
              <w:left w:val="single" w:sz="4" w:space="0" w:color="000000" w:themeColor="text1"/>
              <w:bottom w:val="single" w:sz="4" w:space="0" w:color="auto"/>
              <w:right w:val="single" w:sz="4" w:space="0" w:color="000000" w:themeColor="text1"/>
            </w:tcBorders>
            <w:hideMark/>
          </w:tcPr>
          <w:p w:rsidR="009456DF" w:rsidRPr="00F85792" w:rsidRDefault="009456DF" w:rsidP="00E175D6">
            <w:pPr>
              <w:jc w:val="center"/>
              <w:rPr>
                <w:rFonts w:ascii="Times New Roman" w:hAnsi="Times New Roman"/>
                <w:bCs/>
                <w:szCs w:val="24"/>
              </w:rPr>
            </w:pPr>
            <w:r>
              <w:rPr>
                <w:rFonts w:ascii="Times New Roman" w:hAnsi="Times New Roman"/>
                <w:bCs/>
                <w:szCs w:val="24"/>
              </w:rPr>
              <w:lastRenderedPageBreak/>
              <w:t>Октобар</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 xml:space="preserve">Беба </w:t>
            </w:r>
            <w:r>
              <w:rPr>
                <w:rFonts w:ascii="Times New Roman" w:hAnsi="Times New Roman"/>
                <w:bCs/>
                <w:szCs w:val="24"/>
                <w:lang w:val="sr-Cyrl-CS"/>
              </w:rPr>
              <w:lastRenderedPageBreak/>
              <w:t>Цветковић</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9456DF" w:rsidRDefault="009456DF" w:rsidP="00E175D6">
            <w:pPr>
              <w:jc w:val="center"/>
              <w:rPr>
                <w:rFonts w:ascii="Times New Roman" w:hAnsi="Times New Roman"/>
                <w:bCs/>
                <w:szCs w:val="24"/>
                <w:lang w:val="sr-Cyrl-CS"/>
              </w:rPr>
            </w:pPr>
            <w:r>
              <w:rPr>
                <w:rFonts w:ascii="Times New Roman" w:hAnsi="Times New Roman"/>
                <w:szCs w:val="24"/>
                <w:lang w:val="sr-Cyrl-CS"/>
              </w:rPr>
              <w:lastRenderedPageBreak/>
              <w:t xml:space="preserve">ОШ „22. </w:t>
            </w:r>
            <w:r>
              <w:rPr>
                <w:rFonts w:ascii="Times New Roman" w:hAnsi="Times New Roman"/>
                <w:szCs w:val="24"/>
                <w:lang w:val="sr-Cyrl-CS"/>
              </w:rPr>
              <w:lastRenderedPageBreak/>
              <w:t>октобар“ у Сурчину</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lastRenderedPageBreak/>
              <w:t xml:space="preserve">Ученици су </w:t>
            </w:r>
            <w:r>
              <w:rPr>
                <w:rFonts w:ascii="Times New Roman" w:hAnsi="Times New Roman"/>
                <w:bCs/>
                <w:szCs w:val="24"/>
                <w:lang w:val="sr-Cyrl-CS"/>
              </w:rPr>
              <w:lastRenderedPageBreak/>
              <w:t>кроз „Интервју са Бранком Радичевићем“ показали своје драмске и реторске вештине и постигнућа. Усваја се љубав према матерњем језику и јавном наступу.</w:t>
            </w:r>
          </w:p>
        </w:tc>
      </w:tr>
      <w:tr w:rsidR="009456DF" w:rsidTr="00E175D6">
        <w:trPr>
          <w:trHeight w:val="57"/>
        </w:trPr>
        <w:tc>
          <w:tcPr>
            <w:tcW w:w="2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rPr>
                <w:rFonts w:ascii="Times New Roman" w:hAnsi="Times New Roman"/>
                <w:szCs w:val="24"/>
                <w:lang w:val="sr-Cyrl-CS"/>
              </w:rPr>
            </w:pPr>
            <w:r>
              <w:rPr>
                <w:rFonts w:ascii="Times New Roman" w:hAnsi="Times New Roman"/>
                <w:szCs w:val="24"/>
                <w:lang w:val="sr-Cyrl-CS"/>
              </w:rPr>
              <w:lastRenderedPageBreak/>
              <w:t>Стручно усавршавање наставника страних језика;</w:t>
            </w:r>
          </w:p>
          <w:p w:rsidR="009456DF" w:rsidRDefault="009456DF" w:rsidP="00E175D6">
            <w:pPr>
              <w:rPr>
                <w:rFonts w:ascii="Times New Roman" w:hAnsi="Times New Roman"/>
                <w:szCs w:val="24"/>
                <w:lang w:val="sr-Cyrl-CS"/>
              </w:rPr>
            </w:pPr>
            <w:r>
              <w:rPr>
                <w:rFonts w:ascii="Times New Roman" w:hAnsi="Times New Roman"/>
                <w:szCs w:val="24"/>
                <w:lang w:val="sr-Cyrl-CS"/>
              </w:rPr>
              <w:t>Промоција „Вулкана“</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Новембар и децембар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Предметни наст.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Семинари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Утврђена је важност стручног усавршавања.</w:t>
            </w:r>
          </w:p>
        </w:tc>
      </w:tr>
      <w:tr w:rsidR="009456DF" w:rsidTr="00E175D6">
        <w:trPr>
          <w:trHeight w:val="57"/>
        </w:trPr>
        <w:tc>
          <w:tcPr>
            <w:tcW w:w="2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rPr>
                <w:rFonts w:ascii="Times New Roman" w:hAnsi="Times New Roman"/>
                <w:szCs w:val="24"/>
                <w:lang w:val="sr-Cyrl-CS"/>
              </w:rPr>
            </w:pPr>
            <w:r>
              <w:rPr>
                <w:rFonts w:ascii="Times New Roman" w:hAnsi="Times New Roman"/>
                <w:szCs w:val="24"/>
                <w:lang w:val="sr-Cyrl-CS"/>
              </w:rPr>
              <w:t>Анализа реализације програма допунске, додатне наставе, припремне наставе за осмаке и слободних активности;</w:t>
            </w:r>
          </w:p>
          <w:p w:rsidR="009456DF" w:rsidRDefault="009456DF" w:rsidP="00E175D6">
            <w:pPr>
              <w:rPr>
                <w:rFonts w:ascii="Times New Roman" w:hAnsi="Times New Roman"/>
                <w:szCs w:val="24"/>
                <w:lang w:val="sr-Cyrl-CS"/>
              </w:rPr>
            </w:pPr>
            <w:r>
              <w:rPr>
                <w:rFonts w:ascii="Times New Roman" w:hAnsi="Times New Roman"/>
                <w:szCs w:val="24"/>
                <w:lang w:val="sr-Cyrl-CS"/>
              </w:rPr>
              <w:t>Интензивирање додатне и допунске наставе;</w:t>
            </w:r>
          </w:p>
          <w:p w:rsidR="009456DF" w:rsidRDefault="009456DF" w:rsidP="00E175D6">
            <w:pPr>
              <w:rPr>
                <w:rFonts w:ascii="Times New Roman" w:hAnsi="Times New Roman"/>
                <w:szCs w:val="24"/>
                <w:lang w:val="sr-Cyrl-CS"/>
              </w:rPr>
            </w:pPr>
            <w:r>
              <w:rPr>
                <w:rFonts w:ascii="Times New Roman" w:hAnsi="Times New Roman"/>
                <w:szCs w:val="24"/>
                <w:lang w:val="sr-Cyrl-CS"/>
              </w:rPr>
              <w:t>Припрема и избор ученика  за такмичења из српског, руског и енглеског језика,  и из књижевности „Књижевна олимпијада“;</w:t>
            </w:r>
          </w:p>
          <w:p w:rsidR="009456DF" w:rsidRDefault="009456DF" w:rsidP="00E175D6">
            <w:pPr>
              <w:rPr>
                <w:rFonts w:ascii="Times New Roman" w:hAnsi="Times New Roman"/>
                <w:szCs w:val="24"/>
              </w:rPr>
            </w:pPr>
            <w:r>
              <w:rPr>
                <w:rFonts w:ascii="Times New Roman" w:hAnsi="Times New Roman"/>
                <w:szCs w:val="24"/>
                <w:lang w:val="sr-Cyrl-CS"/>
              </w:rPr>
              <w:t xml:space="preserve">Анализа успеха  у изучавању језика на крају првог кл. периода, мотивација и усаглашавање критеријума оцењивања </w:t>
            </w:r>
            <w:r>
              <w:rPr>
                <w:rFonts w:ascii="Times New Roman" w:hAnsi="Times New Roman"/>
                <w:szCs w:val="24"/>
              </w:rPr>
              <w:t xml:space="preserve">и прецизно </w:t>
            </w:r>
          </w:p>
          <w:p w:rsidR="009456DF" w:rsidRDefault="009456DF" w:rsidP="00E175D6">
            <w:pPr>
              <w:rPr>
                <w:rFonts w:ascii="Times New Roman" w:hAnsi="Times New Roman"/>
                <w:szCs w:val="24"/>
              </w:rPr>
            </w:pPr>
            <w:r>
              <w:rPr>
                <w:rFonts w:ascii="Times New Roman" w:hAnsi="Times New Roman"/>
                <w:szCs w:val="24"/>
              </w:rPr>
              <w:t>одређивање захтева за одређени ниво знања</w:t>
            </w:r>
            <w:r>
              <w:rPr>
                <w:rFonts w:ascii="Times New Roman" w:hAnsi="Times New Roman"/>
                <w:szCs w:val="24"/>
                <w:lang w:val="sr-Cyrl-CS"/>
              </w:rPr>
              <w:t xml:space="preserve"> и исхода </w:t>
            </w:r>
          </w:p>
          <w:p w:rsidR="009456DF" w:rsidRDefault="009456DF" w:rsidP="00E175D6">
            <w:pPr>
              <w:rPr>
                <w:rFonts w:ascii="Times New Roman" w:hAnsi="Times New Roman"/>
                <w:szCs w:val="24"/>
                <w:lang w:val="sr-Cyrl-CS"/>
              </w:rPr>
            </w:pP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Pr="00F85792" w:rsidRDefault="009456DF" w:rsidP="00E175D6">
            <w:pPr>
              <w:jc w:val="center"/>
              <w:rPr>
                <w:rFonts w:ascii="Times New Roman" w:hAnsi="Times New Roman"/>
                <w:bCs/>
                <w:szCs w:val="24"/>
              </w:rPr>
            </w:pPr>
            <w:r>
              <w:rPr>
                <w:rFonts w:ascii="Times New Roman" w:hAnsi="Times New Roman"/>
                <w:bCs/>
                <w:szCs w:val="24"/>
              </w:rPr>
              <w:t>Новембар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Сви чланови Актива, психолог</w:t>
            </w:r>
          </w:p>
          <w:p w:rsidR="009456DF" w:rsidRDefault="009456DF" w:rsidP="00E175D6">
            <w:pPr>
              <w:jc w:val="center"/>
              <w:rPr>
                <w:rFonts w:ascii="Times New Roman" w:hAnsi="Times New Roman"/>
                <w:bCs/>
                <w:szCs w:val="24"/>
                <w:lang w:val="sr-Cyrl-CS"/>
              </w:rPr>
            </w:pPr>
          </w:p>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Предметни наставници</w:t>
            </w:r>
          </w:p>
          <w:p w:rsidR="009456DF" w:rsidRDefault="009456DF" w:rsidP="00E175D6">
            <w:pPr>
              <w:jc w:val="center"/>
              <w:rPr>
                <w:rFonts w:ascii="Times New Roman" w:hAnsi="Times New Roman"/>
                <w:bCs/>
                <w:szCs w:val="24"/>
                <w:lang w:val="sr-Cyrl-C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Седница;</w:t>
            </w:r>
          </w:p>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настава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jc w:val="center"/>
              <w:rPr>
                <w:rFonts w:ascii="Times New Roman" w:hAnsi="Times New Roman"/>
                <w:bCs/>
                <w:szCs w:val="24"/>
                <w:lang w:val="sr-Cyrl-CS"/>
              </w:rPr>
            </w:pPr>
          </w:p>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Ученици су заинтересовани за похађање додатне наставе и учествовање на такмичењима. За припремну наставу највише су заинтересовани ученици 8/1.</w:t>
            </w:r>
          </w:p>
          <w:p w:rsidR="009456DF" w:rsidRDefault="009456DF" w:rsidP="00E175D6">
            <w:pPr>
              <w:jc w:val="center"/>
              <w:rPr>
                <w:rFonts w:ascii="Times New Roman" w:hAnsi="Times New Roman"/>
                <w:bCs/>
                <w:szCs w:val="24"/>
                <w:lang w:val="sr-Cyrl-CS"/>
              </w:rPr>
            </w:pPr>
          </w:p>
        </w:tc>
      </w:tr>
      <w:tr w:rsidR="009456DF" w:rsidTr="00E175D6">
        <w:trPr>
          <w:trHeight w:val="57"/>
        </w:trPr>
        <w:tc>
          <w:tcPr>
            <w:tcW w:w="2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rPr>
                <w:rFonts w:ascii="Times New Roman" w:hAnsi="Times New Roman"/>
                <w:szCs w:val="24"/>
                <w:lang w:val="sr-Cyrl-CS"/>
              </w:rPr>
            </w:pPr>
            <w:r>
              <w:rPr>
                <w:rFonts w:ascii="Times New Roman" w:hAnsi="Times New Roman"/>
                <w:szCs w:val="24"/>
                <w:lang w:val="sr-Cyrl-CS"/>
              </w:rPr>
              <w:t>Подела  задужења за припрему прославе  Светог Саве</w:t>
            </w:r>
          </w:p>
          <w:p w:rsidR="009456DF" w:rsidRDefault="009456DF" w:rsidP="00E175D6">
            <w:pPr>
              <w:rPr>
                <w:rFonts w:ascii="Times New Roman" w:hAnsi="Times New Roman"/>
                <w:szCs w:val="24"/>
                <w:lang w:val="sr-Cyrl-CS"/>
              </w:rPr>
            </w:pP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Pr="00FC436C" w:rsidRDefault="009456DF" w:rsidP="00E175D6">
            <w:pPr>
              <w:jc w:val="center"/>
              <w:rPr>
                <w:rFonts w:ascii="Times New Roman" w:hAnsi="Times New Roman"/>
                <w:bCs/>
                <w:szCs w:val="24"/>
              </w:rPr>
            </w:pPr>
            <w:r>
              <w:rPr>
                <w:rFonts w:ascii="Times New Roman" w:hAnsi="Times New Roman"/>
                <w:bCs/>
                <w:szCs w:val="24"/>
              </w:rPr>
              <w:t>Децембар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 xml:space="preserve">Руководиоци секција и ученици </w:t>
            </w:r>
          </w:p>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(око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Пробе на часовима секција;</w:t>
            </w:r>
          </w:p>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настава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Ученици радо прихватају рад на прослави и схватају важност овог догађаја.</w:t>
            </w:r>
          </w:p>
          <w:p w:rsidR="009456DF" w:rsidRDefault="009456DF" w:rsidP="00E175D6">
            <w:pPr>
              <w:jc w:val="center"/>
              <w:rPr>
                <w:rFonts w:ascii="Times New Roman" w:hAnsi="Times New Roman"/>
                <w:bCs/>
                <w:szCs w:val="24"/>
                <w:lang w:val="sr-Cyrl-CS"/>
              </w:rPr>
            </w:pPr>
          </w:p>
          <w:p w:rsidR="009456DF" w:rsidRDefault="009456DF" w:rsidP="00E175D6">
            <w:pPr>
              <w:jc w:val="center"/>
              <w:rPr>
                <w:rFonts w:ascii="Times New Roman" w:hAnsi="Times New Roman"/>
                <w:bCs/>
                <w:szCs w:val="24"/>
                <w:lang w:val="sr-Cyrl-CS"/>
              </w:rPr>
            </w:pPr>
          </w:p>
          <w:p w:rsidR="009456DF" w:rsidRDefault="009456DF" w:rsidP="00E175D6">
            <w:pPr>
              <w:jc w:val="center"/>
              <w:rPr>
                <w:rFonts w:ascii="Times New Roman" w:hAnsi="Times New Roman"/>
                <w:bCs/>
                <w:szCs w:val="24"/>
                <w:lang w:val="sr-Cyrl-CS"/>
              </w:rPr>
            </w:pPr>
          </w:p>
          <w:p w:rsidR="009456DF" w:rsidRDefault="009456DF" w:rsidP="00E175D6">
            <w:pPr>
              <w:jc w:val="center"/>
              <w:rPr>
                <w:rFonts w:ascii="Times New Roman" w:hAnsi="Times New Roman"/>
                <w:bCs/>
                <w:szCs w:val="24"/>
                <w:lang w:val="sr-Cyrl-CS"/>
              </w:rPr>
            </w:pPr>
          </w:p>
        </w:tc>
      </w:tr>
      <w:tr w:rsidR="009456DF" w:rsidTr="00E175D6">
        <w:trPr>
          <w:trHeight w:val="57"/>
        </w:trPr>
        <w:tc>
          <w:tcPr>
            <w:tcW w:w="2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rPr>
                <w:rFonts w:ascii="Times New Roman" w:hAnsi="Times New Roman"/>
                <w:szCs w:val="24"/>
                <w:lang w:val="sr-Cyrl-CS"/>
              </w:rPr>
            </w:pPr>
            <w:r>
              <w:rPr>
                <w:rFonts w:ascii="Times New Roman" w:hAnsi="Times New Roman"/>
                <w:szCs w:val="24"/>
                <w:lang w:val="sr-Cyrl-CS"/>
              </w:rPr>
              <w:lastRenderedPageBreak/>
              <w:t>Светосавска академија;</w:t>
            </w:r>
          </w:p>
          <w:p w:rsidR="009456DF" w:rsidRDefault="009456DF" w:rsidP="00E175D6">
            <w:pPr>
              <w:rPr>
                <w:rFonts w:ascii="Times New Roman" w:hAnsi="Times New Roman"/>
                <w:szCs w:val="24"/>
                <w:lang w:val="sr-Cyrl-CS"/>
              </w:rPr>
            </w:pPr>
            <w:r>
              <w:rPr>
                <w:rFonts w:ascii="Times New Roman" w:hAnsi="Times New Roman"/>
                <w:szCs w:val="24"/>
                <w:lang w:val="sr-Cyrl-CS"/>
              </w:rPr>
              <w:t>Анализа успеха ученика из предмета језика на крају првог полугодишта и предлог мера за побољшање успеха;</w:t>
            </w:r>
          </w:p>
          <w:p w:rsidR="009456DF" w:rsidRDefault="009456DF" w:rsidP="00E175D6">
            <w:pPr>
              <w:rPr>
                <w:rFonts w:ascii="Times New Roman" w:hAnsi="Times New Roman"/>
                <w:szCs w:val="24"/>
                <w:lang w:val="sr-Cyrl-CS"/>
              </w:rPr>
            </w:pPr>
            <w:r>
              <w:rPr>
                <w:rFonts w:ascii="Times New Roman" w:hAnsi="Times New Roman"/>
                <w:szCs w:val="24"/>
                <w:lang w:val="sr-Cyrl-CS"/>
              </w:rPr>
              <w:t>Анализа реализације редовне, допунске и додатне наставе и секција/слободних активности;</w:t>
            </w:r>
          </w:p>
          <w:p w:rsidR="009456DF" w:rsidRDefault="009456DF" w:rsidP="00E175D6">
            <w:pPr>
              <w:rPr>
                <w:rFonts w:ascii="Times New Roman" w:hAnsi="Times New Roman"/>
                <w:szCs w:val="24"/>
                <w:lang w:val="sr-Cyrl-CS"/>
              </w:rPr>
            </w:pPr>
            <w:r>
              <w:rPr>
                <w:rFonts w:ascii="Times New Roman" w:hAnsi="Times New Roman"/>
                <w:szCs w:val="24"/>
                <w:lang w:val="sr-Cyrl-CS"/>
              </w:rPr>
              <w:t>Интензивирање додатне и допунске наставе;</w:t>
            </w:r>
          </w:p>
          <w:p w:rsidR="009456DF" w:rsidRDefault="009456DF" w:rsidP="00E175D6">
            <w:pPr>
              <w:rPr>
                <w:rFonts w:ascii="Times New Roman" w:hAnsi="Times New Roman"/>
                <w:szCs w:val="24"/>
                <w:lang w:val="sr-Cyrl-CS"/>
              </w:rPr>
            </w:pPr>
            <w:r>
              <w:rPr>
                <w:rFonts w:ascii="Times New Roman" w:hAnsi="Times New Roman"/>
                <w:szCs w:val="24"/>
                <w:lang w:val="sr-Cyrl-CS"/>
              </w:rPr>
              <w:t>Анализа школске славе;</w:t>
            </w:r>
          </w:p>
          <w:p w:rsidR="009456DF" w:rsidRDefault="009456DF" w:rsidP="00E175D6">
            <w:pPr>
              <w:rPr>
                <w:rFonts w:ascii="Times New Roman" w:hAnsi="Times New Roman"/>
                <w:szCs w:val="24"/>
                <w:lang w:val="sr-Cyrl-CS"/>
              </w:rPr>
            </w:pPr>
            <w:r>
              <w:rPr>
                <w:rFonts w:ascii="Times New Roman" w:hAnsi="Times New Roman"/>
                <w:szCs w:val="24"/>
                <w:lang w:val="sr-Cyrl-CS"/>
              </w:rPr>
              <w:t>Анализа набавке књига; анализа часа са студентима Филолошког факултета у Прогару 20. 12; предстојећи семинар и активности за време зимског распуста</w:t>
            </w:r>
          </w:p>
          <w:p w:rsidR="009456DF" w:rsidRDefault="009456DF" w:rsidP="00E175D6">
            <w:pPr>
              <w:rPr>
                <w:rFonts w:ascii="Times New Roman" w:hAnsi="Times New Roman"/>
                <w:szCs w:val="24"/>
                <w:lang w:val="sr-Cyrl-CS"/>
              </w:rPr>
            </w:pP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Pr="00FB3BAE" w:rsidRDefault="009456DF" w:rsidP="00E175D6">
            <w:pPr>
              <w:rPr>
                <w:rFonts w:ascii="Times New Roman" w:hAnsi="Times New Roman"/>
                <w:bCs/>
                <w:szCs w:val="24"/>
              </w:rPr>
            </w:pPr>
            <w:r>
              <w:rPr>
                <w:rFonts w:ascii="Times New Roman" w:hAnsi="Times New Roman"/>
                <w:bCs/>
                <w:szCs w:val="24"/>
              </w:rPr>
              <w:t xml:space="preserve"> Јануар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 xml:space="preserve">Руководиоци секција и ученици </w:t>
            </w:r>
          </w:p>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(око 90)</w:t>
            </w:r>
          </w:p>
          <w:p w:rsidR="009456DF" w:rsidRDefault="009456DF" w:rsidP="00E175D6">
            <w:pPr>
              <w:jc w:val="center"/>
              <w:rPr>
                <w:rFonts w:ascii="Times New Roman" w:hAnsi="Times New Roman"/>
                <w:bCs/>
                <w:szCs w:val="24"/>
                <w:lang w:val="sr-Cyrl-CS"/>
              </w:rPr>
            </w:pPr>
          </w:p>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Предметни наст.</w:t>
            </w:r>
          </w:p>
          <w:p w:rsidR="009456DF" w:rsidRDefault="009456DF" w:rsidP="00E175D6">
            <w:pPr>
              <w:jc w:val="center"/>
              <w:rPr>
                <w:rFonts w:ascii="Times New Roman" w:hAnsi="Times New Roman"/>
                <w:bCs/>
                <w:szCs w:val="24"/>
                <w:lang w:val="sr-Cyrl-CS"/>
              </w:rPr>
            </w:pPr>
          </w:p>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Проф. Филолошког факултета и студенти, Наташа Кљајић и ученици</w:t>
            </w:r>
          </w:p>
          <w:p w:rsidR="009456DF" w:rsidRDefault="009456DF" w:rsidP="00E175D6">
            <w:pPr>
              <w:jc w:val="center"/>
              <w:rPr>
                <w:rFonts w:ascii="Times New Roman" w:hAnsi="Times New Roman"/>
                <w:bCs/>
                <w:szCs w:val="24"/>
                <w:lang w:val="sr-Cyrl-CS"/>
              </w:rPr>
            </w:pPr>
          </w:p>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Предм. наставници</w:t>
            </w:r>
          </w:p>
          <w:p w:rsidR="009456DF" w:rsidRDefault="009456DF" w:rsidP="00E175D6">
            <w:pPr>
              <w:jc w:val="center"/>
              <w:rPr>
                <w:rFonts w:ascii="Times New Roman" w:hAnsi="Times New Roman"/>
                <w:bCs/>
                <w:szCs w:val="24"/>
                <w:lang w:val="sr-Cyrl-CS"/>
              </w:rPr>
            </w:pPr>
          </w:p>
          <w:p w:rsidR="009456DF" w:rsidRDefault="009456DF" w:rsidP="00E175D6">
            <w:pPr>
              <w:jc w:val="center"/>
              <w:rPr>
                <w:rFonts w:ascii="Times New Roman" w:hAnsi="Times New Roman"/>
                <w:bCs/>
                <w:szCs w:val="24"/>
                <w:lang w:val="sr-Cyrl-C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Приредба;</w:t>
            </w:r>
          </w:p>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седница;</w:t>
            </w:r>
          </w:p>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настава;</w:t>
            </w:r>
          </w:p>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семинари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Ученици су оспособљени за рецитаторске и драмске наступе.</w:t>
            </w:r>
          </w:p>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Усвојене су мере за побољшање успеха.</w:t>
            </w:r>
          </w:p>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Стручно усавршавање је одређено као важно, а размена искустава као неопходна.</w:t>
            </w:r>
          </w:p>
          <w:p w:rsidR="009456DF" w:rsidRDefault="009456DF" w:rsidP="00E175D6">
            <w:pPr>
              <w:jc w:val="center"/>
              <w:rPr>
                <w:rFonts w:ascii="Times New Roman" w:hAnsi="Times New Roman"/>
                <w:bCs/>
                <w:szCs w:val="24"/>
                <w:lang w:val="sr-Cyrl-CS"/>
              </w:rPr>
            </w:pPr>
          </w:p>
          <w:p w:rsidR="009456DF" w:rsidRDefault="009456DF" w:rsidP="00E175D6">
            <w:pPr>
              <w:jc w:val="center"/>
              <w:rPr>
                <w:rFonts w:ascii="Times New Roman" w:hAnsi="Times New Roman"/>
                <w:bCs/>
                <w:szCs w:val="24"/>
                <w:lang w:val="sr-Cyrl-CS"/>
              </w:rPr>
            </w:pPr>
          </w:p>
          <w:p w:rsidR="009456DF" w:rsidRDefault="009456DF" w:rsidP="00E175D6">
            <w:pPr>
              <w:jc w:val="center"/>
              <w:rPr>
                <w:rFonts w:ascii="Times New Roman" w:hAnsi="Times New Roman"/>
                <w:bCs/>
                <w:szCs w:val="24"/>
                <w:lang w:val="sr-Cyrl-CS"/>
              </w:rPr>
            </w:pPr>
          </w:p>
          <w:p w:rsidR="009456DF" w:rsidRDefault="009456DF" w:rsidP="00E175D6">
            <w:pPr>
              <w:jc w:val="center"/>
              <w:rPr>
                <w:rFonts w:ascii="Times New Roman" w:hAnsi="Times New Roman"/>
                <w:bCs/>
                <w:szCs w:val="24"/>
                <w:lang w:val="sr-Cyrl-CS"/>
              </w:rPr>
            </w:pPr>
          </w:p>
          <w:p w:rsidR="009456DF" w:rsidRDefault="009456DF" w:rsidP="00E175D6">
            <w:pPr>
              <w:jc w:val="center"/>
              <w:rPr>
                <w:rFonts w:ascii="Times New Roman" w:hAnsi="Times New Roman"/>
                <w:bCs/>
                <w:szCs w:val="24"/>
                <w:lang w:val="sr-Cyrl-CS"/>
              </w:rPr>
            </w:pPr>
          </w:p>
          <w:p w:rsidR="009456DF" w:rsidRDefault="009456DF" w:rsidP="00E175D6">
            <w:pPr>
              <w:jc w:val="center"/>
              <w:rPr>
                <w:rFonts w:ascii="Times New Roman" w:hAnsi="Times New Roman"/>
                <w:bCs/>
                <w:szCs w:val="24"/>
                <w:lang w:val="sr-Cyrl-CS"/>
              </w:rPr>
            </w:pPr>
          </w:p>
          <w:p w:rsidR="009456DF" w:rsidRDefault="009456DF" w:rsidP="00E175D6">
            <w:pPr>
              <w:jc w:val="center"/>
              <w:rPr>
                <w:rFonts w:ascii="Times New Roman" w:hAnsi="Times New Roman"/>
                <w:bCs/>
                <w:szCs w:val="24"/>
                <w:lang w:val="sr-Cyrl-CS"/>
              </w:rPr>
            </w:pPr>
          </w:p>
          <w:p w:rsidR="009456DF" w:rsidRDefault="009456DF" w:rsidP="00E175D6">
            <w:pPr>
              <w:jc w:val="center"/>
              <w:rPr>
                <w:rFonts w:ascii="Times New Roman" w:hAnsi="Times New Roman"/>
                <w:bCs/>
                <w:szCs w:val="24"/>
                <w:lang w:val="sr-Cyrl-CS"/>
              </w:rPr>
            </w:pPr>
          </w:p>
        </w:tc>
      </w:tr>
      <w:tr w:rsidR="009456DF" w:rsidTr="00E175D6">
        <w:trPr>
          <w:trHeight w:val="57"/>
        </w:trPr>
        <w:tc>
          <w:tcPr>
            <w:tcW w:w="2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rPr>
                <w:rFonts w:ascii="Times New Roman" w:hAnsi="Times New Roman"/>
                <w:szCs w:val="24"/>
                <w:lang w:val="sr-Cyrl-CS"/>
              </w:rPr>
            </w:pPr>
            <w:r>
              <w:rPr>
                <w:rFonts w:ascii="Times New Roman" w:hAnsi="Times New Roman"/>
                <w:szCs w:val="24"/>
                <w:lang w:val="sr-Cyrl-CS"/>
              </w:rPr>
              <w:t>Најчешћа питања и недоумице</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jc w:val="center"/>
              <w:rPr>
                <w:rFonts w:ascii="Times New Roman" w:hAnsi="Times New Roman"/>
                <w:bCs/>
                <w:szCs w:val="24"/>
              </w:rPr>
            </w:pPr>
            <w:r>
              <w:rPr>
                <w:rFonts w:ascii="Times New Roman" w:hAnsi="Times New Roman"/>
                <w:bCs/>
                <w:szCs w:val="24"/>
              </w:rPr>
              <w:t xml:space="preserve">3. 2.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Психолог, правник и директор школе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Угледни час</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Чланови Актива анализирали су најважније тачке предавања.</w:t>
            </w:r>
          </w:p>
        </w:tc>
      </w:tr>
      <w:tr w:rsidR="009456DF" w:rsidTr="00E175D6">
        <w:trPr>
          <w:trHeight w:val="57"/>
        </w:trPr>
        <w:tc>
          <w:tcPr>
            <w:tcW w:w="2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rPr>
                <w:rFonts w:ascii="Times New Roman" w:hAnsi="Times New Roman"/>
                <w:szCs w:val="24"/>
                <w:lang w:val="sr-Cyrl-CS"/>
              </w:rPr>
            </w:pPr>
            <w:r>
              <w:rPr>
                <w:rFonts w:ascii="Times New Roman" w:hAnsi="Times New Roman"/>
                <w:szCs w:val="24"/>
                <w:lang w:val="sr-Cyrl-CS"/>
              </w:rPr>
              <w:t>Презентација уџбеника издавачке куће „Вулкан знање“</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jc w:val="center"/>
              <w:rPr>
                <w:rFonts w:ascii="Times New Roman" w:hAnsi="Times New Roman"/>
                <w:bCs/>
                <w:szCs w:val="24"/>
              </w:rPr>
            </w:pPr>
            <w:r>
              <w:rPr>
                <w:rFonts w:ascii="Times New Roman" w:hAnsi="Times New Roman"/>
                <w:bCs/>
                <w:szCs w:val="24"/>
              </w:rPr>
              <w:t>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Издавачка кућа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Представ.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Чланови Актива анализирали су уџбенике и поредили их са уџбеницима других издавача.</w:t>
            </w:r>
          </w:p>
        </w:tc>
      </w:tr>
      <w:tr w:rsidR="009456DF" w:rsidTr="00E175D6">
        <w:trPr>
          <w:trHeight w:val="57"/>
        </w:trPr>
        <w:tc>
          <w:tcPr>
            <w:tcW w:w="2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rPr>
                <w:rFonts w:ascii="Times New Roman" w:hAnsi="Times New Roman"/>
                <w:szCs w:val="24"/>
                <w:lang w:val="sr-Cyrl-CS"/>
              </w:rPr>
            </w:pPr>
            <w:r>
              <w:rPr>
                <w:rFonts w:ascii="Times New Roman" w:hAnsi="Times New Roman"/>
                <w:szCs w:val="24"/>
                <w:lang w:val="sr-Cyrl-CS"/>
              </w:rPr>
              <w:t xml:space="preserve">Анализа наставе на даљину </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jc w:val="center"/>
              <w:rPr>
                <w:rFonts w:ascii="Times New Roman" w:hAnsi="Times New Roman"/>
                <w:bCs/>
                <w:szCs w:val="24"/>
              </w:rPr>
            </w:pPr>
            <w:r>
              <w:rPr>
                <w:rFonts w:ascii="Times New Roman" w:hAnsi="Times New Roman"/>
                <w:bCs/>
                <w:szCs w:val="24"/>
              </w:rPr>
              <w:t>Март</w:t>
            </w:r>
            <w:r>
              <w:rPr>
                <w:rFonts w:asciiTheme="minorEastAsia" w:hAnsiTheme="minorEastAsia" w:cstheme="minorEastAsia" w:hint="eastAsia"/>
                <w:bCs/>
                <w:szCs w:val="24"/>
              </w:rPr>
              <w:t>−</w:t>
            </w:r>
            <w:r>
              <w:rPr>
                <w:rFonts w:asciiTheme="minorEastAsia" w:hAnsiTheme="minorEastAsia" w:cstheme="minorEastAsia"/>
                <w:bCs/>
                <w:szCs w:val="24"/>
              </w:rPr>
              <w:t>јун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Предметни наставници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Седнице одржане онлајн и седнице у школи у јуну</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Извођење активности протекло је у складу с потребама и начелима рада Актива. Истакнути су  недостаци у овом облику наставе.</w:t>
            </w:r>
          </w:p>
        </w:tc>
      </w:tr>
      <w:tr w:rsidR="009456DF" w:rsidTr="00E175D6">
        <w:trPr>
          <w:trHeight w:val="57"/>
        </w:trPr>
        <w:tc>
          <w:tcPr>
            <w:tcW w:w="2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rPr>
                <w:rFonts w:ascii="Times New Roman" w:hAnsi="Times New Roman"/>
                <w:szCs w:val="24"/>
                <w:lang w:val="sr-Cyrl-CS"/>
              </w:rPr>
            </w:pPr>
            <w:r>
              <w:rPr>
                <w:rFonts w:ascii="Times New Roman" w:hAnsi="Times New Roman"/>
                <w:szCs w:val="24"/>
                <w:lang w:val="sr-Cyrl-CS"/>
              </w:rPr>
              <w:lastRenderedPageBreak/>
              <w:t>Анализа пробних завршних испита</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jc w:val="center"/>
              <w:rPr>
                <w:rFonts w:ascii="Times New Roman" w:hAnsi="Times New Roman"/>
                <w:bCs/>
                <w:szCs w:val="24"/>
              </w:rPr>
            </w:pPr>
            <w:r>
              <w:rPr>
                <w:rFonts w:ascii="Times New Roman" w:hAnsi="Times New Roman"/>
                <w:bCs/>
                <w:szCs w:val="24"/>
              </w:rPr>
              <w:t>Април, јун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Наставници српског језика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Седнице онлајн и у школи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 xml:space="preserve">Пробни завршни испити протекли су по плану. </w:t>
            </w:r>
          </w:p>
        </w:tc>
      </w:tr>
      <w:tr w:rsidR="009456DF" w:rsidTr="00E175D6">
        <w:trPr>
          <w:trHeight w:val="57"/>
        </w:trPr>
        <w:tc>
          <w:tcPr>
            <w:tcW w:w="2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rPr>
                <w:rFonts w:ascii="Times New Roman" w:hAnsi="Times New Roman"/>
                <w:szCs w:val="24"/>
                <w:lang w:val="sr-Cyrl-CS"/>
              </w:rPr>
            </w:pPr>
            <w:r>
              <w:rPr>
                <w:rFonts w:ascii="Times New Roman" w:hAnsi="Times New Roman"/>
                <w:szCs w:val="24"/>
                <w:lang w:val="sr-Cyrl-CS"/>
              </w:rPr>
              <w:t>Анализа успеха ученика из предмета језика на крају другог полугодишта и предлог мера за побољшање успеха;</w:t>
            </w:r>
          </w:p>
          <w:p w:rsidR="009456DF" w:rsidRDefault="009456DF" w:rsidP="00E175D6">
            <w:pPr>
              <w:rPr>
                <w:rFonts w:ascii="Times New Roman" w:hAnsi="Times New Roman"/>
                <w:szCs w:val="24"/>
                <w:lang w:val="sr-Cyrl-CS"/>
              </w:rPr>
            </w:pPr>
            <w:r>
              <w:rPr>
                <w:rFonts w:ascii="Times New Roman" w:hAnsi="Times New Roman"/>
                <w:szCs w:val="24"/>
                <w:lang w:val="sr-Cyrl-CS"/>
              </w:rPr>
              <w:t>Анализа реализације редовне, допунске,  додатне (одржаних такмичења) и припремне наставе и секција/слободних активности;</w:t>
            </w:r>
          </w:p>
          <w:p w:rsidR="009456DF" w:rsidRDefault="009456DF" w:rsidP="00E175D6">
            <w:pPr>
              <w:rPr>
                <w:rFonts w:ascii="Times New Roman" w:hAnsi="Times New Roman"/>
                <w:szCs w:val="24"/>
                <w:lang w:val="sr-Cyrl-CS"/>
              </w:rPr>
            </w:pPr>
            <w:r>
              <w:rPr>
                <w:rFonts w:ascii="Times New Roman" w:hAnsi="Times New Roman"/>
                <w:szCs w:val="24"/>
                <w:lang w:val="sr-Cyrl-CS"/>
              </w:rPr>
              <w:t>Анализа избора уџбеника</w:t>
            </w:r>
          </w:p>
          <w:p w:rsidR="009456DF" w:rsidRDefault="009456DF" w:rsidP="00E175D6">
            <w:pPr>
              <w:rPr>
                <w:rFonts w:ascii="Times New Roman" w:hAnsi="Times New Roman"/>
                <w:szCs w:val="24"/>
                <w:lang w:val="sr-Cyrl-CS"/>
              </w:rPr>
            </w:pP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jc w:val="center"/>
              <w:rPr>
                <w:rFonts w:ascii="Times New Roman" w:hAnsi="Times New Roman"/>
                <w:bCs/>
                <w:szCs w:val="24"/>
              </w:rPr>
            </w:pPr>
            <w:r>
              <w:rPr>
                <w:rFonts w:ascii="Times New Roman" w:hAnsi="Times New Roman"/>
                <w:bCs/>
                <w:szCs w:val="24"/>
              </w:rPr>
              <w:t>Јун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Предметни наставници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Седница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Усвојене су мере за побољшање успеха.</w:t>
            </w:r>
          </w:p>
          <w:p w:rsidR="009456DF" w:rsidRDefault="009456DF" w:rsidP="00E175D6">
            <w:pPr>
              <w:jc w:val="center"/>
              <w:rPr>
                <w:rFonts w:ascii="Times New Roman" w:hAnsi="Times New Roman"/>
                <w:bCs/>
                <w:szCs w:val="24"/>
                <w:lang w:val="sr-Cyrl-CS"/>
              </w:rPr>
            </w:pPr>
          </w:p>
        </w:tc>
      </w:tr>
      <w:tr w:rsidR="009456DF" w:rsidTr="00E175D6">
        <w:trPr>
          <w:trHeight w:val="57"/>
        </w:trPr>
        <w:tc>
          <w:tcPr>
            <w:tcW w:w="2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rPr>
                <w:rFonts w:ascii="Times New Roman" w:hAnsi="Times New Roman"/>
                <w:szCs w:val="24"/>
                <w:lang w:val="sr-Cyrl-CS"/>
              </w:rPr>
            </w:pPr>
            <w:r>
              <w:rPr>
                <w:rFonts w:ascii="Times New Roman" w:hAnsi="Times New Roman"/>
                <w:szCs w:val="24"/>
                <w:lang w:val="sr-Cyrl-CS"/>
              </w:rPr>
              <w:t>Анализа стручног усавршавања наставника</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jc w:val="center"/>
              <w:rPr>
                <w:rFonts w:ascii="Times New Roman" w:hAnsi="Times New Roman"/>
                <w:bCs/>
                <w:szCs w:val="24"/>
              </w:rPr>
            </w:pPr>
            <w:r>
              <w:rPr>
                <w:rFonts w:ascii="Times New Roman" w:hAnsi="Times New Roman"/>
                <w:bCs/>
                <w:szCs w:val="24"/>
              </w:rPr>
              <w:t>Јун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Предметни наставници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Седница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Стручно усавршавање ван установе обављено је онлајн.</w:t>
            </w:r>
          </w:p>
        </w:tc>
      </w:tr>
      <w:tr w:rsidR="009456DF" w:rsidTr="00E175D6">
        <w:trPr>
          <w:trHeight w:val="57"/>
        </w:trPr>
        <w:tc>
          <w:tcPr>
            <w:tcW w:w="2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rPr>
                <w:rFonts w:ascii="Times New Roman" w:hAnsi="Times New Roman"/>
                <w:szCs w:val="24"/>
                <w:lang w:val="sr-Cyrl-CS"/>
              </w:rPr>
            </w:pPr>
            <w:r>
              <w:rPr>
                <w:rFonts w:ascii="Times New Roman" w:hAnsi="Times New Roman"/>
                <w:szCs w:val="24"/>
                <w:lang w:val="sr-Cyrl-CS"/>
              </w:rPr>
              <w:t>Анализа завршног испита</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jc w:val="center"/>
              <w:rPr>
                <w:rFonts w:ascii="Times New Roman" w:hAnsi="Times New Roman"/>
                <w:bCs/>
                <w:szCs w:val="24"/>
              </w:rPr>
            </w:pPr>
            <w:r>
              <w:rPr>
                <w:rFonts w:ascii="Times New Roman" w:hAnsi="Times New Roman"/>
                <w:bCs/>
                <w:szCs w:val="24"/>
              </w:rPr>
              <w:t>Јун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Наставници српског језика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Седница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Усвојање мера за побољшање резултата</w:t>
            </w:r>
          </w:p>
        </w:tc>
      </w:tr>
      <w:tr w:rsidR="009456DF" w:rsidTr="00E175D6">
        <w:trPr>
          <w:trHeight w:val="57"/>
        </w:trPr>
        <w:tc>
          <w:tcPr>
            <w:tcW w:w="2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rPr>
                <w:rFonts w:ascii="Times New Roman" w:hAnsi="Times New Roman"/>
                <w:szCs w:val="24"/>
                <w:lang w:val="sr-Cyrl-CS"/>
              </w:rPr>
            </w:pPr>
            <w:r>
              <w:rPr>
                <w:rFonts w:ascii="Times New Roman" w:hAnsi="Times New Roman"/>
                <w:szCs w:val="24"/>
                <w:lang w:val="sr-Cyrl-CS"/>
              </w:rPr>
              <w:t xml:space="preserve">Анализа рада Актива; израда извештаја и планова; избор руководства актива и подела задужења за сл. шк. год. </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jc w:val="center"/>
              <w:rPr>
                <w:rFonts w:ascii="Times New Roman" w:hAnsi="Times New Roman"/>
                <w:bCs/>
                <w:szCs w:val="24"/>
              </w:rPr>
            </w:pPr>
            <w:r>
              <w:rPr>
                <w:rFonts w:ascii="Times New Roman" w:hAnsi="Times New Roman"/>
                <w:bCs/>
                <w:szCs w:val="24"/>
              </w:rPr>
              <w:t>Јун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Сви чланови Актива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Седница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6DF" w:rsidRDefault="009456DF" w:rsidP="00E175D6">
            <w:pPr>
              <w:jc w:val="center"/>
              <w:rPr>
                <w:rFonts w:ascii="Times New Roman" w:hAnsi="Times New Roman"/>
                <w:bCs/>
                <w:szCs w:val="24"/>
                <w:lang w:val="sr-Cyrl-CS"/>
              </w:rPr>
            </w:pPr>
            <w:r>
              <w:rPr>
                <w:rFonts w:ascii="Times New Roman" w:hAnsi="Times New Roman"/>
                <w:bCs/>
                <w:szCs w:val="24"/>
                <w:lang w:val="sr-Cyrl-CS"/>
              </w:rPr>
              <w:t xml:space="preserve">Утврђена је важност рада Актива. </w:t>
            </w:r>
            <w:bookmarkStart w:id="7" w:name="_GoBack"/>
            <w:bookmarkEnd w:id="7"/>
          </w:p>
        </w:tc>
      </w:tr>
    </w:tbl>
    <w:p w:rsidR="009456DF" w:rsidRDefault="009456DF" w:rsidP="009456DF">
      <w:pPr>
        <w:rPr>
          <w:rFonts w:ascii="Times New Roman" w:hAnsi="Times New Roman"/>
          <w:szCs w:val="24"/>
        </w:rPr>
      </w:pPr>
    </w:p>
    <w:p w:rsidR="009456DF" w:rsidRDefault="009456DF" w:rsidP="009456DF">
      <w:pPr>
        <w:pStyle w:val="ListParagraph"/>
        <w:rPr>
          <w:rFonts w:ascii="Times New Roman" w:hAnsi="Times New Roman"/>
          <w:szCs w:val="24"/>
        </w:rPr>
      </w:pPr>
    </w:p>
    <w:p w:rsidR="009456DF" w:rsidRDefault="009456DF" w:rsidP="009456DF">
      <w:pPr>
        <w:rPr>
          <w:rFonts w:ascii="Times New Roman" w:hAnsi="Times New Roman"/>
          <w:szCs w:val="24"/>
        </w:rPr>
      </w:pPr>
    </w:p>
    <w:p w:rsidR="009456DF" w:rsidRDefault="009456DF" w:rsidP="009456DF">
      <w:pPr>
        <w:rPr>
          <w:rFonts w:ascii="Times New Roman" w:hAnsi="Times New Roman"/>
          <w:b/>
          <w:szCs w:val="24"/>
        </w:rPr>
      </w:pPr>
      <w:r>
        <w:rPr>
          <w:rFonts w:ascii="Times New Roman" w:hAnsi="Times New Roman"/>
          <w:b/>
          <w:szCs w:val="24"/>
          <w:lang w:val="sr-Cyrl-CS"/>
        </w:rPr>
        <w:t>Стручно веће за образовну област језик, књижевност и комуникација у шк. 201</w:t>
      </w:r>
      <w:r>
        <w:rPr>
          <w:rFonts w:ascii="Times New Roman" w:hAnsi="Times New Roman"/>
          <w:b/>
          <w:szCs w:val="24"/>
        </w:rPr>
        <w:t>9</w:t>
      </w:r>
      <w:r>
        <w:rPr>
          <w:rFonts w:ascii="Times New Roman" w:hAnsi="Times New Roman"/>
          <w:b/>
          <w:szCs w:val="24"/>
          <w:lang w:val="sr-Cyrl-CS"/>
        </w:rPr>
        <w:t>/</w:t>
      </w:r>
      <w:r>
        <w:rPr>
          <w:rFonts w:ascii="Times New Roman" w:hAnsi="Times New Roman"/>
          <w:b/>
          <w:szCs w:val="24"/>
        </w:rPr>
        <w:t>20</w:t>
      </w:r>
      <w:r>
        <w:rPr>
          <w:rFonts w:ascii="Times New Roman" w:hAnsi="Times New Roman"/>
          <w:b/>
          <w:szCs w:val="24"/>
          <w:lang w:val="sr-Cyrl-CS"/>
        </w:rPr>
        <w:t xml:space="preserve">: </w:t>
      </w:r>
    </w:p>
    <w:p w:rsidR="009456DF" w:rsidRDefault="009456DF" w:rsidP="009456DF">
      <w:pPr>
        <w:rPr>
          <w:rFonts w:ascii="Times New Roman" w:hAnsi="Times New Roman"/>
          <w:b/>
          <w:szCs w:val="24"/>
          <w:lang w:val="sr-Cyrl-CS"/>
        </w:rPr>
      </w:pPr>
    </w:p>
    <w:p w:rsidR="009456DF" w:rsidRDefault="009456DF" w:rsidP="009456DF">
      <w:pPr>
        <w:rPr>
          <w:rFonts w:ascii="Times New Roman" w:hAnsi="Times New Roman"/>
          <w:szCs w:val="24"/>
          <w:lang w:val="sr-Cyrl-CS"/>
        </w:rPr>
      </w:pPr>
      <w:r>
        <w:rPr>
          <w:rFonts w:ascii="Times New Roman" w:hAnsi="Times New Roman"/>
          <w:b/>
          <w:szCs w:val="24"/>
          <w:lang w:val="sr-Cyrl-CS"/>
        </w:rPr>
        <w:t>Наставници српског језика</w:t>
      </w:r>
      <w:r>
        <w:rPr>
          <w:rFonts w:ascii="Times New Roman" w:hAnsi="Times New Roman"/>
          <w:szCs w:val="24"/>
          <w:lang w:val="sr-Cyrl-CS"/>
        </w:rPr>
        <w:t>:</w:t>
      </w:r>
    </w:p>
    <w:p w:rsidR="009456DF" w:rsidRDefault="009456DF" w:rsidP="009456DF">
      <w:pPr>
        <w:rPr>
          <w:rFonts w:ascii="Times New Roman" w:hAnsi="Times New Roman"/>
          <w:szCs w:val="24"/>
          <w:lang w:val="sr-Cyrl-CS"/>
        </w:rPr>
      </w:pPr>
      <w:r>
        <w:rPr>
          <w:rFonts w:ascii="Times New Roman" w:hAnsi="Times New Roman"/>
          <w:szCs w:val="24"/>
          <w:lang w:val="sr-Cyrl-CS"/>
        </w:rPr>
        <w:t xml:space="preserve">Беба Цветковић (председник актива и записничар), </w:t>
      </w:r>
      <w:r>
        <w:rPr>
          <w:rFonts w:ascii="Times New Roman" w:hAnsi="Times New Roman"/>
          <w:szCs w:val="24"/>
          <w:lang w:val="sr-Latn-CS"/>
        </w:rPr>
        <w:t>Олга Богдановић</w:t>
      </w:r>
      <w:r>
        <w:rPr>
          <w:rFonts w:ascii="Times New Roman" w:hAnsi="Times New Roman"/>
          <w:szCs w:val="24"/>
          <w:lang w:val="sr-Cyrl-CS"/>
        </w:rPr>
        <w:t>, Наташа Кљајић;</w:t>
      </w:r>
    </w:p>
    <w:p w:rsidR="009456DF" w:rsidRDefault="009456DF" w:rsidP="009456DF">
      <w:pPr>
        <w:rPr>
          <w:rFonts w:ascii="Times New Roman" w:hAnsi="Times New Roman"/>
          <w:b/>
          <w:szCs w:val="24"/>
          <w:lang w:val="sr-Cyrl-CS"/>
        </w:rPr>
      </w:pPr>
      <w:r>
        <w:rPr>
          <w:rFonts w:ascii="Times New Roman" w:hAnsi="Times New Roman"/>
          <w:b/>
          <w:szCs w:val="24"/>
          <w:lang w:val="sr-Cyrl-CS"/>
        </w:rPr>
        <w:t>Наставници енглеског језика:</w:t>
      </w:r>
    </w:p>
    <w:p w:rsidR="009456DF" w:rsidRDefault="009456DF" w:rsidP="009456DF">
      <w:pPr>
        <w:rPr>
          <w:rFonts w:ascii="Times New Roman" w:hAnsi="Times New Roman"/>
          <w:szCs w:val="24"/>
          <w:lang w:val="sr-Cyrl-CS"/>
        </w:rPr>
      </w:pPr>
      <w:r>
        <w:rPr>
          <w:rFonts w:ascii="Times New Roman" w:hAnsi="Times New Roman"/>
          <w:szCs w:val="24"/>
          <w:lang w:val="sr-Cyrl-CS"/>
        </w:rPr>
        <w:t xml:space="preserve"> </w:t>
      </w:r>
      <w:r>
        <w:rPr>
          <w:rFonts w:ascii="Times New Roman" w:hAnsi="Times New Roman"/>
          <w:szCs w:val="24"/>
        </w:rPr>
        <w:t>Маријана Илић</w:t>
      </w:r>
      <w:r>
        <w:rPr>
          <w:rFonts w:ascii="Times New Roman" w:hAnsi="Times New Roman"/>
          <w:szCs w:val="24"/>
          <w:lang w:val="sr-Cyrl-CS"/>
        </w:rPr>
        <w:t>, Маја Пејчић Милошевић, Тања Јовашевић;</w:t>
      </w:r>
    </w:p>
    <w:p w:rsidR="009456DF" w:rsidRDefault="009456DF" w:rsidP="009456DF">
      <w:pPr>
        <w:rPr>
          <w:rFonts w:ascii="Times New Roman" w:hAnsi="Times New Roman"/>
          <w:b/>
          <w:szCs w:val="24"/>
          <w:lang w:val="sr-Cyrl-CS"/>
        </w:rPr>
      </w:pPr>
      <w:r>
        <w:rPr>
          <w:rFonts w:ascii="Times New Roman" w:hAnsi="Times New Roman"/>
          <w:b/>
          <w:szCs w:val="24"/>
          <w:lang w:val="sr-Cyrl-CS"/>
        </w:rPr>
        <w:t>Наставници руског језика:</w:t>
      </w:r>
    </w:p>
    <w:p w:rsidR="009456DF" w:rsidRDefault="009456DF" w:rsidP="009456DF">
      <w:pPr>
        <w:rPr>
          <w:rFonts w:ascii="Times New Roman" w:hAnsi="Times New Roman"/>
          <w:szCs w:val="24"/>
          <w:lang w:val="sr-Cyrl-CS"/>
        </w:rPr>
      </w:pPr>
      <w:r>
        <w:rPr>
          <w:rFonts w:ascii="Times New Roman" w:hAnsi="Times New Roman"/>
          <w:szCs w:val="24"/>
          <w:lang w:val="sr-Cyrl-CS"/>
        </w:rPr>
        <w:t>Борка Милошевић, Јелица Пешић Ждерић;</w:t>
      </w:r>
    </w:p>
    <w:p w:rsidR="009456DF" w:rsidRDefault="009456DF" w:rsidP="009456DF">
      <w:pPr>
        <w:rPr>
          <w:rFonts w:ascii="Times New Roman" w:hAnsi="Times New Roman"/>
          <w:b/>
          <w:szCs w:val="24"/>
          <w:lang w:val="sr-Cyrl-CS"/>
        </w:rPr>
      </w:pPr>
      <w:r>
        <w:rPr>
          <w:rFonts w:ascii="Times New Roman" w:hAnsi="Times New Roman"/>
          <w:b/>
          <w:szCs w:val="24"/>
          <w:lang w:val="sr-Cyrl-CS"/>
        </w:rPr>
        <w:t>Библиотекар:</w:t>
      </w:r>
    </w:p>
    <w:p w:rsidR="009456DF" w:rsidRDefault="009456DF" w:rsidP="009456DF">
      <w:pPr>
        <w:rPr>
          <w:rFonts w:ascii="Times New Roman" w:hAnsi="Times New Roman"/>
          <w:szCs w:val="24"/>
          <w:lang w:val="sr-Cyrl-CS"/>
        </w:rPr>
      </w:pPr>
      <w:r>
        <w:rPr>
          <w:rFonts w:ascii="Times New Roman" w:hAnsi="Times New Roman"/>
          <w:szCs w:val="24"/>
          <w:lang w:val="sr-Cyrl-CS"/>
        </w:rPr>
        <w:t xml:space="preserve">Мишо Смишек.  </w:t>
      </w:r>
    </w:p>
    <w:p w:rsidR="009456DF" w:rsidRDefault="009456DF" w:rsidP="009456DF">
      <w:pPr>
        <w:rPr>
          <w:rFonts w:ascii="Times New Roman" w:hAnsi="Times New Roman"/>
          <w:szCs w:val="24"/>
          <w:lang w:val="sr-Cyrl-CS"/>
        </w:rPr>
      </w:pPr>
    </w:p>
    <w:p w:rsidR="009456DF" w:rsidRDefault="009D43A2" w:rsidP="009456DF">
      <w:pPr>
        <w:rPr>
          <w:rFonts w:ascii="Times New Roman" w:hAnsi="Times New Roman"/>
          <w:szCs w:val="24"/>
          <w:lang w:val="sr-Cyrl-CS"/>
        </w:rPr>
      </w:pPr>
      <w:r>
        <w:rPr>
          <w:rFonts w:ascii="Times New Roman" w:hAnsi="Times New Roman"/>
          <w:szCs w:val="24"/>
          <w:lang w:val="sr-Cyrl-CS"/>
        </w:rPr>
        <w:t>У Бољевцима, 15. 06</w:t>
      </w:r>
      <w:r w:rsidR="009456DF">
        <w:rPr>
          <w:rFonts w:ascii="Times New Roman" w:hAnsi="Times New Roman"/>
          <w:szCs w:val="24"/>
          <w:lang w:val="sr-Cyrl-CS"/>
        </w:rPr>
        <w:t>. 2020</w:t>
      </w:r>
      <w:r w:rsidR="009456DF">
        <w:rPr>
          <w:rFonts w:ascii="Times New Roman" w:hAnsi="Times New Roman"/>
          <w:szCs w:val="24"/>
          <w:lang w:val="sr-Latn-CS"/>
        </w:rPr>
        <w:t>.</w:t>
      </w:r>
      <w:r w:rsidR="009456DF">
        <w:rPr>
          <w:rFonts w:ascii="Times New Roman" w:hAnsi="Times New Roman"/>
          <w:szCs w:val="24"/>
          <w:lang w:val="sr-Cyrl-CS"/>
        </w:rPr>
        <w:t xml:space="preserve">                                                                                 План предала:</w:t>
      </w:r>
    </w:p>
    <w:p w:rsidR="000510EC" w:rsidRPr="009456DF" w:rsidRDefault="009456DF" w:rsidP="002C76CB">
      <w:pPr>
        <w:rPr>
          <w:rFonts w:ascii="Times New Roman" w:hAnsi="Times New Roman"/>
          <w:szCs w:val="24"/>
          <w:lang w:val="sr-Cyrl-CS"/>
        </w:rPr>
      </w:pPr>
      <w:r>
        <w:rPr>
          <w:rFonts w:ascii="Times New Roman" w:hAnsi="Times New Roman"/>
          <w:szCs w:val="24"/>
          <w:lang w:val="sr-Cyrl-CS"/>
        </w:rPr>
        <w:t xml:space="preserve">                                                                                                                           Беба Цветковић</w:t>
      </w:r>
    </w:p>
    <w:p w:rsidR="000510EC" w:rsidRDefault="000510EC" w:rsidP="002C76CB">
      <w:pPr>
        <w:rPr>
          <w:rFonts w:ascii="Times New Roman" w:hAnsi="Times New Roman"/>
          <w:b/>
          <w:iCs/>
          <w:szCs w:val="24"/>
        </w:rPr>
      </w:pPr>
    </w:p>
    <w:p w:rsidR="00743281" w:rsidRPr="00417566" w:rsidRDefault="00743281" w:rsidP="002C76CB">
      <w:pPr>
        <w:rPr>
          <w:rFonts w:ascii="Times New Roman" w:hAnsi="Times New Roman"/>
          <w:b/>
          <w:iCs/>
          <w:szCs w:val="24"/>
        </w:rPr>
      </w:pPr>
    </w:p>
    <w:p w:rsidR="002C76CB" w:rsidRDefault="00930CD9" w:rsidP="00E654A9">
      <w:pPr>
        <w:jc w:val="center"/>
        <w:rPr>
          <w:rFonts w:ascii="Times New Roman" w:hAnsi="Times New Roman"/>
          <w:b/>
          <w:iCs/>
          <w:szCs w:val="24"/>
          <w:lang w:val="ru-RU"/>
        </w:rPr>
      </w:pPr>
      <w:r w:rsidRPr="00962961">
        <w:rPr>
          <w:rFonts w:ascii="Times New Roman" w:hAnsi="Times New Roman"/>
          <w:b/>
          <w:iCs/>
          <w:szCs w:val="24"/>
          <w:lang w:val="ru-RU"/>
        </w:rPr>
        <w:lastRenderedPageBreak/>
        <w:t>3</w:t>
      </w:r>
      <w:r w:rsidR="007D6046">
        <w:rPr>
          <w:rFonts w:ascii="Times New Roman" w:hAnsi="Times New Roman"/>
          <w:b/>
          <w:iCs/>
          <w:szCs w:val="24"/>
          <w:lang w:val="ru-RU"/>
        </w:rPr>
        <w:t>.2.2</w:t>
      </w:r>
      <w:r w:rsidR="00C53194" w:rsidRPr="00962961">
        <w:rPr>
          <w:rFonts w:ascii="Times New Roman" w:hAnsi="Times New Roman"/>
          <w:b/>
          <w:iCs/>
          <w:szCs w:val="24"/>
          <w:lang w:val="ru-RU"/>
        </w:rPr>
        <w:t>.</w:t>
      </w:r>
      <w:r w:rsidR="00E654A9" w:rsidRPr="00962961">
        <w:rPr>
          <w:rFonts w:ascii="Times New Roman" w:hAnsi="Times New Roman"/>
          <w:b/>
          <w:iCs/>
          <w:szCs w:val="24"/>
          <w:lang w:val="ru-RU"/>
        </w:rPr>
        <w:t xml:space="preserve"> ИЗВЕШТАЈ О РАДУ</w:t>
      </w:r>
      <w:r w:rsidR="00C53194" w:rsidRPr="00962961">
        <w:rPr>
          <w:rFonts w:ascii="Times New Roman" w:hAnsi="Times New Roman"/>
          <w:b/>
          <w:iCs/>
          <w:szCs w:val="24"/>
          <w:lang w:val="ru-RU"/>
        </w:rPr>
        <w:t xml:space="preserve"> СТРУЧНОГ ВЕЋА НАСТАВНИКА МАТЕМАТИКЕ, </w:t>
      </w:r>
      <w:r w:rsidR="00C53194" w:rsidRPr="00962961">
        <w:rPr>
          <w:rFonts w:ascii="Times New Roman" w:hAnsi="Times New Roman"/>
          <w:b/>
          <w:iCs/>
          <w:szCs w:val="24"/>
        </w:rPr>
        <w:t>ФИЗИКЕ,  ХЕМИЈЕ</w:t>
      </w:r>
      <w:r w:rsidR="00C53194" w:rsidRPr="00962961">
        <w:rPr>
          <w:rFonts w:ascii="Times New Roman" w:hAnsi="Times New Roman"/>
          <w:b/>
          <w:iCs/>
          <w:szCs w:val="24"/>
          <w:lang w:val="ru-RU"/>
        </w:rPr>
        <w:t xml:space="preserve">  И ТЕХНОЛОГИЈЕ </w:t>
      </w:r>
      <w:r w:rsidR="005F5C80">
        <w:rPr>
          <w:rFonts w:ascii="Times New Roman" w:hAnsi="Times New Roman"/>
          <w:b/>
          <w:iCs/>
          <w:szCs w:val="24"/>
          <w:lang w:val="ru-RU"/>
        </w:rPr>
        <w:t xml:space="preserve">унето </w:t>
      </w:r>
    </w:p>
    <w:p w:rsidR="009456DF" w:rsidRPr="00962961" w:rsidRDefault="009456DF" w:rsidP="00E654A9">
      <w:pPr>
        <w:jc w:val="center"/>
        <w:rPr>
          <w:rFonts w:ascii="Times New Roman" w:hAnsi="Times New Roman"/>
          <w:b/>
          <w:iCs/>
          <w:szCs w:val="24"/>
          <w:lang w:val="ru-RU"/>
        </w:rPr>
      </w:pPr>
    </w:p>
    <w:tbl>
      <w:tblPr>
        <w:tblStyle w:val="TableGrid"/>
        <w:tblpPr w:leftFromText="180" w:rightFromText="180" w:vertAnchor="page" w:horzAnchor="margin" w:tblpY="2268"/>
        <w:tblW w:w="9781" w:type="dxa"/>
        <w:tblLayout w:type="fixed"/>
        <w:tblLook w:val="04A0"/>
      </w:tblPr>
      <w:tblGrid>
        <w:gridCol w:w="1561"/>
        <w:gridCol w:w="2370"/>
        <w:gridCol w:w="1274"/>
        <w:gridCol w:w="3029"/>
        <w:gridCol w:w="1547"/>
      </w:tblGrid>
      <w:tr w:rsidR="002A71C1" w:rsidRPr="0026762D" w:rsidTr="002A71C1">
        <w:tc>
          <w:tcPr>
            <w:tcW w:w="1561" w:type="dxa"/>
          </w:tcPr>
          <w:p w:rsidR="002A71C1" w:rsidRPr="0026762D" w:rsidRDefault="002A71C1" w:rsidP="002A71C1">
            <w:pPr>
              <w:rPr>
                <w:rFonts w:ascii="Times New Roman" w:hAnsi="Times New Roman"/>
                <w:b/>
                <w:szCs w:val="24"/>
              </w:rPr>
            </w:pPr>
            <w:r w:rsidRPr="0026762D">
              <w:rPr>
                <w:rFonts w:ascii="Times New Roman" w:hAnsi="Times New Roman"/>
                <w:b/>
                <w:szCs w:val="24"/>
              </w:rPr>
              <w:t>Активност</w:t>
            </w:r>
          </w:p>
          <w:p w:rsidR="002A71C1" w:rsidRPr="0026762D" w:rsidRDefault="002A71C1" w:rsidP="002A71C1">
            <w:pPr>
              <w:rPr>
                <w:rFonts w:ascii="Times New Roman" w:hAnsi="Times New Roman"/>
                <w:b/>
                <w:szCs w:val="24"/>
              </w:rPr>
            </w:pPr>
          </w:p>
          <w:p w:rsidR="002A71C1" w:rsidRPr="0026762D" w:rsidRDefault="002A71C1" w:rsidP="002A71C1">
            <w:pPr>
              <w:rPr>
                <w:rFonts w:ascii="Times New Roman" w:hAnsi="Times New Roman"/>
                <w:b/>
                <w:szCs w:val="24"/>
              </w:rPr>
            </w:pPr>
          </w:p>
        </w:tc>
        <w:tc>
          <w:tcPr>
            <w:tcW w:w="2370" w:type="dxa"/>
          </w:tcPr>
          <w:p w:rsidR="002A71C1" w:rsidRPr="0026762D" w:rsidRDefault="002A71C1" w:rsidP="002A71C1">
            <w:pPr>
              <w:rPr>
                <w:rFonts w:ascii="Times New Roman" w:hAnsi="Times New Roman"/>
                <w:b/>
                <w:szCs w:val="24"/>
              </w:rPr>
            </w:pPr>
            <w:r w:rsidRPr="0026762D">
              <w:rPr>
                <w:rFonts w:ascii="Times New Roman" w:hAnsi="Times New Roman"/>
                <w:b/>
                <w:szCs w:val="24"/>
              </w:rPr>
              <w:t>Време и место</w:t>
            </w:r>
          </w:p>
        </w:tc>
        <w:tc>
          <w:tcPr>
            <w:tcW w:w="1274" w:type="dxa"/>
          </w:tcPr>
          <w:p w:rsidR="002A71C1" w:rsidRPr="0026762D" w:rsidRDefault="002A71C1" w:rsidP="002A71C1">
            <w:pPr>
              <w:rPr>
                <w:rFonts w:ascii="Times New Roman" w:hAnsi="Times New Roman"/>
                <w:b/>
                <w:szCs w:val="24"/>
              </w:rPr>
            </w:pPr>
            <w:r w:rsidRPr="0026762D">
              <w:rPr>
                <w:rFonts w:ascii="Times New Roman" w:hAnsi="Times New Roman"/>
                <w:b/>
                <w:szCs w:val="24"/>
              </w:rPr>
              <w:t>Број ученика</w:t>
            </w:r>
          </w:p>
        </w:tc>
        <w:tc>
          <w:tcPr>
            <w:tcW w:w="3029" w:type="dxa"/>
          </w:tcPr>
          <w:p w:rsidR="002A71C1" w:rsidRPr="0026762D" w:rsidRDefault="002A71C1" w:rsidP="002A71C1">
            <w:pPr>
              <w:rPr>
                <w:rFonts w:ascii="Times New Roman" w:hAnsi="Times New Roman"/>
                <w:b/>
                <w:szCs w:val="24"/>
              </w:rPr>
            </w:pPr>
            <w:r w:rsidRPr="0026762D">
              <w:rPr>
                <w:rFonts w:ascii="Times New Roman" w:hAnsi="Times New Roman"/>
                <w:b/>
                <w:szCs w:val="24"/>
              </w:rPr>
              <w:t>Начин реализације</w:t>
            </w:r>
          </w:p>
        </w:tc>
        <w:tc>
          <w:tcPr>
            <w:tcW w:w="1547" w:type="dxa"/>
          </w:tcPr>
          <w:p w:rsidR="002A71C1" w:rsidRPr="0026762D" w:rsidRDefault="002A71C1" w:rsidP="002A71C1">
            <w:pPr>
              <w:rPr>
                <w:rFonts w:ascii="Times New Roman" w:hAnsi="Times New Roman"/>
                <w:b/>
                <w:szCs w:val="24"/>
              </w:rPr>
            </w:pPr>
            <w:r w:rsidRPr="0026762D">
              <w:rPr>
                <w:rFonts w:ascii="Times New Roman" w:hAnsi="Times New Roman"/>
                <w:b/>
                <w:szCs w:val="24"/>
              </w:rPr>
              <w:t>Реализатор</w:t>
            </w:r>
          </w:p>
        </w:tc>
      </w:tr>
      <w:tr w:rsidR="002A71C1" w:rsidRPr="0026762D" w:rsidTr="002A71C1">
        <w:tc>
          <w:tcPr>
            <w:tcW w:w="1561" w:type="dxa"/>
          </w:tcPr>
          <w:p w:rsidR="002A71C1" w:rsidRPr="0026762D" w:rsidRDefault="002A71C1" w:rsidP="002A71C1">
            <w:pPr>
              <w:rPr>
                <w:rFonts w:ascii="Times New Roman" w:hAnsi="Times New Roman"/>
                <w:szCs w:val="24"/>
              </w:rPr>
            </w:pPr>
            <w:r w:rsidRPr="0026762D">
              <w:rPr>
                <w:rFonts w:ascii="Times New Roman" w:hAnsi="Times New Roman"/>
                <w:szCs w:val="24"/>
              </w:rPr>
              <w:t>1. Седница стручног већа</w:t>
            </w:r>
          </w:p>
        </w:tc>
        <w:tc>
          <w:tcPr>
            <w:tcW w:w="2370" w:type="dxa"/>
          </w:tcPr>
          <w:p w:rsidR="002A71C1" w:rsidRPr="0026762D" w:rsidRDefault="002A71C1" w:rsidP="002A71C1">
            <w:pPr>
              <w:jc w:val="center"/>
              <w:rPr>
                <w:rFonts w:ascii="Times New Roman" w:hAnsi="Times New Roman"/>
                <w:szCs w:val="24"/>
              </w:rPr>
            </w:pPr>
          </w:p>
          <w:p w:rsidR="002A71C1" w:rsidRPr="0026762D" w:rsidRDefault="002A71C1" w:rsidP="002A71C1">
            <w:pPr>
              <w:jc w:val="center"/>
              <w:rPr>
                <w:rFonts w:ascii="Times New Roman" w:hAnsi="Times New Roman"/>
                <w:szCs w:val="24"/>
              </w:rPr>
            </w:pPr>
            <w:r w:rsidRPr="0026762D">
              <w:rPr>
                <w:rFonts w:ascii="Times New Roman" w:hAnsi="Times New Roman"/>
                <w:szCs w:val="24"/>
              </w:rPr>
              <w:t>30.08.2019.</w:t>
            </w:r>
          </w:p>
        </w:tc>
        <w:tc>
          <w:tcPr>
            <w:tcW w:w="1274" w:type="dxa"/>
          </w:tcPr>
          <w:p w:rsidR="002A71C1" w:rsidRPr="0026762D" w:rsidRDefault="002A71C1" w:rsidP="002A71C1">
            <w:pPr>
              <w:jc w:val="center"/>
              <w:rPr>
                <w:rFonts w:ascii="Times New Roman" w:hAnsi="Times New Roman"/>
                <w:szCs w:val="24"/>
              </w:rPr>
            </w:pPr>
          </w:p>
          <w:p w:rsidR="002A71C1" w:rsidRPr="0026762D" w:rsidRDefault="002A71C1" w:rsidP="002A71C1">
            <w:pPr>
              <w:jc w:val="center"/>
              <w:rPr>
                <w:rFonts w:ascii="Times New Roman" w:hAnsi="Times New Roman"/>
                <w:szCs w:val="24"/>
              </w:rPr>
            </w:pPr>
            <w:r w:rsidRPr="0026762D">
              <w:rPr>
                <w:rFonts w:ascii="Times New Roman" w:hAnsi="Times New Roman"/>
                <w:szCs w:val="24"/>
              </w:rPr>
              <w:t>7</w:t>
            </w:r>
          </w:p>
        </w:tc>
        <w:tc>
          <w:tcPr>
            <w:tcW w:w="3029" w:type="dxa"/>
          </w:tcPr>
          <w:p w:rsidR="002A71C1" w:rsidRPr="0026762D" w:rsidRDefault="002A71C1" w:rsidP="002A71C1">
            <w:pPr>
              <w:rPr>
                <w:rFonts w:ascii="Times New Roman" w:hAnsi="Times New Roman"/>
                <w:szCs w:val="24"/>
              </w:rPr>
            </w:pPr>
            <w:r w:rsidRPr="0026762D">
              <w:rPr>
                <w:rFonts w:ascii="Times New Roman" w:hAnsi="Times New Roman"/>
                <w:szCs w:val="24"/>
              </w:rPr>
              <w:t>Усвајање извештаја, подела задужења.</w:t>
            </w:r>
          </w:p>
        </w:tc>
        <w:tc>
          <w:tcPr>
            <w:tcW w:w="1547" w:type="dxa"/>
          </w:tcPr>
          <w:p w:rsidR="002A71C1" w:rsidRPr="0026762D" w:rsidRDefault="002A71C1" w:rsidP="002A71C1">
            <w:pPr>
              <w:rPr>
                <w:rFonts w:ascii="Times New Roman" w:hAnsi="Times New Roman"/>
                <w:szCs w:val="24"/>
              </w:rPr>
            </w:pPr>
            <w:r w:rsidRPr="0026762D">
              <w:rPr>
                <w:rFonts w:ascii="Times New Roman" w:hAnsi="Times New Roman"/>
                <w:szCs w:val="24"/>
              </w:rPr>
              <w:t>Стручно веће природних наука</w:t>
            </w:r>
          </w:p>
        </w:tc>
      </w:tr>
      <w:tr w:rsidR="002A71C1" w:rsidRPr="0026762D" w:rsidTr="002A7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60"/>
        </w:trPr>
        <w:tc>
          <w:tcPr>
            <w:tcW w:w="1561" w:type="dxa"/>
          </w:tcPr>
          <w:p w:rsidR="002A71C1" w:rsidRPr="0026762D" w:rsidRDefault="002A71C1" w:rsidP="002A71C1">
            <w:pPr>
              <w:rPr>
                <w:rFonts w:ascii="Times New Roman" w:hAnsi="Times New Roman"/>
                <w:szCs w:val="24"/>
              </w:rPr>
            </w:pPr>
            <w:r w:rsidRPr="0026762D">
              <w:rPr>
                <w:rFonts w:ascii="Times New Roman" w:hAnsi="Times New Roman"/>
                <w:szCs w:val="24"/>
              </w:rPr>
              <w:t>2.Седница стручног већа</w:t>
            </w:r>
          </w:p>
        </w:tc>
        <w:tc>
          <w:tcPr>
            <w:tcW w:w="2370" w:type="dxa"/>
          </w:tcPr>
          <w:p w:rsidR="002A71C1" w:rsidRPr="0026762D" w:rsidRDefault="002A71C1" w:rsidP="002A71C1">
            <w:pPr>
              <w:jc w:val="center"/>
              <w:rPr>
                <w:rFonts w:ascii="Times New Roman" w:hAnsi="Times New Roman"/>
                <w:szCs w:val="24"/>
              </w:rPr>
            </w:pPr>
          </w:p>
          <w:p w:rsidR="002A71C1" w:rsidRPr="0026762D" w:rsidRDefault="002A71C1" w:rsidP="002A71C1">
            <w:pPr>
              <w:jc w:val="center"/>
              <w:rPr>
                <w:rFonts w:ascii="Times New Roman" w:hAnsi="Times New Roman"/>
                <w:szCs w:val="24"/>
              </w:rPr>
            </w:pPr>
            <w:r w:rsidRPr="0026762D">
              <w:rPr>
                <w:rFonts w:ascii="Times New Roman" w:hAnsi="Times New Roman"/>
                <w:szCs w:val="24"/>
              </w:rPr>
              <w:t>30.09. 2019.</w:t>
            </w:r>
          </w:p>
        </w:tc>
        <w:tc>
          <w:tcPr>
            <w:tcW w:w="1274" w:type="dxa"/>
          </w:tcPr>
          <w:p w:rsidR="002A71C1" w:rsidRPr="0026762D" w:rsidRDefault="002A71C1" w:rsidP="002A71C1">
            <w:pPr>
              <w:jc w:val="center"/>
              <w:rPr>
                <w:rFonts w:ascii="Times New Roman" w:hAnsi="Times New Roman"/>
                <w:szCs w:val="24"/>
              </w:rPr>
            </w:pPr>
          </w:p>
          <w:p w:rsidR="002A71C1" w:rsidRPr="0026762D" w:rsidRDefault="002A71C1" w:rsidP="002A71C1">
            <w:pPr>
              <w:jc w:val="center"/>
              <w:rPr>
                <w:rFonts w:ascii="Times New Roman" w:hAnsi="Times New Roman"/>
                <w:szCs w:val="24"/>
              </w:rPr>
            </w:pPr>
            <w:r w:rsidRPr="0026762D">
              <w:rPr>
                <w:rFonts w:ascii="Times New Roman" w:hAnsi="Times New Roman"/>
                <w:szCs w:val="24"/>
              </w:rPr>
              <w:t>7</w:t>
            </w:r>
          </w:p>
        </w:tc>
        <w:tc>
          <w:tcPr>
            <w:tcW w:w="3029" w:type="dxa"/>
          </w:tcPr>
          <w:p w:rsidR="002A71C1" w:rsidRPr="0026762D" w:rsidRDefault="002A71C1" w:rsidP="002A71C1">
            <w:pPr>
              <w:rPr>
                <w:rFonts w:ascii="Times New Roman" w:hAnsi="Times New Roman"/>
                <w:szCs w:val="24"/>
              </w:rPr>
            </w:pPr>
            <w:r w:rsidRPr="0026762D">
              <w:rPr>
                <w:rFonts w:ascii="Times New Roman" w:hAnsi="Times New Roman"/>
                <w:szCs w:val="24"/>
              </w:rPr>
              <w:t>Утврђивање термина,анализе,закључци</w:t>
            </w:r>
          </w:p>
        </w:tc>
        <w:tc>
          <w:tcPr>
            <w:tcW w:w="1547" w:type="dxa"/>
          </w:tcPr>
          <w:p w:rsidR="002A71C1" w:rsidRPr="0026762D" w:rsidRDefault="002A71C1" w:rsidP="002A71C1">
            <w:pPr>
              <w:rPr>
                <w:rFonts w:ascii="Times New Roman" w:hAnsi="Times New Roman"/>
                <w:szCs w:val="24"/>
              </w:rPr>
            </w:pPr>
            <w:r w:rsidRPr="0026762D">
              <w:rPr>
                <w:rFonts w:ascii="Times New Roman" w:hAnsi="Times New Roman"/>
                <w:szCs w:val="24"/>
              </w:rPr>
              <w:t>Стручно веће природних наука</w:t>
            </w:r>
          </w:p>
        </w:tc>
      </w:tr>
      <w:tr w:rsidR="002A71C1" w:rsidRPr="0026762D" w:rsidTr="002A7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65"/>
        </w:trPr>
        <w:tc>
          <w:tcPr>
            <w:tcW w:w="1561" w:type="dxa"/>
          </w:tcPr>
          <w:p w:rsidR="002A71C1" w:rsidRPr="0026762D" w:rsidRDefault="002A71C1" w:rsidP="002A71C1">
            <w:pPr>
              <w:rPr>
                <w:rFonts w:ascii="Times New Roman" w:hAnsi="Times New Roman"/>
                <w:szCs w:val="24"/>
              </w:rPr>
            </w:pPr>
            <w:r w:rsidRPr="0026762D">
              <w:rPr>
                <w:rFonts w:ascii="Times New Roman" w:hAnsi="Times New Roman"/>
                <w:szCs w:val="24"/>
              </w:rPr>
              <w:t>3.Седница стручног већа</w:t>
            </w:r>
          </w:p>
        </w:tc>
        <w:tc>
          <w:tcPr>
            <w:tcW w:w="2370" w:type="dxa"/>
          </w:tcPr>
          <w:p w:rsidR="002A71C1" w:rsidRPr="0026762D" w:rsidRDefault="002A71C1" w:rsidP="002A71C1">
            <w:pPr>
              <w:jc w:val="center"/>
              <w:rPr>
                <w:rFonts w:ascii="Times New Roman" w:hAnsi="Times New Roman"/>
                <w:szCs w:val="24"/>
              </w:rPr>
            </w:pPr>
          </w:p>
          <w:p w:rsidR="002A71C1" w:rsidRPr="0026762D" w:rsidRDefault="002A71C1" w:rsidP="002A71C1">
            <w:pPr>
              <w:jc w:val="center"/>
              <w:rPr>
                <w:rFonts w:ascii="Times New Roman" w:hAnsi="Times New Roman"/>
                <w:szCs w:val="24"/>
              </w:rPr>
            </w:pPr>
            <w:r w:rsidRPr="0026762D">
              <w:rPr>
                <w:rFonts w:ascii="Times New Roman" w:hAnsi="Times New Roman"/>
                <w:szCs w:val="24"/>
              </w:rPr>
              <w:t>21.10.2019.</w:t>
            </w:r>
          </w:p>
        </w:tc>
        <w:tc>
          <w:tcPr>
            <w:tcW w:w="1274" w:type="dxa"/>
          </w:tcPr>
          <w:p w:rsidR="002A71C1" w:rsidRPr="0026762D" w:rsidRDefault="002A71C1" w:rsidP="002A71C1">
            <w:pPr>
              <w:jc w:val="center"/>
              <w:rPr>
                <w:rFonts w:ascii="Times New Roman" w:hAnsi="Times New Roman"/>
                <w:szCs w:val="24"/>
              </w:rPr>
            </w:pPr>
          </w:p>
          <w:p w:rsidR="002A71C1" w:rsidRPr="0026762D" w:rsidRDefault="002A71C1" w:rsidP="002A71C1">
            <w:pPr>
              <w:jc w:val="center"/>
              <w:rPr>
                <w:rFonts w:ascii="Times New Roman" w:hAnsi="Times New Roman"/>
                <w:szCs w:val="24"/>
              </w:rPr>
            </w:pPr>
            <w:r w:rsidRPr="0026762D">
              <w:rPr>
                <w:rFonts w:ascii="Times New Roman" w:hAnsi="Times New Roman"/>
                <w:szCs w:val="24"/>
              </w:rPr>
              <w:t>7</w:t>
            </w:r>
          </w:p>
        </w:tc>
        <w:tc>
          <w:tcPr>
            <w:tcW w:w="3029" w:type="dxa"/>
          </w:tcPr>
          <w:p w:rsidR="002A71C1" w:rsidRPr="0026762D" w:rsidRDefault="002A71C1" w:rsidP="002A71C1">
            <w:pPr>
              <w:rPr>
                <w:rFonts w:ascii="Times New Roman" w:hAnsi="Times New Roman"/>
                <w:szCs w:val="24"/>
              </w:rPr>
            </w:pPr>
            <w:r w:rsidRPr="0026762D">
              <w:rPr>
                <w:rFonts w:ascii="Times New Roman" w:hAnsi="Times New Roman"/>
                <w:szCs w:val="24"/>
              </w:rPr>
              <w:t>Утврђивање термина,анализе,закључци</w:t>
            </w:r>
          </w:p>
        </w:tc>
        <w:tc>
          <w:tcPr>
            <w:tcW w:w="1547" w:type="dxa"/>
          </w:tcPr>
          <w:p w:rsidR="002A71C1" w:rsidRPr="0026762D" w:rsidRDefault="002A71C1" w:rsidP="002A71C1">
            <w:pPr>
              <w:rPr>
                <w:rFonts w:ascii="Times New Roman" w:hAnsi="Times New Roman"/>
                <w:szCs w:val="24"/>
              </w:rPr>
            </w:pPr>
            <w:r w:rsidRPr="0026762D">
              <w:rPr>
                <w:rFonts w:ascii="Times New Roman" w:hAnsi="Times New Roman"/>
                <w:szCs w:val="24"/>
              </w:rPr>
              <w:t>Стручно веће природних наука</w:t>
            </w:r>
          </w:p>
        </w:tc>
      </w:tr>
      <w:tr w:rsidR="002A71C1" w:rsidRPr="0026762D" w:rsidTr="002A7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5"/>
        </w:trPr>
        <w:tc>
          <w:tcPr>
            <w:tcW w:w="1561" w:type="dxa"/>
          </w:tcPr>
          <w:p w:rsidR="002A71C1" w:rsidRPr="0026762D" w:rsidRDefault="002A71C1" w:rsidP="002A71C1">
            <w:pPr>
              <w:rPr>
                <w:rFonts w:ascii="Times New Roman" w:hAnsi="Times New Roman"/>
                <w:szCs w:val="24"/>
              </w:rPr>
            </w:pPr>
            <w:r w:rsidRPr="0026762D">
              <w:rPr>
                <w:rFonts w:ascii="Times New Roman" w:hAnsi="Times New Roman"/>
                <w:szCs w:val="24"/>
              </w:rPr>
              <w:t>4.Седница стручног већа</w:t>
            </w:r>
          </w:p>
        </w:tc>
        <w:tc>
          <w:tcPr>
            <w:tcW w:w="2370" w:type="dxa"/>
          </w:tcPr>
          <w:p w:rsidR="002A71C1" w:rsidRPr="0026762D" w:rsidRDefault="002A71C1" w:rsidP="002A71C1">
            <w:pPr>
              <w:jc w:val="center"/>
              <w:rPr>
                <w:rFonts w:ascii="Times New Roman" w:hAnsi="Times New Roman"/>
                <w:szCs w:val="24"/>
              </w:rPr>
            </w:pPr>
          </w:p>
          <w:p w:rsidR="002A71C1" w:rsidRPr="0026762D" w:rsidRDefault="002A71C1" w:rsidP="002A71C1">
            <w:pPr>
              <w:jc w:val="center"/>
              <w:rPr>
                <w:rFonts w:ascii="Times New Roman" w:hAnsi="Times New Roman"/>
                <w:szCs w:val="24"/>
              </w:rPr>
            </w:pPr>
            <w:r w:rsidRPr="0026762D">
              <w:rPr>
                <w:rFonts w:ascii="Times New Roman" w:hAnsi="Times New Roman"/>
                <w:szCs w:val="24"/>
              </w:rPr>
              <w:t>25.11.2019.</w:t>
            </w:r>
          </w:p>
        </w:tc>
        <w:tc>
          <w:tcPr>
            <w:tcW w:w="1274" w:type="dxa"/>
          </w:tcPr>
          <w:p w:rsidR="002A71C1" w:rsidRPr="0026762D" w:rsidRDefault="002A71C1" w:rsidP="002A71C1">
            <w:pPr>
              <w:jc w:val="center"/>
              <w:rPr>
                <w:rFonts w:ascii="Times New Roman" w:hAnsi="Times New Roman"/>
                <w:b/>
                <w:szCs w:val="24"/>
              </w:rPr>
            </w:pPr>
          </w:p>
          <w:p w:rsidR="002A71C1" w:rsidRPr="0026762D" w:rsidRDefault="002A71C1" w:rsidP="002A71C1">
            <w:pPr>
              <w:jc w:val="center"/>
              <w:rPr>
                <w:rFonts w:ascii="Times New Roman" w:hAnsi="Times New Roman"/>
                <w:szCs w:val="24"/>
              </w:rPr>
            </w:pPr>
            <w:r w:rsidRPr="0026762D">
              <w:rPr>
                <w:rFonts w:ascii="Times New Roman" w:hAnsi="Times New Roman"/>
                <w:szCs w:val="24"/>
              </w:rPr>
              <w:t>7</w:t>
            </w:r>
          </w:p>
        </w:tc>
        <w:tc>
          <w:tcPr>
            <w:tcW w:w="3029" w:type="dxa"/>
          </w:tcPr>
          <w:p w:rsidR="002A71C1" w:rsidRPr="0026762D" w:rsidRDefault="002A71C1" w:rsidP="002A71C1">
            <w:pPr>
              <w:rPr>
                <w:rFonts w:ascii="Times New Roman" w:hAnsi="Times New Roman"/>
                <w:szCs w:val="24"/>
              </w:rPr>
            </w:pPr>
            <w:r w:rsidRPr="0026762D">
              <w:rPr>
                <w:rFonts w:ascii="Times New Roman" w:hAnsi="Times New Roman"/>
                <w:szCs w:val="24"/>
              </w:rPr>
              <w:t>Утврђивање термина,анализе,закључци</w:t>
            </w:r>
          </w:p>
        </w:tc>
        <w:tc>
          <w:tcPr>
            <w:tcW w:w="1547" w:type="dxa"/>
          </w:tcPr>
          <w:p w:rsidR="002A71C1" w:rsidRPr="0026762D" w:rsidRDefault="002A71C1" w:rsidP="002A71C1">
            <w:pPr>
              <w:rPr>
                <w:rFonts w:ascii="Times New Roman" w:hAnsi="Times New Roman"/>
                <w:szCs w:val="24"/>
              </w:rPr>
            </w:pPr>
            <w:r w:rsidRPr="0026762D">
              <w:rPr>
                <w:rFonts w:ascii="Times New Roman" w:hAnsi="Times New Roman"/>
                <w:szCs w:val="24"/>
              </w:rPr>
              <w:t>Стручно веће природних наука</w:t>
            </w:r>
          </w:p>
        </w:tc>
      </w:tr>
      <w:tr w:rsidR="002A71C1" w:rsidRPr="0026762D" w:rsidTr="002A7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20"/>
        </w:trPr>
        <w:tc>
          <w:tcPr>
            <w:tcW w:w="1561" w:type="dxa"/>
          </w:tcPr>
          <w:p w:rsidR="002A71C1" w:rsidRPr="0026762D" w:rsidRDefault="002A71C1" w:rsidP="002A71C1">
            <w:pPr>
              <w:rPr>
                <w:rFonts w:ascii="Times New Roman" w:hAnsi="Times New Roman"/>
                <w:szCs w:val="24"/>
              </w:rPr>
            </w:pPr>
            <w:r w:rsidRPr="0026762D">
              <w:rPr>
                <w:rFonts w:ascii="Times New Roman" w:hAnsi="Times New Roman"/>
                <w:szCs w:val="24"/>
              </w:rPr>
              <w:t>5.Седница стручног већа</w:t>
            </w:r>
          </w:p>
        </w:tc>
        <w:tc>
          <w:tcPr>
            <w:tcW w:w="2370" w:type="dxa"/>
          </w:tcPr>
          <w:p w:rsidR="002A71C1" w:rsidRPr="0026762D" w:rsidRDefault="002A71C1" w:rsidP="002A71C1">
            <w:pPr>
              <w:jc w:val="center"/>
              <w:rPr>
                <w:rFonts w:ascii="Times New Roman" w:hAnsi="Times New Roman"/>
                <w:szCs w:val="24"/>
              </w:rPr>
            </w:pPr>
          </w:p>
          <w:p w:rsidR="002A71C1" w:rsidRPr="0026762D" w:rsidRDefault="002A71C1" w:rsidP="002A71C1">
            <w:pPr>
              <w:jc w:val="center"/>
              <w:rPr>
                <w:rFonts w:ascii="Times New Roman" w:hAnsi="Times New Roman"/>
                <w:szCs w:val="24"/>
              </w:rPr>
            </w:pPr>
            <w:r w:rsidRPr="0026762D">
              <w:rPr>
                <w:rFonts w:ascii="Times New Roman" w:hAnsi="Times New Roman"/>
                <w:szCs w:val="24"/>
              </w:rPr>
              <w:t>11.12.2019.</w:t>
            </w:r>
          </w:p>
        </w:tc>
        <w:tc>
          <w:tcPr>
            <w:tcW w:w="1274" w:type="dxa"/>
          </w:tcPr>
          <w:p w:rsidR="002A71C1" w:rsidRPr="0026762D" w:rsidRDefault="002A71C1" w:rsidP="002A71C1">
            <w:pPr>
              <w:jc w:val="center"/>
              <w:rPr>
                <w:rFonts w:ascii="Times New Roman" w:hAnsi="Times New Roman"/>
                <w:szCs w:val="24"/>
              </w:rPr>
            </w:pPr>
          </w:p>
          <w:p w:rsidR="002A71C1" w:rsidRPr="0026762D" w:rsidRDefault="002A71C1" w:rsidP="002A71C1">
            <w:pPr>
              <w:jc w:val="center"/>
              <w:rPr>
                <w:rFonts w:ascii="Times New Roman" w:hAnsi="Times New Roman"/>
                <w:szCs w:val="24"/>
              </w:rPr>
            </w:pPr>
            <w:r w:rsidRPr="0026762D">
              <w:rPr>
                <w:rFonts w:ascii="Times New Roman" w:hAnsi="Times New Roman"/>
                <w:szCs w:val="24"/>
              </w:rPr>
              <w:t>7</w:t>
            </w:r>
          </w:p>
        </w:tc>
        <w:tc>
          <w:tcPr>
            <w:tcW w:w="3029" w:type="dxa"/>
          </w:tcPr>
          <w:p w:rsidR="002A71C1" w:rsidRPr="0026762D" w:rsidRDefault="002A71C1" w:rsidP="002A71C1">
            <w:pPr>
              <w:rPr>
                <w:rFonts w:ascii="Times New Roman" w:hAnsi="Times New Roman"/>
                <w:szCs w:val="24"/>
              </w:rPr>
            </w:pPr>
            <w:r w:rsidRPr="0026762D">
              <w:rPr>
                <w:rFonts w:ascii="Times New Roman" w:hAnsi="Times New Roman"/>
                <w:szCs w:val="24"/>
              </w:rPr>
              <w:t>Утврђивање термина,анализе,закључци</w:t>
            </w:r>
          </w:p>
        </w:tc>
        <w:tc>
          <w:tcPr>
            <w:tcW w:w="1547" w:type="dxa"/>
          </w:tcPr>
          <w:p w:rsidR="002A71C1" w:rsidRPr="0026762D" w:rsidRDefault="002A71C1" w:rsidP="002A71C1">
            <w:pPr>
              <w:rPr>
                <w:rFonts w:ascii="Times New Roman" w:hAnsi="Times New Roman"/>
                <w:szCs w:val="24"/>
              </w:rPr>
            </w:pPr>
            <w:r w:rsidRPr="0026762D">
              <w:rPr>
                <w:rFonts w:ascii="Times New Roman" w:hAnsi="Times New Roman"/>
                <w:szCs w:val="24"/>
              </w:rPr>
              <w:t>Стручно веће природних наука</w:t>
            </w:r>
          </w:p>
        </w:tc>
      </w:tr>
      <w:tr w:rsidR="002A71C1" w:rsidRPr="0026762D" w:rsidTr="002A7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40"/>
        </w:trPr>
        <w:tc>
          <w:tcPr>
            <w:tcW w:w="1561" w:type="dxa"/>
          </w:tcPr>
          <w:p w:rsidR="002A71C1" w:rsidRPr="0026762D" w:rsidRDefault="002A71C1" w:rsidP="002A71C1">
            <w:pPr>
              <w:rPr>
                <w:rFonts w:ascii="Times New Roman" w:hAnsi="Times New Roman"/>
                <w:szCs w:val="24"/>
              </w:rPr>
            </w:pPr>
            <w:r w:rsidRPr="0026762D">
              <w:rPr>
                <w:rFonts w:ascii="Times New Roman" w:hAnsi="Times New Roman"/>
                <w:szCs w:val="24"/>
              </w:rPr>
              <w:t>6. Седница стручног већа</w:t>
            </w:r>
          </w:p>
        </w:tc>
        <w:tc>
          <w:tcPr>
            <w:tcW w:w="2370" w:type="dxa"/>
          </w:tcPr>
          <w:p w:rsidR="002A71C1" w:rsidRPr="0026762D" w:rsidRDefault="002A71C1" w:rsidP="002A71C1">
            <w:pPr>
              <w:jc w:val="center"/>
              <w:rPr>
                <w:rFonts w:ascii="Times New Roman" w:hAnsi="Times New Roman"/>
                <w:szCs w:val="24"/>
              </w:rPr>
            </w:pPr>
            <w:r w:rsidRPr="0026762D">
              <w:rPr>
                <w:rFonts w:ascii="Times New Roman" w:hAnsi="Times New Roman"/>
                <w:szCs w:val="24"/>
              </w:rPr>
              <w:t>05.02. 2020.</w:t>
            </w:r>
          </w:p>
        </w:tc>
        <w:tc>
          <w:tcPr>
            <w:tcW w:w="1274" w:type="dxa"/>
          </w:tcPr>
          <w:p w:rsidR="002A71C1" w:rsidRPr="0026762D" w:rsidRDefault="002A71C1" w:rsidP="002A71C1">
            <w:pPr>
              <w:jc w:val="center"/>
              <w:rPr>
                <w:rFonts w:ascii="Times New Roman" w:hAnsi="Times New Roman"/>
                <w:szCs w:val="24"/>
              </w:rPr>
            </w:pPr>
            <w:r w:rsidRPr="0026762D">
              <w:rPr>
                <w:rFonts w:ascii="Times New Roman" w:hAnsi="Times New Roman"/>
                <w:szCs w:val="24"/>
              </w:rPr>
              <w:t>5</w:t>
            </w:r>
          </w:p>
        </w:tc>
        <w:tc>
          <w:tcPr>
            <w:tcW w:w="3029" w:type="dxa"/>
          </w:tcPr>
          <w:p w:rsidR="002A71C1" w:rsidRPr="0026762D" w:rsidRDefault="002A71C1" w:rsidP="002A71C1">
            <w:pPr>
              <w:rPr>
                <w:rFonts w:ascii="Times New Roman" w:hAnsi="Times New Roman"/>
                <w:szCs w:val="24"/>
              </w:rPr>
            </w:pPr>
            <w:r w:rsidRPr="0026762D">
              <w:rPr>
                <w:rFonts w:ascii="Times New Roman" w:hAnsi="Times New Roman"/>
                <w:szCs w:val="24"/>
              </w:rPr>
              <w:t>Утврђивање термина,анализе,закључци</w:t>
            </w:r>
          </w:p>
        </w:tc>
        <w:tc>
          <w:tcPr>
            <w:tcW w:w="1547" w:type="dxa"/>
          </w:tcPr>
          <w:p w:rsidR="002A71C1" w:rsidRPr="0026762D" w:rsidRDefault="002A71C1" w:rsidP="002A71C1">
            <w:pPr>
              <w:rPr>
                <w:rFonts w:ascii="Times New Roman" w:hAnsi="Times New Roman"/>
                <w:szCs w:val="24"/>
              </w:rPr>
            </w:pPr>
            <w:r w:rsidRPr="0026762D">
              <w:rPr>
                <w:rFonts w:ascii="Times New Roman" w:hAnsi="Times New Roman"/>
                <w:szCs w:val="24"/>
              </w:rPr>
              <w:t>Стручно веће природних наука</w:t>
            </w:r>
          </w:p>
        </w:tc>
      </w:tr>
      <w:tr w:rsidR="002A71C1" w:rsidRPr="0026762D" w:rsidTr="002A7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00"/>
        </w:trPr>
        <w:tc>
          <w:tcPr>
            <w:tcW w:w="1561" w:type="dxa"/>
          </w:tcPr>
          <w:p w:rsidR="002A71C1" w:rsidRPr="0026762D" w:rsidRDefault="002A71C1" w:rsidP="002A71C1">
            <w:pPr>
              <w:rPr>
                <w:rFonts w:ascii="Times New Roman" w:hAnsi="Times New Roman"/>
                <w:b/>
                <w:szCs w:val="24"/>
              </w:rPr>
            </w:pPr>
            <w:r w:rsidRPr="0026762D">
              <w:rPr>
                <w:rFonts w:ascii="Times New Roman" w:hAnsi="Times New Roman"/>
                <w:b/>
                <w:szCs w:val="24"/>
              </w:rPr>
              <w:t>7.</w:t>
            </w:r>
            <w:r w:rsidRPr="0026762D">
              <w:rPr>
                <w:rFonts w:ascii="Times New Roman" w:hAnsi="Times New Roman"/>
                <w:szCs w:val="24"/>
              </w:rPr>
              <w:t xml:space="preserve"> Седница стручног већа</w:t>
            </w:r>
          </w:p>
        </w:tc>
        <w:tc>
          <w:tcPr>
            <w:tcW w:w="2370" w:type="dxa"/>
          </w:tcPr>
          <w:p w:rsidR="002A71C1" w:rsidRPr="0026762D" w:rsidRDefault="002A71C1" w:rsidP="002A71C1">
            <w:pPr>
              <w:jc w:val="center"/>
              <w:rPr>
                <w:rFonts w:ascii="Times New Roman" w:hAnsi="Times New Roman"/>
                <w:szCs w:val="24"/>
              </w:rPr>
            </w:pPr>
            <w:r w:rsidRPr="0026762D">
              <w:rPr>
                <w:rFonts w:ascii="Times New Roman" w:hAnsi="Times New Roman"/>
                <w:szCs w:val="24"/>
              </w:rPr>
              <w:t>16.04.2020.</w:t>
            </w:r>
          </w:p>
        </w:tc>
        <w:tc>
          <w:tcPr>
            <w:tcW w:w="1274" w:type="dxa"/>
          </w:tcPr>
          <w:p w:rsidR="002A71C1" w:rsidRPr="0026762D" w:rsidRDefault="002A71C1" w:rsidP="002A71C1">
            <w:pPr>
              <w:jc w:val="center"/>
              <w:rPr>
                <w:rFonts w:ascii="Times New Roman" w:hAnsi="Times New Roman"/>
                <w:szCs w:val="24"/>
              </w:rPr>
            </w:pPr>
            <w:r w:rsidRPr="0026762D">
              <w:rPr>
                <w:rFonts w:ascii="Times New Roman" w:hAnsi="Times New Roman"/>
                <w:szCs w:val="24"/>
              </w:rPr>
              <w:t>7</w:t>
            </w:r>
          </w:p>
        </w:tc>
        <w:tc>
          <w:tcPr>
            <w:tcW w:w="3029" w:type="dxa"/>
          </w:tcPr>
          <w:p w:rsidR="002A71C1" w:rsidRPr="0026762D" w:rsidRDefault="002A71C1" w:rsidP="002A71C1">
            <w:pPr>
              <w:rPr>
                <w:rFonts w:ascii="Times New Roman" w:hAnsi="Times New Roman"/>
                <w:szCs w:val="24"/>
              </w:rPr>
            </w:pPr>
            <w:r w:rsidRPr="0026762D">
              <w:rPr>
                <w:rFonts w:ascii="Times New Roman" w:hAnsi="Times New Roman"/>
                <w:szCs w:val="24"/>
              </w:rPr>
              <w:t>Утврђивање термина,анализе,закључци</w:t>
            </w:r>
          </w:p>
        </w:tc>
        <w:tc>
          <w:tcPr>
            <w:tcW w:w="1547" w:type="dxa"/>
          </w:tcPr>
          <w:p w:rsidR="002A71C1" w:rsidRPr="0026762D" w:rsidRDefault="002A71C1" w:rsidP="002A71C1">
            <w:pPr>
              <w:rPr>
                <w:rFonts w:ascii="Times New Roman" w:hAnsi="Times New Roman"/>
                <w:szCs w:val="24"/>
              </w:rPr>
            </w:pPr>
            <w:r w:rsidRPr="0026762D">
              <w:rPr>
                <w:rFonts w:ascii="Times New Roman" w:hAnsi="Times New Roman"/>
                <w:szCs w:val="24"/>
              </w:rPr>
              <w:t>Стручно веће природних наука</w:t>
            </w:r>
          </w:p>
        </w:tc>
      </w:tr>
      <w:tr w:rsidR="002A71C1" w:rsidRPr="0026762D" w:rsidTr="002A7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65"/>
        </w:trPr>
        <w:tc>
          <w:tcPr>
            <w:tcW w:w="1561" w:type="dxa"/>
          </w:tcPr>
          <w:p w:rsidR="002A71C1" w:rsidRPr="0026762D" w:rsidRDefault="002A71C1" w:rsidP="002A71C1">
            <w:pPr>
              <w:rPr>
                <w:rFonts w:ascii="Times New Roman" w:hAnsi="Times New Roman"/>
                <w:b/>
                <w:szCs w:val="24"/>
              </w:rPr>
            </w:pPr>
            <w:r w:rsidRPr="0026762D">
              <w:rPr>
                <w:rFonts w:ascii="Times New Roman" w:hAnsi="Times New Roman"/>
                <w:b/>
                <w:szCs w:val="24"/>
              </w:rPr>
              <w:t>8.</w:t>
            </w:r>
            <w:r w:rsidRPr="0026762D">
              <w:rPr>
                <w:rFonts w:ascii="Times New Roman" w:hAnsi="Times New Roman"/>
                <w:szCs w:val="24"/>
              </w:rPr>
              <w:t xml:space="preserve"> Седница стручног већа</w:t>
            </w:r>
          </w:p>
        </w:tc>
        <w:tc>
          <w:tcPr>
            <w:tcW w:w="2370" w:type="dxa"/>
          </w:tcPr>
          <w:p w:rsidR="002A71C1" w:rsidRPr="0026762D" w:rsidRDefault="002A71C1" w:rsidP="002A71C1">
            <w:pPr>
              <w:jc w:val="center"/>
              <w:rPr>
                <w:rFonts w:ascii="Times New Roman" w:hAnsi="Times New Roman"/>
                <w:szCs w:val="24"/>
              </w:rPr>
            </w:pPr>
            <w:r w:rsidRPr="0026762D">
              <w:rPr>
                <w:rFonts w:ascii="Times New Roman" w:hAnsi="Times New Roman"/>
                <w:szCs w:val="24"/>
              </w:rPr>
              <w:t>28.05.2020.</w:t>
            </w:r>
          </w:p>
        </w:tc>
        <w:tc>
          <w:tcPr>
            <w:tcW w:w="1274" w:type="dxa"/>
          </w:tcPr>
          <w:p w:rsidR="002A71C1" w:rsidRPr="0026762D" w:rsidRDefault="002A71C1" w:rsidP="002A71C1">
            <w:pPr>
              <w:jc w:val="center"/>
              <w:rPr>
                <w:rFonts w:ascii="Times New Roman" w:hAnsi="Times New Roman"/>
                <w:szCs w:val="24"/>
              </w:rPr>
            </w:pPr>
            <w:r w:rsidRPr="0026762D">
              <w:rPr>
                <w:rFonts w:ascii="Times New Roman" w:hAnsi="Times New Roman"/>
                <w:szCs w:val="24"/>
              </w:rPr>
              <w:t>7</w:t>
            </w:r>
          </w:p>
        </w:tc>
        <w:tc>
          <w:tcPr>
            <w:tcW w:w="3029" w:type="dxa"/>
          </w:tcPr>
          <w:p w:rsidR="002A71C1" w:rsidRPr="0026762D" w:rsidRDefault="002A71C1" w:rsidP="002A71C1">
            <w:pPr>
              <w:rPr>
                <w:rFonts w:ascii="Times New Roman" w:hAnsi="Times New Roman"/>
                <w:szCs w:val="24"/>
              </w:rPr>
            </w:pPr>
            <w:r w:rsidRPr="0026762D">
              <w:rPr>
                <w:rFonts w:ascii="Times New Roman" w:hAnsi="Times New Roman"/>
                <w:szCs w:val="24"/>
              </w:rPr>
              <w:t>Утврђивање термина,анализе,закључци</w:t>
            </w:r>
          </w:p>
        </w:tc>
        <w:tc>
          <w:tcPr>
            <w:tcW w:w="1547" w:type="dxa"/>
          </w:tcPr>
          <w:p w:rsidR="002A71C1" w:rsidRPr="0026762D" w:rsidRDefault="002A71C1" w:rsidP="002A71C1">
            <w:pPr>
              <w:rPr>
                <w:rFonts w:ascii="Times New Roman" w:hAnsi="Times New Roman"/>
                <w:szCs w:val="24"/>
              </w:rPr>
            </w:pPr>
            <w:r w:rsidRPr="0026762D">
              <w:rPr>
                <w:rFonts w:ascii="Times New Roman" w:hAnsi="Times New Roman"/>
                <w:szCs w:val="24"/>
              </w:rPr>
              <w:t>Стручно веће природних наука</w:t>
            </w:r>
          </w:p>
        </w:tc>
      </w:tr>
      <w:tr w:rsidR="002A71C1" w:rsidRPr="0026762D" w:rsidTr="002A7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579"/>
        </w:trPr>
        <w:tc>
          <w:tcPr>
            <w:tcW w:w="1561" w:type="dxa"/>
          </w:tcPr>
          <w:p w:rsidR="002A71C1" w:rsidRPr="0026762D" w:rsidRDefault="002A71C1" w:rsidP="002A71C1">
            <w:pPr>
              <w:rPr>
                <w:rFonts w:ascii="Times New Roman" w:hAnsi="Times New Roman"/>
                <w:b/>
                <w:szCs w:val="24"/>
              </w:rPr>
            </w:pPr>
            <w:r w:rsidRPr="0026762D">
              <w:rPr>
                <w:rFonts w:ascii="Times New Roman" w:hAnsi="Times New Roman"/>
                <w:b/>
                <w:szCs w:val="24"/>
              </w:rPr>
              <w:t>9.</w:t>
            </w:r>
            <w:r w:rsidRPr="0026762D">
              <w:rPr>
                <w:rFonts w:ascii="Times New Roman" w:hAnsi="Times New Roman"/>
                <w:szCs w:val="24"/>
              </w:rPr>
              <w:t xml:space="preserve"> Седница стручног већа</w:t>
            </w:r>
          </w:p>
        </w:tc>
        <w:tc>
          <w:tcPr>
            <w:tcW w:w="2370" w:type="dxa"/>
          </w:tcPr>
          <w:p w:rsidR="002A71C1" w:rsidRPr="0026762D" w:rsidRDefault="002A71C1" w:rsidP="002A71C1">
            <w:pPr>
              <w:jc w:val="center"/>
              <w:rPr>
                <w:rFonts w:ascii="Times New Roman" w:hAnsi="Times New Roman"/>
                <w:szCs w:val="24"/>
              </w:rPr>
            </w:pPr>
            <w:r w:rsidRPr="0026762D">
              <w:rPr>
                <w:rFonts w:ascii="Times New Roman" w:hAnsi="Times New Roman"/>
                <w:szCs w:val="24"/>
              </w:rPr>
              <w:t>16.06.2020.</w:t>
            </w:r>
          </w:p>
        </w:tc>
        <w:tc>
          <w:tcPr>
            <w:tcW w:w="1274" w:type="dxa"/>
          </w:tcPr>
          <w:p w:rsidR="002A71C1" w:rsidRPr="0026762D" w:rsidRDefault="002A71C1" w:rsidP="002A71C1">
            <w:pPr>
              <w:jc w:val="center"/>
              <w:rPr>
                <w:rFonts w:ascii="Times New Roman" w:hAnsi="Times New Roman"/>
                <w:szCs w:val="24"/>
              </w:rPr>
            </w:pPr>
            <w:r w:rsidRPr="0026762D">
              <w:rPr>
                <w:rFonts w:ascii="Times New Roman" w:hAnsi="Times New Roman"/>
                <w:szCs w:val="24"/>
              </w:rPr>
              <w:t>7</w:t>
            </w:r>
          </w:p>
        </w:tc>
        <w:tc>
          <w:tcPr>
            <w:tcW w:w="3029" w:type="dxa"/>
          </w:tcPr>
          <w:p w:rsidR="002A71C1" w:rsidRPr="0026762D" w:rsidRDefault="002A71C1" w:rsidP="002A71C1">
            <w:pPr>
              <w:rPr>
                <w:rFonts w:ascii="Times New Roman" w:hAnsi="Times New Roman"/>
                <w:szCs w:val="24"/>
              </w:rPr>
            </w:pPr>
            <w:r w:rsidRPr="0026762D">
              <w:rPr>
                <w:rFonts w:ascii="Times New Roman" w:hAnsi="Times New Roman"/>
                <w:szCs w:val="24"/>
              </w:rPr>
              <w:t>Утврђивање термина,анализе,закључци</w:t>
            </w:r>
          </w:p>
        </w:tc>
        <w:tc>
          <w:tcPr>
            <w:tcW w:w="1547" w:type="dxa"/>
          </w:tcPr>
          <w:p w:rsidR="002A71C1" w:rsidRPr="0026762D" w:rsidRDefault="002A71C1" w:rsidP="002A71C1">
            <w:pPr>
              <w:rPr>
                <w:rFonts w:ascii="Times New Roman" w:hAnsi="Times New Roman"/>
                <w:szCs w:val="24"/>
              </w:rPr>
            </w:pPr>
            <w:r w:rsidRPr="0026762D">
              <w:rPr>
                <w:rFonts w:ascii="Times New Roman" w:hAnsi="Times New Roman"/>
                <w:szCs w:val="24"/>
              </w:rPr>
              <w:t>Стручно веће природних наука</w:t>
            </w:r>
          </w:p>
        </w:tc>
      </w:tr>
    </w:tbl>
    <w:p w:rsidR="005F5C80" w:rsidRPr="005F5C80" w:rsidRDefault="005F5C80" w:rsidP="005F5C80">
      <w:pPr>
        <w:rPr>
          <w:rFonts w:ascii="Times New Roman" w:hAnsi="Times New Roman"/>
          <w:b/>
          <w:szCs w:val="24"/>
        </w:rPr>
      </w:pPr>
    </w:p>
    <w:p w:rsidR="001F1C90" w:rsidRPr="006B6D87" w:rsidRDefault="001F1C90" w:rsidP="006B6D87">
      <w:pPr>
        <w:rPr>
          <w:rFonts w:ascii="Times New Roman" w:hAnsi="Times New Roman"/>
          <w:b/>
          <w:szCs w:val="24"/>
        </w:rPr>
      </w:pPr>
    </w:p>
    <w:p w:rsidR="001F1C90" w:rsidRDefault="001F1C90" w:rsidP="001F1C90">
      <w:pPr>
        <w:jc w:val="center"/>
        <w:rPr>
          <w:rFonts w:ascii="Times New Roman" w:hAnsi="Times New Roman"/>
          <w:b/>
          <w:szCs w:val="24"/>
          <w:lang w:val="sr-Cyrl-CS"/>
        </w:rPr>
      </w:pPr>
    </w:p>
    <w:p w:rsidR="005F5C80" w:rsidRDefault="005F5C80" w:rsidP="001F1C90">
      <w:pPr>
        <w:jc w:val="center"/>
        <w:rPr>
          <w:rFonts w:ascii="Times New Roman" w:hAnsi="Times New Roman"/>
          <w:b/>
          <w:szCs w:val="24"/>
          <w:lang w:val="sr-Cyrl-CS"/>
        </w:rPr>
      </w:pPr>
    </w:p>
    <w:p w:rsidR="005F5C80" w:rsidRDefault="005F5C80" w:rsidP="001F1C90">
      <w:pPr>
        <w:jc w:val="center"/>
        <w:rPr>
          <w:rFonts w:ascii="Times New Roman" w:hAnsi="Times New Roman"/>
          <w:b/>
          <w:szCs w:val="24"/>
          <w:lang w:val="sr-Cyrl-CS"/>
        </w:rPr>
      </w:pPr>
    </w:p>
    <w:p w:rsidR="005F5C80" w:rsidRDefault="005F5C80" w:rsidP="001F1C90">
      <w:pPr>
        <w:jc w:val="center"/>
        <w:rPr>
          <w:rFonts w:ascii="Times New Roman" w:hAnsi="Times New Roman"/>
          <w:b/>
          <w:szCs w:val="24"/>
          <w:lang w:val="sr-Cyrl-CS"/>
        </w:rPr>
      </w:pPr>
    </w:p>
    <w:p w:rsidR="005F5C80" w:rsidRDefault="005F5C80" w:rsidP="001F1C90">
      <w:pPr>
        <w:jc w:val="center"/>
        <w:rPr>
          <w:rFonts w:ascii="Times New Roman" w:hAnsi="Times New Roman"/>
          <w:b/>
          <w:szCs w:val="24"/>
          <w:lang w:val="sr-Cyrl-CS"/>
        </w:rPr>
      </w:pPr>
    </w:p>
    <w:p w:rsidR="005F5C80" w:rsidRDefault="005F5C80" w:rsidP="001F1C90">
      <w:pPr>
        <w:jc w:val="center"/>
        <w:rPr>
          <w:rFonts w:ascii="Times New Roman" w:hAnsi="Times New Roman"/>
          <w:b/>
          <w:szCs w:val="24"/>
          <w:lang w:val="sr-Cyrl-CS"/>
        </w:rPr>
      </w:pPr>
    </w:p>
    <w:p w:rsidR="005F5C80" w:rsidRDefault="005F5C80" w:rsidP="001F1C90">
      <w:pPr>
        <w:jc w:val="center"/>
        <w:rPr>
          <w:rFonts w:ascii="Times New Roman" w:hAnsi="Times New Roman"/>
          <w:b/>
          <w:szCs w:val="24"/>
          <w:lang w:val="sr-Cyrl-CS"/>
        </w:rPr>
      </w:pPr>
    </w:p>
    <w:p w:rsidR="005F5C80" w:rsidRDefault="005F5C80" w:rsidP="001F1C90">
      <w:pPr>
        <w:jc w:val="center"/>
        <w:rPr>
          <w:rFonts w:ascii="Times New Roman" w:hAnsi="Times New Roman"/>
          <w:b/>
          <w:szCs w:val="24"/>
          <w:lang w:val="sr-Cyrl-CS"/>
        </w:rPr>
      </w:pPr>
    </w:p>
    <w:p w:rsidR="005F5C80" w:rsidRDefault="005F5C80" w:rsidP="001F1C90">
      <w:pPr>
        <w:jc w:val="center"/>
        <w:rPr>
          <w:rFonts w:ascii="Times New Roman" w:hAnsi="Times New Roman"/>
          <w:b/>
          <w:szCs w:val="24"/>
          <w:lang w:val="sr-Cyrl-CS"/>
        </w:rPr>
      </w:pPr>
    </w:p>
    <w:p w:rsidR="005F5C80" w:rsidRDefault="005F5C80" w:rsidP="001F1C90">
      <w:pPr>
        <w:jc w:val="center"/>
        <w:rPr>
          <w:rFonts w:ascii="Times New Roman" w:hAnsi="Times New Roman"/>
          <w:b/>
          <w:szCs w:val="24"/>
          <w:lang w:val="sr-Cyrl-CS"/>
        </w:rPr>
      </w:pPr>
    </w:p>
    <w:p w:rsidR="005F5C80" w:rsidRDefault="005F5C80" w:rsidP="001F1C90">
      <w:pPr>
        <w:jc w:val="center"/>
        <w:rPr>
          <w:rFonts w:ascii="Times New Roman" w:hAnsi="Times New Roman"/>
          <w:b/>
          <w:szCs w:val="24"/>
          <w:lang w:val="sr-Cyrl-CS"/>
        </w:rPr>
      </w:pPr>
    </w:p>
    <w:p w:rsidR="005F5C80" w:rsidRDefault="005F5C80" w:rsidP="001F1C90">
      <w:pPr>
        <w:jc w:val="center"/>
        <w:rPr>
          <w:rFonts w:ascii="Times New Roman" w:hAnsi="Times New Roman"/>
          <w:b/>
          <w:szCs w:val="24"/>
          <w:lang w:val="sr-Cyrl-CS"/>
        </w:rPr>
      </w:pPr>
    </w:p>
    <w:p w:rsidR="005F5C80" w:rsidRDefault="005F5C80" w:rsidP="001F1C90">
      <w:pPr>
        <w:jc w:val="center"/>
        <w:rPr>
          <w:rFonts w:ascii="Times New Roman" w:hAnsi="Times New Roman"/>
          <w:b/>
          <w:szCs w:val="24"/>
          <w:lang w:val="sr-Cyrl-CS"/>
        </w:rPr>
      </w:pPr>
    </w:p>
    <w:p w:rsidR="005F5C80" w:rsidRDefault="005F5C80" w:rsidP="001F1C90">
      <w:pPr>
        <w:jc w:val="center"/>
        <w:rPr>
          <w:rFonts w:ascii="Times New Roman" w:hAnsi="Times New Roman"/>
          <w:b/>
          <w:szCs w:val="24"/>
          <w:lang w:val="sr-Cyrl-CS"/>
        </w:rPr>
      </w:pPr>
    </w:p>
    <w:p w:rsidR="005F5C80" w:rsidRDefault="005F5C80" w:rsidP="001F1C90">
      <w:pPr>
        <w:jc w:val="center"/>
        <w:rPr>
          <w:rFonts w:ascii="Times New Roman" w:hAnsi="Times New Roman"/>
          <w:b/>
          <w:szCs w:val="24"/>
          <w:lang w:val="sr-Cyrl-CS"/>
        </w:rPr>
      </w:pPr>
    </w:p>
    <w:p w:rsidR="005F5C80" w:rsidRDefault="005F5C80" w:rsidP="001F1C90">
      <w:pPr>
        <w:jc w:val="center"/>
        <w:rPr>
          <w:rFonts w:ascii="Times New Roman" w:hAnsi="Times New Roman"/>
          <w:b/>
          <w:szCs w:val="24"/>
          <w:lang w:val="sr-Cyrl-CS"/>
        </w:rPr>
      </w:pPr>
    </w:p>
    <w:p w:rsidR="005F5C80" w:rsidRDefault="005F5C80" w:rsidP="001F1C90">
      <w:pPr>
        <w:jc w:val="center"/>
        <w:rPr>
          <w:rFonts w:ascii="Times New Roman" w:hAnsi="Times New Roman"/>
          <w:b/>
          <w:szCs w:val="24"/>
          <w:lang w:val="sr-Cyrl-CS"/>
        </w:rPr>
      </w:pPr>
    </w:p>
    <w:p w:rsidR="005F5C80" w:rsidRDefault="005F5C80" w:rsidP="001F1C90">
      <w:pPr>
        <w:jc w:val="center"/>
        <w:rPr>
          <w:rFonts w:ascii="Times New Roman" w:hAnsi="Times New Roman"/>
          <w:b/>
          <w:szCs w:val="24"/>
          <w:lang w:val="sr-Cyrl-CS"/>
        </w:rPr>
      </w:pPr>
    </w:p>
    <w:p w:rsidR="005F5C80" w:rsidRDefault="005F5C80" w:rsidP="001F1C90">
      <w:pPr>
        <w:jc w:val="center"/>
        <w:rPr>
          <w:rFonts w:ascii="Times New Roman" w:hAnsi="Times New Roman"/>
          <w:b/>
          <w:szCs w:val="24"/>
          <w:lang w:val="sr-Cyrl-CS"/>
        </w:rPr>
      </w:pPr>
    </w:p>
    <w:p w:rsidR="005F5C80" w:rsidRDefault="005F5C80" w:rsidP="001F1C90">
      <w:pPr>
        <w:jc w:val="center"/>
        <w:rPr>
          <w:rFonts w:ascii="Times New Roman" w:hAnsi="Times New Roman"/>
          <w:b/>
          <w:szCs w:val="24"/>
          <w:lang w:val="sr-Cyrl-CS"/>
        </w:rPr>
      </w:pPr>
    </w:p>
    <w:p w:rsidR="005F5C80" w:rsidRDefault="005F5C80" w:rsidP="001F1C90">
      <w:pPr>
        <w:jc w:val="center"/>
        <w:rPr>
          <w:rFonts w:ascii="Times New Roman" w:hAnsi="Times New Roman"/>
          <w:b/>
          <w:szCs w:val="24"/>
          <w:lang w:val="sr-Cyrl-CS"/>
        </w:rPr>
      </w:pPr>
    </w:p>
    <w:p w:rsidR="005F5C80" w:rsidRDefault="005F5C80" w:rsidP="001F1C90">
      <w:pPr>
        <w:jc w:val="center"/>
        <w:rPr>
          <w:rFonts w:ascii="Times New Roman" w:hAnsi="Times New Roman"/>
          <w:b/>
          <w:szCs w:val="24"/>
          <w:lang w:val="sr-Cyrl-CS"/>
        </w:rPr>
      </w:pPr>
    </w:p>
    <w:p w:rsidR="005F5C80" w:rsidRDefault="005F5C80" w:rsidP="001F1C90">
      <w:pPr>
        <w:jc w:val="center"/>
        <w:rPr>
          <w:rFonts w:ascii="Times New Roman" w:hAnsi="Times New Roman"/>
          <w:b/>
          <w:szCs w:val="24"/>
          <w:lang w:val="sr-Cyrl-CS"/>
        </w:rPr>
      </w:pPr>
    </w:p>
    <w:p w:rsidR="005F5C80" w:rsidRDefault="005F5C80" w:rsidP="001F1C90">
      <w:pPr>
        <w:jc w:val="center"/>
        <w:rPr>
          <w:rFonts w:ascii="Times New Roman" w:hAnsi="Times New Roman"/>
          <w:b/>
          <w:szCs w:val="24"/>
          <w:lang w:val="sr-Cyrl-CS"/>
        </w:rPr>
      </w:pPr>
    </w:p>
    <w:p w:rsidR="005F5C80" w:rsidRDefault="005F5C80" w:rsidP="001F1C90">
      <w:pPr>
        <w:jc w:val="center"/>
        <w:rPr>
          <w:rFonts w:ascii="Times New Roman" w:hAnsi="Times New Roman"/>
          <w:b/>
          <w:szCs w:val="24"/>
          <w:lang w:val="sr-Cyrl-CS"/>
        </w:rPr>
      </w:pPr>
    </w:p>
    <w:p w:rsidR="005F5C80" w:rsidRDefault="005F5C80" w:rsidP="001F1C90">
      <w:pPr>
        <w:jc w:val="center"/>
        <w:rPr>
          <w:rFonts w:ascii="Times New Roman" w:hAnsi="Times New Roman"/>
          <w:b/>
          <w:szCs w:val="24"/>
          <w:lang w:val="sr-Cyrl-CS"/>
        </w:rPr>
      </w:pPr>
    </w:p>
    <w:p w:rsidR="005F5C80" w:rsidRDefault="005F5C80" w:rsidP="001F1C90">
      <w:pPr>
        <w:jc w:val="center"/>
        <w:rPr>
          <w:rFonts w:ascii="Times New Roman" w:hAnsi="Times New Roman"/>
          <w:b/>
          <w:szCs w:val="24"/>
          <w:lang w:val="sr-Cyrl-CS"/>
        </w:rPr>
      </w:pPr>
    </w:p>
    <w:p w:rsidR="005F5C80" w:rsidRDefault="005F5C80" w:rsidP="001F1C90">
      <w:pPr>
        <w:jc w:val="center"/>
        <w:rPr>
          <w:rFonts w:ascii="Times New Roman" w:hAnsi="Times New Roman"/>
          <w:b/>
          <w:szCs w:val="24"/>
          <w:lang w:val="sr-Cyrl-CS"/>
        </w:rPr>
      </w:pPr>
    </w:p>
    <w:p w:rsidR="005F5C80" w:rsidRDefault="005F5C80" w:rsidP="001F1C90">
      <w:pPr>
        <w:jc w:val="center"/>
        <w:rPr>
          <w:rFonts w:ascii="Times New Roman" w:hAnsi="Times New Roman"/>
          <w:b/>
          <w:szCs w:val="24"/>
          <w:lang w:val="sr-Cyrl-CS"/>
        </w:rPr>
      </w:pPr>
    </w:p>
    <w:p w:rsidR="005F5C80" w:rsidRDefault="005F5C80" w:rsidP="001F1C90">
      <w:pPr>
        <w:jc w:val="center"/>
        <w:rPr>
          <w:rFonts w:ascii="Times New Roman" w:hAnsi="Times New Roman"/>
          <w:b/>
          <w:szCs w:val="24"/>
          <w:lang w:val="sr-Cyrl-CS"/>
        </w:rPr>
      </w:pPr>
    </w:p>
    <w:p w:rsidR="005F5C80" w:rsidRDefault="005F5C80" w:rsidP="001F1C90">
      <w:pPr>
        <w:jc w:val="center"/>
        <w:rPr>
          <w:rFonts w:ascii="Times New Roman" w:hAnsi="Times New Roman"/>
          <w:b/>
          <w:szCs w:val="24"/>
          <w:lang w:val="sr-Cyrl-CS"/>
        </w:rPr>
      </w:pPr>
    </w:p>
    <w:p w:rsidR="005F5C80" w:rsidRDefault="005F5C80" w:rsidP="001F1C90">
      <w:pPr>
        <w:jc w:val="center"/>
        <w:rPr>
          <w:rFonts w:ascii="Times New Roman" w:hAnsi="Times New Roman"/>
          <w:b/>
          <w:szCs w:val="24"/>
          <w:lang w:val="sr-Cyrl-CS"/>
        </w:rPr>
      </w:pPr>
    </w:p>
    <w:p w:rsidR="005F5C80" w:rsidRDefault="005F5C80" w:rsidP="001F1C90">
      <w:pPr>
        <w:jc w:val="center"/>
        <w:rPr>
          <w:rFonts w:ascii="Times New Roman" w:hAnsi="Times New Roman"/>
          <w:b/>
          <w:szCs w:val="24"/>
          <w:lang w:val="sr-Cyrl-CS"/>
        </w:rPr>
      </w:pPr>
    </w:p>
    <w:p w:rsidR="005F5C80" w:rsidRDefault="005F5C80" w:rsidP="001F1C90">
      <w:pPr>
        <w:jc w:val="center"/>
        <w:rPr>
          <w:rFonts w:ascii="Times New Roman" w:hAnsi="Times New Roman"/>
          <w:b/>
          <w:szCs w:val="24"/>
          <w:lang w:val="sr-Cyrl-CS"/>
        </w:rPr>
      </w:pPr>
    </w:p>
    <w:p w:rsidR="005F5C80" w:rsidRDefault="005F5C80" w:rsidP="001F1C90">
      <w:pPr>
        <w:jc w:val="center"/>
        <w:rPr>
          <w:rFonts w:ascii="Times New Roman" w:hAnsi="Times New Roman"/>
          <w:b/>
          <w:szCs w:val="24"/>
          <w:lang w:val="sr-Cyrl-CS"/>
        </w:rPr>
      </w:pPr>
    </w:p>
    <w:p w:rsidR="005F5C80" w:rsidRDefault="005F5C80" w:rsidP="001F1C90">
      <w:pPr>
        <w:jc w:val="center"/>
        <w:rPr>
          <w:rFonts w:ascii="Times New Roman" w:hAnsi="Times New Roman"/>
          <w:b/>
          <w:szCs w:val="24"/>
          <w:lang w:val="sr-Cyrl-CS"/>
        </w:rPr>
      </w:pPr>
    </w:p>
    <w:p w:rsidR="005F5C80" w:rsidRDefault="005F5C80" w:rsidP="001F1C90">
      <w:pPr>
        <w:jc w:val="center"/>
        <w:rPr>
          <w:rFonts w:ascii="Times New Roman" w:hAnsi="Times New Roman"/>
          <w:b/>
          <w:szCs w:val="24"/>
          <w:lang w:val="sr-Cyrl-CS"/>
        </w:rPr>
      </w:pPr>
    </w:p>
    <w:p w:rsidR="005F5C80" w:rsidRDefault="005F5C80" w:rsidP="001F1C90">
      <w:pPr>
        <w:jc w:val="center"/>
        <w:rPr>
          <w:rFonts w:ascii="Times New Roman" w:hAnsi="Times New Roman"/>
          <w:b/>
          <w:szCs w:val="24"/>
          <w:lang w:val="sr-Cyrl-CS"/>
        </w:rPr>
      </w:pPr>
    </w:p>
    <w:p w:rsidR="005F5C80" w:rsidRDefault="005F5C80" w:rsidP="001F1C90">
      <w:pPr>
        <w:jc w:val="center"/>
        <w:rPr>
          <w:rFonts w:ascii="Times New Roman" w:hAnsi="Times New Roman"/>
          <w:b/>
          <w:szCs w:val="24"/>
          <w:lang w:val="sr-Cyrl-CS"/>
        </w:rPr>
      </w:pPr>
    </w:p>
    <w:p w:rsidR="005F5C80" w:rsidRDefault="005F5C80" w:rsidP="001F1C90">
      <w:pPr>
        <w:jc w:val="center"/>
        <w:rPr>
          <w:rFonts w:ascii="Times New Roman" w:hAnsi="Times New Roman"/>
          <w:b/>
          <w:szCs w:val="24"/>
          <w:lang w:val="sr-Cyrl-CS"/>
        </w:rPr>
      </w:pPr>
    </w:p>
    <w:p w:rsidR="005F5C80" w:rsidRDefault="005F5C80" w:rsidP="001F1C90">
      <w:pPr>
        <w:jc w:val="center"/>
        <w:rPr>
          <w:rFonts w:ascii="Times New Roman" w:hAnsi="Times New Roman"/>
          <w:b/>
          <w:szCs w:val="24"/>
          <w:lang w:val="sr-Cyrl-CS"/>
        </w:rPr>
      </w:pPr>
    </w:p>
    <w:p w:rsidR="005F5C80" w:rsidRDefault="005F5C80" w:rsidP="005F5C80">
      <w:pPr>
        <w:jc w:val="right"/>
        <w:rPr>
          <w:rFonts w:ascii="Times New Roman" w:hAnsi="Times New Roman"/>
          <w:b/>
          <w:szCs w:val="24"/>
          <w:lang w:val="sr-Cyrl-CS"/>
        </w:rPr>
      </w:pPr>
      <w:r>
        <w:rPr>
          <w:rFonts w:ascii="Times New Roman" w:hAnsi="Times New Roman"/>
          <w:b/>
          <w:szCs w:val="24"/>
          <w:lang w:val="sr-Cyrl-CS"/>
        </w:rPr>
        <w:t>Светлана Станковић, руководилац актива</w:t>
      </w:r>
    </w:p>
    <w:p w:rsidR="005F5C80" w:rsidRDefault="005F5C80" w:rsidP="001F1C90">
      <w:pPr>
        <w:jc w:val="center"/>
        <w:rPr>
          <w:rFonts w:ascii="Times New Roman" w:hAnsi="Times New Roman"/>
          <w:b/>
          <w:szCs w:val="24"/>
          <w:lang w:val="sr-Cyrl-CS"/>
        </w:rPr>
      </w:pPr>
    </w:p>
    <w:p w:rsidR="002A71C1" w:rsidRDefault="002A71C1" w:rsidP="001F1C90">
      <w:pPr>
        <w:jc w:val="center"/>
        <w:rPr>
          <w:rFonts w:ascii="Times New Roman" w:hAnsi="Times New Roman"/>
          <w:b/>
          <w:szCs w:val="24"/>
          <w:lang w:val="sr-Cyrl-CS"/>
        </w:rPr>
      </w:pPr>
    </w:p>
    <w:p w:rsidR="002A71C1" w:rsidRPr="0087248C" w:rsidRDefault="002A71C1" w:rsidP="001F1C90">
      <w:pPr>
        <w:jc w:val="center"/>
        <w:rPr>
          <w:rFonts w:ascii="Times New Roman" w:hAnsi="Times New Roman"/>
          <w:b/>
          <w:szCs w:val="24"/>
          <w:lang w:val="sr-Cyrl-CS"/>
        </w:rPr>
      </w:pPr>
    </w:p>
    <w:p w:rsidR="0013021E" w:rsidRPr="002A71C1" w:rsidRDefault="00930CD9" w:rsidP="001F1C90">
      <w:pPr>
        <w:jc w:val="center"/>
        <w:rPr>
          <w:rFonts w:ascii="Times New Roman" w:hAnsi="Times New Roman"/>
          <w:b/>
          <w:szCs w:val="24"/>
        </w:rPr>
      </w:pPr>
      <w:r>
        <w:rPr>
          <w:rFonts w:ascii="Times New Roman" w:hAnsi="Times New Roman"/>
          <w:b/>
          <w:szCs w:val="24"/>
        </w:rPr>
        <w:lastRenderedPageBreak/>
        <w:t>3</w:t>
      </w:r>
      <w:r w:rsidR="00380CCC" w:rsidRPr="0087248C">
        <w:rPr>
          <w:rFonts w:ascii="Times New Roman" w:hAnsi="Times New Roman"/>
          <w:b/>
          <w:szCs w:val="24"/>
        </w:rPr>
        <w:t>.2.</w:t>
      </w:r>
      <w:r w:rsidR="007D6046">
        <w:rPr>
          <w:rFonts w:ascii="Times New Roman" w:hAnsi="Times New Roman"/>
          <w:b/>
          <w:szCs w:val="24"/>
          <w:lang w:val="sr-Cyrl-CS"/>
        </w:rPr>
        <w:t>3</w:t>
      </w:r>
      <w:r w:rsidR="00380CCC" w:rsidRPr="0087248C">
        <w:rPr>
          <w:rFonts w:ascii="Times New Roman" w:hAnsi="Times New Roman"/>
          <w:b/>
          <w:szCs w:val="24"/>
          <w:lang w:val="sr-Cyrl-CS"/>
        </w:rPr>
        <w:t>.</w:t>
      </w:r>
      <w:r w:rsidR="00902DC8" w:rsidRPr="0087248C">
        <w:rPr>
          <w:rFonts w:ascii="Times New Roman" w:hAnsi="Times New Roman"/>
          <w:b/>
          <w:szCs w:val="24"/>
          <w:lang w:val="sr-Cyrl-CS"/>
        </w:rPr>
        <w:t xml:space="preserve"> </w:t>
      </w:r>
      <w:r w:rsidR="0013021E">
        <w:rPr>
          <w:rFonts w:ascii="Times New Roman" w:hAnsi="Times New Roman"/>
          <w:b/>
          <w:szCs w:val="24"/>
          <w:lang w:val="sr-Cyrl-CS"/>
        </w:rPr>
        <w:t>ИЗВЕШТАЈ О РАДУ</w:t>
      </w:r>
      <w:r w:rsidR="0013021E">
        <w:rPr>
          <w:rFonts w:ascii="Times New Roman" w:hAnsi="Times New Roman"/>
          <w:b/>
          <w:szCs w:val="24"/>
        </w:rPr>
        <w:t xml:space="preserve"> СТРУЧНОГ ВЕЋА</w:t>
      </w:r>
      <w:r w:rsidR="00380CCC" w:rsidRPr="0087248C">
        <w:rPr>
          <w:rFonts w:ascii="Times New Roman" w:hAnsi="Times New Roman"/>
          <w:b/>
          <w:szCs w:val="24"/>
        </w:rPr>
        <w:t xml:space="preserve"> ЗА ОБЛАСТИ УМЕТНОСТИ И </w:t>
      </w:r>
      <w:r w:rsidR="00F874EA" w:rsidRPr="0087248C">
        <w:rPr>
          <w:rFonts w:ascii="Times New Roman" w:hAnsi="Times New Roman"/>
          <w:b/>
          <w:szCs w:val="24"/>
        </w:rPr>
        <w:t>ФИЗИЧ</w:t>
      </w:r>
      <w:r w:rsidR="0013021E">
        <w:rPr>
          <w:rFonts w:ascii="Times New Roman" w:hAnsi="Times New Roman"/>
          <w:b/>
          <w:szCs w:val="24"/>
        </w:rPr>
        <w:t xml:space="preserve">КИХ ВЕШТИНА </w:t>
      </w:r>
      <w:r w:rsidR="002A71C1">
        <w:rPr>
          <w:rFonts w:ascii="Times New Roman" w:hAnsi="Times New Roman"/>
          <w:b/>
          <w:szCs w:val="24"/>
        </w:rPr>
        <w:t>унето</w:t>
      </w:r>
    </w:p>
    <w:p w:rsidR="0013021E" w:rsidRDefault="0013021E" w:rsidP="0013021E">
      <w:pPr>
        <w:jc w:val="both"/>
        <w:rPr>
          <w:rFonts w:ascii="Times New Roman" w:hAnsi="Times New Roman"/>
          <w:szCs w:val="24"/>
        </w:rPr>
      </w:pPr>
    </w:p>
    <w:p w:rsidR="002A71C1" w:rsidRPr="005D5F2D" w:rsidRDefault="002A71C1" w:rsidP="002A71C1">
      <w:pPr>
        <w:jc w:val="center"/>
      </w:pPr>
    </w:p>
    <w:p w:rsidR="002A71C1" w:rsidRPr="002A71C1" w:rsidRDefault="002A71C1" w:rsidP="002A71C1">
      <w:pPr>
        <w:ind w:firstLine="720"/>
        <w:jc w:val="both"/>
        <w:rPr>
          <w:rFonts w:ascii="Times New Roman" w:hAnsi="Times New Roman"/>
        </w:rPr>
      </w:pPr>
      <w:r w:rsidRPr="002A71C1">
        <w:rPr>
          <w:rFonts w:ascii="Times New Roman" w:hAnsi="Times New Roman"/>
        </w:rPr>
        <w:t xml:space="preserve">Стручно веће за ОБЛАСТИ УМЕТНОСТИ И ФИЗИЧКИХ ВЕШТИНА у шк.2019/2020. години чинили су наставници ликовне културе Власта Радовановић, Кристина Јаблановић, наставници физичког васпитања: Драгана Ђорђевић, Вања Челебић, Веселин Челебић као и наставник музичке културе и руководилац Стручног већа, Слађана Бојовић Петровић. Према усвојеном годишњем плану рада школе и раније утвђеном плану рада Већа, редовно су одржавани састанци на којима је усвојен план рада, начин остваривања, термини за предвиђене активности, итд. </w:t>
      </w:r>
    </w:p>
    <w:p w:rsidR="002A71C1" w:rsidRPr="002A71C1" w:rsidRDefault="002A71C1" w:rsidP="002A71C1">
      <w:pPr>
        <w:ind w:firstLine="720"/>
        <w:jc w:val="both"/>
        <w:rPr>
          <w:rFonts w:ascii="Times New Roman" w:hAnsi="Times New Roman"/>
        </w:rPr>
      </w:pPr>
      <w:r w:rsidRPr="002A71C1">
        <w:rPr>
          <w:rFonts w:ascii="Times New Roman" w:hAnsi="Times New Roman"/>
        </w:rPr>
        <w:t xml:space="preserve">Циљ рада стручног већа је подизање културне свести ученика, као и физичку спретност кроз активности у школи и ван ње,  уз реализовање општих циљева и задатака које имају наставни предмети ликовна, музичка култура и физичко васпитање. </w:t>
      </w:r>
    </w:p>
    <w:p w:rsidR="002A71C1" w:rsidRPr="002A71C1" w:rsidRDefault="002A71C1" w:rsidP="002A71C1">
      <w:pPr>
        <w:ind w:firstLine="72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29"/>
        <w:gridCol w:w="1522"/>
        <w:gridCol w:w="1540"/>
        <w:gridCol w:w="2077"/>
        <w:gridCol w:w="2368"/>
      </w:tblGrid>
      <w:tr w:rsidR="002A71C1" w:rsidRPr="002A71C1" w:rsidTr="00E175D6">
        <w:tc>
          <w:tcPr>
            <w:tcW w:w="3945" w:type="dxa"/>
          </w:tcPr>
          <w:p w:rsidR="002A71C1" w:rsidRPr="00842601" w:rsidRDefault="002A71C1" w:rsidP="00E175D6">
            <w:pPr>
              <w:jc w:val="center"/>
              <w:rPr>
                <w:rFonts w:ascii="Times New Roman" w:hAnsi="Times New Roman"/>
                <w:b/>
              </w:rPr>
            </w:pPr>
            <w:r w:rsidRPr="00842601">
              <w:rPr>
                <w:rFonts w:ascii="Times New Roman" w:hAnsi="Times New Roman"/>
                <w:b/>
              </w:rPr>
              <w:t>АКТИВНОСТИ</w:t>
            </w:r>
          </w:p>
        </w:tc>
        <w:tc>
          <w:tcPr>
            <w:tcW w:w="1898" w:type="dxa"/>
          </w:tcPr>
          <w:p w:rsidR="002A71C1" w:rsidRPr="00842601" w:rsidRDefault="002A71C1" w:rsidP="00E175D6">
            <w:pPr>
              <w:jc w:val="center"/>
              <w:rPr>
                <w:rFonts w:ascii="Times New Roman" w:hAnsi="Times New Roman"/>
                <w:b/>
              </w:rPr>
            </w:pPr>
            <w:r w:rsidRPr="00842601">
              <w:rPr>
                <w:rFonts w:ascii="Times New Roman" w:hAnsi="Times New Roman"/>
                <w:b/>
              </w:rPr>
              <w:t>ВРЕМЕ И МЕСТО</w:t>
            </w:r>
          </w:p>
        </w:tc>
        <w:tc>
          <w:tcPr>
            <w:tcW w:w="2185" w:type="dxa"/>
          </w:tcPr>
          <w:p w:rsidR="002A71C1" w:rsidRPr="00842601" w:rsidRDefault="002A71C1" w:rsidP="00E175D6">
            <w:pPr>
              <w:jc w:val="center"/>
              <w:rPr>
                <w:rFonts w:ascii="Times New Roman" w:hAnsi="Times New Roman"/>
                <w:b/>
              </w:rPr>
            </w:pPr>
            <w:r w:rsidRPr="00842601">
              <w:rPr>
                <w:rFonts w:ascii="Times New Roman" w:hAnsi="Times New Roman"/>
                <w:b/>
              </w:rPr>
              <w:t>БРОЈ УЧЕНИКА</w:t>
            </w:r>
          </w:p>
        </w:tc>
        <w:tc>
          <w:tcPr>
            <w:tcW w:w="2520" w:type="dxa"/>
          </w:tcPr>
          <w:p w:rsidR="002A71C1" w:rsidRPr="00842601" w:rsidRDefault="002A71C1" w:rsidP="00E175D6">
            <w:pPr>
              <w:jc w:val="center"/>
              <w:rPr>
                <w:rFonts w:ascii="Times New Roman" w:hAnsi="Times New Roman"/>
                <w:b/>
              </w:rPr>
            </w:pPr>
            <w:r w:rsidRPr="00842601">
              <w:rPr>
                <w:rFonts w:ascii="Times New Roman" w:hAnsi="Times New Roman"/>
                <w:b/>
              </w:rPr>
              <w:t>НАЧИН РЕАЛИЗАЦИЈЕ</w:t>
            </w:r>
          </w:p>
        </w:tc>
        <w:tc>
          <w:tcPr>
            <w:tcW w:w="2628" w:type="dxa"/>
          </w:tcPr>
          <w:p w:rsidR="002A71C1" w:rsidRPr="00842601" w:rsidRDefault="002A71C1" w:rsidP="00E175D6">
            <w:pPr>
              <w:jc w:val="center"/>
              <w:rPr>
                <w:rFonts w:ascii="Times New Roman" w:hAnsi="Times New Roman"/>
                <w:b/>
              </w:rPr>
            </w:pPr>
            <w:r w:rsidRPr="00842601">
              <w:rPr>
                <w:rFonts w:ascii="Times New Roman" w:hAnsi="Times New Roman"/>
                <w:b/>
              </w:rPr>
              <w:t>РЕАЛИЗАТОРИ</w:t>
            </w:r>
          </w:p>
        </w:tc>
      </w:tr>
      <w:tr w:rsidR="002A71C1" w:rsidRPr="002A71C1" w:rsidTr="00E175D6">
        <w:trPr>
          <w:trHeight w:val="2147"/>
        </w:trPr>
        <w:tc>
          <w:tcPr>
            <w:tcW w:w="3945" w:type="dxa"/>
          </w:tcPr>
          <w:p w:rsidR="002A71C1" w:rsidRPr="002A71C1" w:rsidRDefault="002A71C1" w:rsidP="00E175D6">
            <w:pPr>
              <w:pStyle w:val="ListParagraph"/>
              <w:ind w:left="0"/>
              <w:jc w:val="both"/>
              <w:rPr>
                <w:rFonts w:ascii="Times New Roman" w:hAnsi="Times New Roman"/>
                <w:szCs w:val="24"/>
              </w:rPr>
            </w:pPr>
          </w:p>
          <w:p w:rsidR="002A71C1" w:rsidRPr="002A71C1" w:rsidRDefault="002A71C1" w:rsidP="00E175D6">
            <w:pPr>
              <w:pStyle w:val="ListParagraph"/>
              <w:ind w:left="0"/>
              <w:jc w:val="both"/>
              <w:rPr>
                <w:rFonts w:ascii="Times New Roman" w:hAnsi="Times New Roman"/>
                <w:szCs w:val="24"/>
              </w:rPr>
            </w:pPr>
          </w:p>
          <w:p w:rsidR="002A71C1" w:rsidRPr="002A71C1" w:rsidRDefault="002A71C1" w:rsidP="00E175D6">
            <w:pPr>
              <w:pStyle w:val="ListParagraph"/>
              <w:ind w:left="0"/>
              <w:jc w:val="both"/>
              <w:rPr>
                <w:rFonts w:ascii="Times New Roman" w:hAnsi="Times New Roman"/>
                <w:szCs w:val="24"/>
              </w:rPr>
            </w:pPr>
            <w:r w:rsidRPr="002A71C1">
              <w:rPr>
                <w:rFonts w:ascii="Times New Roman" w:hAnsi="Times New Roman"/>
                <w:szCs w:val="24"/>
              </w:rPr>
              <w:t xml:space="preserve">- </w:t>
            </w:r>
            <w:r w:rsidRPr="002A71C1">
              <w:rPr>
                <w:rFonts w:ascii="Times New Roman" w:hAnsi="Times New Roman"/>
                <w:szCs w:val="24"/>
                <w:lang w:val="sr-Cyrl-CS"/>
              </w:rPr>
              <w:t xml:space="preserve">Избор нових чланова хора (пети разред) као и аудиција за децу из осталих разреда </w:t>
            </w:r>
          </w:p>
          <w:p w:rsidR="002A71C1" w:rsidRPr="002A71C1" w:rsidRDefault="002A71C1" w:rsidP="00E175D6">
            <w:pPr>
              <w:pStyle w:val="ListParagraph"/>
              <w:ind w:left="0"/>
              <w:jc w:val="both"/>
              <w:rPr>
                <w:rFonts w:ascii="Times New Roman" w:hAnsi="Times New Roman"/>
                <w:szCs w:val="24"/>
              </w:rPr>
            </w:pPr>
          </w:p>
          <w:p w:rsidR="002A71C1" w:rsidRPr="002A71C1" w:rsidRDefault="002A71C1" w:rsidP="00E175D6">
            <w:pPr>
              <w:pStyle w:val="ListParagraph"/>
              <w:ind w:left="0"/>
              <w:jc w:val="both"/>
              <w:rPr>
                <w:rFonts w:ascii="Times New Roman" w:hAnsi="Times New Roman"/>
                <w:szCs w:val="24"/>
              </w:rPr>
            </w:pPr>
            <w:r w:rsidRPr="002A71C1">
              <w:rPr>
                <w:rFonts w:ascii="Times New Roman" w:hAnsi="Times New Roman"/>
                <w:szCs w:val="24"/>
                <w:lang w:val="sr-Cyrl-CS"/>
              </w:rPr>
              <w:t>- Договор о осликавању унутрашњег простора школе</w:t>
            </w:r>
          </w:p>
          <w:p w:rsidR="002A71C1" w:rsidRPr="002A71C1" w:rsidRDefault="002A71C1" w:rsidP="00E175D6">
            <w:pPr>
              <w:pStyle w:val="ListParagraph"/>
              <w:ind w:left="0"/>
              <w:jc w:val="both"/>
              <w:rPr>
                <w:rFonts w:ascii="Times New Roman" w:hAnsi="Times New Roman"/>
                <w:szCs w:val="24"/>
              </w:rPr>
            </w:pPr>
          </w:p>
          <w:p w:rsidR="002A71C1" w:rsidRPr="002A71C1" w:rsidRDefault="002A71C1" w:rsidP="00E175D6">
            <w:pPr>
              <w:pStyle w:val="ListParagraph"/>
              <w:ind w:left="0"/>
              <w:jc w:val="both"/>
              <w:rPr>
                <w:rFonts w:ascii="Times New Roman" w:hAnsi="Times New Roman"/>
                <w:szCs w:val="24"/>
              </w:rPr>
            </w:pPr>
          </w:p>
          <w:p w:rsidR="002A71C1" w:rsidRPr="002A71C1" w:rsidRDefault="002A71C1" w:rsidP="00E175D6">
            <w:pPr>
              <w:pStyle w:val="ListParagraph"/>
              <w:ind w:left="0"/>
              <w:jc w:val="both"/>
              <w:rPr>
                <w:rFonts w:ascii="Times New Roman" w:hAnsi="Times New Roman"/>
                <w:szCs w:val="24"/>
              </w:rPr>
            </w:pPr>
          </w:p>
          <w:p w:rsidR="002A71C1" w:rsidRPr="002A71C1" w:rsidRDefault="002A71C1" w:rsidP="00E175D6">
            <w:pPr>
              <w:pStyle w:val="ListParagraph"/>
              <w:ind w:left="0"/>
              <w:jc w:val="both"/>
              <w:rPr>
                <w:rFonts w:ascii="Times New Roman" w:hAnsi="Times New Roman"/>
                <w:szCs w:val="24"/>
              </w:rPr>
            </w:pPr>
          </w:p>
          <w:p w:rsidR="002A71C1" w:rsidRPr="002A71C1" w:rsidRDefault="002A71C1" w:rsidP="00E175D6">
            <w:pPr>
              <w:rPr>
                <w:rFonts w:ascii="Times New Roman" w:hAnsi="Times New Roman"/>
              </w:rPr>
            </w:pPr>
            <w:r w:rsidRPr="002A71C1">
              <w:rPr>
                <w:rFonts w:ascii="Times New Roman" w:hAnsi="Times New Roman"/>
              </w:rPr>
              <w:t xml:space="preserve">- </w:t>
            </w:r>
            <w:r w:rsidRPr="002A71C1">
              <w:rPr>
                <w:rFonts w:ascii="Times New Roman" w:hAnsi="Times New Roman"/>
                <w:lang w:val="ru-RU"/>
              </w:rPr>
              <w:t>Пријем нових ученика у спортске секције, по обављеном  тестирању- анализа</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lang w:val="ru-RU"/>
              </w:rPr>
              <w:t xml:space="preserve">- Опрема ученика и </w:t>
            </w:r>
            <w:r w:rsidRPr="002A71C1">
              <w:rPr>
                <w:rFonts w:ascii="Times New Roman" w:hAnsi="Times New Roman"/>
              </w:rPr>
              <w:t>с</w:t>
            </w:r>
            <w:r w:rsidRPr="002A71C1">
              <w:rPr>
                <w:rFonts w:ascii="Times New Roman" w:hAnsi="Times New Roman"/>
                <w:lang w:val="ru-RU"/>
              </w:rPr>
              <w:t xml:space="preserve">набдевеност спортским реквизитима </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lang w:val="ru-RU"/>
              </w:rPr>
              <w:t xml:space="preserve">- </w:t>
            </w:r>
            <w:r w:rsidRPr="002A71C1">
              <w:rPr>
                <w:rFonts w:ascii="Times New Roman" w:hAnsi="Times New Roman"/>
              </w:rPr>
              <w:t>Сређивање и обележавање спортских терена, доскочишта за скок у даљ</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 Организација јесењег  кроса школе (за предшколце и ученике од 1-8 разреда)</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lastRenderedPageBreak/>
              <w:t xml:space="preserve">- Припрема за одржавање „Дечје недеље спорта“    </w:t>
            </w:r>
          </w:p>
          <w:p w:rsidR="002A71C1" w:rsidRPr="002A71C1" w:rsidRDefault="002A71C1" w:rsidP="00E175D6">
            <w:pPr>
              <w:jc w:val="both"/>
              <w:rPr>
                <w:rFonts w:ascii="Times New Roman" w:hAnsi="Times New Roman"/>
                <w:lang w:val="ru-RU"/>
              </w:rPr>
            </w:pPr>
          </w:p>
        </w:tc>
        <w:tc>
          <w:tcPr>
            <w:tcW w:w="1898" w:type="dxa"/>
          </w:tcPr>
          <w:p w:rsidR="002A71C1" w:rsidRPr="002A71C1" w:rsidRDefault="002A71C1" w:rsidP="00E175D6">
            <w:pPr>
              <w:jc w:val="both"/>
              <w:rPr>
                <w:rFonts w:ascii="Times New Roman" w:hAnsi="Times New Roman"/>
                <w:b/>
              </w:rPr>
            </w:pPr>
            <w:r w:rsidRPr="002A71C1">
              <w:rPr>
                <w:rFonts w:ascii="Times New Roman" w:hAnsi="Times New Roman"/>
                <w:b/>
              </w:rPr>
              <w:lastRenderedPageBreak/>
              <w:t>Септембар</w:t>
            </w: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r w:rsidRPr="002A71C1">
              <w:rPr>
                <w:rFonts w:ascii="Times New Roman" w:hAnsi="Times New Roman"/>
              </w:rPr>
              <w:t>учионица</w:t>
            </w: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r w:rsidRPr="002A71C1">
              <w:rPr>
                <w:rFonts w:ascii="Times New Roman" w:hAnsi="Times New Roman"/>
              </w:rPr>
              <w:t xml:space="preserve">учионица, </w:t>
            </w:r>
          </w:p>
          <w:p w:rsidR="002A71C1" w:rsidRPr="002A71C1" w:rsidRDefault="002A71C1" w:rsidP="00E175D6">
            <w:pPr>
              <w:jc w:val="both"/>
              <w:rPr>
                <w:rFonts w:ascii="Times New Roman" w:hAnsi="Times New Roman"/>
              </w:rPr>
            </w:pPr>
            <w:r w:rsidRPr="002A71C1">
              <w:rPr>
                <w:rFonts w:ascii="Times New Roman" w:hAnsi="Times New Roman"/>
              </w:rPr>
              <w:t>хол школе у Бољевцима и Прогару</w:t>
            </w: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r w:rsidRPr="002A71C1">
              <w:rPr>
                <w:rFonts w:ascii="Times New Roman" w:hAnsi="Times New Roman"/>
              </w:rPr>
              <w:t>Спортски терени</w:t>
            </w: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r w:rsidRPr="002A71C1">
              <w:rPr>
                <w:rFonts w:ascii="Times New Roman" w:hAnsi="Times New Roman"/>
              </w:rPr>
              <w:t>школа</w:t>
            </w: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r w:rsidRPr="002A71C1">
              <w:rPr>
                <w:rFonts w:ascii="Times New Roman" w:hAnsi="Times New Roman"/>
              </w:rPr>
              <w:t>спортски терени</w:t>
            </w: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Наутичко село "Бисер", 11.10. 2019. године</w:t>
            </w: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r w:rsidRPr="002A71C1">
              <w:rPr>
                <w:rFonts w:ascii="Times New Roman" w:hAnsi="Times New Roman"/>
              </w:rPr>
              <w:lastRenderedPageBreak/>
              <w:t>школа</w:t>
            </w: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tc>
        <w:tc>
          <w:tcPr>
            <w:tcW w:w="2185" w:type="dxa"/>
          </w:tcPr>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r w:rsidRPr="002A71C1">
              <w:rPr>
                <w:rFonts w:ascii="Times New Roman" w:hAnsi="Times New Roman"/>
              </w:rPr>
              <w:t>Ученици од петог до осмог разреда</w:t>
            </w: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r w:rsidRPr="002A71C1">
              <w:rPr>
                <w:rFonts w:ascii="Times New Roman" w:hAnsi="Times New Roman"/>
              </w:rPr>
              <w:t>Ученици од петог до осмог разреда</w:t>
            </w: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r w:rsidRPr="002A71C1">
              <w:rPr>
                <w:rFonts w:ascii="Times New Roman" w:hAnsi="Times New Roman"/>
              </w:rPr>
              <w:t>Ученици од петог до осмог разреда</w:t>
            </w: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r w:rsidRPr="002A71C1">
              <w:rPr>
                <w:rFonts w:ascii="Times New Roman" w:hAnsi="Times New Roman"/>
              </w:rPr>
              <w:lastRenderedPageBreak/>
              <w:t>Ученици од петог до осмог разреда</w:t>
            </w: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r w:rsidRPr="002A71C1">
              <w:rPr>
                <w:rFonts w:ascii="Times New Roman" w:hAnsi="Times New Roman"/>
              </w:rPr>
              <w:t>Ученици од петог до осмог разреда</w:t>
            </w:r>
          </w:p>
          <w:p w:rsidR="002A71C1" w:rsidRPr="002A71C1" w:rsidRDefault="002A71C1" w:rsidP="00E175D6">
            <w:pPr>
              <w:jc w:val="both"/>
              <w:rPr>
                <w:rFonts w:ascii="Times New Roman" w:hAnsi="Times New Roman"/>
              </w:rPr>
            </w:pPr>
          </w:p>
        </w:tc>
        <w:tc>
          <w:tcPr>
            <w:tcW w:w="2520" w:type="dxa"/>
          </w:tcPr>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r w:rsidRPr="002A71C1">
              <w:rPr>
                <w:rFonts w:ascii="Times New Roman" w:hAnsi="Times New Roman"/>
              </w:rPr>
              <w:t>Aудиција</w:t>
            </w: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r w:rsidRPr="002A71C1">
              <w:rPr>
                <w:rFonts w:ascii="Times New Roman" w:hAnsi="Times New Roman"/>
              </w:rPr>
              <w:t xml:space="preserve">Током септембра постављени су ликовни радови на паноима у холу школа </w:t>
            </w: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r w:rsidRPr="002A71C1">
              <w:rPr>
                <w:rFonts w:ascii="Times New Roman" w:hAnsi="Times New Roman"/>
              </w:rPr>
              <w:t>Тестирање способности ученика</w:t>
            </w: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r w:rsidRPr="002A71C1">
              <w:rPr>
                <w:rFonts w:ascii="Times New Roman" w:hAnsi="Times New Roman"/>
              </w:rPr>
              <w:t>На састанку је закључено да је снабдевеност спортским реквизитима добра.</w:t>
            </w: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r w:rsidRPr="002A71C1">
              <w:rPr>
                <w:rFonts w:ascii="Times New Roman" w:hAnsi="Times New Roman"/>
              </w:rPr>
              <w:t>Током месеца септембра успешно је реализовано сређивање и обележавање спортских терена</w:t>
            </w:r>
          </w:p>
          <w:p w:rsidR="002A71C1" w:rsidRPr="002A71C1" w:rsidRDefault="002A71C1" w:rsidP="00E175D6">
            <w:pPr>
              <w:jc w:val="both"/>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 xml:space="preserve">Јесењи крос је успешно </w:t>
            </w:r>
            <w:r w:rsidRPr="002A71C1">
              <w:rPr>
                <w:rFonts w:ascii="Times New Roman" w:hAnsi="Times New Roman"/>
              </w:rPr>
              <w:lastRenderedPageBreak/>
              <w:t xml:space="preserve">реализован </w:t>
            </w: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r w:rsidRPr="002A71C1">
              <w:rPr>
                <w:rFonts w:ascii="Times New Roman" w:hAnsi="Times New Roman"/>
              </w:rPr>
              <w:t xml:space="preserve">Током месеца септембра је реализована припрема за "Дечију недељу спорта" </w:t>
            </w:r>
          </w:p>
        </w:tc>
        <w:tc>
          <w:tcPr>
            <w:tcW w:w="2628" w:type="dxa"/>
          </w:tcPr>
          <w:p w:rsidR="002A71C1" w:rsidRPr="002A71C1" w:rsidRDefault="002A71C1" w:rsidP="00E175D6">
            <w:pPr>
              <w:jc w:val="both"/>
              <w:rPr>
                <w:rFonts w:ascii="Times New Roman" w:hAnsi="Times New Roman"/>
                <w:lang w:val="ru-RU"/>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lang w:val="ru-RU"/>
              </w:rPr>
            </w:pPr>
            <w:r w:rsidRPr="002A71C1">
              <w:rPr>
                <w:rFonts w:ascii="Times New Roman" w:hAnsi="Times New Roman"/>
                <w:lang w:val="ru-RU"/>
              </w:rPr>
              <w:t>Наставница музичке културе</w:t>
            </w: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lang w:val="ru-RU"/>
              </w:rPr>
            </w:pPr>
            <w:r w:rsidRPr="002A71C1">
              <w:rPr>
                <w:rFonts w:ascii="Times New Roman" w:hAnsi="Times New Roman"/>
                <w:lang w:val="ru-RU"/>
              </w:rPr>
              <w:t>Наставници ликовне културе</w:t>
            </w: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lang w:val="ru-RU"/>
              </w:rPr>
              <w:t>Наставници физичког васпитања</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lang w:val="ru-RU"/>
              </w:rPr>
            </w:pPr>
            <w:r w:rsidRPr="002A71C1">
              <w:rPr>
                <w:rFonts w:ascii="Times New Roman" w:hAnsi="Times New Roman"/>
                <w:lang w:val="ru-RU"/>
              </w:rPr>
              <w:t>Наставници физичког васпитања</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Помоћно особље и домари школе</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lang w:val="ru-RU"/>
              </w:rPr>
            </w:pPr>
            <w:r w:rsidRPr="002A71C1">
              <w:rPr>
                <w:rFonts w:ascii="Times New Roman" w:hAnsi="Times New Roman"/>
                <w:lang w:val="ru-RU"/>
              </w:rPr>
              <w:t>Наставници физичког васпитања</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lang w:val="ru-RU"/>
              </w:rPr>
            </w:pPr>
            <w:r w:rsidRPr="002A71C1">
              <w:rPr>
                <w:rFonts w:ascii="Times New Roman" w:hAnsi="Times New Roman"/>
              </w:rPr>
              <w:t xml:space="preserve">Професори,разредне старешине,      </w:t>
            </w:r>
            <w:r w:rsidRPr="002A71C1">
              <w:rPr>
                <w:rFonts w:ascii="Times New Roman" w:hAnsi="Times New Roman"/>
              </w:rPr>
              <w:lastRenderedPageBreak/>
              <w:t>помоћно особље школе</w:t>
            </w:r>
          </w:p>
        </w:tc>
      </w:tr>
      <w:tr w:rsidR="002A71C1" w:rsidRPr="002A71C1" w:rsidTr="00E175D6">
        <w:trPr>
          <w:trHeight w:val="889"/>
        </w:trPr>
        <w:tc>
          <w:tcPr>
            <w:tcW w:w="3945" w:type="dxa"/>
          </w:tcPr>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 Посета ученика ликовној изложби и концерту у зависности од понуде у јесењем периоду</w:t>
            </w:r>
          </w:p>
          <w:p w:rsidR="002A71C1" w:rsidRPr="002A71C1" w:rsidRDefault="002A71C1" w:rsidP="00E175D6">
            <w:pPr>
              <w:rPr>
                <w:rFonts w:ascii="Times New Roman" w:hAnsi="Times New Roman"/>
              </w:rPr>
            </w:pPr>
          </w:p>
          <w:p w:rsidR="002A71C1" w:rsidRPr="002A71C1" w:rsidRDefault="002A71C1" w:rsidP="00E175D6">
            <w:pPr>
              <w:ind w:left="12"/>
              <w:rPr>
                <w:rFonts w:ascii="Times New Roman" w:hAnsi="Times New Roman"/>
              </w:rPr>
            </w:pPr>
            <w:r w:rsidRPr="002A71C1">
              <w:rPr>
                <w:rFonts w:ascii="Times New Roman" w:hAnsi="Times New Roman"/>
                <w:lang w:val="ru-RU"/>
              </w:rPr>
              <w:t xml:space="preserve">- </w:t>
            </w:r>
            <w:r w:rsidRPr="002A71C1">
              <w:rPr>
                <w:rFonts w:ascii="Times New Roman" w:hAnsi="Times New Roman"/>
              </w:rPr>
              <w:t xml:space="preserve">Израда календара спортских такмичења на нивоу школе          </w:t>
            </w:r>
          </w:p>
          <w:p w:rsidR="002A71C1" w:rsidRPr="002A71C1" w:rsidRDefault="002A71C1" w:rsidP="00E175D6">
            <w:pPr>
              <w:ind w:left="12"/>
              <w:rPr>
                <w:rFonts w:ascii="Times New Roman" w:hAnsi="Times New Roman"/>
              </w:rPr>
            </w:pPr>
          </w:p>
          <w:p w:rsidR="002A71C1" w:rsidRPr="002A71C1" w:rsidRDefault="002A71C1" w:rsidP="00E175D6">
            <w:pPr>
              <w:ind w:left="12"/>
              <w:rPr>
                <w:rFonts w:ascii="Times New Roman" w:hAnsi="Times New Roman"/>
              </w:rPr>
            </w:pPr>
          </w:p>
          <w:p w:rsidR="002A71C1" w:rsidRPr="002A71C1" w:rsidRDefault="002A71C1" w:rsidP="00E175D6">
            <w:pPr>
              <w:ind w:left="12"/>
              <w:rPr>
                <w:rFonts w:ascii="Times New Roman" w:hAnsi="Times New Roman"/>
                <w:lang w:val="ru-RU"/>
              </w:rPr>
            </w:pPr>
            <w:r w:rsidRPr="002A71C1">
              <w:rPr>
                <w:rFonts w:ascii="Times New Roman" w:hAnsi="Times New Roman"/>
                <w:lang w:val="ru-RU"/>
              </w:rPr>
              <w:t xml:space="preserve">- </w:t>
            </w:r>
            <w:r w:rsidRPr="002A71C1">
              <w:rPr>
                <w:rFonts w:ascii="Times New Roman" w:hAnsi="Times New Roman"/>
              </w:rPr>
              <w:t xml:space="preserve">Припрема и одржавање одељенских,међуодељенских  такмичења  у спорту  предвиђеном календаром школских спортских такмичења   </w:t>
            </w:r>
          </w:p>
          <w:p w:rsidR="002A71C1" w:rsidRPr="002A71C1" w:rsidRDefault="002A71C1" w:rsidP="00E175D6">
            <w:pPr>
              <w:rPr>
                <w:rFonts w:ascii="Times New Roman" w:hAnsi="Times New Roman"/>
              </w:rPr>
            </w:pPr>
          </w:p>
        </w:tc>
        <w:tc>
          <w:tcPr>
            <w:tcW w:w="1898" w:type="dxa"/>
          </w:tcPr>
          <w:p w:rsidR="002A71C1" w:rsidRPr="002A71C1" w:rsidRDefault="002A71C1" w:rsidP="00E175D6">
            <w:pPr>
              <w:rPr>
                <w:rFonts w:ascii="Times New Roman" w:hAnsi="Times New Roman"/>
                <w:b/>
              </w:rPr>
            </w:pPr>
            <w:r w:rsidRPr="002A71C1">
              <w:rPr>
                <w:rFonts w:ascii="Times New Roman" w:hAnsi="Times New Roman"/>
                <w:b/>
              </w:rPr>
              <w:t>Октобар</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школа</w:t>
            </w:r>
          </w:p>
          <w:p w:rsidR="002A71C1" w:rsidRPr="002A71C1" w:rsidRDefault="002A71C1" w:rsidP="00E175D6">
            <w:pPr>
              <w:rPr>
                <w:rFonts w:ascii="Times New Roman" w:hAnsi="Times New Roman"/>
                <w:b/>
              </w:rPr>
            </w:pPr>
          </w:p>
          <w:p w:rsidR="002A71C1" w:rsidRPr="002A71C1" w:rsidRDefault="002A71C1" w:rsidP="00E175D6">
            <w:pPr>
              <w:rPr>
                <w:rFonts w:ascii="Times New Roman" w:hAnsi="Times New Roman"/>
                <w:b/>
              </w:rPr>
            </w:pPr>
          </w:p>
          <w:p w:rsidR="002A71C1" w:rsidRPr="002A71C1" w:rsidRDefault="002A71C1" w:rsidP="00E175D6">
            <w:pPr>
              <w:rPr>
                <w:rFonts w:ascii="Times New Roman" w:hAnsi="Times New Roman"/>
                <w:b/>
              </w:rPr>
            </w:pPr>
          </w:p>
          <w:p w:rsidR="002A71C1" w:rsidRPr="002A71C1" w:rsidRDefault="002A71C1" w:rsidP="00E175D6">
            <w:pPr>
              <w:rPr>
                <w:rFonts w:ascii="Times New Roman" w:hAnsi="Times New Roman"/>
              </w:rPr>
            </w:pPr>
            <w:r w:rsidRPr="002A71C1">
              <w:rPr>
                <w:rFonts w:ascii="Times New Roman" w:hAnsi="Times New Roman"/>
              </w:rPr>
              <w:t>школа</w:t>
            </w:r>
          </w:p>
          <w:p w:rsidR="002A71C1" w:rsidRPr="002A71C1" w:rsidRDefault="002A71C1" w:rsidP="00E175D6">
            <w:pPr>
              <w:rPr>
                <w:rFonts w:ascii="Times New Roman" w:hAnsi="Times New Roman"/>
                <w:b/>
              </w:rPr>
            </w:pPr>
          </w:p>
          <w:p w:rsidR="002A71C1" w:rsidRPr="002A71C1" w:rsidRDefault="002A71C1" w:rsidP="00E175D6">
            <w:pPr>
              <w:rPr>
                <w:rFonts w:ascii="Times New Roman" w:hAnsi="Times New Roman"/>
                <w:b/>
              </w:rPr>
            </w:pPr>
          </w:p>
          <w:p w:rsidR="002A71C1" w:rsidRPr="002A71C1" w:rsidRDefault="002A71C1" w:rsidP="00E175D6">
            <w:pPr>
              <w:rPr>
                <w:rFonts w:ascii="Times New Roman" w:hAnsi="Times New Roman"/>
                <w:b/>
              </w:rPr>
            </w:pPr>
          </w:p>
          <w:p w:rsidR="002A71C1" w:rsidRPr="002A71C1" w:rsidRDefault="002A71C1" w:rsidP="00E175D6">
            <w:pPr>
              <w:rPr>
                <w:rFonts w:ascii="Times New Roman" w:hAnsi="Times New Roman"/>
              </w:rPr>
            </w:pPr>
            <w:r w:rsidRPr="002A71C1">
              <w:rPr>
                <w:rFonts w:ascii="Times New Roman" w:hAnsi="Times New Roman"/>
              </w:rPr>
              <w:t>спортски терени</w:t>
            </w:r>
          </w:p>
        </w:tc>
        <w:tc>
          <w:tcPr>
            <w:tcW w:w="2185" w:type="dxa"/>
          </w:tcPr>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r w:rsidRPr="002A71C1">
              <w:rPr>
                <w:rFonts w:ascii="Times New Roman" w:hAnsi="Times New Roman"/>
              </w:rPr>
              <w:t>Ученици од петог до осмог разреда</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jc w:val="both"/>
              <w:rPr>
                <w:rFonts w:ascii="Times New Roman" w:hAnsi="Times New Roman"/>
              </w:rPr>
            </w:pPr>
            <w:r w:rsidRPr="002A71C1">
              <w:rPr>
                <w:rFonts w:ascii="Times New Roman" w:hAnsi="Times New Roman"/>
              </w:rPr>
              <w:t>Ученици од петог до осмог разреда</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tc>
        <w:tc>
          <w:tcPr>
            <w:tcW w:w="2520" w:type="dxa"/>
          </w:tcPr>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Разматрање јесење понуде концерата и ликовних изложби</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Усвојен је календар спортских такмичења на нивоу школе</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На основу календара спортских такмичења, редовно се одржавају припреме и такмичења из разних области</w:t>
            </w:r>
          </w:p>
        </w:tc>
        <w:tc>
          <w:tcPr>
            <w:tcW w:w="2628" w:type="dxa"/>
          </w:tcPr>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lang w:val="ru-RU"/>
              </w:rPr>
              <w:t>Наставница музичке културе и наставници ликовне културе</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Наставници физичког васпитања</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Наставници физичког васпитања</w:t>
            </w:r>
          </w:p>
          <w:p w:rsidR="002A71C1" w:rsidRPr="002A71C1" w:rsidRDefault="002A71C1" w:rsidP="00E175D6">
            <w:pPr>
              <w:rPr>
                <w:rFonts w:ascii="Times New Roman" w:hAnsi="Times New Roman"/>
              </w:rPr>
            </w:pPr>
            <w:r w:rsidRPr="002A71C1">
              <w:rPr>
                <w:rFonts w:ascii="Times New Roman" w:hAnsi="Times New Roman"/>
              </w:rPr>
              <w:t>Тим за развој сп</w:t>
            </w:r>
          </w:p>
          <w:p w:rsidR="002A71C1" w:rsidRPr="002A71C1" w:rsidRDefault="002A71C1" w:rsidP="00E175D6">
            <w:pPr>
              <w:rPr>
                <w:rFonts w:ascii="Times New Roman" w:hAnsi="Times New Roman"/>
                <w:lang w:val="ru-RU"/>
              </w:rPr>
            </w:pPr>
          </w:p>
        </w:tc>
      </w:tr>
      <w:tr w:rsidR="002A71C1" w:rsidRPr="002A71C1" w:rsidTr="00E175D6">
        <w:tc>
          <w:tcPr>
            <w:tcW w:w="3945" w:type="dxa"/>
          </w:tcPr>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lang w:val="ru-RU"/>
              </w:rPr>
              <w:t>- Увежбавање хора за Светосавску академију</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lang w:val="ru-RU"/>
              </w:rPr>
              <w:t xml:space="preserve">- Увежбавање солиста који ће наступити на Светосавској академији </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lang w:val="ru-RU"/>
              </w:rPr>
              <w:t xml:space="preserve">- Бирање кандидата за такмичење </w:t>
            </w:r>
            <w:r w:rsidRPr="002A71C1">
              <w:rPr>
                <w:rFonts w:ascii="Times New Roman" w:hAnsi="Times New Roman"/>
                <w:lang w:val="hu-HU"/>
              </w:rPr>
              <w:t>„</w:t>
            </w:r>
            <w:r w:rsidRPr="002A71C1">
              <w:rPr>
                <w:rFonts w:ascii="Times New Roman" w:hAnsi="Times New Roman"/>
              </w:rPr>
              <w:t>Златна сирена“</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lang w:val="ru-RU"/>
              </w:rPr>
              <w:lastRenderedPageBreak/>
              <w:t xml:space="preserve">- </w:t>
            </w:r>
            <w:r w:rsidRPr="002A71C1">
              <w:rPr>
                <w:rFonts w:ascii="Times New Roman" w:hAnsi="Times New Roman"/>
              </w:rPr>
              <w:t>Текуће изложбе ликовних радова</w:t>
            </w:r>
          </w:p>
          <w:p w:rsidR="002A71C1" w:rsidRPr="002A71C1" w:rsidRDefault="002A71C1" w:rsidP="00E175D6">
            <w:pPr>
              <w:ind w:left="12"/>
              <w:rPr>
                <w:rFonts w:ascii="Times New Roman" w:hAnsi="Times New Roman"/>
              </w:rPr>
            </w:pPr>
          </w:p>
          <w:p w:rsidR="002A71C1" w:rsidRPr="002A71C1" w:rsidRDefault="002A71C1" w:rsidP="00E175D6">
            <w:pPr>
              <w:ind w:left="12"/>
              <w:rPr>
                <w:rFonts w:ascii="Times New Roman" w:hAnsi="Times New Roman"/>
              </w:rPr>
            </w:pPr>
          </w:p>
          <w:p w:rsidR="002A71C1" w:rsidRPr="002A71C1" w:rsidRDefault="002A71C1" w:rsidP="00E175D6">
            <w:pPr>
              <w:ind w:left="12"/>
              <w:rPr>
                <w:rFonts w:ascii="Times New Roman" w:hAnsi="Times New Roman"/>
              </w:rPr>
            </w:pPr>
          </w:p>
          <w:p w:rsidR="002A71C1" w:rsidRPr="002A71C1" w:rsidRDefault="002A71C1" w:rsidP="00E175D6">
            <w:pPr>
              <w:ind w:left="12"/>
              <w:rPr>
                <w:rFonts w:ascii="Times New Roman" w:hAnsi="Times New Roman"/>
              </w:rPr>
            </w:pPr>
            <w:r w:rsidRPr="002A71C1">
              <w:rPr>
                <w:rFonts w:ascii="Times New Roman" w:hAnsi="Times New Roman"/>
              </w:rPr>
              <w:t>- Припрема и одржавање одељенских,</w:t>
            </w:r>
          </w:p>
          <w:p w:rsidR="002A71C1" w:rsidRPr="002A71C1" w:rsidRDefault="002A71C1" w:rsidP="00E175D6">
            <w:pPr>
              <w:ind w:left="12"/>
              <w:rPr>
                <w:rFonts w:ascii="Times New Roman" w:hAnsi="Times New Roman"/>
              </w:rPr>
            </w:pPr>
            <w:r w:rsidRPr="002A71C1">
              <w:rPr>
                <w:rFonts w:ascii="Times New Roman" w:hAnsi="Times New Roman"/>
              </w:rPr>
              <w:t>међуодељенских  такмичења  у спорту  предвиђеном календаром школских и општинских спортских</w:t>
            </w:r>
          </w:p>
          <w:p w:rsidR="002A71C1" w:rsidRPr="002A71C1" w:rsidRDefault="002A71C1" w:rsidP="00E175D6">
            <w:pPr>
              <w:ind w:left="12"/>
              <w:rPr>
                <w:rFonts w:ascii="Times New Roman" w:hAnsi="Times New Roman"/>
              </w:rPr>
            </w:pPr>
            <w:r w:rsidRPr="002A71C1">
              <w:rPr>
                <w:rFonts w:ascii="Times New Roman" w:hAnsi="Times New Roman"/>
              </w:rPr>
              <w:t>такмичења</w:t>
            </w:r>
          </w:p>
          <w:p w:rsidR="002A71C1" w:rsidRPr="002A71C1" w:rsidRDefault="002A71C1" w:rsidP="00E175D6">
            <w:pPr>
              <w:ind w:left="12"/>
              <w:rPr>
                <w:rFonts w:ascii="Times New Roman" w:hAnsi="Times New Roman"/>
              </w:rPr>
            </w:pPr>
          </w:p>
          <w:p w:rsidR="002A71C1" w:rsidRPr="002A71C1" w:rsidRDefault="002A71C1" w:rsidP="00E175D6">
            <w:pPr>
              <w:ind w:left="12"/>
              <w:rPr>
                <w:rFonts w:ascii="Times New Roman" w:hAnsi="Times New Roman"/>
              </w:rPr>
            </w:pPr>
            <w:r w:rsidRPr="002A71C1">
              <w:rPr>
                <w:rFonts w:ascii="Times New Roman" w:hAnsi="Times New Roman"/>
              </w:rPr>
              <w:t xml:space="preserve">- Клизачка секција </w:t>
            </w:r>
          </w:p>
        </w:tc>
        <w:tc>
          <w:tcPr>
            <w:tcW w:w="1898" w:type="dxa"/>
          </w:tcPr>
          <w:p w:rsidR="002A71C1" w:rsidRPr="002A71C1" w:rsidRDefault="002A71C1" w:rsidP="00E175D6">
            <w:pPr>
              <w:rPr>
                <w:rFonts w:ascii="Times New Roman" w:hAnsi="Times New Roman"/>
                <w:b/>
              </w:rPr>
            </w:pPr>
            <w:r w:rsidRPr="002A71C1">
              <w:rPr>
                <w:rFonts w:ascii="Times New Roman" w:hAnsi="Times New Roman"/>
                <w:b/>
              </w:rPr>
              <w:lastRenderedPageBreak/>
              <w:t>Новембар</w:t>
            </w:r>
          </w:p>
          <w:p w:rsidR="002A71C1" w:rsidRPr="002A71C1" w:rsidRDefault="002A71C1" w:rsidP="00E175D6">
            <w:pPr>
              <w:rPr>
                <w:rFonts w:ascii="Times New Roman" w:hAnsi="Times New Roman"/>
                <w:b/>
              </w:rPr>
            </w:pPr>
          </w:p>
          <w:p w:rsidR="002A71C1" w:rsidRPr="002A71C1" w:rsidRDefault="002A71C1" w:rsidP="00E175D6">
            <w:pPr>
              <w:rPr>
                <w:rFonts w:ascii="Times New Roman" w:hAnsi="Times New Roman"/>
              </w:rPr>
            </w:pPr>
            <w:r w:rsidRPr="002A71C1">
              <w:rPr>
                <w:rFonts w:ascii="Times New Roman" w:hAnsi="Times New Roman"/>
              </w:rPr>
              <w:t>учионица</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учионица</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учионица</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lastRenderedPageBreak/>
              <w:t>школа</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Спортски терени, сала за физичко</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b/>
              </w:rPr>
            </w:pPr>
          </w:p>
          <w:p w:rsidR="002A71C1" w:rsidRPr="002A71C1" w:rsidRDefault="002A71C1" w:rsidP="00E175D6">
            <w:pPr>
              <w:rPr>
                <w:rFonts w:ascii="Times New Roman" w:hAnsi="Times New Roman"/>
                <w:b/>
              </w:rPr>
            </w:pPr>
          </w:p>
          <w:p w:rsidR="002A71C1" w:rsidRPr="002A71C1" w:rsidRDefault="002A71C1" w:rsidP="00E175D6">
            <w:pPr>
              <w:rPr>
                <w:rFonts w:ascii="Times New Roman" w:hAnsi="Times New Roman"/>
              </w:rPr>
            </w:pPr>
            <w:r w:rsidRPr="002A71C1">
              <w:rPr>
                <w:rFonts w:ascii="Times New Roman" w:hAnsi="Times New Roman"/>
              </w:rPr>
              <w:t>клизалиште "Мали пингвин"</w:t>
            </w:r>
          </w:p>
          <w:p w:rsidR="002A71C1" w:rsidRPr="002A71C1" w:rsidRDefault="002A71C1" w:rsidP="00E175D6">
            <w:pPr>
              <w:rPr>
                <w:rFonts w:ascii="Times New Roman" w:hAnsi="Times New Roman"/>
                <w:b/>
              </w:rPr>
            </w:pPr>
            <w:r w:rsidRPr="002A71C1">
              <w:rPr>
                <w:rFonts w:ascii="Times New Roman" w:hAnsi="Times New Roman"/>
              </w:rPr>
              <w:t>29.11.2019.</w:t>
            </w:r>
          </w:p>
        </w:tc>
        <w:tc>
          <w:tcPr>
            <w:tcW w:w="2185" w:type="dxa"/>
          </w:tcPr>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jc w:val="both"/>
              <w:rPr>
                <w:rFonts w:ascii="Times New Roman" w:hAnsi="Times New Roman"/>
              </w:rPr>
            </w:pPr>
            <w:r w:rsidRPr="002A71C1">
              <w:rPr>
                <w:rFonts w:ascii="Times New Roman" w:hAnsi="Times New Roman"/>
              </w:rPr>
              <w:t>Ученици од петог до осмог разреда</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jc w:val="center"/>
              <w:rPr>
                <w:rFonts w:ascii="Times New Roman" w:hAnsi="Times New Roman"/>
              </w:rPr>
            </w:pPr>
            <w:r w:rsidRPr="002A71C1">
              <w:rPr>
                <w:rFonts w:ascii="Times New Roman" w:hAnsi="Times New Roman"/>
              </w:rPr>
              <w:t>6</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jc w:val="center"/>
              <w:rPr>
                <w:rFonts w:ascii="Times New Roman" w:hAnsi="Times New Roman"/>
              </w:rPr>
            </w:pPr>
            <w:r w:rsidRPr="002A71C1">
              <w:rPr>
                <w:rFonts w:ascii="Times New Roman" w:hAnsi="Times New Roman"/>
              </w:rPr>
              <w:t>3</w:t>
            </w:r>
          </w:p>
          <w:p w:rsidR="002A71C1" w:rsidRPr="002A71C1" w:rsidRDefault="002A71C1" w:rsidP="00E175D6">
            <w:pPr>
              <w:jc w:val="both"/>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r w:rsidRPr="002A71C1">
              <w:rPr>
                <w:rFonts w:ascii="Times New Roman" w:hAnsi="Times New Roman"/>
              </w:rPr>
              <w:t>Ученици од петог до осмог разреда</w:t>
            </w: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r w:rsidRPr="002A71C1">
              <w:rPr>
                <w:rFonts w:ascii="Times New Roman" w:hAnsi="Times New Roman"/>
              </w:rPr>
              <w:t>Ученици од петог до осмог разреда</w:t>
            </w:r>
          </w:p>
          <w:p w:rsidR="002A71C1" w:rsidRPr="002A71C1" w:rsidRDefault="002A71C1" w:rsidP="00E175D6">
            <w:pPr>
              <w:jc w:val="both"/>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jc w:val="both"/>
              <w:rPr>
                <w:rFonts w:ascii="Times New Roman" w:hAnsi="Times New Roman"/>
              </w:rPr>
            </w:pPr>
            <w:r w:rsidRPr="002A71C1">
              <w:rPr>
                <w:rFonts w:ascii="Times New Roman" w:hAnsi="Times New Roman"/>
              </w:rPr>
              <w:t>Ученици од петог до осмог разреда</w:t>
            </w:r>
          </w:p>
          <w:p w:rsidR="002A71C1" w:rsidRPr="002A71C1" w:rsidRDefault="002A71C1" w:rsidP="00E175D6">
            <w:pPr>
              <w:rPr>
                <w:rFonts w:ascii="Times New Roman" w:hAnsi="Times New Roman"/>
              </w:rPr>
            </w:pPr>
          </w:p>
        </w:tc>
        <w:tc>
          <w:tcPr>
            <w:tcW w:w="2520" w:type="dxa"/>
          </w:tcPr>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 xml:space="preserve">Током редовних проба хора, ђаци са наставницом увежбавају програм </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Током редовних проба, солисти са наставницом увежбавају програм</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 xml:space="preserve">Изабрани ученици су Михаела Молнар </w:t>
            </w:r>
            <w:r w:rsidRPr="002A71C1">
              <w:rPr>
                <w:rFonts w:ascii="Times New Roman" w:hAnsi="Times New Roman"/>
              </w:rPr>
              <w:lastRenderedPageBreak/>
              <w:t xml:space="preserve">7/1; Сандра Верески  6/2; Невена Симић 6/1 </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 xml:space="preserve">Изложени су радови на тему "Аутопортрет". </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На основу календара спортских такмичења, редовно се одржавају припреме и такмичења из разних области</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 xml:space="preserve">Клизачка секција је успешно почела са радом </w:t>
            </w:r>
          </w:p>
        </w:tc>
        <w:tc>
          <w:tcPr>
            <w:tcW w:w="2628" w:type="dxa"/>
          </w:tcPr>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lang w:val="ru-RU"/>
              </w:rPr>
            </w:pPr>
            <w:r w:rsidRPr="002A71C1">
              <w:rPr>
                <w:rFonts w:ascii="Times New Roman" w:hAnsi="Times New Roman"/>
                <w:lang w:val="ru-RU"/>
              </w:rPr>
              <w:t>Наставница музичке културе</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lang w:val="ru-RU"/>
              </w:rPr>
            </w:pPr>
            <w:r w:rsidRPr="002A71C1">
              <w:rPr>
                <w:rFonts w:ascii="Times New Roman" w:hAnsi="Times New Roman"/>
                <w:lang w:val="ru-RU"/>
              </w:rPr>
              <w:t>Наставница музичке културе</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lang w:val="ru-RU"/>
              </w:rPr>
            </w:pPr>
            <w:r w:rsidRPr="002A71C1">
              <w:rPr>
                <w:rFonts w:ascii="Times New Roman" w:hAnsi="Times New Roman"/>
                <w:lang w:val="ru-RU"/>
              </w:rPr>
              <w:t>Наставница музичке културе</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lang w:val="ru-RU"/>
              </w:rPr>
              <w:lastRenderedPageBreak/>
              <w:t>Наставници ликовне културе</w:t>
            </w:r>
            <w:r w:rsidRPr="002A71C1">
              <w:rPr>
                <w:rFonts w:ascii="Times New Roman" w:hAnsi="Times New Roman"/>
              </w:rPr>
              <w:t>, учитељи</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Наставници физичког васпитања</w:t>
            </w:r>
          </w:p>
          <w:p w:rsidR="002A71C1" w:rsidRPr="002A71C1" w:rsidRDefault="002A71C1" w:rsidP="00E175D6">
            <w:pPr>
              <w:rPr>
                <w:rFonts w:ascii="Times New Roman" w:hAnsi="Times New Roman"/>
              </w:rPr>
            </w:pPr>
            <w:r w:rsidRPr="002A71C1">
              <w:rPr>
                <w:rFonts w:ascii="Times New Roman" w:hAnsi="Times New Roman"/>
              </w:rPr>
              <w:t>Тим за развој спорта</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Наставници физичког васпитања</w:t>
            </w:r>
          </w:p>
          <w:p w:rsidR="002A71C1" w:rsidRPr="002A71C1" w:rsidRDefault="002A71C1" w:rsidP="00E175D6">
            <w:pPr>
              <w:rPr>
                <w:rFonts w:ascii="Times New Roman" w:hAnsi="Times New Roman"/>
              </w:rPr>
            </w:pPr>
          </w:p>
        </w:tc>
      </w:tr>
      <w:tr w:rsidR="002A71C1" w:rsidRPr="002A71C1" w:rsidTr="00E175D6">
        <w:tc>
          <w:tcPr>
            <w:tcW w:w="3945" w:type="dxa"/>
          </w:tcPr>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lang w:val="ru-RU"/>
              </w:rPr>
              <w:t xml:space="preserve">- Увежбавање кандидата за такмичење </w:t>
            </w:r>
            <w:r w:rsidRPr="002A71C1">
              <w:rPr>
                <w:rFonts w:ascii="Times New Roman" w:hAnsi="Times New Roman"/>
                <w:lang w:val="hu-HU"/>
              </w:rPr>
              <w:t>„</w:t>
            </w:r>
            <w:r w:rsidRPr="002A71C1">
              <w:rPr>
                <w:rFonts w:ascii="Times New Roman" w:hAnsi="Times New Roman"/>
              </w:rPr>
              <w:t>Златна сирена“</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lang w:val="ru-RU"/>
              </w:rPr>
              <w:t xml:space="preserve">- </w:t>
            </w:r>
            <w:r w:rsidRPr="002A71C1">
              <w:rPr>
                <w:rFonts w:ascii="Times New Roman" w:hAnsi="Times New Roman"/>
              </w:rPr>
              <w:t>Припреме хора и сценографије за Светосавску академију</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 Новогодишња и божићна изложба ликовних радова</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 xml:space="preserve">- </w:t>
            </w:r>
            <w:r w:rsidRPr="002A71C1">
              <w:rPr>
                <w:rFonts w:ascii="Times New Roman" w:hAnsi="Times New Roman"/>
                <w:lang w:val="ru-RU"/>
              </w:rPr>
              <w:t xml:space="preserve">Припрема за одржавање спортских такмичења у оквиру </w:t>
            </w:r>
            <w:r w:rsidRPr="002A71C1">
              <w:rPr>
                <w:rFonts w:ascii="Times New Roman" w:hAnsi="Times New Roman"/>
              </w:rPr>
              <w:t>“Светосавске недеље”</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lastRenderedPageBreak/>
              <w:t xml:space="preserve"> Спортска такмичења на нивоу школе</w:t>
            </w:r>
          </w:p>
        </w:tc>
        <w:tc>
          <w:tcPr>
            <w:tcW w:w="1898" w:type="dxa"/>
          </w:tcPr>
          <w:p w:rsidR="002A71C1" w:rsidRPr="002A71C1" w:rsidRDefault="002A71C1" w:rsidP="00E175D6">
            <w:pPr>
              <w:rPr>
                <w:rFonts w:ascii="Times New Roman" w:hAnsi="Times New Roman"/>
                <w:b/>
              </w:rPr>
            </w:pPr>
            <w:r w:rsidRPr="002A71C1">
              <w:rPr>
                <w:rFonts w:ascii="Times New Roman" w:hAnsi="Times New Roman"/>
                <w:b/>
              </w:rPr>
              <w:lastRenderedPageBreak/>
              <w:t>Децембар</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учионица</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учионица, хол школе</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учионице, хол школе</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Спортски терени, сала за физичко</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 xml:space="preserve">Спортски </w:t>
            </w:r>
            <w:r w:rsidRPr="002A71C1">
              <w:rPr>
                <w:rFonts w:ascii="Times New Roman" w:hAnsi="Times New Roman"/>
              </w:rPr>
              <w:lastRenderedPageBreak/>
              <w:t>терени, сала за физичко</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b/>
              </w:rPr>
            </w:pPr>
          </w:p>
        </w:tc>
        <w:tc>
          <w:tcPr>
            <w:tcW w:w="2185" w:type="dxa"/>
          </w:tcPr>
          <w:p w:rsidR="002A71C1" w:rsidRPr="002A71C1" w:rsidRDefault="002A71C1" w:rsidP="00E175D6">
            <w:pPr>
              <w:rPr>
                <w:rFonts w:ascii="Times New Roman" w:hAnsi="Times New Roman"/>
              </w:rPr>
            </w:pPr>
          </w:p>
          <w:p w:rsidR="002A71C1" w:rsidRPr="002A71C1" w:rsidRDefault="002A71C1" w:rsidP="00E175D6">
            <w:pPr>
              <w:jc w:val="center"/>
              <w:rPr>
                <w:rFonts w:ascii="Times New Roman" w:hAnsi="Times New Roman"/>
              </w:rPr>
            </w:pPr>
          </w:p>
          <w:p w:rsidR="002A71C1" w:rsidRPr="002A71C1" w:rsidRDefault="002A71C1" w:rsidP="00E175D6">
            <w:pPr>
              <w:jc w:val="center"/>
              <w:rPr>
                <w:rFonts w:ascii="Times New Roman" w:hAnsi="Times New Roman"/>
              </w:rPr>
            </w:pPr>
            <w:r w:rsidRPr="002A71C1">
              <w:rPr>
                <w:rFonts w:ascii="Times New Roman" w:hAnsi="Times New Roman"/>
              </w:rPr>
              <w:t>3</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jc w:val="both"/>
              <w:rPr>
                <w:rFonts w:ascii="Times New Roman" w:hAnsi="Times New Roman"/>
              </w:rPr>
            </w:pPr>
            <w:r w:rsidRPr="002A71C1">
              <w:rPr>
                <w:rFonts w:ascii="Times New Roman" w:hAnsi="Times New Roman"/>
              </w:rPr>
              <w:t>Ученици од петог до осмог разреда</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jc w:val="both"/>
              <w:rPr>
                <w:rFonts w:ascii="Times New Roman" w:hAnsi="Times New Roman"/>
              </w:rPr>
            </w:pPr>
            <w:r w:rsidRPr="002A71C1">
              <w:rPr>
                <w:rFonts w:ascii="Times New Roman" w:hAnsi="Times New Roman"/>
              </w:rPr>
              <w:t>Ученици од првог до осмог разреда</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jc w:val="both"/>
              <w:rPr>
                <w:rFonts w:ascii="Times New Roman" w:hAnsi="Times New Roman"/>
              </w:rPr>
            </w:pPr>
            <w:r w:rsidRPr="002A71C1">
              <w:rPr>
                <w:rFonts w:ascii="Times New Roman" w:hAnsi="Times New Roman"/>
              </w:rPr>
              <w:t xml:space="preserve">Ученици од </w:t>
            </w:r>
            <w:r w:rsidRPr="002A71C1">
              <w:rPr>
                <w:rFonts w:ascii="Times New Roman" w:hAnsi="Times New Roman"/>
              </w:rPr>
              <w:lastRenderedPageBreak/>
              <w:t>петог до осмог разреда</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jc w:val="both"/>
              <w:rPr>
                <w:rFonts w:ascii="Times New Roman" w:hAnsi="Times New Roman"/>
              </w:rPr>
            </w:pPr>
            <w:r w:rsidRPr="002A71C1">
              <w:rPr>
                <w:rFonts w:ascii="Times New Roman" w:hAnsi="Times New Roman"/>
              </w:rPr>
              <w:t>Ученици од петог до осмог разреда</w:t>
            </w:r>
          </w:p>
          <w:p w:rsidR="002A71C1" w:rsidRPr="002A71C1" w:rsidRDefault="002A71C1" w:rsidP="00E175D6">
            <w:pPr>
              <w:rPr>
                <w:rFonts w:ascii="Times New Roman" w:hAnsi="Times New Roman"/>
              </w:rPr>
            </w:pPr>
          </w:p>
        </w:tc>
        <w:tc>
          <w:tcPr>
            <w:tcW w:w="2520" w:type="dxa"/>
          </w:tcPr>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Одржане су редовне пробе на којима је наставница увежбавала песме са ученицима</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Одржане су учестале пробе на којима је хор увежбавао песме за Светосавску академију. Успешно је реализована припрема сценографије</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Израда новогодишњих честитки , новогодишњих украса и ликовних радова за пано школе</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 xml:space="preserve">Формиране су </w:t>
            </w:r>
            <w:r w:rsidRPr="002A71C1">
              <w:rPr>
                <w:rFonts w:ascii="Times New Roman" w:hAnsi="Times New Roman"/>
              </w:rPr>
              <w:lastRenderedPageBreak/>
              <w:t>екипе за општинско такмичење у одбојци</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Успешно су реализована такмичења предвиђена школским календаром</w:t>
            </w:r>
          </w:p>
          <w:p w:rsidR="002A71C1" w:rsidRPr="002A71C1" w:rsidRDefault="002A71C1" w:rsidP="00E175D6">
            <w:pPr>
              <w:rPr>
                <w:rFonts w:ascii="Times New Roman" w:hAnsi="Times New Roman"/>
              </w:rPr>
            </w:pPr>
          </w:p>
        </w:tc>
        <w:tc>
          <w:tcPr>
            <w:tcW w:w="2628" w:type="dxa"/>
          </w:tcPr>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lang w:val="ru-RU"/>
              </w:rPr>
            </w:pPr>
            <w:r w:rsidRPr="002A71C1">
              <w:rPr>
                <w:rFonts w:ascii="Times New Roman" w:hAnsi="Times New Roman"/>
                <w:lang w:val="ru-RU"/>
              </w:rPr>
              <w:t>Наставница музичке културе</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lang w:val="ru-RU"/>
              </w:rPr>
            </w:pPr>
            <w:r w:rsidRPr="002A71C1">
              <w:rPr>
                <w:rFonts w:ascii="Times New Roman" w:hAnsi="Times New Roman"/>
                <w:lang w:val="ru-RU"/>
              </w:rPr>
              <w:t>Наставница музичке културе и наставници српског, енглеског,  руског језика као и вероучитељ</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lang w:val="ru-RU"/>
              </w:rPr>
              <w:t>Наставници ликовне културе</w:t>
            </w:r>
            <w:r w:rsidRPr="002A71C1">
              <w:rPr>
                <w:rFonts w:ascii="Times New Roman" w:hAnsi="Times New Roman"/>
              </w:rPr>
              <w:t>, учитељи</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Наставници физичког васпитања и Тим за развој спорта</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lang w:val="ru-RU"/>
              </w:rPr>
            </w:pPr>
            <w:r w:rsidRPr="002A71C1">
              <w:rPr>
                <w:rFonts w:ascii="Times New Roman" w:hAnsi="Times New Roman"/>
              </w:rPr>
              <w:t>Наставници физичког васпитања и Тим за развој спорта</w:t>
            </w:r>
          </w:p>
        </w:tc>
      </w:tr>
      <w:tr w:rsidR="002A71C1" w:rsidRPr="002A71C1" w:rsidTr="00E175D6">
        <w:tc>
          <w:tcPr>
            <w:tcW w:w="3945" w:type="dxa"/>
          </w:tcPr>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lang w:val="ru-RU"/>
              </w:rPr>
              <w:t xml:space="preserve">- </w:t>
            </w:r>
            <w:r w:rsidRPr="002A71C1">
              <w:rPr>
                <w:rFonts w:ascii="Times New Roman" w:hAnsi="Times New Roman"/>
              </w:rPr>
              <w:t>Одржавање Светосавске академије</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 Припреме за општинско такмичење „Златна сирена“</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 Светосавска изложба радова</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 “Светосавска недеља”</w:t>
            </w:r>
          </w:p>
        </w:tc>
        <w:tc>
          <w:tcPr>
            <w:tcW w:w="1898" w:type="dxa"/>
          </w:tcPr>
          <w:p w:rsidR="002A71C1" w:rsidRPr="002A71C1" w:rsidRDefault="002A71C1" w:rsidP="00E175D6">
            <w:pPr>
              <w:rPr>
                <w:rFonts w:ascii="Times New Roman" w:hAnsi="Times New Roman"/>
                <w:b/>
              </w:rPr>
            </w:pPr>
            <w:r w:rsidRPr="002A71C1">
              <w:rPr>
                <w:rFonts w:ascii="Times New Roman" w:hAnsi="Times New Roman"/>
                <w:b/>
              </w:rPr>
              <w:t>Јануар</w:t>
            </w:r>
          </w:p>
          <w:p w:rsidR="002A71C1" w:rsidRPr="002A71C1" w:rsidRDefault="002A71C1" w:rsidP="00E175D6">
            <w:pPr>
              <w:rPr>
                <w:rFonts w:ascii="Times New Roman" w:hAnsi="Times New Roman"/>
                <w:b/>
              </w:rPr>
            </w:pPr>
          </w:p>
          <w:p w:rsidR="002A71C1" w:rsidRPr="002A71C1" w:rsidRDefault="002A71C1" w:rsidP="00E175D6">
            <w:pPr>
              <w:rPr>
                <w:rFonts w:ascii="Times New Roman" w:hAnsi="Times New Roman"/>
              </w:rPr>
            </w:pPr>
            <w:r w:rsidRPr="002A71C1">
              <w:rPr>
                <w:rFonts w:ascii="Times New Roman" w:hAnsi="Times New Roman"/>
              </w:rPr>
              <w:t>учионица, хол школе у Прогару</w:t>
            </w:r>
          </w:p>
          <w:p w:rsidR="002A71C1" w:rsidRPr="002A71C1" w:rsidRDefault="002A71C1" w:rsidP="00E175D6">
            <w:pPr>
              <w:rPr>
                <w:rFonts w:ascii="Times New Roman" w:hAnsi="Times New Roman"/>
                <w:b/>
              </w:rPr>
            </w:pPr>
          </w:p>
          <w:p w:rsidR="002A71C1" w:rsidRPr="002A71C1" w:rsidRDefault="002A71C1" w:rsidP="00E175D6">
            <w:pPr>
              <w:rPr>
                <w:rFonts w:ascii="Times New Roman" w:hAnsi="Times New Roman"/>
                <w:b/>
              </w:rPr>
            </w:pPr>
          </w:p>
          <w:p w:rsidR="002A71C1" w:rsidRPr="002A71C1" w:rsidRDefault="002A71C1" w:rsidP="00E175D6">
            <w:pPr>
              <w:rPr>
                <w:rFonts w:ascii="Times New Roman" w:hAnsi="Times New Roman"/>
                <w:b/>
              </w:rPr>
            </w:pPr>
          </w:p>
          <w:p w:rsidR="002A71C1" w:rsidRPr="002A71C1" w:rsidRDefault="002A71C1" w:rsidP="00E175D6">
            <w:pPr>
              <w:rPr>
                <w:rFonts w:ascii="Times New Roman" w:hAnsi="Times New Roman"/>
              </w:rPr>
            </w:pPr>
            <w:r w:rsidRPr="002A71C1">
              <w:rPr>
                <w:rFonts w:ascii="Times New Roman" w:hAnsi="Times New Roman"/>
              </w:rPr>
              <w:t>учионица</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учионице, хол школе у Прогару и Бољевцима</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b/>
              </w:rPr>
            </w:pPr>
          </w:p>
          <w:p w:rsidR="002A71C1" w:rsidRPr="002A71C1" w:rsidRDefault="002A71C1" w:rsidP="00E175D6">
            <w:pPr>
              <w:rPr>
                <w:rFonts w:ascii="Times New Roman" w:hAnsi="Times New Roman"/>
              </w:rPr>
            </w:pPr>
            <w:r w:rsidRPr="002A71C1">
              <w:rPr>
                <w:rFonts w:ascii="Times New Roman" w:hAnsi="Times New Roman"/>
              </w:rPr>
              <w:t>ОШ "Вожд Карађорђе"</w:t>
            </w:r>
          </w:p>
        </w:tc>
        <w:tc>
          <w:tcPr>
            <w:tcW w:w="2185" w:type="dxa"/>
          </w:tcPr>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jc w:val="both"/>
              <w:rPr>
                <w:rFonts w:ascii="Times New Roman" w:hAnsi="Times New Roman"/>
              </w:rPr>
            </w:pPr>
            <w:r w:rsidRPr="002A71C1">
              <w:rPr>
                <w:rFonts w:ascii="Times New Roman" w:hAnsi="Times New Roman"/>
              </w:rPr>
              <w:t>Ученици од петог до осмог разреда</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jc w:val="center"/>
              <w:rPr>
                <w:rFonts w:ascii="Times New Roman" w:hAnsi="Times New Roman"/>
              </w:rPr>
            </w:pPr>
            <w:r w:rsidRPr="002A71C1">
              <w:rPr>
                <w:rFonts w:ascii="Times New Roman" w:hAnsi="Times New Roman"/>
              </w:rPr>
              <w:t>3</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jc w:val="both"/>
              <w:rPr>
                <w:rFonts w:ascii="Times New Roman" w:hAnsi="Times New Roman"/>
              </w:rPr>
            </w:pPr>
            <w:r w:rsidRPr="002A71C1">
              <w:rPr>
                <w:rFonts w:ascii="Times New Roman" w:hAnsi="Times New Roman"/>
              </w:rPr>
              <w:t>Ученици од петог до осмог разреда</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jc w:val="both"/>
              <w:rPr>
                <w:rFonts w:ascii="Times New Roman" w:hAnsi="Times New Roman"/>
              </w:rPr>
            </w:pPr>
            <w:r w:rsidRPr="002A71C1">
              <w:rPr>
                <w:rFonts w:ascii="Times New Roman" w:hAnsi="Times New Roman"/>
              </w:rPr>
              <w:t>Ученици од петог до осмог разреда</w:t>
            </w:r>
          </w:p>
          <w:p w:rsidR="002A71C1" w:rsidRPr="002A71C1" w:rsidRDefault="002A71C1" w:rsidP="00E175D6">
            <w:pPr>
              <w:rPr>
                <w:rFonts w:ascii="Times New Roman" w:hAnsi="Times New Roman"/>
              </w:rPr>
            </w:pPr>
          </w:p>
        </w:tc>
        <w:tc>
          <w:tcPr>
            <w:tcW w:w="2520" w:type="dxa"/>
          </w:tcPr>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 xml:space="preserve">Успешно је реализована свечаност поводом Светосавске академије </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Одржане су редовне пробе на којима је наставница увежбавала песме са ученицима</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 xml:space="preserve">Ликовни радови су изложени у оквиру Светосавске изложбе </w:t>
            </w:r>
          </w:p>
          <w:p w:rsidR="002A71C1" w:rsidRPr="002A71C1" w:rsidRDefault="002A71C1" w:rsidP="00E175D6">
            <w:pPr>
              <w:rPr>
                <w:rFonts w:ascii="Times New Roman" w:hAnsi="Times New Roman"/>
              </w:rPr>
            </w:pPr>
            <w:r w:rsidRPr="002A71C1">
              <w:rPr>
                <w:rFonts w:ascii="Times New Roman" w:hAnsi="Times New Roman"/>
              </w:rPr>
              <w:t>у учионицама и на школским паноима</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 xml:space="preserve">Тимови се спремају за  општинско такмичење у рукомету. </w:t>
            </w:r>
          </w:p>
        </w:tc>
        <w:tc>
          <w:tcPr>
            <w:tcW w:w="2628" w:type="dxa"/>
          </w:tcPr>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lang w:val="ru-RU"/>
              </w:rPr>
              <w:t>Наставница музичке културе и наставници српског, енглеског,  руског језика као и вероучитељ</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lang w:val="ru-RU"/>
              </w:rPr>
            </w:pPr>
            <w:r w:rsidRPr="002A71C1">
              <w:rPr>
                <w:rFonts w:ascii="Times New Roman" w:hAnsi="Times New Roman"/>
                <w:lang w:val="ru-RU"/>
              </w:rPr>
              <w:t>Наставница музичке културе</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lang w:val="ru-RU"/>
              </w:rPr>
              <w:t>Наставници ликовне културе</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lang w:val="ru-RU"/>
              </w:rPr>
            </w:pPr>
            <w:r w:rsidRPr="002A71C1">
              <w:rPr>
                <w:rFonts w:ascii="Times New Roman" w:hAnsi="Times New Roman"/>
              </w:rPr>
              <w:t>Наставници физичког васпитања и Тим за развој спорта</w:t>
            </w:r>
          </w:p>
        </w:tc>
      </w:tr>
      <w:tr w:rsidR="002A71C1" w:rsidRPr="002A71C1" w:rsidTr="00E175D6">
        <w:tc>
          <w:tcPr>
            <w:tcW w:w="3945" w:type="dxa"/>
          </w:tcPr>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 Одабир репертоара и припрема приредбе за Дан школе</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lang w:val="ru-RU"/>
              </w:rPr>
              <w:t xml:space="preserve">- </w:t>
            </w:r>
            <w:r w:rsidRPr="002A71C1">
              <w:rPr>
                <w:rFonts w:ascii="Times New Roman" w:hAnsi="Times New Roman"/>
              </w:rPr>
              <w:t>Тематске изложбе</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 Анализа резултата такмичења</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tc>
        <w:tc>
          <w:tcPr>
            <w:tcW w:w="1898" w:type="dxa"/>
          </w:tcPr>
          <w:p w:rsidR="002A71C1" w:rsidRPr="002A71C1" w:rsidRDefault="002A71C1" w:rsidP="00E175D6">
            <w:pPr>
              <w:rPr>
                <w:rFonts w:ascii="Times New Roman" w:hAnsi="Times New Roman"/>
                <w:b/>
              </w:rPr>
            </w:pPr>
            <w:r w:rsidRPr="002A71C1">
              <w:rPr>
                <w:rFonts w:ascii="Times New Roman" w:hAnsi="Times New Roman"/>
                <w:b/>
              </w:rPr>
              <w:lastRenderedPageBreak/>
              <w:t>Фебруар</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учионица</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b/>
              </w:rPr>
            </w:pPr>
          </w:p>
          <w:p w:rsidR="002A71C1" w:rsidRPr="002A71C1" w:rsidRDefault="002A71C1" w:rsidP="00E175D6">
            <w:pPr>
              <w:rPr>
                <w:rFonts w:ascii="Times New Roman" w:hAnsi="Times New Roman"/>
                <w:b/>
              </w:rPr>
            </w:pPr>
          </w:p>
          <w:p w:rsidR="002A71C1" w:rsidRPr="002A71C1" w:rsidRDefault="002A71C1" w:rsidP="00E175D6">
            <w:pPr>
              <w:rPr>
                <w:rFonts w:ascii="Times New Roman" w:hAnsi="Times New Roman"/>
              </w:rPr>
            </w:pPr>
            <w:r w:rsidRPr="002A71C1">
              <w:rPr>
                <w:rFonts w:ascii="Times New Roman" w:hAnsi="Times New Roman"/>
              </w:rPr>
              <w:lastRenderedPageBreak/>
              <w:t>хол школе</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сала за физичко</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tc>
        <w:tc>
          <w:tcPr>
            <w:tcW w:w="2185" w:type="dxa"/>
          </w:tcPr>
          <w:p w:rsidR="002A71C1" w:rsidRPr="002A71C1" w:rsidRDefault="002A71C1" w:rsidP="00E175D6">
            <w:pPr>
              <w:rPr>
                <w:rFonts w:ascii="Times New Roman" w:hAnsi="Times New Roman"/>
              </w:rPr>
            </w:pPr>
          </w:p>
          <w:p w:rsidR="002A71C1" w:rsidRPr="002A71C1" w:rsidRDefault="002A71C1" w:rsidP="00E175D6">
            <w:pPr>
              <w:jc w:val="center"/>
              <w:rPr>
                <w:rFonts w:ascii="Times New Roman" w:hAnsi="Times New Roman"/>
              </w:rPr>
            </w:pPr>
          </w:p>
          <w:p w:rsidR="002A71C1" w:rsidRPr="002A71C1" w:rsidRDefault="002A71C1" w:rsidP="00E175D6">
            <w:pPr>
              <w:jc w:val="both"/>
              <w:rPr>
                <w:rFonts w:ascii="Times New Roman" w:hAnsi="Times New Roman"/>
              </w:rPr>
            </w:pPr>
            <w:r w:rsidRPr="002A71C1">
              <w:rPr>
                <w:rFonts w:ascii="Times New Roman" w:hAnsi="Times New Roman"/>
              </w:rPr>
              <w:t>Ученици од петог до осмог разреда</w:t>
            </w:r>
          </w:p>
          <w:p w:rsidR="002A71C1" w:rsidRPr="002A71C1" w:rsidRDefault="002A71C1" w:rsidP="00E175D6">
            <w:pPr>
              <w:jc w:val="center"/>
              <w:rPr>
                <w:rFonts w:ascii="Times New Roman" w:hAnsi="Times New Roman"/>
              </w:rPr>
            </w:pPr>
          </w:p>
          <w:p w:rsidR="002A71C1" w:rsidRPr="002A71C1" w:rsidRDefault="002A71C1" w:rsidP="00E175D6">
            <w:pPr>
              <w:jc w:val="center"/>
              <w:rPr>
                <w:rFonts w:ascii="Times New Roman" w:hAnsi="Times New Roman"/>
              </w:rPr>
            </w:pPr>
          </w:p>
          <w:p w:rsidR="002A71C1" w:rsidRPr="002A71C1" w:rsidRDefault="002A71C1" w:rsidP="00E175D6">
            <w:pPr>
              <w:jc w:val="center"/>
              <w:rPr>
                <w:rFonts w:ascii="Times New Roman" w:hAnsi="Times New Roman"/>
              </w:rPr>
            </w:pPr>
          </w:p>
          <w:p w:rsidR="002A71C1" w:rsidRPr="002A71C1" w:rsidRDefault="002A71C1" w:rsidP="00E175D6">
            <w:pPr>
              <w:jc w:val="center"/>
              <w:rPr>
                <w:rFonts w:ascii="Times New Roman" w:hAnsi="Times New Roman"/>
              </w:rPr>
            </w:pPr>
          </w:p>
          <w:p w:rsidR="002A71C1" w:rsidRPr="002A71C1" w:rsidRDefault="002A71C1" w:rsidP="00E175D6">
            <w:pPr>
              <w:jc w:val="center"/>
              <w:rPr>
                <w:rFonts w:ascii="Times New Roman" w:hAnsi="Times New Roman"/>
              </w:rPr>
            </w:pPr>
          </w:p>
          <w:p w:rsidR="002A71C1" w:rsidRPr="002A71C1" w:rsidRDefault="002A71C1" w:rsidP="00E175D6">
            <w:pPr>
              <w:jc w:val="both"/>
              <w:rPr>
                <w:rFonts w:ascii="Times New Roman" w:hAnsi="Times New Roman"/>
              </w:rPr>
            </w:pPr>
            <w:r w:rsidRPr="002A71C1">
              <w:rPr>
                <w:rFonts w:ascii="Times New Roman" w:hAnsi="Times New Roman"/>
              </w:rPr>
              <w:t>Ученици од петог до осмог разреда</w:t>
            </w: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r w:rsidRPr="002A71C1">
              <w:rPr>
                <w:rFonts w:ascii="Times New Roman" w:hAnsi="Times New Roman"/>
              </w:rPr>
              <w:t>Ученици од петог до осмог разреда</w:t>
            </w: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tc>
        <w:tc>
          <w:tcPr>
            <w:tcW w:w="2520" w:type="dxa"/>
          </w:tcPr>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Одабран је репертоар за Дан школе.</w:t>
            </w:r>
          </w:p>
          <w:p w:rsidR="002A71C1" w:rsidRPr="002A71C1" w:rsidRDefault="002A71C1" w:rsidP="00E175D6">
            <w:pPr>
              <w:rPr>
                <w:rFonts w:ascii="Times New Roman" w:hAnsi="Times New Roman"/>
              </w:rPr>
            </w:pPr>
            <w:r w:rsidRPr="002A71C1">
              <w:rPr>
                <w:rFonts w:ascii="Times New Roman" w:hAnsi="Times New Roman"/>
              </w:rPr>
              <w:t xml:space="preserve">На редовним пробама наставници са ученицима </w:t>
            </w:r>
            <w:r w:rsidRPr="002A71C1">
              <w:rPr>
                <w:rFonts w:ascii="Times New Roman" w:hAnsi="Times New Roman"/>
              </w:rPr>
              <w:lastRenderedPageBreak/>
              <w:t>припремају приредбу</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Изложени су радови на тему "Маске". Припрема радова за Дан школе</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Анализирани су резултати такмичења реализованих у првом полугодишту. Ученици се са наставницима припремају за такмичења која ће се одржати у марту.</w:t>
            </w:r>
          </w:p>
          <w:p w:rsidR="002A71C1" w:rsidRPr="002A71C1" w:rsidRDefault="002A71C1" w:rsidP="00E175D6">
            <w:pPr>
              <w:rPr>
                <w:rFonts w:ascii="Times New Roman" w:hAnsi="Times New Roman"/>
              </w:rPr>
            </w:pPr>
          </w:p>
        </w:tc>
        <w:tc>
          <w:tcPr>
            <w:tcW w:w="2628" w:type="dxa"/>
          </w:tcPr>
          <w:p w:rsidR="002A71C1" w:rsidRPr="002A71C1" w:rsidRDefault="002A71C1" w:rsidP="00E175D6">
            <w:pPr>
              <w:rPr>
                <w:rFonts w:ascii="Times New Roman" w:hAnsi="Times New Roman"/>
              </w:rPr>
            </w:pPr>
          </w:p>
          <w:p w:rsidR="002A71C1" w:rsidRPr="002A71C1" w:rsidRDefault="002A71C1" w:rsidP="00E175D6">
            <w:pPr>
              <w:ind w:firstLine="720"/>
              <w:rPr>
                <w:rFonts w:ascii="Times New Roman" w:hAnsi="Times New Roman"/>
              </w:rPr>
            </w:pPr>
          </w:p>
          <w:p w:rsidR="002A71C1" w:rsidRPr="002A71C1" w:rsidRDefault="002A71C1" w:rsidP="00E175D6">
            <w:pPr>
              <w:ind w:firstLine="720"/>
              <w:rPr>
                <w:rFonts w:ascii="Times New Roman" w:hAnsi="Times New Roman"/>
              </w:rPr>
            </w:pPr>
            <w:r w:rsidRPr="002A71C1">
              <w:rPr>
                <w:rFonts w:ascii="Times New Roman" w:hAnsi="Times New Roman"/>
                <w:lang w:val="ru-RU"/>
              </w:rPr>
              <w:t>Наставница музичке културе и наставници српског, енглеског,  руског језика као и вероучитељ</w:t>
            </w:r>
            <w:r w:rsidRPr="002A71C1">
              <w:rPr>
                <w:rFonts w:ascii="Times New Roman" w:hAnsi="Times New Roman"/>
              </w:rPr>
              <w:t>, учитељи</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lang w:val="ru-RU"/>
              </w:rPr>
            </w:pPr>
            <w:r w:rsidRPr="002A71C1">
              <w:rPr>
                <w:rFonts w:ascii="Times New Roman" w:hAnsi="Times New Roman"/>
                <w:lang w:val="ru-RU"/>
              </w:rPr>
              <w:t>Наставници ликовне културе</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Наставници физичког васпитања и Тим за развој спорта</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tc>
      </w:tr>
      <w:tr w:rsidR="002A71C1" w:rsidRPr="002A71C1" w:rsidTr="00E175D6">
        <w:tc>
          <w:tcPr>
            <w:tcW w:w="3945" w:type="dxa"/>
          </w:tcPr>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lang w:val="ru-RU"/>
              </w:rPr>
              <w:t xml:space="preserve">- </w:t>
            </w:r>
            <w:r w:rsidRPr="002A71C1">
              <w:rPr>
                <w:rFonts w:ascii="Times New Roman" w:hAnsi="Times New Roman"/>
              </w:rPr>
              <w:t>Град</w:t>
            </w:r>
            <w:r w:rsidRPr="002A71C1">
              <w:rPr>
                <w:rFonts w:ascii="Times New Roman" w:hAnsi="Times New Roman"/>
                <w:lang w:val="ru-RU"/>
              </w:rPr>
              <w:t xml:space="preserve">ско такмичење соло певача </w:t>
            </w:r>
            <w:r w:rsidRPr="002A71C1">
              <w:rPr>
                <w:rFonts w:ascii="Times New Roman" w:hAnsi="Times New Roman"/>
                <w:lang w:val="hu-HU"/>
              </w:rPr>
              <w:t>„</w:t>
            </w:r>
            <w:r w:rsidRPr="002A71C1">
              <w:rPr>
                <w:rFonts w:ascii="Times New Roman" w:hAnsi="Times New Roman"/>
              </w:rPr>
              <w:t xml:space="preserve">Златна сирена“ </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-Избор уџбеника за седми разред</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tc>
        <w:tc>
          <w:tcPr>
            <w:tcW w:w="1898" w:type="dxa"/>
          </w:tcPr>
          <w:p w:rsidR="002A71C1" w:rsidRPr="002A71C1" w:rsidRDefault="002A71C1" w:rsidP="00E175D6">
            <w:pPr>
              <w:rPr>
                <w:rFonts w:ascii="Times New Roman" w:hAnsi="Times New Roman"/>
                <w:b/>
              </w:rPr>
            </w:pPr>
            <w:r w:rsidRPr="002A71C1">
              <w:rPr>
                <w:rFonts w:ascii="Times New Roman" w:hAnsi="Times New Roman"/>
                <w:b/>
              </w:rPr>
              <w:t>Март</w:t>
            </w:r>
          </w:p>
          <w:p w:rsidR="002A71C1" w:rsidRPr="002A71C1" w:rsidRDefault="002A71C1" w:rsidP="00E175D6">
            <w:pPr>
              <w:rPr>
                <w:rFonts w:ascii="Times New Roman" w:hAnsi="Times New Roman"/>
                <w:b/>
              </w:rPr>
            </w:pPr>
          </w:p>
          <w:p w:rsidR="002A71C1" w:rsidRPr="002A71C1" w:rsidRDefault="002A71C1" w:rsidP="00E175D6">
            <w:pPr>
              <w:rPr>
                <w:rFonts w:ascii="Times New Roman" w:hAnsi="Times New Roman"/>
              </w:rPr>
            </w:pPr>
            <w:r w:rsidRPr="002A71C1">
              <w:rPr>
                <w:rFonts w:ascii="Times New Roman" w:hAnsi="Times New Roman"/>
              </w:rPr>
              <w:t>"Дечији културни центар" 9.3.2019.</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школа</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tc>
        <w:tc>
          <w:tcPr>
            <w:tcW w:w="2185" w:type="dxa"/>
          </w:tcPr>
          <w:p w:rsidR="002A71C1" w:rsidRPr="002A71C1" w:rsidRDefault="002A71C1" w:rsidP="00E175D6">
            <w:pPr>
              <w:rPr>
                <w:rFonts w:ascii="Times New Roman" w:hAnsi="Times New Roman"/>
              </w:rPr>
            </w:pPr>
          </w:p>
          <w:p w:rsidR="002A71C1" w:rsidRPr="002A71C1" w:rsidRDefault="002A71C1" w:rsidP="00E175D6">
            <w:pPr>
              <w:jc w:val="center"/>
              <w:rPr>
                <w:rFonts w:ascii="Times New Roman" w:hAnsi="Times New Roman"/>
              </w:rPr>
            </w:pPr>
          </w:p>
          <w:p w:rsidR="002A71C1" w:rsidRPr="002A71C1" w:rsidRDefault="002A71C1" w:rsidP="00E175D6">
            <w:pPr>
              <w:jc w:val="center"/>
              <w:rPr>
                <w:rFonts w:ascii="Times New Roman" w:hAnsi="Times New Roman"/>
              </w:rPr>
            </w:pPr>
            <w:r w:rsidRPr="002A71C1">
              <w:rPr>
                <w:rFonts w:ascii="Times New Roman" w:hAnsi="Times New Roman"/>
              </w:rPr>
              <w:t>2</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jc w:val="both"/>
              <w:rPr>
                <w:rFonts w:ascii="Times New Roman" w:hAnsi="Times New Roman"/>
              </w:rPr>
            </w:pPr>
          </w:p>
        </w:tc>
        <w:tc>
          <w:tcPr>
            <w:tcW w:w="2520" w:type="dxa"/>
          </w:tcPr>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На градском такмичењу, ученице су освојиле другу награду.</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Анализом понуђених уџбеника, изабрани су Музичка култура за седми разред - "Нови Логос"; Ликовна култура за седми разред - "Клетт"</w:t>
            </w:r>
          </w:p>
          <w:p w:rsidR="002A71C1" w:rsidRPr="002A71C1" w:rsidRDefault="002A71C1" w:rsidP="00E175D6">
            <w:pPr>
              <w:rPr>
                <w:rFonts w:ascii="Times New Roman" w:hAnsi="Times New Roman"/>
              </w:rPr>
            </w:pPr>
          </w:p>
        </w:tc>
        <w:tc>
          <w:tcPr>
            <w:tcW w:w="2628" w:type="dxa"/>
          </w:tcPr>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lang w:val="ru-RU"/>
              </w:rPr>
              <w:t>Наставница музичке културе</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lang w:val="ru-RU"/>
              </w:rPr>
              <w:t>Наставниц</w:t>
            </w:r>
            <w:r w:rsidRPr="002A71C1">
              <w:rPr>
                <w:rFonts w:ascii="Times New Roman" w:hAnsi="Times New Roman"/>
              </w:rPr>
              <w:t>и</w:t>
            </w:r>
            <w:r w:rsidRPr="002A71C1">
              <w:rPr>
                <w:rFonts w:ascii="Times New Roman" w:hAnsi="Times New Roman"/>
                <w:lang w:val="ru-RU"/>
              </w:rPr>
              <w:t xml:space="preserve"> музичке</w:t>
            </w:r>
            <w:r w:rsidRPr="002A71C1">
              <w:rPr>
                <w:rFonts w:ascii="Times New Roman" w:hAnsi="Times New Roman"/>
              </w:rPr>
              <w:t xml:space="preserve"> и ликовне </w:t>
            </w:r>
            <w:r w:rsidRPr="002A71C1">
              <w:rPr>
                <w:rFonts w:ascii="Times New Roman" w:hAnsi="Times New Roman"/>
                <w:lang w:val="ru-RU"/>
              </w:rPr>
              <w:t>културе</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tc>
      </w:tr>
      <w:tr w:rsidR="002A71C1" w:rsidRPr="002A71C1" w:rsidTr="00E175D6">
        <w:tc>
          <w:tcPr>
            <w:tcW w:w="3945" w:type="dxa"/>
          </w:tcPr>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 Настава на даљину</w:t>
            </w:r>
          </w:p>
        </w:tc>
        <w:tc>
          <w:tcPr>
            <w:tcW w:w="1898" w:type="dxa"/>
          </w:tcPr>
          <w:p w:rsidR="002A71C1" w:rsidRPr="002A71C1" w:rsidRDefault="002A71C1" w:rsidP="00E175D6">
            <w:pPr>
              <w:rPr>
                <w:rFonts w:ascii="Times New Roman" w:hAnsi="Times New Roman"/>
                <w:b/>
              </w:rPr>
            </w:pPr>
          </w:p>
          <w:p w:rsidR="002A71C1" w:rsidRPr="002A71C1" w:rsidRDefault="002A71C1" w:rsidP="00E175D6">
            <w:pPr>
              <w:rPr>
                <w:rFonts w:ascii="Times New Roman" w:hAnsi="Times New Roman"/>
                <w:b/>
              </w:rPr>
            </w:pPr>
            <w:r w:rsidRPr="002A71C1">
              <w:rPr>
                <w:rFonts w:ascii="Times New Roman" w:hAnsi="Times New Roman"/>
                <w:b/>
              </w:rPr>
              <w:t>Март - Јун</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b/>
              </w:rPr>
            </w:pPr>
            <w:r w:rsidRPr="002A71C1">
              <w:rPr>
                <w:rFonts w:ascii="Times New Roman" w:hAnsi="Times New Roman"/>
              </w:rPr>
              <w:t>гугл учионица, вибер мрежа, електронска пошта</w:t>
            </w:r>
          </w:p>
        </w:tc>
        <w:tc>
          <w:tcPr>
            <w:tcW w:w="2185" w:type="dxa"/>
          </w:tcPr>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p>
          <w:p w:rsidR="002A71C1" w:rsidRPr="002A71C1" w:rsidRDefault="002A71C1" w:rsidP="00E175D6">
            <w:pPr>
              <w:jc w:val="both"/>
              <w:rPr>
                <w:rFonts w:ascii="Times New Roman" w:hAnsi="Times New Roman"/>
              </w:rPr>
            </w:pPr>
            <w:r w:rsidRPr="002A71C1">
              <w:rPr>
                <w:rFonts w:ascii="Times New Roman" w:hAnsi="Times New Roman"/>
              </w:rPr>
              <w:t>Ученици од петог до осмог разреда</w:t>
            </w:r>
          </w:p>
          <w:p w:rsidR="002A71C1" w:rsidRPr="002A71C1" w:rsidRDefault="002A71C1" w:rsidP="00E175D6">
            <w:pPr>
              <w:rPr>
                <w:rFonts w:ascii="Times New Roman" w:hAnsi="Times New Roman"/>
              </w:rPr>
            </w:pPr>
          </w:p>
        </w:tc>
        <w:tc>
          <w:tcPr>
            <w:tcW w:w="2520" w:type="dxa"/>
          </w:tcPr>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 xml:space="preserve">Због ванредног стања сва такмичења и приредбе као и групна окупљања су отказана. Из тог разлога </w:t>
            </w:r>
            <w:r w:rsidRPr="002A71C1">
              <w:rPr>
                <w:rFonts w:ascii="Times New Roman" w:hAnsi="Times New Roman"/>
              </w:rPr>
              <w:lastRenderedPageBreak/>
              <w:t>планирана дешавања нису реализована.</w:t>
            </w: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rPr>
              <w:t>Часови предметне наставе су успешно реализовани</w:t>
            </w:r>
          </w:p>
        </w:tc>
        <w:tc>
          <w:tcPr>
            <w:tcW w:w="2628" w:type="dxa"/>
          </w:tcPr>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r w:rsidRPr="002A71C1">
              <w:rPr>
                <w:rFonts w:ascii="Times New Roman" w:hAnsi="Times New Roman"/>
                <w:lang w:val="ru-RU"/>
              </w:rPr>
              <w:t>Наставниц</w:t>
            </w:r>
            <w:r w:rsidRPr="002A71C1">
              <w:rPr>
                <w:rFonts w:ascii="Times New Roman" w:hAnsi="Times New Roman"/>
              </w:rPr>
              <w:t>и</w:t>
            </w:r>
            <w:r w:rsidRPr="002A71C1">
              <w:rPr>
                <w:rFonts w:ascii="Times New Roman" w:hAnsi="Times New Roman"/>
                <w:lang w:val="ru-RU"/>
              </w:rPr>
              <w:t xml:space="preserve"> музичке</w:t>
            </w:r>
            <w:r w:rsidRPr="002A71C1">
              <w:rPr>
                <w:rFonts w:ascii="Times New Roman" w:hAnsi="Times New Roman"/>
              </w:rPr>
              <w:t xml:space="preserve"> и ликовне </w:t>
            </w:r>
            <w:r w:rsidRPr="002A71C1">
              <w:rPr>
                <w:rFonts w:ascii="Times New Roman" w:hAnsi="Times New Roman"/>
                <w:lang w:val="ru-RU"/>
              </w:rPr>
              <w:t>културе</w:t>
            </w:r>
            <w:r w:rsidRPr="002A71C1">
              <w:rPr>
                <w:rFonts w:ascii="Times New Roman" w:hAnsi="Times New Roman"/>
              </w:rPr>
              <w:t xml:space="preserve"> и наставници физичког васпитања</w:t>
            </w:r>
          </w:p>
          <w:p w:rsidR="002A71C1" w:rsidRPr="002A71C1" w:rsidRDefault="002A71C1" w:rsidP="00E175D6">
            <w:pPr>
              <w:rPr>
                <w:rFonts w:ascii="Times New Roman" w:hAnsi="Times New Roman"/>
                <w:lang w:val="ru-RU"/>
              </w:rPr>
            </w:pPr>
          </w:p>
        </w:tc>
      </w:tr>
      <w:tr w:rsidR="002A71C1" w:rsidRPr="002A71C1" w:rsidTr="00E175D6">
        <w:tc>
          <w:tcPr>
            <w:tcW w:w="3945" w:type="dxa"/>
          </w:tcPr>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rPr>
            </w:pPr>
          </w:p>
          <w:p w:rsidR="002A71C1" w:rsidRPr="002A71C1" w:rsidRDefault="002A71C1" w:rsidP="00E175D6">
            <w:pPr>
              <w:rPr>
                <w:rFonts w:ascii="Times New Roman" w:hAnsi="Times New Roman"/>
                <w:lang w:val="ru-RU"/>
              </w:rPr>
            </w:pPr>
            <w:r w:rsidRPr="002A71C1">
              <w:rPr>
                <w:rFonts w:ascii="Times New Roman" w:hAnsi="Times New Roman"/>
                <w:lang w:val="ru-RU"/>
              </w:rPr>
              <w:t>- Израда плана Стручног већа за наредну школску годину</w:t>
            </w:r>
          </w:p>
        </w:tc>
        <w:tc>
          <w:tcPr>
            <w:tcW w:w="1898" w:type="dxa"/>
          </w:tcPr>
          <w:p w:rsidR="002A71C1" w:rsidRPr="002A71C1" w:rsidRDefault="002A71C1" w:rsidP="00E175D6">
            <w:pPr>
              <w:widowControl w:val="0"/>
              <w:autoSpaceDE w:val="0"/>
              <w:autoSpaceDN w:val="0"/>
              <w:adjustRightInd w:val="0"/>
              <w:rPr>
                <w:rFonts w:ascii="Times New Roman" w:hAnsi="Times New Roman"/>
                <w:b/>
              </w:rPr>
            </w:pPr>
            <w:r w:rsidRPr="002A71C1">
              <w:rPr>
                <w:rFonts w:ascii="Times New Roman" w:hAnsi="Times New Roman"/>
                <w:b/>
              </w:rPr>
              <w:t>Август</w:t>
            </w:r>
          </w:p>
          <w:p w:rsidR="002A71C1" w:rsidRPr="002A71C1" w:rsidRDefault="002A71C1" w:rsidP="00E175D6">
            <w:pPr>
              <w:widowControl w:val="0"/>
              <w:autoSpaceDE w:val="0"/>
              <w:autoSpaceDN w:val="0"/>
              <w:adjustRightInd w:val="0"/>
              <w:rPr>
                <w:rFonts w:ascii="Times New Roman" w:hAnsi="Times New Roman"/>
                <w:b/>
              </w:rPr>
            </w:pPr>
          </w:p>
          <w:p w:rsidR="002A71C1" w:rsidRPr="002A71C1" w:rsidRDefault="002A71C1" w:rsidP="00E175D6">
            <w:pPr>
              <w:widowControl w:val="0"/>
              <w:autoSpaceDE w:val="0"/>
              <w:autoSpaceDN w:val="0"/>
              <w:adjustRightInd w:val="0"/>
              <w:rPr>
                <w:rFonts w:ascii="Times New Roman" w:hAnsi="Times New Roman"/>
              </w:rPr>
            </w:pPr>
            <w:r w:rsidRPr="002A71C1">
              <w:rPr>
                <w:rFonts w:ascii="Times New Roman" w:hAnsi="Times New Roman"/>
              </w:rPr>
              <w:t>20.8.2019.</w:t>
            </w:r>
          </w:p>
          <w:p w:rsidR="002A71C1" w:rsidRPr="002A71C1" w:rsidRDefault="002A71C1" w:rsidP="00E175D6">
            <w:pPr>
              <w:widowControl w:val="0"/>
              <w:autoSpaceDE w:val="0"/>
              <w:autoSpaceDN w:val="0"/>
              <w:adjustRightInd w:val="0"/>
              <w:rPr>
                <w:rFonts w:ascii="Times New Roman" w:hAnsi="Times New Roman"/>
                <w:b/>
              </w:rPr>
            </w:pPr>
            <w:r w:rsidRPr="002A71C1">
              <w:rPr>
                <w:rFonts w:ascii="Times New Roman" w:hAnsi="Times New Roman"/>
              </w:rPr>
              <w:t>школа</w:t>
            </w:r>
          </w:p>
        </w:tc>
        <w:tc>
          <w:tcPr>
            <w:tcW w:w="2185" w:type="dxa"/>
          </w:tcPr>
          <w:p w:rsidR="002A71C1" w:rsidRPr="002A71C1" w:rsidRDefault="002A71C1" w:rsidP="00E175D6">
            <w:pPr>
              <w:widowControl w:val="0"/>
              <w:autoSpaceDE w:val="0"/>
              <w:autoSpaceDN w:val="0"/>
              <w:adjustRightInd w:val="0"/>
              <w:rPr>
                <w:rFonts w:ascii="Times New Roman" w:hAnsi="Times New Roman"/>
                <w:lang w:val="ru-RU"/>
              </w:rPr>
            </w:pPr>
          </w:p>
        </w:tc>
        <w:tc>
          <w:tcPr>
            <w:tcW w:w="2520" w:type="dxa"/>
          </w:tcPr>
          <w:p w:rsidR="002A71C1" w:rsidRPr="002A71C1" w:rsidRDefault="002A71C1" w:rsidP="00E175D6">
            <w:pPr>
              <w:widowControl w:val="0"/>
              <w:autoSpaceDE w:val="0"/>
              <w:autoSpaceDN w:val="0"/>
              <w:adjustRightInd w:val="0"/>
              <w:rPr>
                <w:rFonts w:ascii="Times New Roman" w:hAnsi="Times New Roman"/>
              </w:rPr>
            </w:pPr>
          </w:p>
          <w:p w:rsidR="002A71C1" w:rsidRPr="002A71C1" w:rsidRDefault="002A71C1" w:rsidP="00E175D6">
            <w:pPr>
              <w:widowControl w:val="0"/>
              <w:autoSpaceDE w:val="0"/>
              <w:autoSpaceDN w:val="0"/>
              <w:adjustRightInd w:val="0"/>
              <w:rPr>
                <w:rFonts w:ascii="Times New Roman" w:hAnsi="Times New Roman"/>
              </w:rPr>
            </w:pPr>
            <w:r w:rsidRPr="002A71C1">
              <w:rPr>
                <w:rFonts w:ascii="Times New Roman" w:hAnsi="Times New Roman"/>
              </w:rPr>
              <w:t>Успешно је направљен план Стручног већа за школску 2020./2021.</w:t>
            </w:r>
          </w:p>
          <w:p w:rsidR="002A71C1" w:rsidRPr="002A71C1" w:rsidRDefault="002A71C1" w:rsidP="00E175D6">
            <w:pPr>
              <w:widowControl w:val="0"/>
              <w:autoSpaceDE w:val="0"/>
              <w:autoSpaceDN w:val="0"/>
              <w:adjustRightInd w:val="0"/>
              <w:rPr>
                <w:rFonts w:ascii="Times New Roman" w:hAnsi="Times New Roman"/>
              </w:rPr>
            </w:pPr>
            <w:r w:rsidRPr="002A71C1">
              <w:rPr>
                <w:rFonts w:ascii="Times New Roman" w:hAnsi="Times New Roman"/>
              </w:rPr>
              <w:t>годину</w:t>
            </w:r>
          </w:p>
        </w:tc>
        <w:tc>
          <w:tcPr>
            <w:tcW w:w="2628" w:type="dxa"/>
          </w:tcPr>
          <w:p w:rsidR="002A71C1" w:rsidRPr="002A71C1" w:rsidRDefault="002A71C1" w:rsidP="00E175D6">
            <w:pPr>
              <w:widowControl w:val="0"/>
              <w:autoSpaceDE w:val="0"/>
              <w:autoSpaceDN w:val="0"/>
              <w:adjustRightInd w:val="0"/>
              <w:rPr>
                <w:rFonts w:ascii="Times New Roman" w:hAnsi="Times New Roman"/>
              </w:rPr>
            </w:pPr>
          </w:p>
          <w:p w:rsidR="002A71C1" w:rsidRPr="002A71C1" w:rsidRDefault="002A71C1" w:rsidP="00E175D6">
            <w:pPr>
              <w:widowControl w:val="0"/>
              <w:autoSpaceDE w:val="0"/>
              <w:autoSpaceDN w:val="0"/>
              <w:adjustRightInd w:val="0"/>
              <w:rPr>
                <w:rFonts w:ascii="Times New Roman" w:hAnsi="Times New Roman"/>
                <w:b/>
              </w:rPr>
            </w:pPr>
            <w:r w:rsidRPr="002A71C1">
              <w:rPr>
                <w:rFonts w:ascii="Times New Roman" w:hAnsi="Times New Roman"/>
                <w:lang w:val="ru-RU"/>
              </w:rPr>
              <w:t>Сви наставници који су део Стручног већа за области уметности и физичких вештина</w:t>
            </w:r>
          </w:p>
          <w:p w:rsidR="002A71C1" w:rsidRPr="002A71C1" w:rsidRDefault="002A71C1" w:rsidP="00E175D6">
            <w:pPr>
              <w:rPr>
                <w:rFonts w:ascii="Times New Roman" w:hAnsi="Times New Roman"/>
                <w:lang w:val="ru-RU"/>
              </w:rPr>
            </w:pPr>
          </w:p>
        </w:tc>
      </w:tr>
    </w:tbl>
    <w:p w:rsidR="002A71C1" w:rsidRPr="002A71C1" w:rsidRDefault="002A71C1" w:rsidP="002A71C1">
      <w:pPr>
        <w:ind w:firstLine="720"/>
        <w:rPr>
          <w:rFonts w:ascii="Times New Roman" w:hAnsi="Times New Roman"/>
        </w:rPr>
      </w:pPr>
    </w:p>
    <w:p w:rsidR="002A71C1" w:rsidRPr="002A71C1" w:rsidRDefault="002A71C1" w:rsidP="002A71C1">
      <w:pPr>
        <w:rPr>
          <w:rFonts w:ascii="Times New Roman" w:hAnsi="Times New Roman"/>
        </w:rPr>
      </w:pPr>
      <w:r w:rsidRPr="002A71C1">
        <w:rPr>
          <w:rFonts w:ascii="Times New Roman" w:hAnsi="Times New Roman"/>
        </w:rPr>
        <w:tab/>
      </w:r>
    </w:p>
    <w:p w:rsidR="002A71C1" w:rsidRPr="002A71C1" w:rsidRDefault="002A71C1" w:rsidP="002A71C1">
      <w:pPr>
        <w:rPr>
          <w:rFonts w:ascii="Times New Roman" w:hAnsi="Times New Roman"/>
        </w:rPr>
      </w:pPr>
      <w:r w:rsidRPr="002A71C1">
        <w:rPr>
          <w:rFonts w:ascii="Times New Roman" w:hAnsi="Times New Roman"/>
        </w:rPr>
        <w:tab/>
        <w:t>Од значајнијих резултата на такмичењима током школске 2019./2020. године, издвојили су се следећи:</w:t>
      </w:r>
    </w:p>
    <w:p w:rsidR="002A71C1" w:rsidRPr="002A71C1" w:rsidRDefault="002A71C1" w:rsidP="002A71C1">
      <w:pPr>
        <w:rPr>
          <w:rFonts w:ascii="Times New Roman" w:hAnsi="Times New Roman"/>
        </w:rPr>
      </w:pPr>
    </w:p>
    <w:p w:rsidR="002A71C1" w:rsidRPr="002A71C1" w:rsidRDefault="002A71C1" w:rsidP="002A71C1">
      <w:pPr>
        <w:rPr>
          <w:rFonts w:ascii="Times New Roman" w:hAnsi="Times New Roman"/>
          <w:b/>
        </w:rPr>
      </w:pPr>
      <w:r w:rsidRPr="002A71C1">
        <w:rPr>
          <w:rFonts w:ascii="Times New Roman" w:hAnsi="Times New Roman"/>
          <w:b/>
        </w:rPr>
        <w:t xml:space="preserve">   -Кошарка - 14. и 15. октобар 2019</w:t>
      </w:r>
    </w:p>
    <w:p w:rsidR="002A71C1" w:rsidRPr="002A71C1" w:rsidRDefault="002A71C1" w:rsidP="002A71C1">
      <w:pPr>
        <w:rPr>
          <w:rFonts w:ascii="Times New Roman" w:hAnsi="Times New Roman"/>
          <w:b/>
        </w:rPr>
      </w:pPr>
      <w:r w:rsidRPr="002A71C1">
        <w:rPr>
          <w:rFonts w:ascii="Times New Roman" w:hAnsi="Times New Roman"/>
        </w:rPr>
        <w:t xml:space="preserve">-категорија 5.-6. разреда,женска репрезентација- </w:t>
      </w:r>
      <w:r w:rsidRPr="002A71C1">
        <w:rPr>
          <w:rFonts w:ascii="Times New Roman" w:hAnsi="Times New Roman"/>
          <w:b/>
        </w:rPr>
        <w:t>III место</w:t>
      </w:r>
    </w:p>
    <w:p w:rsidR="002A71C1" w:rsidRPr="002A71C1" w:rsidRDefault="002A71C1" w:rsidP="002A71C1">
      <w:pPr>
        <w:rPr>
          <w:rFonts w:ascii="Times New Roman" w:hAnsi="Times New Roman"/>
          <w:b/>
        </w:rPr>
      </w:pPr>
      <w:r w:rsidRPr="002A71C1">
        <w:rPr>
          <w:rFonts w:ascii="Times New Roman" w:hAnsi="Times New Roman"/>
        </w:rPr>
        <w:t xml:space="preserve">-категорија 7.-8. разреда,женска репрезентација- </w:t>
      </w:r>
      <w:r w:rsidRPr="002A71C1">
        <w:rPr>
          <w:rFonts w:ascii="Times New Roman" w:hAnsi="Times New Roman"/>
          <w:b/>
        </w:rPr>
        <w:t>IV место</w:t>
      </w:r>
    </w:p>
    <w:p w:rsidR="002A71C1" w:rsidRPr="002A71C1" w:rsidRDefault="002A71C1" w:rsidP="002A71C1">
      <w:pPr>
        <w:rPr>
          <w:rFonts w:ascii="Times New Roman" w:hAnsi="Times New Roman"/>
          <w:b/>
        </w:rPr>
      </w:pPr>
      <w:r w:rsidRPr="002A71C1">
        <w:rPr>
          <w:rFonts w:ascii="Times New Roman" w:hAnsi="Times New Roman"/>
        </w:rPr>
        <w:t xml:space="preserve">-категорија 5.-6. разреда,мушка репрезентација- </w:t>
      </w:r>
      <w:r w:rsidRPr="002A71C1">
        <w:rPr>
          <w:rFonts w:ascii="Times New Roman" w:hAnsi="Times New Roman"/>
          <w:b/>
        </w:rPr>
        <w:t>IV</w:t>
      </w:r>
      <w:r w:rsidRPr="002A71C1">
        <w:rPr>
          <w:rFonts w:ascii="Times New Roman" w:hAnsi="Times New Roman"/>
        </w:rPr>
        <w:t xml:space="preserve"> </w:t>
      </w:r>
      <w:r w:rsidRPr="002A71C1">
        <w:rPr>
          <w:rFonts w:ascii="Times New Roman" w:hAnsi="Times New Roman"/>
          <w:b/>
        </w:rPr>
        <w:t>место</w:t>
      </w:r>
    </w:p>
    <w:p w:rsidR="002A71C1" w:rsidRPr="002A71C1" w:rsidRDefault="002A71C1" w:rsidP="002A71C1">
      <w:pPr>
        <w:rPr>
          <w:rFonts w:ascii="Times New Roman" w:hAnsi="Times New Roman"/>
          <w:b/>
        </w:rPr>
      </w:pPr>
      <w:r w:rsidRPr="002A71C1">
        <w:rPr>
          <w:rFonts w:ascii="Times New Roman" w:hAnsi="Times New Roman"/>
        </w:rPr>
        <w:t xml:space="preserve">-категорија 7.-8. разреда,мушка репрезентацији- </w:t>
      </w:r>
      <w:r w:rsidRPr="002A71C1">
        <w:rPr>
          <w:rFonts w:ascii="Times New Roman" w:hAnsi="Times New Roman"/>
          <w:b/>
        </w:rPr>
        <w:t>III место</w:t>
      </w:r>
    </w:p>
    <w:p w:rsidR="002A71C1" w:rsidRPr="002A71C1" w:rsidRDefault="002A71C1" w:rsidP="002A71C1">
      <w:pPr>
        <w:rPr>
          <w:rFonts w:ascii="Times New Roman" w:hAnsi="Times New Roman"/>
          <w:b/>
        </w:rPr>
      </w:pPr>
    </w:p>
    <w:p w:rsidR="002A71C1" w:rsidRPr="002A71C1" w:rsidRDefault="002A71C1" w:rsidP="002A71C1">
      <w:pPr>
        <w:rPr>
          <w:rFonts w:ascii="Times New Roman" w:hAnsi="Times New Roman"/>
          <w:b/>
        </w:rPr>
      </w:pPr>
      <w:r w:rsidRPr="002A71C1">
        <w:rPr>
          <w:rFonts w:ascii="Times New Roman" w:hAnsi="Times New Roman"/>
          <w:b/>
        </w:rPr>
        <w:t xml:space="preserve">   -Фудбал -  14. и 15. Новембар 2019</w:t>
      </w:r>
    </w:p>
    <w:p w:rsidR="002A71C1" w:rsidRPr="002A71C1" w:rsidRDefault="002A71C1" w:rsidP="002A71C1">
      <w:pPr>
        <w:rPr>
          <w:rFonts w:ascii="Times New Roman" w:hAnsi="Times New Roman"/>
          <w:b/>
        </w:rPr>
      </w:pPr>
      <w:r w:rsidRPr="002A71C1">
        <w:rPr>
          <w:rFonts w:ascii="Times New Roman" w:hAnsi="Times New Roman"/>
        </w:rPr>
        <w:t>-категорија 5.-6. разреда,женска репрезентација-</w:t>
      </w:r>
      <w:r w:rsidRPr="002A71C1">
        <w:rPr>
          <w:rFonts w:ascii="Times New Roman" w:hAnsi="Times New Roman"/>
          <w:b/>
        </w:rPr>
        <w:t>VI место</w:t>
      </w:r>
    </w:p>
    <w:p w:rsidR="002A71C1" w:rsidRPr="002A71C1" w:rsidRDefault="002A71C1" w:rsidP="002A71C1">
      <w:pPr>
        <w:rPr>
          <w:rFonts w:ascii="Times New Roman" w:hAnsi="Times New Roman"/>
          <w:b/>
        </w:rPr>
      </w:pPr>
      <w:r w:rsidRPr="002A71C1">
        <w:rPr>
          <w:rFonts w:ascii="Times New Roman" w:hAnsi="Times New Roman"/>
        </w:rPr>
        <w:t xml:space="preserve">-категорија 7.-8. разреда,женска репрезентација- </w:t>
      </w:r>
      <w:r w:rsidRPr="002A71C1">
        <w:rPr>
          <w:rFonts w:ascii="Times New Roman" w:hAnsi="Times New Roman"/>
          <w:b/>
        </w:rPr>
        <w:t>VI место</w:t>
      </w:r>
    </w:p>
    <w:p w:rsidR="002A71C1" w:rsidRPr="002A71C1" w:rsidRDefault="002A71C1" w:rsidP="002A71C1">
      <w:pPr>
        <w:rPr>
          <w:rFonts w:ascii="Times New Roman" w:hAnsi="Times New Roman"/>
          <w:b/>
        </w:rPr>
      </w:pPr>
      <w:r w:rsidRPr="002A71C1">
        <w:rPr>
          <w:rFonts w:ascii="Times New Roman" w:hAnsi="Times New Roman"/>
        </w:rPr>
        <w:t xml:space="preserve">-категорија 5.-6. разреда,мушка репрезентација- </w:t>
      </w:r>
      <w:r w:rsidRPr="002A71C1">
        <w:rPr>
          <w:rFonts w:ascii="Times New Roman" w:hAnsi="Times New Roman"/>
          <w:b/>
        </w:rPr>
        <w:t>V</w:t>
      </w:r>
      <w:r w:rsidRPr="002A71C1">
        <w:rPr>
          <w:rFonts w:ascii="Times New Roman" w:hAnsi="Times New Roman"/>
        </w:rPr>
        <w:t xml:space="preserve"> </w:t>
      </w:r>
      <w:r w:rsidRPr="002A71C1">
        <w:rPr>
          <w:rFonts w:ascii="Times New Roman" w:hAnsi="Times New Roman"/>
          <w:b/>
        </w:rPr>
        <w:t>место</w:t>
      </w:r>
    </w:p>
    <w:p w:rsidR="002A71C1" w:rsidRPr="002A71C1" w:rsidRDefault="002A71C1" w:rsidP="002A71C1">
      <w:pPr>
        <w:rPr>
          <w:rFonts w:ascii="Times New Roman" w:hAnsi="Times New Roman"/>
          <w:b/>
        </w:rPr>
      </w:pPr>
      <w:r w:rsidRPr="002A71C1">
        <w:rPr>
          <w:rFonts w:ascii="Times New Roman" w:hAnsi="Times New Roman"/>
        </w:rPr>
        <w:t xml:space="preserve">-категорија 7.-8. разреда,мушка репрезентацији- </w:t>
      </w:r>
      <w:r w:rsidRPr="002A71C1">
        <w:rPr>
          <w:rFonts w:ascii="Times New Roman" w:hAnsi="Times New Roman"/>
          <w:b/>
        </w:rPr>
        <w:t>III место</w:t>
      </w:r>
    </w:p>
    <w:p w:rsidR="002A71C1" w:rsidRPr="002A71C1" w:rsidRDefault="002A71C1" w:rsidP="002A71C1">
      <w:pPr>
        <w:rPr>
          <w:rFonts w:ascii="Times New Roman" w:hAnsi="Times New Roman"/>
          <w:b/>
        </w:rPr>
      </w:pPr>
    </w:p>
    <w:p w:rsidR="002A71C1" w:rsidRPr="002A71C1" w:rsidRDefault="002A71C1" w:rsidP="002A71C1">
      <w:pPr>
        <w:rPr>
          <w:rFonts w:ascii="Times New Roman" w:hAnsi="Times New Roman"/>
          <w:b/>
        </w:rPr>
      </w:pPr>
      <w:r w:rsidRPr="002A71C1">
        <w:rPr>
          <w:rFonts w:ascii="Times New Roman" w:hAnsi="Times New Roman"/>
          <w:b/>
        </w:rPr>
        <w:t xml:space="preserve">   -Одбојка -  14. и 15. Новембар 2019</w:t>
      </w:r>
    </w:p>
    <w:p w:rsidR="002A71C1" w:rsidRPr="002A71C1" w:rsidRDefault="002A71C1" w:rsidP="002A71C1">
      <w:pPr>
        <w:rPr>
          <w:rFonts w:ascii="Times New Roman" w:hAnsi="Times New Roman"/>
          <w:b/>
        </w:rPr>
      </w:pPr>
      <w:r w:rsidRPr="002A71C1">
        <w:rPr>
          <w:rFonts w:ascii="Times New Roman" w:hAnsi="Times New Roman"/>
        </w:rPr>
        <w:t xml:space="preserve">-категорија 5.-6. разреда,женска репрезентација- </w:t>
      </w:r>
      <w:r w:rsidRPr="002A71C1">
        <w:rPr>
          <w:rFonts w:ascii="Times New Roman" w:hAnsi="Times New Roman"/>
          <w:b/>
        </w:rPr>
        <w:t>II место</w:t>
      </w:r>
    </w:p>
    <w:p w:rsidR="002A71C1" w:rsidRPr="002A71C1" w:rsidRDefault="002A71C1" w:rsidP="002A71C1">
      <w:pPr>
        <w:rPr>
          <w:rFonts w:ascii="Times New Roman" w:hAnsi="Times New Roman"/>
          <w:b/>
        </w:rPr>
      </w:pPr>
      <w:r w:rsidRPr="002A71C1">
        <w:rPr>
          <w:rFonts w:ascii="Times New Roman" w:hAnsi="Times New Roman"/>
        </w:rPr>
        <w:t xml:space="preserve">-категорија 7.-8. разреда,женска репрезентација- </w:t>
      </w:r>
      <w:r w:rsidRPr="002A71C1">
        <w:rPr>
          <w:rFonts w:ascii="Times New Roman" w:hAnsi="Times New Roman"/>
          <w:b/>
        </w:rPr>
        <w:t>IV место</w:t>
      </w:r>
    </w:p>
    <w:p w:rsidR="002A71C1" w:rsidRPr="002A71C1" w:rsidRDefault="002A71C1" w:rsidP="002A71C1">
      <w:pPr>
        <w:rPr>
          <w:rFonts w:ascii="Times New Roman" w:hAnsi="Times New Roman"/>
          <w:b/>
        </w:rPr>
      </w:pPr>
      <w:r w:rsidRPr="002A71C1">
        <w:rPr>
          <w:rFonts w:ascii="Times New Roman" w:hAnsi="Times New Roman"/>
        </w:rPr>
        <w:t xml:space="preserve">-категорија 5.-6. разреда,мушка репрезентација- </w:t>
      </w:r>
      <w:r w:rsidRPr="002A71C1">
        <w:rPr>
          <w:rFonts w:ascii="Times New Roman" w:hAnsi="Times New Roman"/>
          <w:b/>
        </w:rPr>
        <w:t>V</w:t>
      </w:r>
      <w:r w:rsidRPr="002A71C1">
        <w:rPr>
          <w:rFonts w:ascii="Times New Roman" w:hAnsi="Times New Roman"/>
        </w:rPr>
        <w:t xml:space="preserve"> </w:t>
      </w:r>
      <w:r w:rsidRPr="002A71C1">
        <w:rPr>
          <w:rFonts w:ascii="Times New Roman" w:hAnsi="Times New Roman"/>
          <w:b/>
        </w:rPr>
        <w:t>место</w:t>
      </w:r>
    </w:p>
    <w:p w:rsidR="002A71C1" w:rsidRPr="002A71C1" w:rsidRDefault="002A71C1" w:rsidP="002A71C1">
      <w:pPr>
        <w:rPr>
          <w:rFonts w:ascii="Times New Roman" w:hAnsi="Times New Roman"/>
          <w:b/>
        </w:rPr>
      </w:pPr>
      <w:r w:rsidRPr="002A71C1">
        <w:rPr>
          <w:rFonts w:ascii="Times New Roman" w:hAnsi="Times New Roman"/>
        </w:rPr>
        <w:t xml:space="preserve">-категорија 7.-8. разреда,мушка репрезентацији- </w:t>
      </w:r>
      <w:r w:rsidRPr="002A71C1">
        <w:rPr>
          <w:rFonts w:ascii="Times New Roman" w:hAnsi="Times New Roman"/>
          <w:b/>
        </w:rPr>
        <w:t>VI место</w:t>
      </w:r>
    </w:p>
    <w:p w:rsidR="002A71C1" w:rsidRPr="002A71C1" w:rsidRDefault="002A71C1" w:rsidP="002A71C1">
      <w:pPr>
        <w:rPr>
          <w:rFonts w:ascii="Times New Roman" w:hAnsi="Times New Roman"/>
          <w:b/>
        </w:rPr>
      </w:pPr>
    </w:p>
    <w:p w:rsidR="002A71C1" w:rsidRPr="002A71C1" w:rsidRDefault="002A71C1" w:rsidP="002A71C1">
      <w:pPr>
        <w:rPr>
          <w:rFonts w:ascii="Times New Roman" w:hAnsi="Times New Roman"/>
          <w:b/>
        </w:rPr>
      </w:pPr>
      <w:r w:rsidRPr="002A71C1">
        <w:rPr>
          <w:rFonts w:ascii="Times New Roman" w:hAnsi="Times New Roman"/>
          <w:b/>
        </w:rPr>
        <w:t>-Рукомет -  27. и 28. Фебруар 2020</w:t>
      </w:r>
    </w:p>
    <w:p w:rsidR="002A71C1" w:rsidRPr="002A71C1" w:rsidRDefault="002A71C1" w:rsidP="002A71C1">
      <w:pPr>
        <w:rPr>
          <w:rFonts w:ascii="Times New Roman" w:hAnsi="Times New Roman"/>
          <w:b/>
        </w:rPr>
      </w:pPr>
      <w:r w:rsidRPr="002A71C1">
        <w:rPr>
          <w:rFonts w:ascii="Times New Roman" w:hAnsi="Times New Roman"/>
        </w:rPr>
        <w:t xml:space="preserve">-категорија 5.-6. разреда,женска репрезентација- </w:t>
      </w:r>
      <w:r w:rsidRPr="002A71C1">
        <w:rPr>
          <w:rFonts w:ascii="Times New Roman" w:hAnsi="Times New Roman"/>
          <w:b/>
        </w:rPr>
        <w:t>I</w:t>
      </w:r>
      <w:r w:rsidRPr="002A71C1">
        <w:rPr>
          <w:rFonts w:ascii="Times New Roman" w:hAnsi="Times New Roman"/>
        </w:rPr>
        <w:t xml:space="preserve"> </w:t>
      </w:r>
      <w:r w:rsidRPr="002A71C1">
        <w:rPr>
          <w:rFonts w:ascii="Times New Roman" w:hAnsi="Times New Roman"/>
          <w:b/>
        </w:rPr>
        <w:t>место-пласман на градско такмичење</w:t>
      </w:r>
    </w:p>
    <w:p w:rsidR="002A71C1" w:rsidRPr="002A71C1" w:rsidRDefault="002A71C1" w:rsidP="002A71C1">
      <w:pPr>
        <w:rPr>
          <w:rFonts w:ascii="Times New Roman" w:hAnsi="Times New Roman"/>
          <w:b/>
        </w:rPr>
      </w:pPr>
      <w:r w:rsidRPr="002A71C1">
        <w:rPr>
          <w:rFonts w:ascii="Times New Roman" w:hAnsi="Times New Roman"/>
        </w:rPr>
        <w:t xml:space="preserve">-категорија 7.-8. разреда,женска репрезентација- </w:t>
      </w:r>
      <w:r w:rsidRPr="002A71C1">
        <w:rPr>
          <w:rFonts w:ascii="Times New Roman" w:hAnsi="Times New Roman"/>
          <w:b/>
        </w:rPr>
        <w:t>VI место</w:t>
      </w:r>
    </w:p>
    <w:p w:rsidR="002A71C1" w:rsidRPr="002A71C1" w:rsidRDefault="002A71C1" w:rsidP="002A71C1">
      <w:pPr>
        <w:rPr>
          <w:rFonts w:ascii="Times New Roman" w:hAnsi="Times New Roman"/>
          <w:b/>
        </w:rPr>
      </w:pPr>
      <w:r w:rsidRPr="002A71C1">
        <w:rPr>
          <w:rFonts w:ascii="Times New Roman" w:hAnsi="Times New Roman"/>
        </w:rPr>
        <w:t xml:space="preserve">-категорија 5.-6. разреда,мушка репрезентација- </w:t>
      </w:r>
      <w:r w:rsidRPr="002A71C1">
        <w:rPr>
          <w:rFonts w:ascii="Times New Roman" w:hAnsi="Times New Roman"/>
          <w:b/>
        </w:rPr>
        <w:t>VI</w:t>
      </w:r>
      <w:r w:rsidRPr="002A71C1">
        <w:rPr>
          <w:rFonts w:ascii="Times New Roman" w:hAnsi="Times New Roman"/>
        </w:rPr>
        <w:t xml:space="preserve"> </w:t>
      </w:r>
      <w:r w:rsidRPr="002A71C1">
        <w:rPr>
          <w:rFonts w:ascii="Times New Roman" w:hAnsi="Times New Roman"/>
          <w:b/>
        </w:rPr>
        <w:t>место</w:t>
      </w:r>
    </w:p>
    <w:p w:rsidR="002A71C1" w:rsidRPr="002A71C1" w:rsidRDefault="002A71C1" w:rsidP="002A71C1">
      <w:pPr>
        <w:rPr>
          <w:rFonts w:ascii="Times New Roman" w:hAnsi="Times New Roman"/>
          <w:b/>
        </w:rPr>
      </w:pPr>
      <w:r w:rsidRPr="002A71C1">
        <w:rPr>
          <w:rFonts w:ascii="Times New Roman" w:hAnsi="Times New Roman"/>
        </w:rPr>
        <w:t>-категорија 7.-8. разреда,мушка репрезентацији-</w:t>
      </w:r>
      <w:r w:rsidRPr="002A71C1">
        <w:rPr>
          <w:rFonts w:ascii="Times New Roman" w:hAnsi="Times New Roman"/>
          <w:b/>
        </w:rPr>
        <w:t xml:space="preserve"> III</w:t>
      </w:r>
      <w:r w:rsidRPr="002A71C1">
        <w:rPr>
          <w:rFonts w:ascii="Times New Roman" w:hAnsi="Times New Roman"/>
        </w:rPr>
        <w:t xml:space="preserve"> </w:t>
      </w:r>
      <w:r w:rsidRPr="002A71C1">
        <w:rPr>
          <w:rFonts w:ascii="Times New Roman" w:hAnsi="Times New Roman"/>
          <w:b/>
        </w:rPr>
        <w:t>место</w:t>
      </w:r>
    </w:p>
    <w:p w:rsidR="002A71C1" w:rsidRPr="00842601" w:rsidRDefault="002A71C1" w:rsidP="002A71C1">
      <w:pPr>
        <w:rPr>
          <w:rFonts w:ascii="Times New Roman" w:hAnsi="Times New Roman"/>
        </w:rPr>
      </w:pPr>
    </w:p>
    <w:p w:rsidR="002A71C1" w:rsidRPr="00842601" w:rsidRDefault="002A71C1" w:rsidP="002A71C1">
      <w:pPr>
        <w:ind w:firstLine="720"/>
        <w:jc w:val="right"/>
        <w:rPr>
          <w:rFonts w:ascii="Times New Roman" w:hAnsi="Times New Roman"/>
          <w:b/>
        </w:rPr>
      </w:pPr>
      <w:r w:rsidRPr="00842601">
        <w:rPr>
          <w:rFonts w:ascii="Times New Roman" w:hAnsi="Times New Roman"/>
          <w:b/>
        </w:rPr>
        <w:t>Руководилац Стручног већа: наставница музичке културе</w:t>
      </w:r>
    </w:p>
    <w:p w:rsidR="002A71C1" w:rsidRPr="00842601" w:rsidRDefault="002A71C1" w:rsidP="002A71C1">
      <w:pPr>
        <w:ind w:firstLine="720"/>
        <w:jc w:val="right"/>
        <w:rPr>
          <w:rFonts w:ascii="Times New Roman" w:hAnsi="Times New Roman"/>
          <w:b/>
        </w:rPr>
      </w:pPr>
      <w:r w:rsidRPr="00842601">
        <w:rPr>
          <w:rFonts w:ascii="Times New Roman" w:hAnsi="Times New Roman"/>
          <w:b/>
        </w:rPr>
        <w:t>Слађана Бојовић Петровић</w:t>
      </w:r>
    </w:p>
    <w:p w:rsidR="0013021E" w:rsidRDefault="0013021E" w:rsidP="0013021E">
      <w:pPr>
        <w:pStyle w:val="ListParagraph"/>
        <w:jc w:val="both"/>
        <w:rPr>
          <w:rFonts w:ascii="Times New Roman" w:hAnsi="Times New Roman"/>
          <w:szCs w:val="24"/>
        </w:rPr>
      </w:pPr>
    </w:p>
    <w:p w:rsidR="00842601" w:rsidRDefault="00842601" w:rsidP="0013021E">
      <w:pPr>
        <w:pStyle w:val="ListParagraph"/>
        <w:jc w:val="both"/>
        <w:rPr>
          <w:rFonts w:ascii="Times New Roman" w:hAnsi="Times New Roman"/>
          <w:szCs w:val="24"/>
        </w:rPr>
      </w:pPr>
    </w:p>
    <w:p w:rsidR="00842601" w:rsidRPr="00842601" w:rsidRDefault="00842601" w:rsidP="0013021E">
      <w:pPr>
        <w:pStyle w:val="ListParagraph"/>
        <w:jc w:val="both"/>
        <w:rPr>
          <w:rFonts w:ascii="Times New Roman" w:hAnsi="Times New Roman"/>
          <w:szCs w:val="24"/>
        </w:rPr>
      </w:pPr>
    </w:p>
    <w:p w:rsidR="00E5765F" w:rsidRDefault="007D6046" w:rsidP="00E5765F">
      <w:pPr>
        <w:jc w:val="center"/>
        <w:rPr>
          <w:rFonts w:ascii="Times New Roman" w:hAnsi="Times New Roman"/>
          <w:b/>
          <w:szCs w:val="24"/>
          <w:lang w:val="sr-Cyrl-CS"/>
        </w:rPr>
      </w:pPr>
      <w:r>
        <w:rPr>
          <w:rFonts w:ascii="Times New Roman" w:hAnsi="Times New Roman"/>
          <w:b/>
          <w:szCs w:val="24"/>
          <w:lang w:val="sr-Cyrl-CS"/>
        </w:rPr>
        <w:lastRenderedPageBreak/>
        <w:t>3.2.4</w:t>
      </w:r>
      <w:r w:rsidR="00E5765F" w:rsidRPr="00E5765F">
        <w:rPr>
          <w:rFonts w:ascii="Times New Roman" w:hAnsi="Times New Roman"/>
          <w:b/>
          <w:szCs w:val="24"/>
          <w:lang w:val="sr-Cyrl-CS"/>
        </w:rPr>
        <w:t>.</w:t>
      </w:r>
      <w:r w:rsidR="005D0B29">
        <w:rPr>
          <w:rFonts w:ascii="Times New Roman" w:hAnsi="Times New Roman"/>
          <w:b/>
          <w:szCs w:val="24"/>
          <w:lang w:val="sr-Cyrl-CS"/>
        </w:rPr>
        <w:t xml:space="preserve"> </w:t>
      </w:r>
      <w:r w:rsidR="00E5765F" w:rsidRPr="00E5765F">
        <w:rPr>
          <w:rFonts w:ascii="Times New Roman" w:hAnsi="Times New Roman"/>
          <w:b/>
          <w:szCs w:val="24"/>
          <w:lang w:val="sr-Cyrl-CS"/>
        </w:rPr>
        <w:t>ИЗВЕШТАЈ СТРУЧНОГ ВЕЋА НАСТАВНИКА БИОЛОГИЈЕ, ИСТОРИЈЕ, ГЕОГРАФИЈЕ И ВЕРОНАУКЕ ШКОЛСКЕ  201</w:t>
      </w:r>
      <w:r w:rsidR="00E5765F" w:rsidRPr="00E5765F">
        <w:rPr>
          <w:rFonts w:ascii="Times New Roman" w:hAnsi="Times New Roman"/>
          <w:b/>
          <w:szCs w:val="24"/>
        </w:rPr>
        <w:t>9</w:t>
      </w:r>
      <w:r w:rsidR="00E5765F" w:rsidRPr="00E5765F">
        <w:rPr>
          <w:rFonts w:ascii="Times New Roman" w:hAnsi="Times New Roman"/>
          <w:b/>
          <w:szCs w:val="24"/>
          <w:lang w:val="sr-Cyrl-CS"/>
        </w:rPr>
        <w:t>/20</w:t>
      </w:r>
      <w:r w:rsidR="00E5765F" w:rsidRPr="00E5765F">
        <w:rPr>
          <w:rFonts w:ascii="Times New Roman" w:hAnsi="Times New Roman"/>
          <w:b/>
          <w:szCs w:val="24"/>
        </w:rPr>
        <w:t>20</w:t>
      </w:r>
      <w:r w:rsidR="00E5765F">
        <w:rPr>
          <w:rFonts w:ascii="Times New Roman" w:hAnsi="Times New Roman"/>
          <w:b/>
          <w:szCs w:val="24"/>
          <w:lang w:val="sr-Cyrl-CS"/>
        </w:rPr>
        <w:t>.</w:t>
      </w:r>
      <w:r w:rsidR="008C60BC">
        <w:rPr>
          <w:rFonts w:ascii="Times New Roman" w:hAnsi="Times New Roman"/>
          <w:b/>
          <w:szCs w:val="24"/>
          <w:lang w:val="sr-Cyrl-CS"/>
        </w:rPr>
        <w:t xml:space="preserve"> унето</w:t>
      </w:r>
    </w:p>
    <w:p w:rsidR="00842601" w:rsidRPr="00373E43" w:rsidRDefault="00842601" w:rsidP="00842601">
      <w:pPr>
        <w:jc w:val="both"/>
        <w:rPr>
          <w:rFonts w:ascii="Times New Roman" w:hAnsi="Times New Roman"/>
          <w:szCs w:val="24"/>
          <w:lang w:val="sr-Cyrl-CS"/>
        </w:rPr>
      </w:pPr>
      <w:r w:rsidRPr="00373E43">
        <w:rPr>
          <w:rFonts w:ascii="Times New Roman" w:hAnsi="Times New Roman"/>
          <w:szCs w:val="24"/>
        </w:rPr>
        <w:t xml:space="preserve">Руководилац:  </w:t>
      </w:r>
      <w:r w:rsidRPr="00373E43">
        <w:rPr>
          <w:rFonts w:ascii="Times New Roman" w:hAnsi="Times New Roman"/>
          <w:szCs w:val="24"/>
          <w:lang w:val="sr-Cyrl-CS"/>
        </w:rPr>
        <w:t>Данијела Драшковић</w:t>
      </w:r>
      <w:r w:rsidRPr="00373E43">
        <w:rPr>
          <w:rFonts w:ascii="Times New Roman" w:hAnsi="Times New Roman"/>
          <w:szCs w:val="24"/>
        </w:rPr>
        <w:t xml:space="preserve">, </w:t>
      </w:r>
      <w:r w:rsidRPr="00373E43">
        <w:rPr>
          <w:rFonts w:ascii="Times New Roman" w:hAnsi="Times New Roman"/>
          <w:szCs w:val="24"/>
          <w:lang w:val="sr-Cyrl-CS"/>
        </w:rPr>
        <w:t xml:space="preserve">наставник географије                         </w:t>
      </w:r>
    </w:p>
    <w:p w:rsidR="00842601" w:rsidRPr="005D352B" w:rsidRDefault="00842601" w:rsidP="00842601">
      <w:pPr>
        <w:jc w:val="both"/>
        <w:rPr>
          <w:rFonts w:ascii="Times New Roman" w:hAnsi="Times New Roman"/>
          <w:szCs w:val="24"/>
        </w:rPr>
      </w:pPr>
      <w:r w:rsidRPr="00373E43">
        <w:rPr>
          <w:rFonts w:ascii="Times New Roman" w:hAnsi="Times New Roman"/>
          <w:szCs w:val="24"/>
        </w:rPr>
        <w:t>Чланови већа</w:t>
      </w:r>
      <w:r w:rsidRPr="00373E43">
        <w:rPr>
          <w:rFonts w:ascii="Times New Roman" w:hAnsi="Times New Roman"/>
          <w:szCs w:val="24"/>
          <w:lang w:val="sr-Cyrl-CS"/>
        </w:rPr>
        <w:t>: Светлана Јовановић-Јовнаш, наставник историје</w:t>
      </w:r>
    </w:p>
    <w:p w:rsidR="00842601" w:rsidRPr="00373E43" w:rsidRDefault="00842601" w:rsidP="00842601">
      <w:pPr>
        <w:tabs>
          <w:tab w:val="left" w:pos="1590"/>
        </w:tabs>
        <w:ind w:left="1440"/>
        <w:jc w:val="both"/>
        <w:rPr>
          <w:rFonts w:ascii="Times New Roman" w:hAnsi="Times New Roman"/>
          <w:szCs w:val="24"/>
          <w:lang w:val="sr-Cyrl-CS"/>
        </w:rPr>
      </w:pPr>
      <w:r w:rsidRPr="00373E43">
        <w:rPr>
          <w:rFonts w:ascii="Times New Roman" w:hAnsi="Times New Roman"/>
          <w:szCs w:val="24"/>
          <w:lang w:val="sr-Cyrl-CS"/>
        </w:rPr>
        <w:t>Александра Манчић, наставник биологије</w:t>
      </w:r>
    </w:p>
    <w:p w:rsidR="00842601" w:rsidRPr="00373E43" w:rsidRDefault="00842601" w:rsidP="00842601">
      <w:pPr>
        <w:tabs>
          <w:tab w:val="left" w:pos="1590"/>
        </w:tabs>
        <w:ind w:left="1440"/>
        <w:jc w:val="both"/>
        <w:rPr>
          <w:rFonts w:ascii="Times New Roman" w:hAnsi="Times New Roman"/>
          <w:szCs w:val="24"/>
          <w:lang w:val="sr-Cyrl-CS"/>
        </w:rPr>
      </w:pPr>
      <w:r w:rsidRPr="00373E43">
        <w:rPr>
          <w:rFonts w:ascii="Times New Roman" w:hAnsi="Times New Roman"/>
          <w:szCs w:val="24"/>
          <w:lang w:val="sr-Cyrl-CS"/>
        </w:rPr>
        <w:t>Драгана Женар, наставник биологије</w:t>
      </w:r>
    </w:p>
    <w:p w:rsidR="00842601" w:rsidRDefault="00842601" w:rsidP="00842601">
      <w:pPr>
        <w:tabs>
          <w:tab w:val="left" w:pos="1590"/>
        </w:tabs>
        <w:ind w:left="1440"/>
        <w:jc w:val="both"/>
        <w:rPr>
          <w:rFonts w:ascii="Times New Roman" w:hAnsi="Times New Roman"/>
          <w:szCs w:val="24"/>
          <w:lang w:val="sr-Cyrl-CS"/>
        </w:rPr>
      </w:pPr>
      <w:r w:rsidRPr="00373E43">
        <w:rPr>
          <w:rFonts w:ascii="Times New Roman" w:hAnsi="Times New Roman"/>
          <w:szCs w:val="24"/>
          <w:lang w:val="sr-Cyrl-CS"/>
        </w:rPr>
        <w:t>Сребренко Видаковић, наставник веронауке</w:t>
      </w:r>
    </w:p>
    <w:p w:rsidR="00842601" w:rsidRDefault="00842601" w:rsidP="00842601">
      <w:pPr>
        <w:tabs>
          <w:tab w:val="left" w:pos="1590"/>
        </w:tabs>
        <w:ind w:left="1440"/>
        <w:jc w:val="both"/>
        <w:rPr>
          <w:rFonts w:ascii="Times New Roman" w:hAnsi="Times New Roman"/>
          <w:szCs w:val="24"/>
        </w:rPr>
      </w:pPr>
      <w:r>
        <w:rPr>
          <w:rFonts w:ascii="Times New Roman" w:hAnsi="Times New Roman"/>
          <w:szCs w:val="24"/>
        </w:rPr>
        <w:t>Бранислав Јовановић, наставник веронауке</w:t>
      </w:r>
    </w:p>
    <w:p w:rsidR="00556726" w:rsidRPr="00556726" w:rsidRDefault="00556726" w:rsidP="00842601">
      <w:pPr>
        <w:tabs>
          <w:tab w:val="left" w:pos="1590"/>
        </w:tabs>
        <w:ind w:left="1440"/>
        <w:jc w:val="both"/>
        <w:rPr>
          <w:rFonts w:ascii="Times New Roman" w:hAnsi="Times New Roman"/>
          <w:szCs w:val="24"/>
        </w:rPr>
      </w:pPr>
    </w:p>
    <w:tbl>
      <w:tblPr>
        <w:tblStyle w:val="TableGrid"/>
        <w:tblpPr w:leftFromText="180" w:rightFromText="180" w:vertAnchor="text" w:tblpY="1"/>
        <w:tblOverlap w:val="never"/>
        <w:tblW w:w="9327" w:type="dxa"/>
        <w:tblLayout w:type="fixed"/>
        <w:tblLook w:val="04A0"/>
      </w:tblPr>
      <w:tblGrid>
        <w:gridCol w:w="3317"/>
        <w:gridCol w:w="1500"/>
        <w:gridCol w:w="2550"/>
        <w:gridCol w:w="7"/>
        <w:gridCol w:w="1953"/>
      </w:tblGrid>
      <w:tr w:rsidR="00842601" w:rsidRPr="00373E43" w:rsidTr="00E175D6">
        <w:trPr>
          <w:trHeight w:val="142"/>
        </w:trPr>
        <w:tc>
          <w:tcPr>
            <w:tcW w:w="3317" w:type="dxa"/>
          </w:tcPr>
          <w:p w:rsidR="00842601" w:rsidRPr="00556726" w:rsidRDefault="00842601" w:rsidP="00E175D6">
            <w:pPr>
              <w:tabs>
                <w:tab w:val="left" w:pos="675"/>
                <w:tab w:val="center" w:pos="1547"/>
              </w:tabs>
              <w:jc w:val="center"/>
              <w:rPr>
                <w:rFonts w:ascii="Times New Roman" w:hAnsi="Times New Roman"/>
                <w:b/>
                <w:szCs w:val="24"/>
              </w:rPr>
            </w:pPr>
            <w:r w:rsidRPr="00556726">
              <w:rPr>
                <w:rFonts w:ascii="Times New Roman" w:hAnsi="Times New Roman"/>
                <w:b/>
                <w:szCs w:val="24"/>
                <w:lang w:val="sr-Cyrl-CS"/>
              </w:rPr>
              <w:t>АКТИВНОСТИ</w:t>
            </w:r>
          </w:p>
        </w:tc>
        <w:tc>
          <w:tcPr>
            <w:tcW w:w="1500" w:type="dxa"/>
          </w:tcPr>
          <w:p w:rsidR="00842601" w:rsidRPr="00556726" w:rsidRDefault="00842601" w:rsidP="00E175D6">
            <w:pPr>
              <w:jc w:val="both"/>
              <w:rPr>
                <w:rFonts w:ascii="Times New Roman" w:hAnsi="Times New Roman"/>
                <w:b/>
                <w:szCs w:val="24"/>
                <w:lang w:val="sr-Cyrl-CS"/>
              </w:rPr>
            </w:pPr>
            <w:r w:rsidRPr="00556726">
              <w:rPr>
                <w:rFonts w:ascii="Times New Roman" w:hAnsi="Times New Roman"/>
                <w:b/>
                <w:szCs w:val="24"/>
                <w:lang w:val="sr-Cyrl-CS"/>
              </w:rPr>
              <w:t>ВРЕМЕ И МЕСТО</w:t>
            </w:r>
          </w:p>
        </w:tc>
        <w:tc>
          <w:tcPr>
            <w:tcW w:w="2557" w:type="dxa"/>
            <w:gridSpan w:val="2"/>
          </w:tcPr>
          <w:p w:rsidR="00842601" w:rsidRPr="00556726" w:rsidRDefault="00842601" w:rsidP="00E175D6">
            <w:pPr>
              <w:rPr>
                <w:rFonts w:ascii="Times New Roman" w:hAnsi="Times New Roman"/>
                <w:b/>
                <w:szCs w:val="24"/>
                <w:lang w:val="sr-Cyrl-CS"/>
              </w:rPr>
            </w:pPr>
            <w:r w:rsidRPr="00556726">
              <w:rPr>
                <w:rFonts w:ascii="Times New Roman" w:hAnsi="Times New Roman"/>
                <w:b/>
                <w:szCs w:val="24"/>
                <w:lang w:val="sr-Cyrl-CS"/>
              </w:rPr>
              <w:t>НАЧИН РЕАЛИЗАЦИЈЕ</w:t>
            </w:r>
          </w:p>
        </w:tc>
        <w:tc>
          <w:tcPr>
            <w:tcW w:w="1953" w:type="dxa"/>
          </w:tcPr>
          <w:p w:rsidR="00842601" w:rsidRPr="00556726" w:rsidRDefault="00842601" w:rsidP="00E175D6">
            <w:pPr>
              <w:rPr>
                <w:rFonts w:ascii="Times New Roman" w:hAnsi="Times New Roman"/>
                <w:b/>
                <w:szCs w:val="24"/>
                <w:lang w:val="sr-Cyrl-CS"/>
              </w:rPr>
            </w:pPr>
            <w:r w:rsidRPr="00556726">
              <w:rPr>
                <w:rFonts w:ascii="Times New Roman" w:hAnsi="Times New Roman"/>
                <w:b/>
                <w:szCs w:val="24"/>
                <w:lang w:val="sr-Cyrl-CS"/>
              </w:rPr>
              <w:t>РЕАЛИЗАТОР</w:t>
            </w:r>
          </w:p>
        </w:tc>
      </w:tr>
      <w:tr w:rsidR="00842601" w:rsidRPr="00373E43" w:rsidTr="00E175D6">
        <w:trPr>
          <w:trHeight w:val="142"/>
        </w:trPr>
        <w:tc>
          <w:tcPr>
            <w:tcW w:w="3317" w:type="dxa"/>
          </w:tcPr>
          <w:p w:rsidR="00842601" w:rsidRDefault="00842601" w:rsidP="00E175D6">
            <w:pPr>
              <w:rPr>
                <w:rFonts w:ascii="Times New Roman" w:hAnsi="Times New Roman"/>
                <w:szCs w:val="24"/>
              </w:rPr>
            </w:pPr>
            <w:r w:rsidRPr="00373E43">
              <w:rPr>
                <w:rFonts w:ascii="Times New Roman" w:hAnsi="Times New Roman"/>
                <w:szCs w:val="24"/>
              </w:rPr>
              <w:t xml:space="preserve">Израда глобалног и оперативног плана за сваки предмет укључујући корелацију са другим предметима </w:t>
            </w:r>
          </w:p>
          <w:p w:rsidR="00842601" w:rsidRPr="00373E43" w:rsidRDefault="00842601" w:rsidP="00E175D6">
            <w:pPr>
              <w:rPr>
                <w:rFonts w:ascii="Times New Roman" w:hAnsi="Times New Roman"/>
                <w:szCs w:val="24"/>
                <w:lang w:val="sr-Cyrl-CS"/>
              </w:rPr>
            </w:pPr>
          </w:p>
          <w:p w:rsidR="00842601" w:rsidRPr="00BE28F8" w:rsidRDefault="00842601" w:rsidP="00E175D6">
            <w:pPr>
              <w:rPr>
                <w:rFonts w:ascii="Times New Roman" w:hAnsi="Times New Roman"/>
                <w:szCs w:val="24"/>
              </w:rPr>
            </w:pPr>
            <w:r w:rsidRPr="00BE28F8">
              <w:rPr>
                <w:rFonts w:ascii="Times New Roman" w:hAnsi="Times New Roman"/>
                <w:szCs w:val="24"/>
              </w:rPr>
              <w:t>Разматрање имплементације стандарда, исхода и међупредметних компетенција у планове наставника</w:t>
            </w:r>
          </w:p>
          <w:p w:rsidR="00842601" w:rsidRPr="00373E43" w:rsidRDefault="00842601" w:rsidP="00E175D6">
            <w:pPr>
              <w:rPr>
                <w:rFonts w:ascii="Times New Roman" w:hAnsi="Times New Roman"/>
                <w:szCs w:val="24"/>
                <w:lang w:val="sr-Cyrl-CS"/>
              </w:rPr>
            </w:pPr>
          </w:p>
          <w:p w:rsidR="00842601" w:rsidRDefault="00842601" w:rsidP="00E175D6">
            <w:pPr>
              <w:rPr>
                <w:rFonts w:ascii="Times New Roman" w:hAnsi="Times New Roman"/>
                <w:szCs w:val="24"/>
              </w:rPr>
            </w:pPr>
            <w:r w:rsidRPr="00373E43">
              <w:rPr>
                <w:rFonts w:ascii="Times New Roman" w:hAnsi="Times New Roman"/>
                <w:szCs w:val="24"/>
              </w:rPr>
              <w:t>Израда план</w:t>
            </w:r>
            <w:r w:rsidRPr="00373E43">
              <w:rPr>
                <w:rFonts w:ascii="Times New Roman" w:hAnsi="Times New Roman"/>
                <w:szCs w:val="24"/>
                <w:lang w:val="sr-Cyrl-CS"/>
              </w:rPr>
              <w:t>ова</w:t>
            </w:r>
            <w:r w:rsidRPr="00373E43">
              <w:rPr>
                <w:rFonts w:ascii="Times New Roman" w:hAnsi="Times New Roman"/>
                <w:szCs w:val="24"/>
              </w:rPr>
              <w:t xml:space="preserve"> додатне и допунске наставе и секција </w:t>
            </w:r>
          </w:p>
          <w:p w:rsidR="00842601" w:rsidRPr="00373E43" w:rsidRDefault="00842601" w:rsidP="00E175D6">
            <w:pPr>
              <w:rPr>
                <w:rFonts w:ascii="Times New Roman" w:hAnsi="Times New Roman"/>
                <w:szCs w:val="24"/>
                <w:lang w:val="sr-Cyrl-CS"/>
              </w:rPr>
            </w:pPr>
          </w:p>
          <w:p w:rsidR="00842601" w:rsidRPr="00373E43" w:rsidRDefault="00842601" w:rsidP="00E175D6">
            <w:pPr>
              <w:tabs>
                <w:tab w:val="left" w:pos="675"/>
                <w:tab w:val="center" w:pos="1547"/>
              </w:tabs>
              <w:rPr>
                <w:rFonts w:ascii="Times New Roman" w:hAnsi="Times New Roman"/>
                <w:szCs w:val="24"/>
                <w:lang w:val="sr-Cyrl-CS"/>
              </w:rPr>
            </w:pPr>
          </w:p>
        </w:tc>
        <w:tc>
          <w:tcPr>
            <w:tcW w:w="1500" w:type="dxa"/>
          </w:tcPr>
          <w:p w:rsidR="00842601" w:rsidRDefault="00842601" w:rsidP="00E175D6">
            <w:pPr>
              <w:rPr>
                <w:rFonts w:ascii="Times New Roman" w:hAnsi="Times New Roman"/>
                <w:szCs w:val="24"/>
                <w:lang w:val="sr-Cyrl-CS"/>
              </w:rPr>
            </w:pPr>
          </w:p>
          <w:p w:rsidR="00842601" w:rsidRPr="00BE28F8" w:rsidRDefault="00842601" w:rsidP="00E175D6">
            <w:pPr>
              <w:rPr>
                <w:rFonts w:ascii="Times New Roman" w:hAnsi="Times New Roman"/>
                <w:szCs w:val="24"/>
              </w:rPr>
            </w:pPr>
            <w:r>
              <w:rPr>
                <w:rFonts w:ascii="Times New Roman" w:hAnsi="Times New Roman"/>
                <w:szCs w:val="24"/>
                <w:lang w:val="sr-Cyrl-CS"/>
              </w:rPr>
              <w:t>3</w:t>
            </w:r>
            <w:r>
              <w:rPr>
                <w:rFonts w:ascii="Times New Roman" w:hAnsi="Times New Roman"/>
                <w:szCs w:val="24"/>
              </w:rPr>
              <w:t>0</w:t>
            </w:r>
            <w:r>
              <w:rPr>
                <w:rFonts w:ascii="Times New Roman" w:hAnsi="Times New Roman"/>
                <w:szCs w:val="24"/>
                <w:lang w:val="sr-Cyrl-CS"/>
              </w:rPr>
              <w:t>.08.201</w:t>
            </w:r>
            <w:r>
              <w:rPr>
                <w:rFonts w:ascii="Times New Roman" w:hAnsi="Times New Roman"/>
                <w:szCs w:val="24"/>
              </w:rPr>
              <w:t>9</w:t>
            </w: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r>
              <w:rPr>
                <w:rFonts w:ascii="Times New Roman" w:hAnsi="Times New Roman"/>
                <w:szCs w:val="24"/>
                <w:lang w:val="sr-Cyrl-CS"/>
              </w:rPr>
              <w:t>Школа</w:t>
            </w:r>
          </w:p>
        </w:tc>
        <w:tc>
          <w:tcPr>
            <w:tcW w:w="2557" w:type="dxa"/>
            <w:gridSpan w:val="2"/>
          </w:tcPr>
          <w:p w:rsidR="00842601" w:rsidRDefault="00842601" w:rsidP="00E175D6">
            <w:pPr>
              <w:rPr>
                <w:rFonts w:ascii="Times New Roman" w:hAnsi="Times New Roman"/>
                <w:szCs w:val="24"/>
                <w:lang w:val="sr-Cyrl-CS"/>
              </w:rPr>
            </w:pPr>
            <w:r>
              <w:rPr>
                <w:rFonts w:ascii="Times New Roman" w:hAnsi="Times New Roman"/>
                <w:szCs w:val="24"/>
                <w:lang w:val="sr-Cyrl-CS"/>
              </w:rPr>
              <w:t>Индивидуално за сваки предмет и договором за усклађивање</w:t>
            </w: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rPr>
            </w:pPr>
          </w:p>
          <w:p w:rsidR="00842601" w:rsidRDefault="00842601" w:rsidP="00E175D6">
            <w:pPr>
              <w:rPr>
                <w:rFonts w:ascii="Times New Roman" w:hAnsi="Times New Roman"/>
                <w:szCs w:val="24"/>
              </w:rPr>
            </w:pPr>
          </w:p>
          <w:p w:rsidR="00842601" w:rsidRPr="00BE28F8" w:rsidRDefault="00842601" w:rsidP="00E175D6">
            <w:pPr>
              <w:rPr>
                <w:rFonts w:ascii="Times New Roman" w:hAnsi="Times New Roman"/>
                <w:szCs w:val="24"/>
              </w:rPr>
            </w:pPr>
          </w:p>
          <w:p w:rsidR="00842601" w:rsidRDefault="00842601" w:rsidP="00E175D6">
            <w:pPr>
              <w:rPr>
                <w:rFonts w:ascii="Times New Roman" w:hAnsi="Times New Roman"/>
                <w:szCs w:val="24"/>
              </w:rPr>
            </w:pPr>
            <w:r>
              <w:rPr>
                <w:rFonts w:ascii="Times New Roman" w:hAnsi="Times New Roman"/>
                <w:szCs w:val="24"/>
                <w:lang w:val="sr-Cyrl-CS"/>
              </w:rPr>
              <w:t>Индивидуално</w:t>
            </w:r>
          </w:p>
          <w:p w:rsidR="00842601" w:rsidRDefault="00842601" w:rsidP="00E175D6">
            <w:pPr>
              <w:rPr>
                <w:rFonts w:ascii="Times New Roman" w:hAnsi="Times New Roman"/>
                <w:szCs w:val="24"/>
              </w:rPr>
            </w:pPr>
          </w:p>
          <w:p w:rsidR="00842601" w:rsidRDefault="00842601" w:rsidP="00E175D6">
            <w:pPr>
              <w:rPr>
                <w:rFonts w:ascii="Times New Roman" w:hAnsi="Times New Roman"/>
                <w:szCs w:val="24"/>
              </w:rPr>
            </w:pPr>
          </w:p>
          <w:p w:rsidR="00842601" w:rsidRDefault="00842601" w:rsidP="00E175D6">
            <w:pPr>
              <w:rPr>
                <w:rFonts w:ascii="Times New Roman" w:hAnsi="Times New Roman"/>
                <w:szCs w:val="24"/>
              </w:rPr>
            </w:pPr>
          </w:p>
          <w:p w:rsidR="00842601" w:rsidRDefault="00842601" w:rsidP="00E175D6">
            <w:pPr>
              <w:rPr>
                <w:rFonts w:ascii="Times New Roman" w:hAnsi="Times New Roman"/>
                <w:szCs w:val="24"/>
              </w:rPr>
            </w:pPr>
          </w:p>
          <w:p w:rsidR="00842601" w:rsidRDefault="00842601" w:rsidP="00E175D6">
            <w:pPr>
              <w:rPr>
                <w:rFonts w:ascii="Times New Roman" w:hAnsi="Times New Roman"/>
                <w:szCs w:val="24"/>
              </w:rPr>
            </w:pPr>
          </w:p>
          <w:p w:rsidR="00842601" w:rsidRPr="00BE28F8" w:rsidRDefault="00842601" w:rsidP="00E175D6">
            <w:pPr>
              <w:rPr>
                <w:rFonts w:ascii="Times New Roman" w:hAnsi="Times New Roman"/>
                <w:szCs w:val="24"/>
              </w:rPr>
            </w:pPr>
            <w:r w:rsidRPr="00BE28F8">
              <w:rPr>
                <w:rFonts w:ascii="Times New Roman" w:hAnsi="Times New Roman"/>
                <w:szCs w:val="24"/>
              </w:rPr>
              <w:t>Индивидуално</w:t>
            </w:r>
          </w:p>
        </w:tc>
        <w:tc>
          <w:tcPr>
            <w:tcW w:w="1953" w:type="dxa"/>
          </w:tcPr>
          <w:p w:rsidR="00842601" w:rsidRPr="00373E43" w:rsidRDefault="00842601" w:rsidP="00E175D6">
            <w:pPr>
              <w:rPr>
                <w:rFonts w:ascii="Times New Roman" w:hAnsi="Times New Roman"/>
                <w:szCs w:val="24"/>
                <w:lang w:val="sr-Cyrl-CS"/>
              </w:rPr>
            </w:pPr>
            <w:r w:rsidRPr="00373E43">
              <w:rPr>
                <w:rFonts w:ascii="Times New Roman" w:hAnsi="Times New Roman"/>
                <w:szCs w:val="24"/>
                <w:lang w:val="sr-Cyrl-CS"/>
              </w:rPr>
              <w:t>Чланови стручног већа</w:t>
            </w:r>
          </w:p>
          <w:p w:rsidR="00842601" w:rsidRPr="00373E43" w:rsidRDefault="00842601" w:rsidP="00E175D6">
            <w:pPr>
              <w:rPr>
                <w:rFonts w:ascii="Times New Roman" w:hAnsi="Times New Roman"/>
                <w:szCs w:val="24"/>
                <w:lang w:val="sr-Cyrl-CS"/>
              </w:rPr>
            </w:pPr>
          </w:p>
          <w:p w:rsidR="00842601" w:rsidRDefault="00842601" w:rsidP="00E175D6">
            <w:pPr>
              <w:rPr>
                <w:rFonts w:ascii="Times New Roman" w:hAnsi="Times New Roman"/>
                <w:szCs w:val="24"/>
              </w:rPr>
            </w:pPr>
          </w:p>
          <w:p w:rsidR="00842601" w:rsidRDefault="00842601" w:rsidP="00E175D6">
            <w:pPr>
              <w:rPr>
                <w:rFonts w:ascii="Times New Roman" w:hAnsi="Times New Roman"/>
                <w:szCs w:val="24"/>
              </w:rPr>
            </w:pPr>
          </w:p>
          <w:p w:rsidR="00842601" w:rsidRDefault="00842601" w:rsidP="00E175D6">
            <w:pPr>
              <w:rPr>
                <w:rFonts w:ascii="Times New Roman" w:hAnsi="Times New Roman"/>
                <w:szCs w:val="24"/>
              </w:rPr>
            </w:pPr>
          </w:p>
          <w:p w:rsidR="00842601" w:rsidRPr="00BE28F8" w:rsidRDefault="00842601" w:rsidP="00E175D6">
            <w:pPr>
              <w:rPr>
                <w:rFonts w:ascii="Times New Roman" w:hAnsi="Times New Roman"/>
                <w:szCs w:val="24"/>
              </w:rPr>
            </w:pPr>
          </w:p>
          <w:p w:rsidR="00842601" w:rsidRPr="00373E43" w:rsidRDefault="00842601" w:rsidP="00E175D6">
            <w:pPr>
              <w:rPr>
                <w:rFonts w:ascii="Times New Roman" w:hAnsi="Times New Roman"/>
                <w:szCs w:val="24"/>
                <w:lang w:val="sr-Cyrl-CS"/>
              </w:rPr>
            </w:pPr>
            <w:r w:rsidRPr="00373E43">
              <w:rPr>
                <w:rFonts w:ascii="Times New Roman" w:hAnsi="Times New Roman"/>
                <w:szCs w:val="24"/>
                <w:lang w:val="sr-Cyrl-CS"/>
              </w:rPr>
              <w:t>Чланови стручног већа</w:t>
            </w:r>
          </w:p>
          <w:p w:rsidR="00842601" w:rsidRDefault="00842601" w:rsidP="00E175D6">
            <w:pPr>
              <w:rPr>
                <w:rFonts w:ascii="Times New Roman" w:hAnsi="Times New Roman"/>
                <w:szCs w:val="24"/>
              </w:rPr>
            </w:pPr>
          </w:p>
          <w:p w:rsidR="00842601" w:rsidRDefault="00842601" w:rsidP="00E175D6">
            <w:pPr>
              <w:rPr>
                <w:rFonts w:ascii="Times New Roman" w:hAnsi="Times New Roman"/>
                <w:szCs w:val="24"/>
              </w:rPr>
            </w:pPr>
          </w:p>
          <w:p w:rsidR="00842601" w:rsidRDefault="00842601" w:rsidP="00E175D6">
            <w:pPr>
              <w:rPr>
                <w:rFonts w:ascii="Times New Roman" w:hAnsi="Times New Roman"/>
                <w:szCs w:val="24"/>
              </w:rPr>
            </w:pPr>
          </w:p>
          <w:p w:rsidR="00842601" w:rsidRDefault="00842601" w:rsidP="00E175D6">
            <w:pPr>
              <w:rPr>
                <w:rFonts w:ascii="Times New Roman" w:hAnsi="Times New Roman"/>
                <w:szCs w:val="24"/>
              </w:rPr>
            </w:pPr>
          </w:p>
          <w:p w:rsidR="00842601" w:rsidRPr="00BE28F8" w:rsidRDefault="00842601" w:rsidP="00E175D6">
            <w:pPr>
              <w:rPr>
                <w:rFonts w:ascii="Times New Roman" w:hAnsi="Times New Roman"/>
                <w:szCs w:val="24"/>
                <w:lang w:val="sr-Cyrl-CS"/>
              </w:rPr>
            </w:pPr>
            <w:r w:rsidRPr="00BE28F8">
              <w:rPr>
                <w:rFonts w:ascii="Times New Roman" w:hAnsi="Times New Roman"/>
                <w:szCs w:val="24"/>
                <w:lang w:val="sr-Cyrl-CS"/>
              </w:rPr>
              <w:t>Чланови стручног већа</w:t>
            </w:r>
          </w:p>
          <w:p w:rsidR="00842601" w:rsidRPr="00BE28F8" w:rsidRDefault="00842601" w:rsidP="00E175D6">
            <w:pPr>
              <w:rPr>
                <w:rFonts w:ascii="Times New Roman" w:hAnsi="Times New Roman"/>
                <w:szCs w:val="24"/>
              </w:rPr>
            </w:pPr>
          </w:p>
        </w:tc>
      </w:tr>
      <w:tr w:rsidR="00842601" w:rsidRPr="00373E43" w:rsidTr="00E175D6">
        <w:trPr>
          <w:trHeight w:val="142"/>
        </w:trPr>
        <w:tc>
          <w:tcPr>
            <w:tcW w:w="3317" w:type="dxa"/>
          </w:tcPr>
          <w:p w:rsidR="00842601" w:rsidRPr="00373E43" w:rsidRDefault="00842601" w:rsidP="00E175D6">
            <w:pPr>
              <w:rPr>
                <w:rFonts w:ascii="Times New Roman" w:hAnsi="Times New Roman"/>
                <w:szCs w:val="24"/>
                <w:lang w:val="sr-Cyrl-CS"/>
              </w:rPr>
            </w:pPr>
            <w:r w:rsidRPr="00373E43">
              <w:rPr>
                <w:rFonts w:ascii="Times New Roman" w:hAnsi="Times New Roman"/>
                <w:szCs w:val="24"/>
              </w:rPr>
              <w:t>Израда и реализација иницијалног теста</w:t>
            </w:r>
          </w:p>
          <w:p w:rsidR="00842601" w:rsidRPr="00373E43"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r w:rsidRPr="00373E43">
              <w:rPr>
                <w:rFonts w:ascii="Times New Roman" w:hAnsi="Times New Roman"/>
                <w:szCs w:val="24"/>
                <w:lang w:val="sr-Cyrl-CS"/>
              </w:rPr>
              <w:t xml:space="preserve">Утврђивање </w:t>
            </w:r>
            <w:r w:rsidRPr="00373E43">
              <w:rPr>
                <w:rFonts w:ascii="Times New Roman" w:hAnsi="Times New Roman"/>
                <w:szCs w:val="24"/>
              </w:rPr>
              <w:t>распореда писмених и контролних задатака и тестова</w:t>
            </w:r>
          </w:p>
          <w:p w:rsidR="00842601" w:rsidRPr="00373E43"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r w:rsidRPr="00373E43">
              <w:rPr>
                <w:rFonts w:ascii="Times New Roman" w:hAnsi="Times New Roman"/>
                <w:szCs w:val="24"/>
              </w:rPr>
              <w:t xml:space="preserve">Планирање одржавања по једног часа у одељењима 4. разреда </w:t>
            </w:r>
          </w:p>
          <w:p w:rsidR="00842601" w:rsidRPr="00373E43"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r w:rsidRPr="00373E43">
              <w:rPr>
                <w:rFonts w:ascii="Times New Roman" w:hAnsi="Times New Roman"/>
                <w:szCs w:val="24"/>
              </w:rPr>
              <w:t xml:space="preserve">Прављење плана стручног усавршавања </w:t>
            </w:r>
          </w:p>
          <w:p w:rsidR="00842601"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r w:rsidRPr="00373E43">
              <w:rPr>
                <w:rFonts w:ascii="Times New Roman" w:hAnsi="Times New Roman"/>
                <w:szCs w:val="24"/>
              </w:rPr>
              <w:t xml:space="preserve">Прављење плана угледних часова </w:t>
            </w:r>
          </w:p>
          <w:p w:rsidR="00842601" w:rsidRPr="00373E43"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r w:rsidRPr="00373E43">
              <w:rPr>
                <w:rFonts w:ascii="Times New Roman" w:hAnsi="Times New Roman"/>
                <w:szCs w:val="24"/>
                <w:lang w:val="sr-Cyrl-CS"/>
              </w:rPr>
              <w:t>Утврђивање термина и и</w:t>
            </w:r>
            <w:r w:rsidRPr="00373E43">
              <w:rPr>
                <w:rFonts w:ascii="Times New Roman" w:hAnsi="Times New Roman"/>
                <w:szCs w:val="24"/>
              </w:rPr>
              <w:t xml:space="preserve">збор </w:t>
            </w:r>
            <w:r w:rsidRPr="00373E43">
              <w:rPr>
                <w:rFonts w:ascii="Times New Roman" w:hAnsi="Times New Roman"/>
                <w:szCs w:val="24"/>
              </w:rPr>
              <w:lastRenderedPageBreak/>
              <w:t>ученика за допунску</w:t>
            </w:r>
            <w:r w:rsidRPr="00373E43">
              <w:rPr>
                <w:rFonts w:ascii="Times New Roman" w:hAnsi="Times New Roman"/>
                <w:szCs w:val="24"/>
                <w:lang w:val="sr-Cyrl-CS"/>
              </w:rPr>
              <w:t>,</w:t>
            </w:r>
            <w:r w:rsidRPr="00373E43">
              <w:rPr>
                <w:rFonts w:ascii="Times New Roman" w:hAnsi="Times New Roman"/>
                <w:szCs w:val="24"/>
              </w:rPr>
              <w:t xml:space="preserve"> додатну наставу и секције</w:t>
            </w:r>
            <w:r w:rsidRPr="00373E43">
              <w:rPr>
                <w:rFonts w:ascii="Times New Roman" w:hAnsi="Times New Roman"/>
                <w:szCs w:val="24"/>
                <w:lang w:val="sr-Cyrl-CS"/>
              </w:rPr>
              <w:t xml:space="preserve"> </w:t>
            </w:r>
          </w:p>
          <w:p w:rsidR="00842601" w:rsidRPr="00373E43"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r w:rsidRPr="00373E43">
              <w:rPr>
                <w:rFonts w:ascii="Times New Roman" w:hAnsi="Times New Roman"/>
                <w:szCs w:val="24"/>
              </w:rPr>
              <w:t xml:space="preserve">Усаглашавање критеријума оцењивања </w:t>
            </w:r>
          </w:p>
          <w:p w:rsidR="00842601" w:rsidRPr="00373E43" w:rsidRDefault="00842601" w:rsidP="00E175D6">
            <w:pPr>
              <w:rPr>
                <w:rFonts w:ascii="Times New Roman" w:hAnsi="Times New Roman"/>
                <w:szCs w:val="24"/>
                <w:lang w:val="sr-Cyrl-CS"/>
              </w:rPr>
            </w:pPr>
          </w:p>
        </w:tc>
        <w:tc>
          <w:tcPr>
            <w:tcW w:w="1500" w:type="dxa"/>
          </w:tcPr>
          <w:p w:rsidR="00842601" w:rsidRDefault="00842601" w:rsidP="00E175D6">
            <w:pPr>
              <w:rPr>
                <w:rFonts w:ascii="Times New Roman" w:hAnsi="Times New Roman"/>
                <w:szCs w:val="24"/>
                <w:lang w:val="sr-Cyrl-CS"/>
              </w:rPr>
            </w:pPr>
          </w:p>
          <w:p w:rsidR="00842601" w:rsidRPr="00BE28F8" w:rsidRDefault="00842601" w:rsidP="00E175D6">
            <w:pPr>
              <w:rPr>
                <w:rFonts w:ascii="Times New Roman" w:hAnsi="Times New Roman"/>
                <w:szCs w:val="24"/>
              </w:rPr>
            </w:pPr>
            <w:r>
              <w:rPr>
                <w:rFonts w:ascii="Times New Roman" w:hAnsi="Times New Roman"/>
                <w:szCs w:val="24"/>
                <w:lang w:val="sr-Cyrl-CS"/>
              </w:rPr>
              <w:t>13.09.201</w:t>
            </w:r>
            <w:r>
              <w:rPr>
                <w:rFonts w:ascii="Times New Roman" w:hAnsi="Times New Roman"/>
                <w:szCs w:val="24"/>
              </w:rPr>
              <w:t>9</w:t>
            </w: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r w:rsidRPr="00D45D4B">
              <w:rPr>
                <w:rFonts w:ascii="Times New Roman" w:hAnsi="Times New Roman"/>
                <w:szCs w:val="24"/>
                <w:lang w:val="sr-Cyrl-CS"/>
              </w:rPr>
              <w:t>Школа</w:t>
            </w:r>
          </w:p>
        </w:tc>
        <w:tc>
          <w:tcPr>
            <w:tcW w:w="2557" w:type="dxa"/>
            <w:gridSpan w:val="2"/>
            <w:tcBorders>
              <w:right w:val="single" w:sz="4" w:space="0" w:color="auto"/>
            </w:tcBorders>
          </w:tcPr>
          <w:p w:rsidR="00842601" w:rsidRDefault="00842601" w:rsidP="00E175D6">
            <w:pPr>
              <w:rPr>
                <w:rFonts w:ascii="Times New Roman" w:hAnsi="Times New Roman"/>
                <w:szCs w:val="24"/>
                <w:lang w:val="sr-Cyrl-CS"/>
              </w:rPr>
            </w:pPr>
            <w:r>
              <w:rPr>
                <w:rFonts w:ascii="Times New Roman" w:hAnsi="Times New Roman"/>
                <w:szCs w:val="24"/>
                <w:lang w:val="sr-Cyrl-CS"/>
              </w:rPr>
              <w:t>Индивидуално</w:t>
            </w: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r w:rsidRPr="00FB2551">
              <w:rPr>
                <w:rFonts w:ascii="Times New Roman" w:hAnsi="Times New Roman"/>
                <w:szCs w:val="24"/>
                <w:lang w:val="sr-Cyrl-CS"/>
              </w:rPr>
              <w:t>Индивидуално</w:t>
            </w:r>
            <w:r>
              <w:rPr>
                <w:rFonts w:ascii="Times New Roman" w:hAnsi="Times New Roman"/>
                <w:szCs w:val="24"/>
                <w:lang w:val="sr-Cyrl-CS"/>
              </w:rPr>
              <w:t xml:space="preserve"> и договор</w:t>
            </w: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r>
              <w:rPr>
                <w:rFonts w:ascii="Times New Roman" w:hAnsi="Times New Roman"/>
                <w:szCs w:val="24"/>
                <w:lang w:val="sr-Cyrl-CS"/>
              </w:rPr>
              <w:t>Индивидуално и договор са наставницима разредне наставе</w:t>
            </w: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r w:rsidRPr="00D45D4B">
              <w:rPr>
                <w:rFonts w:ascii="Times New Roman" w:hAnsi="Times New Roman"/>
                <w:szCs w:val="24"/>
                <w:lang w:val="sr-Cyrl-CS"/>
              </w:rPr>
              <w:t>Индивидуално и договор</w:t>
            </w: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r w:rsidRPr="00D45D4B">
              <w:rPr>
                <w:rFonts w:ascii="Times New Roman" w:hAnsi="Times New Roman"/>
                <w:szCs w:val="24"/>
                <w:lang w:val="sr-Cyrl-CS"/>
              </w:rPr>
              <w:t>Индивидуално и договор</w:t>
            </w: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r w:rsidRPr="00D45D4B">
              <w:rPr>
                <w:rFonts w:ascii="Times New Roman" w:hAnsi="Times New Roman"/>
                <w:szCs w:val="24"/>
                <w:lang w:val="sr-Cyrl-CS"/>
              </w:rPr>
              <w:t xml:space="preserve">Индивидуално и </w:t>
            </w:r>
            <w:r w:rsidRPr="00D45D4B">
              <w:rPr>
                <w:rFonts w:ascii="Times New Roman" w:hAnsi="Times New Roman"/>
                <w:szCs w:val="24"/>
                <w:lang w:val="sr-Cyrl-CS"/>
              </w:rPr>
              <w:lastRenderedPageBreak/>
              <w:t>договор</w:t>
            </w: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r>
              <w:rPr>
                <w:rFonts w:ascii="Times New Roman" w:hAnsi="Times New Roman"/>
                <w:szCs w:val="24"/>
                <w:lang w:val="sr-Cyrl-CS"/>
              </w:rPr>
              <w:t>Договор</w:t>
            </w:r>
          </w:p>
        </w:tc>
        <w:tc>
          <w:tcPr>
            <w:tcW w:w="1953" w:type="dxa"/>
            <w:tcBorders>
              <w:left w:val="single" w:sz="4" w:space="0" w:color="auto"/>
            </w:tcBorders>
          </w:tcPr>
          <w:p w:rsidR="00842601" w:rsidRPr="00373E43" w:rsidRDefault="00842601" w:rsidP="00E175D6">
            <w:pPr>
              <w:rPr>
                <w:rFonts w:ascii="Times New Roman" w:hAnsi="Times New Roman"/>
                <w:szCs w:val="24"/>
                <w:lang w:val="sr-Cyrl-CS"/>
              </w:rPr>
            </w:pPr>
            <w:r w:rsidRPr="00373E43">
              <w:rPr>
                <w:rFonts w:ascii="Times New Roman" w:hAnsi="Times New Roman"/>
                <w:szCs w:val="24"/>
                <w:lang w:val="sr-Cyrl-CS"/>
              </w:rPr>
              <w:lastRenderedPageBreak/>
              <w:t>Чланови стручног већа</w:t>
            </w:r>
          </w:p>
          <w:p w:rsidR="00842601" w:rsidRPr="00373E43"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r w:rsidRPr="00373E43">
              <w:rPr>
                <w:rFonts w:ascii="Times New Roman" w:hAnsi="Times New Roman"/>
                <w:szCs w:val="24"/>
                <w:lang w:val="sr-Cyrl-CS"/>
              </w:rPr>
              <w:t>Чланови стручног већа</w:t>
            </w:r>
          </w:p>
          <w:p w:rsidR="00842601" w:rsidRPr="00373E43"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r w:rsidRPr="00373E43">
              <w:rPr>
                <w:rFonts w:ascii="Times New Roman" w:hAnsi="Times New Roman"/>
                <w:szCs w:val="24"/>
                <w:lang w:val="sr-Cyrl-CS"/>
              </w:rPr>
              <w:t>Наставници географије,</w:t>
            </w:r>
          </w:p>
          <w:p w:rsidR="00842601" w:rsidRDefault="00842601" w:rsidP="00E175D6">
            <w:pPr>
              <w:rPr>
                <w:rFonts w:ascii="Times New Roman" w:hAnsi="Times New Roman"/>
                <w:szCs w:val="24"/>
                <w:lang w:val="sr-Cyrl-CS"/>
              </w:rPr>
            </w:pPr>
            <w:r w:rsidRPr="00373E43">
              <w:rPr>
                <w:rFonts w:ascii="Times New Roman" w:hAnsi="Times New Roman"/>
                <w:szCs w:val="24"/>
                <w:lang w:val="sr-Cyrl-CS"/>
              </w:rPr>
              <w:t>историје, биологије и чланови стручног већа разредне наставе</w:t>
            </w:r>
          </w:p>
          <w:p w:rsidR="00842601" w:rsidRPr="00373E43"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r w:rsidRPr="00373E43">
              <w:rPr>
                <w:rFonts w:ascii="Times New Roman" w:hAnsi="Times New Roman"/>
                <w:szCs w:val="24"/>
                <w:lang w:val="sr-Cyrl-CS"/>
              </w:rPr>
              <w:t>Чланови стручног већа</w:t>
            </w:r>
          </w:p>
          <w:p w:rsidR="00842601"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r w:rsidRPr="00373E43">
              <w:rPr>
                <w:rFonts w:ascii="Times New Roman" w:hAnsi="Times New Roman"/>
                <w:szCs w:val="24"/>
                <w:lang w:val="sr-Cyrl-CS"/>
              </w:rPr>
              <w:t>Чланови стручног већа</w:t>
            </w:r>
          </w:p>
          <w:p w:rsidR="00842601"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r w:rsidRPr="00373E43">
              <w:rPr>
                <w:rFonts w:ascii="Times New Roman" w:hAnsi="Times New Roman"/>
                <w:szCs w:val="24"/>
                <w:lang w:val="sr-Cyrl-CS"/>
              </w:rPr>
              <w:t xml:space="preserve">Чланови </w:t>
            </w:r>
            <w:r w:rsidRPr="00373E43">
              <w:rPr>
                <w:rFonts w:ascii="Times New Roman" w:hAnsi="Times New Roman"/>
                <w:szCs w:val="24"/>
                <w:lang w:val="sr-Cyrl-CS"/>
              </w:rPr>
              <w:lastRenderedPageBreak/>
              <w:t>стручног већа</w:t>
            </w: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r w:rsidRPr="002614F5">
              <w:rPr>
                <w:rFonts w:ascii="Times New Roman" w:hAnsi="Times New Roman"/>
                <w:szCs w:val="24"/>
                <w:lang w:val="sr-Cyrl-CS"/>
              </w:rPr>
              <w:t>Чланови стручног већа</w:t>
            </w:r>
          </w:p>
        </w:tc>
      </w:tr>
      <w:tr w:rsidR="00842601" w:rsidRPr="00373E43" w:rsidTr="00E175D6">
        <w:trPr>
          <w:cantSplit/>
          <w:trHeight w:val="1119"/>
        </w:trPr>
        <w:tc>
          <w:tcPr>
            <w:tcW w:w="3317" w:type="dxa"/>
          </w:tcPr>
          <w:p w:rsidR="00842601" w:rsidRPr="00373E43"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r w:rsidRPr="00373E43">
              <w:rPr>
                <w:rFonts w:ascii="Times New Roman" w:hAnsi="Times New Roman"/>
                <w:szCs w:val="24"/>
              </w:rPr>
              <w:t xml:space="preserve">Требовање наставних средстава и пратеће опреме за извођење наставе </w:t>
            </w:r>
          </w:p>
          <w:p w:rsidR="00842601" w:rsidRPr="00373E43"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rPr>
            </w:pPr>
            <w:r>
              <w:rPr>
                <w:rFonts w:ascii="Times New Roman" w:hAnsi="Times New Roman"/>
                <w:szCs w:val="24"/>
                <w:lang w:val="sr-Cyrl-CS"/>
              </w:rPr>
              <w:t xml:space="preserve"> </w:t>
            </w:r>
            <w:r w:rsidRPr="00BE28F8">
              <w:rPr>
                <w:rFonts w:ascii="Times New Roman" w:hAnsi="Times New Roman"/>
                <w:szCs w:val="24"/>
                <w:lang w:val="sr-Cyrl-CS"/>
              </w:rPr>
              <w:t>Реализација пројекта „ Здрава ужина –з</w:t>
            </w:r>
            <w:r>
              <w:rPr>
                <w:rFonts w:ascii="Times New Roman" w:hAnsi="Times New Roman"/>
                <w:szCs w:val="24"/>
                <w:lang w:val="sr-Cyrl-CS"/>
              </w:rPr>
              <w:t xml:space="preserve">драво дете“ у оквиру ФИН ПИС-а </w:t>
            </w:r>
            <w:r w:rsidRPr="00BE28F8">
              <w:rPr>
                <w:rFonts w:ascii="Times New Roman" w:hAnsi="Times New Roman"/>
                <w:szCs w:val="24"/>
                <w:lang w:val="sr-Cyrl-CS"/>
              </w:rPr>
              <w:tab/>
            </w:r>
          </w:p>
          <w:p w:rsidR="00842601" w:rsidRDefault="00842601" w:rsidP="00E175D6">
            <w:pPr>
              <w:rPr>
                <w:rFonts w:ascii="Times New Roman" w:hAnsi="Times New Roman"/>
                <w:szCs w:val="24"/>
              </w:rPr>
            </w:pPr>
          </w:p>
          <w:p w:rsidR="00842601" w:rsidRDefault="00842601" w:rsidP="00E175D6">
            <w:pPr>
              <w:rPr>
                <w:rFonts w:ascii="Times New Roman" w:hAnsi="Times New Roman"/>
                <w:szCs w:val="24"/>
              </w:rPr>
            </w:pPr>
          </w:p>
          <w:p w:rsidR="00842601" w:rsidRDefault="00842601" w:rsidP="00E175D6">
            <w:pPr>
              <w:rPr>
                <w:rFonts w:ascii="Times New Roman" w:hAnsi="Times New Roman"/>
                <w:szCs w:val="24"/>
              </w:rPr>
            </w:pPr>
          </w:p>
          <w:p w:rsidR="00842601" w:rsidRDefault="00842601" w:rsidP="00E175D6">
            <w:pPr>
              <w:rPr>
                <w:rFonts w:ascii="Times New Roman" w:hAnsi="Times New Roman"/>
                <w:szCs w:val="24"/>
              </w:rPr>
            </w:pPr>
          </w:p>
          <w:p w:rsidR="00842601" w:rsidRDefault="00842601" w:rsidP="00E175D6">
            <w:pPr>
              <w:rPr>
                <w:rFonts w:ascii="Times New Roman" w:hAnsi="Times New Roman"/>
                <w:szCs w:val="24"/>
              </w:rPr>
            </w:pPr>
          </w:p>
          <w:p w:rsidR="00842601" w:rsidRPr="00A501AE" w:rsidRDefault="00842601" w:rsidP="00E175D6">
            <w:pPr>
              <w:rPr>
                <w:rFonts w:ascii="Times New Roman" w:hAnsi="Times New Roman"/>
                <w:szCs w:val="24"/>
              </w:rPr>
            </w:pPr>
          </w:p>
          <w:p w:rsidR="00842601" w:rsidRDefault="00842601" w:rsidP="00E175D6">
            <w:pPr>
              <w:rPr>
                <w:rFonts w:ascii="Times New Roman" w:hAnsi="Times New Roman"/>
                <w:szCs w:val="24"/>
              </w:rPr>
            </w:pPr>
          </w:p>
          <w:p w:rsidR="00842601" w:rsidRDefault="00842601" w:rsidP="00E175D6">
            <w:pPr>
              <w:rPr>
                <w:rFonts w:ascii="Times New Roman" w:hAnsi="Times New Roman"/>
                <w:szCs w:val="24"/>
                <w:lang w:val="sr-Cyrl-CS"/>
              </w:rPr>
            </w:pPr>
            <w:r w:rsidRPr="00BE28F8">
              <w:rPr>
                <w:rFonts w:ascii="Times New Roman" w:hAnsi="Times New Roman"/>
                <w:szCs w:val="24"/>
                <w:lang w:val="sr-Cyrl-CS"/>
              </w:rPr>
              <w:t>Могуће организовање посете Мобилног Планетаријума.</w:t>
            </w: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Pr="00BE28F8" w:rsidRDefault="00842601" w:rsidP="00E175D6">
            <w:pPr>
              <w:rPr>
                <w:rFonts w:ascii="Times New Roman" w:hAnsi="Times New Roman"/>
                <w:szCs w:val="24"/>
              </w:rPr>
            </w:pPr>
          </w:p>
        </w:tc>
        <w:tc>
          <w:tcPr>
            <w:tcW w:w="1500" w:type="dxa"/>
          </w:tcPr>
          <w:p w:rsidR="00842601" w:rsidRDefault="00842601" w:rsidP="00E175D6">
            <w:pPr>
              <w:rPr>
                <w:rFonts w:ascii="Times New Roman" w:hAnsi="Times New Roman"/>
                <w:szCs w:val="24"/>
                <w:lang w:val="sr-Cyrl-CS"/>
              </w:rPr>
            </w:pPr>
          </w:p>
          <w:p w:rsidR="00842601" w:rsidRPr="00BE28F8" w:rsidRDefault="00842601" w:rsidP="00E175D6">
            <w:pPr>
              <w:rPr>
                <w:rFonts w:ascii="Times New Roman" w:hAnsi="Times New Roman"/>
                <w:szCs w:val="24"/>
              </w:rPr>
            </w:pPr>
            <w:r>
              <w:rPr>
                <w:rFonts w:ascii="Times New Roman" w:hAnsi="Times New Roman"/>
                <w:szCs w:val="24"/>
              </w:rPr>
              <w:t>2</w:t>
            </w:r>
            <w:r>
              <w:rPr>
                <w:rFonts w:ascii="Times New Roman" w:hAnsi="Times New Roman"/>
                <w:szCs w:val="24"/>
                <w:lang w:val="sr-Cyrl-CS"/>
              </w:rPr>
              <w:t>3.10.201</w:t>
            </w:r>
            <w:r>
              <w:rPr>
                <w:rFonts w:ascii="Times New Roman" w:hAnsi="Times New Roman"/>
                <w:szCs w:val="24"/>
              </w:rPr>
              <w:t>9</w:t>
            </w: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r>
              <w:rPr>
                <w:rFonts w:ascii="Times New Roman" w:hAnsi="Times New Roman"/>
                <w:szCs w:val="24"/>
                <w:lang w:val="sr-Cyrl-CS"/>
              </w:rPr>
              <w:t>Школа</w:t>
            </w: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Pr="00BE28F8" w:rsidRDefault="00842601" w:rsidP="00E175D6">
            <w:pPr>
              <w:rPr>
                <w:rFonts w:ascii="Times New Roman" w:hAnsi="Times New Roman"/>
                <w:szCs w:val="24"/>
              </w:rPr>
            </w:pPr>
          </w:p>
          <w:p w:rsidR="00842601" w:rsidRPr="00373E43" w:rsidRDefault="00842601" w:rsidP="00E175D6">
            <w:pPr>
              <w:rPr>
                <w:rFonts w:ascii="Times New Roman" w:hAnsi="Times New Roman"/>
                <w:szCs w:val="24"/>
                <w:lang w:val="sr-Cyrl-CS"/>
              </w:rPr>
            </w:pPr>
            <w:r>
              <w:rPr>
                <w:rFonts w:ascii="Times New Roman" w:hAnsi="Times New Roman"/>
                <w:szCs w:val="24"/>
              </w:rPr>
              <w:t>T</w:t>
            </w:r>
            <w:r>
              <w:rPr>
                <w:rFonts w:ascii="Times New Roman" w:hAnsi="Times New Roman"/>
                <w:szCs w:val="24"/>
                <w:lang w:val="sr-Cyrl-CS"/>
              </w:rPr>
              <w:t>оком месеца октобра</w:t>
            </w:r>
          </w:p>
        </w:tc>
        <w:tc>
          <w:tcPr>
            <w:tcW w:w="2557" w:type="dxa"/>
            <w:gridSpan w:val="2"/>
          </w:tcPr>
          <w:p w:rsidR="00842601" w:rsidRDefault="00842601" w:rsidP="00E175D6">
            <w:pPr>
              <w:rPr>
                <w:rFonts w:ascii="Times New Roman" w:hAnsi="Times New Roman"/>
                <w:szCs w:val="24"/>
                <w:lang w:val="sr-Cyrl-CS"/>
              </w:rPr>
            </w:pPr>
            <w:r>
              <w:rPr>
                <w:rFonts w:ascii="Times New Roman" w:hAnsi="Times New Roman"/>
                <w:szCs w:val="24"/>
                <w:lang w:val="sr-Cyrl-CS"/>
              </w:rPr>
              <w:t xml:space="preserve"> </w:t>
            </w:r>
          </w:p>
          <w:p w:rsidR="00842601" w:rsidRDefault="00842601" w:rsidP="00E175D6">
            <w:pPr>
              <w:rPr>
                <w:rFonts w:ascii="Times New Roman" w:hAnsi="Times New Roman"/>
                <w:szCs w:val="24"/>
                <w:lang w:val="sr-Cyrl-CS"/>
              </w:rPr>
            </w:pPr>
            <w:r>
              <w:rPr>
                <w:rFonts w:ascii="Times New Roman" w:hAnsi="Times New Roman"/>
                <w:szCs w:val="24"/>
                <w:lang w:val="sr-Cyrl-CS"/>
              </w:rPr>
              <w:t>Индивидуално и договор</w:t>
            </w: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Pr="0094430C" w:rsidRDefault="00842601" w:rsidP="00E175D6">
            <w:pPr>
              <w:rPr>
                <w:rFonts w:ascii="Times New Roman" w:hAnsi="Times New Roman"/>
                <w:szCs w:val="24"/>
              </w:rPr>
            </w:pPr>
          </w:p>
          <w:p w:rsidR="00842601" w:rsidRPr="00BE28F8" w:rsidRDefault="00842601" w:rsidP="00E175D6">
            <w:pPr>
              <w:rPr>
                <w:rFonts w:ascii="Times New Roman" w:hAnsi="Times New Roman"/>
                <w:szCs w:val="24"/>
              </w:rPr>
            </w:pPr>
          </w:p>
          <w:p w:rsidR="00842601" w:rsidRDefault="00842601" w:rsidP="00E175D6">
            <w:pPr>
              <w:rPr>
                <w:rFonts w:ascii="Times New Roman" w:hAnsi="Times New Roman"/>
                <w:szCs w:val="24"/>
              </w:rPr>
            </w:pPr>
            <w:r>
              <w:rPr>
                <w:rFonts w:ascii="Times New Roman" w:hAnsi="Times New Roman"/>
                <w:szCs w:val="24"/>
                <w:lang w:val="sr-Cyrl-CS"/>
              </w:rPr>
              <w:t>Реализоване су различите активности</w:t>
            </w:r>
            <w:r>
              <w:rPr>
                <w:rFonts w:ascii="Times New Roman" w:hAnsi="Times New Roman"/>
                <w:szCs w:val="24"/>
              </w:rPr>
              <w:t xml:space="preserve"> од анкетирања преко истраживачких и стваралачких задатака до израде </w:t>
            </w:r>
            <w:r>
              <w:rPr>
                <w:rFonts w:ascii="Times New Roman" w:hAnsi="Times New Roman"/>
                <w:szCs w:val="24"/>
                <w:lang w:val="sr-Cyrl-CS"/>
              </w:rPr>
              <w:t>презентација и прављења ужине.</w:t>
            </w:r>
          </w:p>
          <w:p w:rsidR="00842601" w:rsidRDefault="00842601" w:rsidP="00E175D6">
            <w:pPr>
              <w:rPr>
                <w:rFonts w:ascii="Times New Roman" w:hAnsi="Times New Roman"/>
                <w:szCs w:val="24"/>
              </w:rPr>
            </w:pPr>
          </w:p>
          <w:p w:rsidR="00842601" w:rsidRPr="0094430C" w:rsidRDefault="00842601" w:rsidP="00E175D6">
            <w:pPr>
              <w:rPr>
                <w:rFonts w:ascii="Times New Roman" w:hAnsi="Times New Roman"/>
                <w:szCs w:val="24"/>
              </w:rPr>
            </w:pPr>
          </w:p>
          <w:p w:rsidR="00842601" w:rsidRDefault="00842601" w:rsidP="00E175D6">
            <w:pPr>
              <w:rPr>
                <w:rFonts w:ascii="Times New Roman" w:hAnsi="Times New Roman"/>
                <w:szCs w:val="24"/>
              </w:rPr>
            </w:pPr>
            <w:r>
              <w:rPr>
                <w:rFonts w:ascii="Times New Roman" w:hAnsi="Times New Roman"/>
                <w:szCs w:val="24"/>
              </w:rPr>
              <w:t xml:space="preserve">Одложено  </w:t>
            </w:r>
            <w:r w:rsidRPr="00A501AE">
              <w:rPr>
                <w:rFonts w:ascii="Times New Roman" w:hAnsi="Times New Roman"/>
                <w:szCs w:val="24"/>
              </w:rPr>
              <w:t xml:space="preserve">за пролеће из техничких разлога </w:t>
            </w:r>
          </w:p>
          <w:p w:rsidR="00842601" w:rsidRPr="00A501AE" w:rsidRDefault="00842601" w:rsidP="00E175D6">
            <w:pPr>
              <w:rPr>
                <w:rFonts w:ascii="Times New Roman" w:hAnsi="Times New Roman"/>
                <w:szCs w:val="24"/>
              </w:rPr>
            </w:pPr>
            <w:r>
              <w:rPr>
                <w:rFonts w:ascii="Times New Roman" w:hAnsi="Times New Roman"/>
                <w:szCs w:val="24"/>
              </w:rPr>
              <w:t>(</w:t>
            </w:r>
            <w:r w:rsidRPr="00A501AE">
              <w:rPr>
                <w:rFonts w:ascii="Times New Roman" w:hAnsi="Times New Roman"/>
                <w:szCs w:val="24"/>
              </w:rPr>
              <w:t>предстојећег реновирања сале за физичко васпитање).</w:t>
            </w:r>
          </w:p>
          <w:p w:rsidR="00842601" w:rsidRPr="00BE28F8" w:rsidRDefault="00842601" w:rsidP="00E175D6">
            <w:pPr>
              <w:rPr>
                <w:rFonts w:ascii="Times New Roman" w:hAnsi="Times New Roman"/>
                <w:szCs w:val="24"/>
              </w:rPr>
            </w:pPr>
          </w:p>
        </w:tc>
        <w:tc>
          <w:tcPr>
            <w:tcW w:w="1953" w:type="dxa"/>
          </w:tcPr>
          <w:p w:rsidR="00842601" w:rsidRPr="00373E43"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r w:rsidRPr="00373E43">
              <w:rPr>
                <w:rFonts w:ascii="Times New Roman" w:hAnsi="Times New Roman"/>
                <w:szCs w:val="24"/>
                <w:lang w:val="sr-Cyrl-CS"/>
              </w:rPr>
              <w:t>Чланови стручног већа</w:t>
            </w:r>
          </w:p>
          <w:p w:rsidR="00842601" w:rsidRPr="00373E43"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r w:rsidRPr="00373E43">
              <w:rPr>
                <w:rFonts w:ascii="Times New Roman" w:hAnsi="Times New Roman"/>
                <w:szCs w:val="24"/>
                <w:lang w:val="sr-Cyrl-CS"/>
              </w:rPr>
              <w:t>Ч</w:t>
            </w:r>
            <w:r>
              <w:rPr>
                <w:rFonts w:ascii="Times New Roman" w:hAnsi="Times New Roman"/>
                <w:szCs w:val="24"/>
                <w:lang w:val="sr-Cyrl-CS"/>
              </w:rPr>
              <w:t>ланови стручног већа, чланови стручног већа природних наука, родитељи и локална заједница</w:t>
            </w:r>
          </w:p>
          <w:p w:rsidR="00842601" w:rsidRPr="00373E43"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p>
        </w:tc>
      </w:tr>
      <w:tr w:rsidR="00842601" w:rsidRPr="00373E43" w:rsidTr="00E175D6">
        <w:trPr>
          <w:cantSplit/>
          <w:trHeight w:val="3247"/>
        </w:trPr>
        <w:tc>
          <w:tcPr>
            <w:tcW w:w="3317" w:type="dxa"/>
          </w:tcPr>
          <w:p w:rsidR="00842601" w:rsidRPr="00AE57F9" w:rsidRDefault="00842601" w:rsidP="00E175D6">
            <w:pPr>
              <w:rPr>
                <w:rFonts w:ascii="Times New Roman" w:hAnsi="Times New Roman"/>
                <w:szCs w:val="24"/>
              </w:rPr>
            </w:pPr>
          </w:p>
          <w:p w:rsidR="00842601" w:rsidRPr="00373E43" w:rsidRDefault="00842601" w:rsidP="00E175D6">
            <w:pPr>
              <w:rPr>
                <w:rFonts w:ascii="Times New Roman" w:hAnsi="Times New Roman"/>
                <w:szCs w:val="24"/>
                <w:lang w:val="sr-Cyrl-CS"/>
              </w:rPr>
            </w:pPr>
            <w:r w:rsidRPr="00373E43">
              <w:rPr>
                <w:rFonts w:ascii="Times New Roman" w:hAnsi="Times New Roman"/>
                <w:szCs w:val="24"/>
                <w:lang w:val="sr-Cyrl-CS"/>
              </w:rPr>
              <w:t>Анализа успеха ученика на крају првог класификационог периода</w:t>
            </w:r>
          </w:p>
          <w:p w:rsidR="00842601" w:rsidRPr="00373E43" w:rsidRDefault="00842601" w:rsidP="00E175D6">
            <w:pPr>
              <w:rPr>
                <w:rFonts w:ascii="Times New Roman" w:hAnsi="Times New Roman"/>
                <w:szCs w:val="24"/>
                <w:lang w:val="sr-Cyrl-CS"/>
              </w:rPr>
            </w:pPr>
          </w:p>
          <w:p w:rsidR="00842601" w:rsidRDefault="00842601" w:rsidP="00E175D6">
            <w:pPr>
              <w:rPr>
                <w:rFonts w:ascii="Times New Roman" w:hAnsi="Times New Roman"/>
                <w:szCs w:val="24"/>
              </w:rPr>
            </w:pPr>
            <w:r w:rsidRPr="00373E43">
              <w:rPr>
                <w:rFonts w:ascii="Times New Roman" w:hAnsi="Times New Roman"/>
                <w:szCs w:val="24"/>
              </w:rPr>
              <w:t>Анализа реализације редовне, додатне и допунске наставе и секција на крају првог класификационог периода</w:t>
            </w:r>
          </w:p>
          <w:p w:rsidR="00842601" w:rsidRDefault="00842601" w:rsidP="00E175D6">
            <w:pPr>
              <w:rPr>
                <w:rFonts w:ascii="Times New Roman" w:hAnsi="Times New Roman"/>
                <w:szCs w:val="24"/>
              </w:rPr>
            </w:pPr>
          </w:p>
          <w:p w:rsidR="00842601" w:rsidRDefault="00842601" w:rsidP="00E175D6">
            <w:pPr>
              <w:rPr>
                <w:rFonts w:ascii="Times New Roman" w:hAnsi="Times New Roman"/>
                <w:szCs w:val="24"/>
              </w:rPr>
            </w:pPr>
          </w:p>
          <w:p w:rsidR="00842601" w:rsidRPr="00AE57F9" w:rsidRDefault="00842601" w:rsidP="00E175D6">
            <w:pPr>
              <w:rPr>
                <w:rFonts w:ascii="Times New Roman" w:hAnsi="Times New Roman"/>
                <w:szCs w:val="24"/>
              </w:rPr>
            </w:pPr>
            <w:r w:rsidRPr="00AE57F9">
              <w:rPr>
                <w:rFonts w:ascii="Times New Roman" w:hAnsi="Times New Roman"/>
                <w:szCs w:val="24"/>
              </w:rPr>
              <w:t>Посета „Дечијем културном центру“.</w:t>
            </w:r>
          </w:p>
        </w:tc>
        <w:tc>
          <w:tcPr>
            <w:tcW w:w="1500" w:type="dxa"/>
          </w:tcPr>
          <w:p w:rsidR="00842601" w:rsidRDefault="00842601" w:rsidP="00E175D6">
            <w:pPr>
              <w:rPr>
                <w:rFonts w:ascii="Times New Roman" w:hAnsi="Times New Roman"/>
                <w:szCs w:val="24"/>
                <w:lang w:val="sr-Cyrl-CS"/>
              </w:rPr>
            </w:pPr>
            <w:r>
              <w:rPr>
                <w:rFonts w:ascii="Times New Roman" w:hAnsi="Times New Roman"/>
                <w:szCs w:val="24"/>
                <w:lang w:val="sr-Cyrl-CS"/>
              </w:rPr>
              <w:t xml:space="preserve"> 28.11.2019</w:t>
            </w: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r w:rsidRPr="00293E53">
              <w:rPr>
                <w:rFonts w:ascii="Times New Roman" w:hAnsi="Times New Roman"/>
                <w:szCs w:val="24"/>
                <w:lang w:val="sr-Cyrl-CS"/>
              </w:rPr>
              <w:t>Школа</w:t>
            </w:r>
          </w:p>
        </w:tc>
        <w:tc>
          <w:tcPr>
            <w:tcW w:w="2557" w:type="dxa"/>
            <w:gridSpan w:val="2"/>
          </w:tcPr>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r>
              <w:rPr>
                <w:rFonts w:ascii="Times New Roman" w:hAnsi="Times New Roman"/>
                <w:szCs w:val="24"/>
                <w:lang w:val="sr-Cyrl-CS"/>
              </w:rPr>
              <w:t>Анализа, дискусија и предлог мера</w:t>
            </w: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r>
              <w:rPr>
                <w:rFonts w:ascii="Times New Roman" w:hAnsi="Times New Roman"/>
                <w:szCs w:val="24"/>
                <w:lang w:val="sr-Cyrl-CS"/>
              </w:rPr>
              <w:t>Анализа и дискусија</w:t>
            </w: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r>
              <w:rPr>
                <w:rFonts w:ascii="Times New Roman" w:hAnsi="Times New Roman"/>
                <w:szCs w:val="24"/>
                <w:lang w:val="sr-Cyrl-CS"/>
              </w:rPr>
              <w:t>Н</w:t>
            </w:r>
            <w:r w:rsidRPr="00AE57F9">
              <w:rPr>
                <w:rFonts w:ascii="Times New Roman" w:hAnsi="Times New Roman"/>
                <w:szCs w:val="24"/>
                <w:lang w:val="sr-Cyrl-CS"/>
              </w:rPr>
              <w:t>ије р</w:t>
            </w:r>
            <w:r>
              <w:rPr>
                <w:rFonts w:ascii="Times New Roman" w:hAnsi="Times New Roman"/>
                <w:szCs w:val="24"/>
                <w:lang w:val="sr-Cyrl-CS"/>
              </w:rPr>
              <w:t xml:space="preserve">еализована због </w:t>
            </w:r>
            <w:r w:rsidRPr="00AE57F9">
              <w:rPr>
                <w:rFonts w:ascii="Times New Roman" w:hAnsi="Times New Roman"/>
                <w:szCs w:val="24"/>
                <w:lang w:val="sr-Cyrl-CS"/>
              </w:rPr>
              <w:t>немогућности обезбеђивања организованог превоза деце.</w:t>
            </w:r>
          </w:p>
        </w:tc>
        <w:tc>
          <w:tcPr>
            <w:tcW w:w="1953" w:type="dxa"/>
          </w:tcPr>
          <w:p w:rsidR="00842601" w:rsidRPr="00373E43"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r w:rsidRPr="00373E43">
              <w:rPr>
                <w:rFonts w:ascii="Times New Roman" w:hAnsi="Times New Roman"/>
                <w:szCs w:val="24"/>
                <w:lang w:val="sr-Cyrl-CS"/>
              </w:rPr>
              <w:t xml:space="preserve">Чланови стручног већа </w:t>
            </w:r>
          </w:p>
          <w:p w:rsidR="00842601" w:rsidRPr="00373E43"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r w:rsidRPr="00373E43">
              <w:rPr>
                <w:rFonts w:ascii="Times New Roman" w:hAnsi="Times New Roman"/>
                <w:szCs w:val="24"/>
                <w:lang w:val="sr-Cyrl-CS"/>
              </w:rPr>
              <w:t xml:space="preserve">Чланови стручног већа </w:t>
            </w:r>
          </w:p>
          <w:p w:rsidR="00842601" w:rsidRPr="00373E43"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p>
        </w:tc>
      </w:tr>
      <w:tr w:rsidR="00842601" w:rsidRPr="00373E43" w:rsidTr="00E175D6">
        <w:trPr>
          <w:cantSplit/>
          <w:trHeight w:val="1119"/>
        </w:trPr>
        <w:tc>
          <w:tcPr>
            <w:tcW w:w="3317" w:type="dxa"/>
          </w:tcPr>
          <w:p w:rsidR="00842601" w:rsidRPr="00373E43"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r w:rsidRPr="00373E43">
              <w:rPr>
                <w:rFonts w:ascii="Times New Roman" w:hAnsi="Times New Roman"/>
                <w:szCs w:val="24"/>
              </w:rPr>
              <w:t>Анализа прилагођавања ученика петог разреда на нов</w:t>
            </w:r>
            <w:r w:rsidRPr="00373E43">
              <w:rPr>
                <w:rFonts w:ascii="Times New Roman" w:hAnsi="Times New Roman"/>
                <w:szCs w:val="24"/>
                <w:lang w:val="sr-Cyrl-CS"/>
              </w:rPr>
              <w:t>е</w:t>
            </w:r>
            <w:r w:rsidRPr="00373E43">
              <w:rPr>
                <w:rFonts w:ascii="Times New Roman" w:hAnsi="Times New Roman"/>
                <w:szCs w:val="24"/>
              </w:rPr>
              <w:t xml:space="preserve"> предмет</w:t>
            </w:r>
            <w:r w:rsidRPr="00373E43">
              <w:rPr>
                <w:rFonts w:ascii="Times New Roman" w:hAnsi="Times New Roman"/>
                <w:szCs w:val="24"/>
                <w:lang w:val="sr-Cyrl-CS"/>
              </w:rPr>
              <w:t xml:space="preserve">е географију, историју и </w:t>
            </w:r>
            <w:r>
              <w:rPr>
                <w:rFonts w:ascii="Times New Roman" w:hAnsi="Times New Roman"/>
                <w:szCs w:val="24"/>
              </w:rPr>
              <w:t xml:space="preserve"> биологију</w:t>
            </w:r>
            <w:r>
              <w:rPr>
                <w:rFonts w:ascii="Times New Roman" w:hAnsi="Times New Roman"/>
                <w:szCs w:val="24"/>
                <w:lang w:val="sr-Cyrl-CS"/>
              </w:rPr>
              <w:t xml:space="preserve"> </w:t>
            </w:r>
            <w:r w:rsidRPr="00373E43">
              <w:rPr>
                <w:rFonts w:ascii="Times New Roman" w:hAnsi="Times New Roman"/>
                <w:szCs w:val="24"/>
              </w:rPr>
              <w:t xml:space="preserve"> и брзина усвајања градива;</w:t>
            </w:r>
          </w:p>
          <w:p w:rsidR="00842601"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r w:rsidRPr="00373E43">
              <w:rPr>
                <w:rFonts w:ascii="Times New Roman" w:hAnsi="Times New Roman"/>
                <w:szCs w:val="24"/>
                <w:lang w:val="sr-Cyrl-CS"/>
              </w:rPr>
              <w:t>Анализа остваривања сарадње међу члановима актива</w:t>
            </w:r>
          </w:p>
          <w:p w:rsidR="00842601" w:rsidRPr="00373E43" w:rsidRDefault="00842601" w:rsidP="00E175D6">
            <w:pPr>
              <w:rPr>
                <w:rFonts w:ascii="Times New Roman" w:hAnsi="Times New Roman"/>
                <w:szCs w:val="24"/>
                <w:lang w:val="sr-Cyrl-CS"/>
              </w:rPr>
            </w:pPr>
          </w:p>
          <w:p w:rsidR="00842601" w:rsidRPr="00606764" w:rsidRDefault="00842601" w:rsidP="00E175D6">
            <w:pPr>
              <w:rPr>
                <w:rFonts w:ascii="Times New Roman" w:hAnsi="Times New Roman"/>
                <w:szCs w:val="24"/>
              </w:rPr>
            </w:pPr>
            <w:r>
              <w:rPr>
                <w:rFonts w:ascii="Times New Roman" w:hAnsi="Times New Roman"/>
                <w:szCs w:val="24"/>
              </w:rPr>
              <w:t>Посета Музеју Историје Србије</w:t>
            </w:r>
          </w:p>
          <w:p w:rsidR="00842601" w:rsidRPr="00373E43" w:rsidRDefault="00842601" w:rsidP="00E175D6">
            <w:pPr>
              <w:ind w:firstLine="720"/>
              <w:rPr>
                <w:rFonts w:ascii="Times New Roman" w:hAnsi="Times New Roman"/>
                <w:szCs w:val="24"/>
                <w:lang w:val="sr-Cyrl-CS"/>
              </w:rPr>
            </w:pPr>
          </w:p>
          <w:p w:rsidR="00842601" w:rsidRPr="00373E43" w:rsidRDefault="00842601" w:rsidP="00E175D6">
            <w:pPr>
              <w:ind w:firstLine="720"/>
              <w:rPr>
                <w:rFonts w:ascii="Times New Roman" w:hAnsi="Times New Roman"/>
                <w:szCs w:val="24"/>
                <w:lang w:val="sr-Cyrl-CS"/>
              </w:rPr>
            </w:pPr>
          </w:p>
        </w:tc>
        <w:tc>
          <w:tcPr>
            <w:tcW w:w="1500" w:type="dxa"/>
          </w:tcPr>
          <w:p w:rsidR="00842601" w:rsidRDefault="00842601" w:rsidP="00E175D6">
            <w:pPr>
              <w:rPr>
                <w:rFonts w:ascii="Times New Roman" w:hAnsi="Times New Roman"/>
                <w:szCs w:val="24"/>
                <w:lang w:val="sr-Cyrl-CS"/>
              </w:rPr>
            </w:pPr>
            <w:r>
              <w:rPr>
                <w:rFonts w:ascii="Times New Roman" w:hAnsi="Times New Roman"/>
                <w:szCs w:val="24"/>
                <w:lang w:val="sr-Cyrl-CS"/>
              </w:rPr>
              <w:t xml:space="preserve"> 26.12.2019</w:t>
            </w: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r w:rsidRPr="00293E53">
              <w:rPr>
                <w:rFonts w:ascii="Times New Roman" w:hAnsi="Times New Roman"/>
                <w:szCs w:val="24"/>
                <w:lang w:val="sr-Cyrl-CS"/>
              </w:rPr>
              <w:t>Школа</w:t>
            </w:r>
          </w:p>
        </w:tc>
        <w:tc>
          <w:tcPr>
            <w:tcW w:w="2557" w:type="dxa"/>
            <w:gridSpan w:val="2"/>
          </w:tcPr>
          <w:p w:rsidR="00842601" w:rsidRDefault="00842601" w:rsidP="00E175D6">
            <w:pPr>
              <w:rPr>
                <w:rFonts w:ascii="Times New Roman" w:hAnsi="Times New Roman"/>
                <w:szCs w:val="24"/>
                <w:lang w:val="sr-Cyrl-CS"/>
              </w:rPr>
            </w:pPr>
          </w:p>
          <w:p w:rsidR="00842601" w:rsidRPr="00293E53" w:rsidRDefault="00842601" w:rsidP="00E175D6">
            <w:pPr>
              <w:rPr>
                <w:rFonts w:ascii="Times New Roman" w:hAnsi="Times New Roman"/>
                <w:szCs w:val="24"/>
                <w:lang w:val="sr-Cyrl-CS"/>
              </w:rPr>
            </w:pPr>
            <w:r>
              <w:rPr>
                <w:rFonts w:ascii="Times New Roman" w:hAnsi="Times New Roman"/>
                <w:szCs w:val="24"/>
                <w:lang w:val="sr-Cyrl-CS"/>
              </w:rPr>
              <w:t xml:space="preserve">Анализа, </w:t>
            </w:r>
            <w:r w:rsidRPr="00293E53">
              <w:rPr>
                <w:rFonts w:ascii="Times New Roman" w:hAnsi="Times New Roman"/>
                <w:szCs w:val="24"/>
                <w:lang w:val="sr-Cyrl-CS"/>
              </w:rPr>
              <w:t>дискусија</w:t>
            </w:r>
            <w:r>
              <w:rPr>
                <w:rFonts w:ascii="Times New Roman" w:hAnsi="Times New Roman"/>
                <w:szCs w:val="24"/>
                <w:lang w:val="sr-Cyrl-CS"/>
              </w:rPr>
              <w:t xml:space="preserve"> и предлог мера</w:t>
            </w: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Pr="001D0CBF" w:rsidRDefault="00842601" w:rsidP="00E175D6">
            <w:pPr>
              <w:rPr>
                <w:rFonts w:ascii="Times New Roman" w:hAnsi="Times New Roman"/>
                <w:szCs w:val="24"/>
                <w:lang w:val="sr-Cyrl-CS"/>
              </w:rPr>
            </w:pPr>
            <w:r>
              <w:rPr>
                <w:rFonts w:ascii="Times New Roman" w:hAnsi="Times New Roman"/>
                <w:szCs w:val="24"/>
                <w:lang w:val="sr-Cyrl-CS"/>
              </w:rPr>
              <w:t xml:space="preserve">Анализа, </w:t>
            </w:r>
            <w:r w:rsidRPr="001D0CBF">
              <w:rPr>
                <w:rFonts w:ascii="Times New Roman" w:hAnsi="Times New Roman"/>
                <w:szCs w:val="24"/>
                <w:lang w:val="sr-Cyrl-CS"/>
              </w:rPr>
              <w:t>дискусија</w:t>
            </w:r>
            <w:r>
              <w:rPr>
                <w:rFonts w:ascii="Times New Roman" w:hAnsi="Times New Roman"/>
                <w:szCs w:val="24"/>
                <w:lang w:val="sr-Cyrl-CS"/>
              </w:rPr>
              <w:t xml:space="preserve"> и предлог мера</w:t>
            </w: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r>
              <w:rPr>
                <w:rFonts w:ascii="Times New Roman" w:hAnsi="Times New Roman"/>
                <w:szCs w:val="24"/>
                <w:lang w:val="sr-Cyrl-CS"/>
              </w:rPr>
              <w:t xml:space="preserve">Није реализована због </w:t>
            </w:r>
            <w:r>
              <w:t xml:space="preserve"> </w:t>
            </w:r>
            <w:r w:rsidRPr="00AE57F9">
              <w:rPr>
                <w:rFonts w:ascii="Times New Roman" w:hAnsi="Times New Roman"/>
                <w:szCs w:val="24"/>
                <w:lang w:val="sr-Cyrl-CS"/>
              </w:rPr>
              <w:t>немогућности обезбеђивања организованог превоза деце.</w:t>
            </w:r>
          </w:p>
        </w:tc>
        <w:tc>
          <w:tcPr>
            <w:tcW w:w="1953" w:type="dxa"/>
          </w:tcPr>
          <w:p w:rsidR="00842601" w:rsidRPr="00373E43"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r w:rsidRPr="00373E43">
              <w:rPr>
                <w:rFonts w:ascii="Times New Roman" w:hAnsi="Times New Roman"/>
                <w:szCs w:val="24"/>
                <w:lang w:val="sr-Cyrl-CS"/>
              </w:rPr>
              <w:t>Ч</w:t>
            </w:r>
            <w:r>
              <w:rPr>
                <w:rFonts w:ascii="Times New Roman" w:hAnsi="Times New Roman"/>
                <w:szCs w:val="24"/>
                <w:lang w:val="sr-Cyrl-CS"/>
              </w:rPr>
              <w:t>ланови стручног већа и психолог Бојана Радуловић</w:t>
            </w:r>
          </w:p>
          <w:p w:rsidR="00842601" w:rsidRPr="00373E43"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r w:rsidRPr="00373E43">
              <w:rPr>
                <w:rFonts w:ascii="Times New Roman" w:hAnsi="Times New Roman"/>
                <w:szCs w:val="24"/>
                <w:lang w:val="sr-Cyrl-CS"/>
              </w:rPr>
              <w:t xml:space="preserve">Чланови стручног већа </w:t>
            </w:r>
          </w:p>
          <w:p w:rsidR="00842601" w:rsidRPr="00373E43"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p>
          <w:p w:rsidR="00842601" w:rsidRPr="00606764" w:rsidRDefault="00842601" w:rsidP="00E175D6">
            <w:pPr>
              <w:rPr>
                <w:rFonts w:ascii="Times New Roman" w:hAnsi="Times New Roman"/>
                <w:szCs w:val="24"/>
              </w:rPr>
            </w:pPr>
          </w:p>
        </w:tc>
      </w:tr>
      <w:tr w:rsidR="00842601" w:rsidRPr="00373E43" w:rsidTr="00E175D6">
        <w:trPr>
          <w:cantSplit/>
          <w:trHeight w:val="1119"/>
        </w:trPr>
        <w:tc>
          <w:tcPr>
            <w:tcW w:w="3317" w:type="dxa"/>
          </w:tcPr>
          <w:p w:rsidR="00842601" w:rsidRPr="00373E43"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r w:rsidRPr="00CC218A">
              <w:rPr>
                <w:rFonts w:ascii="Times New Roman" w:hAnsi="Times New Roman"/>
                <w:szCs w:val="24"/>
                <w:lang w:val="sr-Cyrl-CS"/>
              </w:rPr>
              <w:t>Обележав</w:t>
            </w:r>
            <w:r>
              <w:rPr>
                <w:rFonts w:ascii="Times New Roman" w:hAnsi="Times New Roman"/>
                <w:szCs w:val="24"/>
                <w:lang w:val="sr-Cyrl-CS"/>
              </w:rPr>
              <w:t>ање школске славе „Светог Саве“.</w:t>
            </w: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r w:rsidRPr="00373E43">
              <w:rPr>
                <w:rFonts w:ascii="Times New Roman" w:hAnsi="Times New Roman"/>
                <w:szCs w:val="24"/>
                <w:lang w:val="sr-Cyrl-CS"/>
              </w:rPr>
              <w:t>Анализа успеха ученика на крају првог полугодишта и предлог мера за побољшање успеха;</w:t>
            </w:r>
          </w:p>
          <w:p w:rsidR="00842601" w:rsidRPr="00373E43"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r w:rsidRPr="00373E43">
              <w:rPr>
                <w:rFonts w:ascii="Times New Roman" w:hAnsi="Times New Roman"/>
                <w:szCs w:val="24"/>
                <w:lang w:val="sr-Cyrl-CS"/>
              </w:rPr>
              <w:t>Анализа реализације редовне, допунске и додатне наставе и слободних активности;</w:t>
            </w:r>
          </w:p>
          <w:p w:rsidR="00842601" w:rsidRPr="00373E43"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r w:rsidRPr="00373E43">
              <w:rPr>
                <w:rFonts w:ascii="Times New Roman" w:hAnsi="Times New Roman"/>
                <w:szCs w:val="24"/>
              </w:rPr>
              <w:t>Анализа реализованог стручног усавршавања</w:t>
            </w:r>
          </w:p>
          <w:p w:rsidR="00842601" w:rsidRPr="00373E43"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r w:rsidRPr="00373E43">
              <w:rPr>
                <w:rFonts w:ascii="Times New Roman" w:hAnsi="Times New Roman"/>
                <w:szCs w:val="24"/>
                <w:lang w:val="sr-Cyrl-CS"/>
              </w:rPr>
              <w:t>Праћење и усаглашавање критеријума оцењивања</w:t>
            </w:r>
          </w:p>
          <w:p w:rsidR="00842601" w:rsidRPr="00373E43" w:rsidRDefault="00842601" w:rsidP="00E175D6">
            <w:pPr>
              <w:rPr>
                <w:rFonts w:ascii="Times New Roman" w:hAnsi="Times New Roman"/>
                <w:szCs w:val="24"/>
                <w:lang w:val="sr-Cyrl-CS"/>
              </w:rPr>
            </w:pPr>
          </w:p>
        </w:tc>
        <w:tc>
          <w:tcPr>
            <w:tcW w:w="1500" w:type="dxa"/>
          </w:tcPr>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r>
              <w:rPr>
                <w:rFonts w:ascii="Times New Roman" w:hAnsi="Times New Roman"/>
                <w:szCs w:val="24"/>
                <w:lang w:val="sr-Cyrl-CS"/>
              </w:rPr>
              <w:t>03.02.2020</w:t>
            </w: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r>
              <w:rPr>
                <w:rFonts w:ascii="Times New Roman" w:hAnsi="Times New Roman"/>
                <w:szCs w:val="24"/>
                <w:lang w:val="sr-Cyrl-CS"/>
              </w:rPr>
              <w:t>Школа</w:t>
            </w:r>
          </w:p>
        </w:tc>
        <w:tc>
          <w:tcPr>
            <w:tcW w:w="2557" w:type="dxa"/>
            <w:gridSpan w:val="2"/>
          </w:tcPr>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r w:rsidRPr="00CC218A">
              <w:rPr>
                <w:rFonts w:ascii="Times New Roman" w:hAnsi="Times New Roman"/>
                <w:szCs w:val="24"/>
                <w:lang w:val="sr-Cyrl-CS"/>
              </w:rPr>
              <w:t>Анализа и дискусија</w:t>
            </w: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Pr="001D0CBF" w:rsidRDefault="00842601" w:rsidP="00E175D6">
            <w:pPr>
              <w:rPr>
                <w:rFonts w:ascii="Times New Roman" w:hAnsi="Times New Roman"/>
                <w:szCs w:val="24"/>
                <w:lang w:val="sr-Cyrl-CS"/>
              </w:rPr>
            </w:pPr>
            <w:r>
              <w:rPr>
                <w:rFonts w:ascii="Times New Roman" w:hAnsi="Times New Roman"/>
                <w:szCs w:val="24"/>
                <w:lang w:val="sr-Cyrl-CS"/>
              </w:rPr>
              <w:t xml:space="preserve">Анализа, </w:t>
            </w:r>
            <w:r w:rsidRPr="001D0CBF">
              <w:rPr>
                <w:rFonts w:ascii="Times New Roman" w:hAnsi="Times New Roman"/>
                <w:szCs w:val="24"/>
                <w:lang w:val="sr-Cyrl-CS"/>
              </w:rPr>
              <w:t>дискусија</w:t>
            </w:r>
            <w:r>
              <w:rPr>
                <w:rFonts w:ascii="Times New Roman" w:hAnsi="Times New Roman"/>
                <w:szCs w:val="24"/>
                <w:lang w:val="sr-Cyrl-CS"/>
              </w:rPr>
              <w:t xml:space="preserve"> и предлог мера</w:t>
            </w: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Pr="001D0CBF" w:rsidRDefault="00842601" w:rsidP="00E175D6">
            <w:pPr>
              <w:rPr>
                <w:rFonts w:ascii="Times New Roman" w:hAnsi="Times New Roman"/>
                <w:szCs w:val="24"/>
                <w:lang w:val="sr-Cyrl-CS"/>
              </w:rPr>
            </w:pPr>
            <w:r w:rsidRPr="001D0CBF">
              <w:rPr>
                <w:rFonts w:ascii="Times New Roman" w:hAnsi="Times New Roman"/>
                <w:szCs w:val="24"/>
                <w:lang w:val="sr-Cyrl-CS"/>
              </w:rPr>
              <w:t>Анализа и дискусија</w:t>
            </w: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Pr="001D0CBF" w:rsidRDefault="00842601" w:rsidP="00E175D6">
            <w:pPr>
              <w:rPr>
                <w:rFonts w:ascii="Times New Roman" w:hAnsi="Times New Roman"/>
                <w:szCs w:val="24"/>
                <w:lang w:val="sr-Cyrl-CS"/>
              </w:rPr>
            </w:pPr>
            <w:r w:rsidRPr="001D0CBF">
              <w:rPr>
                <w:rFonts w:ascii="Times New Roman" w:hAnsi="Times New Roman"/>
                <w:szCs w:val="24"/>
                <w:lang w:val="sr-Cyrl-CS"/>
              </w:rPr>
              <w:t>Анализа и дискусија</w:t>
            </w: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Pr="001D0CBF" w:rsidRDefault="00842601" w:rsidP="00E175D6">
            <w:pPr>
              <w:rPr>
                <w:rFonts w:ascii="Times New Roman" w:hAnsi="Times New Roman"/>
                <w:szCs w:val="24"/>
                <w:lang w:val="sr-Cyrl-CS"/>
              </w:rPr>
            </w:pPr>
            <w:r>
              <w:rPr>
                <w:rFonts w:ascii="Times New Roman" w:hAnsi="Times New Roman"/>
                <w:szCs w:val="24"/>
                <w:lang w:val="sr-Cyrl-CS"/>
              </w:rPr>
              <w:t>Анализа и договор</w:t>
            </w:r>
          </w:p>
          <w:p w:rsidR="00842601" w:rsidRPr="00373E43" w:rsidRDefault="00842601" w:rsidP="00E175D6">
            <w:pPr>
              <w:rPr>
                <w:rFonts w:ascii="Times New Roman" w:hAnsi="Times New Roman"/>
                <w:szCs w:val="24"/>
                <w:lang w:val="sr-Cyrl-CS"/>
              </w:rPr>
            </w:pPr>
          </w:p>
        </w:tc>
        <w:tc>
          <w:tcPr>
            <w:tcW w:w="1953" w:type="dxa"/>
          </w:tcPr>
          <w:p w:rsidR="00842601" w:rsidRPr="00373E43" w:rsidRDefault="00842601" w:rsidP="00E175D6">
            <w:pPr>
              <w:rPr>
                <w:rFonts w:ascii="Times New Roman" w:hAnsi="Times New Roman"/>
                <w:szCs w:val="24"/>
                <w:lang w:val="sr-Cyrl-CS"/>
              </w:rPr>
            </w:pPr>
          </w:p>
          <w:p w:rsidR="00842601" w:rsidRPr="00CC218A" w:rsidRDefault="00842601" w:rsidP="00E175D6">
            <w:pPr>
              <w:rPr>
                <w:rFonts w:ascii="Times New Roman" w:hAnsi="Times New Roman"/>
                <w:szCs w:val="24"/>
                <w:lang w:val="sr-Cyrl-CS"/>
              </w:rPr>
            </w:pPr>
            <w:r w:rsidRPr="00CC218A">
              <w:rPr>
                <w:rFonts w:ascii="Times New Roman" w:hAnsi="Times New Roman"/>
                <w:szCs w:val="24"/>
                <w:lang w:val="sr-Cyrl-CS"/>
              </w:rPr>
              <w:t>Чланови стручног већа</w:t>
            </w: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r w:rsidRPr="00373E43">
              <w:rPr>
                <w:rFonts w:ascii="Times New Roman" w:hAnsi="Times New Roman"/>
                <w:szCs w:val="24"/>
                <w:lang w:val="sr-Cyrl-CS"/>
              </w:rPr>
              <w:t>Чланови стручног већа</w:t>
            </w:r>
          </w:p>
          <w:p w:rsidR="00842601" w:rsidRPr="00373E43"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r w:rsidRPr="00373E43">
              <w:rPr>
                <w:rFonts w:ascii="Times New Roman" w:hAnsi="Times New Roman"/>
                <w:szCs w:val="24"/>
                <w:lang w:val="sr-Cyrl-CS"/>
              </w:rPr>
              <w:t>Чланови стручног већа</w:t>
            </w:r>
          </w:p>
          <w:p w:rsidR="00842601" w:rsidRPr="00373E43"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p>
          <w:p w:rsidR="00842601" w:rsidRPr="00373E43" w:rsidRDefault="00842601" w:rsidP="00E175D6">
            <w:pPr>
              <w:rPr>
                <w:rFonts w:ascii="Times New Roman" w:hAnsi="Times New Roman"/>
                <w:szCs w:val="24"/>
                <w:lang w:val="sr-Cyrl-CS"/>
              </w:rPr>
            </w:pPr>
            <w:r w:rsidRPr="00373E43">
              <w:rPr>
                <w:rFonts w:ascii="Times New Roman" w:hAnsi="Times New Roman"/>
                <w:szCs w:val="24"/>
                <w:lang w:val="sr-Cyrl-CS"/>
              </w:rPr>
              <w:t>Чланови стручног већа</w:t>
            </w:r>
          </w:p>
          <w:p w:rsidR="00842601" w:rsidRDefault="00842601" w:rsidP="00E175D6">
            <w:pPr>
              <w:ind w:firstLine="720"/>
              <w:rPr>
                <w:rFonts w:ascii="Times New Roman" w:hAnsi="Times New Roman"/>
                <w:szCs w:val="24"/>
                <w:lang w:val="sr-Cyrl-CS"/>
              </w:rPr>
            </w:pPr>
          </w:p>
          <w:p w:rsidR="00842601" w:rsidRPr="00373E43" w:rsidRDefault="00842601" w:rsidP="00E175D6">
            <w:pPr>
              <w:ind w:firstLine="720"/>
              <w:rPr>
                <w:rFonts w:ascii="Times New Roman" w:hAnsi="Times New Roman"/>
                <w:szCs w:val="24"/>
                <w:lang w:val="sr-Cyrl-CS"/>
              </w:rPr>
            </w:pPr>
          </w:p>
          <w:p w:rsidR="00842601" w:rsidRPr="002638CE" w:rsidRDefault="00842601" w:rsidP="00E175D6">
            <w:pPr>
              <w:rPr>
                <w:rFonts w:ascii="Times New Roman" w:hAnsi="Times New Roman"/>
                <w:szCs w:val="24"/>
              </w:rPr>
            </w:pPr>
            <w:r w:rsidRPr="00373E43">
              <w:rPr>
                <w:rFonts w:ascii="Times New Roman" w:hAnsi="Times New Roman"/>
                <w:szCs w:val="24"/>
                <w:lang w:val="sr-Cyrl-CS"/>
              </w:rPr>
              <w:t>Чланови стручног већа</w:t>
            </w:r>
          </w:p>
        </w:tc>
      </w:tr>
      <w:tr w:rsidR="00842601" w:rsidTr="00E17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03"/>
        </w:trPr>
        <w:tc>
          <w:tcPr>
            <w:tcW w:w="3317" w:type="dxa"/>
          </w:tcPr>
          <w:p w:rsidR="00842601" w:rsidRDefault="00842601" w:rsidP="00E175D6">
            <w:pPr>
              <w:rPr>
                <w:rFonts w:ascii="Times New Roman" w:hAnsi="Times New Roman"/>
                <w:szCs w:val="24"/>
                <w:lang w:val="sr-Cyrl-CS"/>
              </w:rPr>
            </w:pPr>
            <w:r w:rsidRPr="0045074D">
              <w:rPr>
                <w:rFonts w:ascii="Times New Roman" w:hAnsi="Times New Roman"/>
                <w:szCs w:val="24"/>
                <w:lang w:val="sr-Cyrl-CS"/>
              </w:rPr>
              <w:t>Договор о избору уџбеника за наредну школску годину 2020/2021</w:t>
            </w:r>
          </w:p>
        </w:tc>
        <w:tc>
          <w:tcPr>
            <w:tcW w:w="1500" w:type="dxa"/>
          </w:tcPr>
          <w:p w:rsidR="00842601" w:rsidRDefault="00842601" w:rsidP="00E175D6">
            <w:pPr>
              <w:rPr>
                <w:rFonts w:ascii="Times New Roman" w:hAnsi="Times New Roman"/>
                <w:szCs w:val="24"/>
              </w:rPr>
            </w:pPr>
            <w:r>
              <w:rPr>
                <w:rFonts w:ascii="Times New Roman" w:hAnsi="Times New Roman"/>
                <w:szCs w:val="24"/>
                <w:lang w:val="sr-Cyrl-CS"/>
              </w:rPr>
              <w:t>13.03.2020</w:t>
            </w:r>
          </w:p>
          <w:p w:rsidR="00842601" w:rsidRPr="0045074D" w:rsidRDefault="00842601" w:rsidP="00E175D6">
            <w:pPr>
              <w:rPr>
                <w:rFonts w:ascii="Times New Roman" w:hAnsi="Times New Roman"/>
                <w:szCs w:val="24"/>
              </w:rPr>
            </w:pPr>
          </w:p>
          <w:p w:rsidR="00842601" w:rsidRPr="0045074D" w:rsidRDefault="00842601" w:rsidP="00E175D6">
            <w:pPr>
              <w:rPr>
                <w:rFonts w:ascii="Times New Roman" w:hAnsi="Times New Roman"/>
                <w:szCs w:val="24"/>
              </w:rPr>
            </w:pPr>
            <w:r w:rsidRPr="0045074D">
              <w:rPr>
                <w:rFonts w:ascii="Times New Roman" w:hAnsi="Times New Roman"/>
                <w:szCs w:val="24"/>
              </w:rPr>
              <w:t>Школа</w:t>
            </w:r>
          </w:p>
        </w:tc>
        <w:tc>
          <w:tcPr>
            <w:tcW w:w="2550" w:type="dxa"/>
          </w:tcPr>
          <w:p w:rsidR="00842601" w:rsidRDefault="00842601" w:rsidP="00E175D6">
            <w:pPr>
              <w:rPr>
                <w:rFonts w:ascii="Times New Roman" w:hAnsi="Times New Roman"/>
                <w:szCs w:val="24"/>
                <w:lang w:val="sr-Cyrl-CS"/>
              </w:rPr>
            </w:pPr>
            <w:r w:rsidRPr="0045074D">
              <w:rPr>
                <w:rFonts w:ascii="Times New Roman" w:hAnsi="Times New Roman"/>
                <w:szCs w:val="24"/>
                <w:lang w:val="sr-Cyrl-CS"/>
              </w:rPr>
              <w:t>Индивидуално и договор</w:t>
            </w:r>
          </w:p>
        </w:tc>
        <w:tc>
          <w:tcPr>
            <w:tcW w:w="1960" w:type="dxa"/>
            <w:gridSpan w:val="2"/>
          </w:tcPr>
          <w:p w:rsidR="00842601" w:rsidRDefault="00842601" w:rsidP="00E175D6">
            <w:pPr>
              <w:rPr>
                <w:rFonts w:ascii="Times New Roman" w:hAnsi="Times New Roman"/>
                <w:szCs w:val="24"/>
              </w:rPr>
            </w:pPr>
            <w:r w:rsidRPr="0045074D">
              <w:rPr>
                <w:rFonts w:ascii="Times New Roman" w:hAnsi="Times New Roman"/>
                <w:szCs w:val="24"/>
              </w:rPr>
              <w:t>Чланови стручног већа</w:t>
            </w:r>
          </w:p>
          <w:p w:rsidR="00842601" w:rsidRDefault="00842601" w:rsidP="00E175D6">
            <w:pPr>
              <w:rPr>
                <w:rFonts w:ascii="Times New Roman" w:hAnsi="Times New Roman"/>
                <w:szCs w:val="24"/>
              </w:rPr>
            </w:pPr>
          </w:p>
          <w:p w:rsidR="00842601" w:rsidRPr="002638CE" w:rsidRDefault="00842601" w:rsidP="00E175D6">
            <w:pPr>
              <w:rPr>
                <w:rFonts w:ascii="Times New Roman" w:hAnsi="Times New Roman"/>
                <w:szCs w:val="24"/>
              </w:rPr>
            </w:pPr>
          </w:p>
        </w:tc>
      </w:tr>
      <w:tr w:rsidR="00842601" w:rsidTr="00E17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5"/>
        </w:trPr>
        <w:tc>
          <w:tcPr>
            <w:tcW w:w="3317" w:type="dxa"/>
          </w:tcPr>
          <w:p w:rsidR="00842601" w:rsidRDefault="00842601" w:rsidP="00E175D6">
            <w:pPr>
              <w:rPr>
                <w:rFonts w:ascii="Times New Roman" w:hAnsi="Times New Roman"/>
                <w:szCs w:val="24"/>
              </w:rPr>
            </w:pPr>
          </w:p>
          <w:p w:rsidR="00842601" w:rsidRDefault="00842601" w:rsidP="00E175D6">
            <w:pPr>
              <w:rPr>
                <w:rFonts w:ascii="Times New Roman" w:hAnsi="Times New Roman"/>
                <w:szCs w:val="24"/>
              </w:rPr>
            </w:pPr>
            <w:r w:rsidRPr="00BA7E68">
              <w:rPr>
                <w:rFonts w:ascii="Times New Roman" w:hAnsi="Times New Roman"/>
                <w:szCs w:val="24"/>
              </w:rPr>
              <w:t>Анализа реализације редовне, додатне и допунске наставе и секција на крају трећег класификационог периода</w:t>
            </w:r>
          </w:p>
          <w:p w:rsidR="00842601" w:rsidRPr="00BA7E68" w:rsidRDefault="00842601" w:rsidP="00E175D6">
            <w:pPr>
              <w:rPr>
                <w:rFonts w:ascii="Times New Roman" w:hAnsi="Times New Roman"/>
                <w:szCs w:val="24"/>
              </w:rPr>
            </w:pPr>
          </w:p>
          <w:p w:rsidR="00842601" w:rsidRDefault="00842601" w:rsidP="00E175D6">
            <w:pPr>
              <w:rPr>
                <w:rFonts w:ascii="Times New Roman" w:hAnsi="Times New Roman"/>
                <w:szCs w:val="24"/>
              </w:rPr>
            </w:pPr>
            <w:r w:rsidRPr="00BA7E68">
              <w:rPr>
                <w:rFonts w:ascii="Times New Roman" w:hAnsi="Times New Roman"/>
                <w:szCs w:val="24"/>
              </w:rPr>
              <w:t>Анализа пробног завршног испита и припрема за завршни испит</w:t>
            </w:r>
          </w:p>
          <w:p w:rsidR="00842601" w:rsidRPr="00BA7E68" w:rsidRDefault="00842601" w:rsidP="00E175D6">
            <w:pPr>
              <w:rPr>
                <w:rFonts w:ascii="Times New Roman" w:hAnsi="Times New Roman"/>
                <w:szCs w:val="24"/>
              </w:rPr>
            </w:pPr>
          </w:p>
          <w:p w:rsidR="00842601" w:rsidRDefault="00842601" w:rsidP="00E175D6">
            <w:pPr>
              <w:rPr>
                <w:rFonts w:ascii="Times New Roman" w:hAnsi="Times New Roman"/>
                <w:szCs w:val="24"/>
              </w:rPr>
            </w:pPr>
            <w:r w:rsidRPr="00BA7E68">
              <w:rPr>
                <w:rFonts w:ascii="Times New Roman" w:hAnsi="Times New Roman"/>
                <w:szCs w:val="24"/>
              </w:rPr>
              <w:lastRenderedPageBreak/>
              <w:t>Анализа постигнутих резултата на такмичењима на свим нивоима</w:t>
            </w:r>
          </w:p>
          <w:p w:rsidR="00842601" w:rsidRPr="00BA7E68" w:rsidRDefault="00842601" w:rsidP="00E175D6">
            <w:pPr>
              <w:rPr>
                <w:rFonts w:ascii="Times New Roman" w:hAnsi="Times New Roman"/>
                <w:szCs w:val="24"/>
              </w:rPr>
            </w:pPr>
          </w:p>
          <w:p w:rsidR="00842601" w:rsidRPr="00BA7E68" w:rsidRDefault="00842601" w:rsidP="00E175D6">
            <w:pPr>
              <w:rPr>
                <w:rFonts w:ascii="Times New Roman" w:hAnsi="Times New Roman"/>
                <w:szCs w:val="24"/>
              </w:rPr>
            </w:pPr>
            <w:r>
              <w:rPr>
                <w:rFonts w:ascii="Times New Roman" w:hAnsi="Times New Roman"/>
                <w:szCs w:val="24"/>
              </w:rPr>
              <w:t>Посете Обедској бари, манастиру Купиново, Ботаничкој башти</w:t>
            </w:r>
          </w:p>
        </w:tc>
        <w:tc>
          <w:tcPr>
            <w:tcW w:w="1500" w:type="dxa"/>
          </w:tcPr>
          <w:p w:rsidR="00842601" w:rsidRDefault="00842601" w:rsidP="00E175D6">
            <w:pPr>
              <w:rPr>
                <w:rFonts w:ascii="Times New Roman" w:hAnsi="Times New Roman"/>
                <w:szCs w:val="24"/>
              </w:rPr>
            </w:pPr>
          </w:p>
          <w:p w:rsidR="00842601" w:rsidRDefault="00842601" w:rsidP="00E175D6">
            <w:pPr>
              <w:rPr>
                <w:rFonts w:ascii="Times New Roman" w:hAnsi="Times New Roman"/>
                <w:szCs w:val="24"/>
              </w:rPr>
            </w:pPr>
            <w:r>
              <w:rPr>
                <w:rFonts w:ascii="Times New Roman" w:hAnsi="Times New Roman"/>
                <w:szCs w:val="24"/>
              </w:rPr>
              <w:t>27.04.</w:t>
            </w:r>
            <w:r w:rsidRPr="00BA7E68">
              <w:rPr>
                <w:rFonts w:ascii="Times New Roman" w:hAnsi="Times New Roman"/>
                <w:szCs w:val="24"/>
              </w:rPr>
              <w:t>2020</w:t>
            </w:r>
          </w:p>
          <w:p w:rsidR="00842601" w:rsidRDefault="00842601" w:rsidP="00E175D6">
            <w:pPr>
              <w:rPr>
                <w:rFonts w:ascii="Times New Roman" w:hAnsi="Times New Roman"/>
                <w:szCs w:val="24"/>
              </w:rPr>
            </w:pPr>
          </w:p>
          <w:p w:rsidR="00842601" w:rsidRPr="00BA7E68" w:rsidRDefault="00842601" w:rsidP="00E175D6">
            <w:pPr>
              <w:rPr>
                <w:rFonts w:ascii="Times New Roman" w:hAnsi="Times New Roman"/>
                <w:szCs w:val="24"/>
              </w:rPr>
            </w:pPr>
            <w:r>
              <w:rPr>
                <w:rFonts w:ascii="Times New Roman" w:hAnsi="Times New Roman"/>
                <w:szCs w:val="24"/>
              </w:rPr>
              <w:t>Онлајн</w:t>
            </w:r>
          </w:p>
        </w:tc>
        <w:tc>
          <w:tcPr>
            <w:tcW w:w="2550" w:type="dxa"/>
          </w:tcPr>
          <w:p w:rsidR="00842601" w:rsidRDefault="00842601" w:rsidP="00E175D6">
            <w:pPr>
              <w:rPr>
                <w:rFonts w:ascii="Times New Roman" w:hAnsi="Times New Roman"/>
                <w:szCs w:val="24"/>
              </w:rPr>
            </w:pPr>
          </w:p>
          <w:p w:rsidR="00842601" w:rsidRDefault="00842601" w:rsidP="00E175D6">
            <w:pPr>
              <w:rPr>
                <w:rFonts w:ascii="Times New Roman" w:hAnsi="Times New Roman"/>
                <w:szCs w:val="24"/>
              </w:rPr>
            </w:pPr>
            <w:r w:rsidRPr="00BA7E68">
              <w:rPr>
                <w:rFonts w:ascii="Times New Roman" w:hAnsi="Times New Roman"/>
                <w:szCs w:val="24"/>
              </w:rPr>
              <w:t>Анализа и дискусија</w:t>
            </w:r>
          </w:p>
          <w:p w:rsidR="00842601" w:rsidRDefault="00842601" w:rsidP="00E175D6">
            <w:pPr>
              <w:rPr>
                <w:rFonts w:ascii="Times New Roman" w:hAnsi="Times New Roman"/>
                <w:szCs w:val="24"/>
              </w:rPr>
            </w:pPr>
          </w:p>
          <w:p w:rsidR="00842601" w:rsidRDefault="00842601" w:rsidP="00E175D6">
            <w:pPr>
              <w:rPr>
                <w:rFonts w:ascii="Times New Roman" w:hAnsi="Times New Roman"/>
                <w:szCs w:val="24"/>
              </w:rPr>
            </w:pPr>
          </w:p>
          <w:p w:rsidR="00842601" w:rsidRDefault="00842601" w:rsidP="00E175D6">
            <w:pPr>
              <w:rPr>
                <w:rFonts w:ascii="Times New Roman" w:hAnsi="Times New Roman"/>
                <w:szCs w:val="24"/>
              </w:rPr>
            </w:pPr>
          </w:p>
          <w:p w:rsidR="00842601" w:rsidRDefault="00842601" w:rsidP="00E175D6">
            <w:pPr>
              <w:rPr>
                <w:rFonts w:ascii="Times New Roman" w:hAnsi="Times New Roman"/>
                <w:szCs w:val="24"/>
              </w:rPr>
            </w:pPr>
          </w:p>
          <w:p w:rsidR="00842601" w:rsidRDefault="00842601" w:rsidP="00E175D6">
            <w:pPr>
              <w:rPr>
                <w:rFonts w:ascii="Times New Roman" w:hAnsi="Times New Roman"/>
                <w:szCs w:val="24"/>
              </w:rPr>
            </w:pPr>
            <w:r w:rsidRPr="00BA7E68">
              <w:rPr>
                <w:rFonts w:ascii="Times New Roman" w:hAnsi="Times New Roman"/>
                <w:szCs w:val="24"/>
              </w:rPr>
              <w:t>Анализа и дискусија</w:t>
            </w:r>
          </w:p>
          <w:p w:rsidR="00842601" w:rsidRDefault="00842601" w:rsidP="00E175D6">
            <w:pPr>
              <w:rPr>
                <w:rFonts w:ascii="Times New Roman" w:hAnsi="Times New Roman"/>
                <w:szCs w:val="24"/>
              </w:rPr>
            </w:pPr>
          </w:p>
          <w:p w:rsidR="00842601" w:rsidRDefault="00842601" w:rsidP="00E175D6">
            <w:pPr>
              <w:rPr>
                <w:rFonts w:ascii="Times New Roman" w:hAnsi="Times New Roman"/>
                <w:szCs w:val="24"/>
              </w:rPr>
            </w:pPr>
          </w:p>
          <w:p w:rsidR="00842601" w:rsidRDefault="00842601" w:rsidP="00E175D6">
            <w:pPr>
              <w:rPr>
                <w:rFonts w:ascii="Times New Roman" w:hAnsi="Times New Roman"/>
                <w:szCs w:val="24"/>
              </w:rPr>
            </w:pPr>
          </w:p>
          <w:p w:rsidR="00842601" w:rsidRDefault="00842601" w:rsidP="00E175D6">
            <w:pPr>
              <w:rPr>
                <w:rFonts w:ascii="Times New Roman" w:hAnsi="Times New Roman"/>
                <w:szCs w:val="24"/>
              </w:rPr>
            </w:pPr>
            <w:r w:rsidRPr="00BA7E68">
              <w:rPr>
                <w:rFonts w:ascii="Times New Roman" w:hAnsi="Times New Roman"/>
                <w:szCs w:val="24"/>
              </w:rPr>
              <w:lastRenderedPageBreak/>
              <w:t>Анализа и дискусија</w:t>
            </w:r>
          </w:p>
          <w:p w:rsidR="00842601" w:rsidRDefault="00842601" w:rsidP="00E175D6">
            <w:pPr>
              <w:rPr>
                <w:rFonts w:ascii="Times New Roman" w:hAnsi="Times New Roman"/>
                <w:szCs w:val="24"/>
              </w:rPr>
            </w:pPr>
          </w:p>
          <w:p w:rsidR="00842601" w:rsidRDefault="00842601" w:rsidP="00E175D6">
            <w:pPr>
              <w:rPr>
                <w:rFonts w:ascii="Times New Roman" w:hAnsi="Times New Roman"/>
                <w:szCs w:val="24"/>
              </w:rPr>
            </w:pPr>
          </w:p>
          <w:p w:rsidR="00842601" w:rsidRPr="00BA7E68" w:rsidRDefault="00842601" w:rsidP="00E175D6">
            <w:pPr>
              <w:rPr>
                <w:rFonts w:ascii="Times New Roman" w:hAnsi="Times New Roman"/>
                <w:szCs w:val="24"/>
              </w:rPr>
            </w:pPr>
            <w:r w:rsidRPr="00BA7E68">
              <w:rPr>
                <w:rFonts w:ascii="Times New Roman" w:hAnsi="Times New Roman"/>
                <w:szCs w:val="24"/>
              </w:rPr>
              <w:t>Планиране посет</w:t>
            </w:r>
            <w:r>
              <w:rPr>
                <w:rFonts w:ascii="Times New Roman" w:hAnsi="Times New Roman"/>
                <w:szCs w:val="24"/>
              </w:rPr>
              <w:t xml:space="preserve">е </w:t>
            </w:r>
            <w:r w:rsidRPr="00BA7E68">
              <w:rPr>
                <w:rFonts w:ascii="Times New Roman" w:hAnsi="Times New Roman"/>
                <w:szCs w:val="24"/>
              </w:rPr>
              <w:t>нису реализоване због проглашења ванредног стања.</w:t>
            </w:r>
          </w:p>
        </w:tc>
        <w:tc>
          <w:tcPr>
            <w:tcW w:w="1960" w:type="dxa"/>
            <w:gridSpan w:val="2"/>
          </w:tcPr>
          <w:p w:rsidR="00842601" w:rsidRDefault="00842601" w:rsidP="00E175D6">
            <w:pPr>
              <w:rPr>
                <w:rFonts w:ascii="Times New Roman" w:hAnsi="Times New Roman"/>
                <w:szCs w:val="24"/>
              </w:rPr>
            </w:pPr>
          </w:p>
          <w:p w:rsidR="00842601" w:rsidRDefault="00842601" w:rsidP="00E175D6">
            <w:pPr>
              <w:rPr>
                <w:rFonts w:ascii="Times New Roman" w:hAnsi="Times New Roman"/>
                <w:szCs w:val="24"/>
              </w:rPr>
            </w:pPr>
            <w:r w:rsidRPr="00BA7E68">
              <w:rPr>
                <w:rFonts w:ascii="Times New Roman" w:hAnsi="Times New Roman"/>
                <w:szCs w:val="24"/>
              </w:rPr>
              <w:t>Чланови стручног већа</w:t>
            </w:r>
          </w:p>
          <w:p w:rsidR="00842601" w:rsidRDefault="00842601" w:rsidP="00E175D6">
            <w:pPr>
              <w:rPr>
                <w:rFonts w:ascii="Times New Roman" w:hAnsi="Times New Roman"/>
                <w:szCs w:val="24"/>
              </w:rPr>
            </w:pPr>
          </w:p>
          <w:p w:rsidR="00842601" w:rsidRDefault="00842601" w:rsidP="00E175D6">
            <w:pPr>
              <w:rPr>
                <w:rFonts w:ascii="Times New Roman" w:hAnsi="Times New Roman"/>
                <w:szCs w:val="24"/>
              </w:rPr>
            </w:pPr>
          </w:p>
          <w:p w:rsidR="00842601" w:rsidRDefault="00842601" w:rsidP="00E175D6">
            <w:pPr>
              <w:rPr>
                <w:rFonts w:ascii="Times New Roman" w:hAnsi="Times New Roman"/>
                <w:szCs w:val="24"/>
              </w:rPr>
            </w:pPr>
            <w:r w:rsidRPr="00BA7E68">
              <w:rPr>
                <w:rFonts w:ascii="Times New Roman" w:hAnsi="Times New Roman"/>
                <w:szCs w:val="24"/>
              </w:rPr>
              <w:t>Чланови стручног већа</w:t>
            </w:r>
          </w:p>
          <w:p w:rsidR="00842601" w:rsidRDefault="00842601" w:rsidP="00E175D6">
            <w:pPr>
              <w:rPr>
                <w:rFonts w:ascii="Times New Roman" w:hAnsi="Times New Roman"/>
                <w:szCs w:val="24"/>
              </w:rPr>
            </w:pPr>
          </w:p>
          <w:p w:rsidR="00842601" w:rsidRDefault="00842601" w:rsidP="00E175D6">
            <w:pPr>
              <w:rPr>
                <w:rFonts w:ascii="Times New Roman" w:hAnsi="Times New Roman"/>
                <w:szCs w:val="24"/>
              </w:rPr>
            </w:pPr>
          </w:p>
          <w:p w:rsidR="00842601" w:rsidRDefault="00842601" w:rsidP="00E175D6">
            <w:pPr>
              <w:rPr>
                <w:rFonts w:ascii="Times New Roman" w:hAnsi="Times New Roman"/>
                <w:szCs w:val="24"/>
              </w:rPr>
            </w:pPr>
          </w:p>
          <w:p w:rsidR="00842601" w:rsidRDefault="00842601" w:rsidP="00E175D6">
            <w:pPr>
              <w:rPr>
                <w:rFonts w:ascii="Times New Roman" w:hAnsi="Times New Roman"/>
                <w:szCs w:val="24"/>
              </w:rPr>
            </w:pPr>
            <w:r w:rsidRPr="00BA7E68">
              <w:rPr>
                <w:rFonts w:ascii="Times New Roman" w:hAnsi="Times New Roman"/>
                <w:szCs w:val="24"/>
              </w:rPr>
              <w:lastRenderedPageBreak/>
              <w:t>Чланови стручног већа</w:t>
            </w:r>
          </w:p>
          <w:p w:rsidR="00842601" w:rsidRDefault="00842601" w:rsidP="00E175D6">
            <w:pPr>
              <w:rPr>
                <w:rFonts w:ascii="Times New Roman" w:hAnsi="Times New Roman"/>
                <w:szCs w:val="24"/>
              </w:rPr>
            </w:pPr>
          </w:p>
          <w:p w:rsidR="00842601" w:rsidRDefault="00842601" w:rsidP="00E175D6">
            <w:pPr>
              <w:rPr>
                <w:rFonts w:ascii="Times New Roman" w:hAnsi="Times New Roman"/>
                <w:szCs w:val="24"/>
              </w:rPr>
            </w:pPr>
          </w:p>
          <w:p w:rsidR="00842601" w:rsidRDefault="00842601" w:rsidP="00E175D6">
            <w:pPr>
              <w:rPr>
                <w:rFonts w:ascii="Times New Roman" w:hAnsi="Times New Roman"/>
                <w:szCs w:val="24"/>
              </w:rPr>
            </w:pPr>
          </w:p>
          <w:p w:rsidR="00842601" w:rsidRPr="00BA7E68" w:rsidRDefault="00842601" w:rsidP="00E175D6">
            <w:pPr>
              <w:rPr>
                <w:rFonts w:ascii="Times New Roman" w:hAnsi="Times New Roman"/>
                <w:szCs w:val="24"/>
              </w:rPr>
            </w:pPr>
            <w:r w:rsidRPr="00BA7E68">
              <w:rPr>
                <w:rFonts w:ascii="Times New Roman" w:hAnsi="Times New Roman"/>
                <w:szCs w:val="24"/>
              </w:rPr>
              <w:t>Чланови стручног већа</w:t>
            </w:r>
          </w:p>
        </w:tc>
      </w:tr>
      <w:tr w:rsidR="00842601" w:rsidTr="00E17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59"/>
        </w:trPr>
        <w:tc>
          <w:tcPr>
            <w:tcW w:w="3317" w:type="dxa"/>
          </w:tcPr>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r w:rsidRPr="0083132A">
              <w:rPr>
                <w:rFonts w:ascii="Times New Roman" w:hAnsi="Times New Roman"/>
                <w:szCs w:val="24"/>
                <w:lang w:val="sr-Cyrl-CS"/>
              </w:rPr>
              <w:t>Посета Фрушкогорским манастирима</w:t>
            </w: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Pr="0083132A" w:rsidRDefault="00842601" w:rsidP="00E175D6">
            <w:pPr>
              <w:rPr>
                <w:rFonts w:ascii="Times New Roman" w:hAnsi="Times New Roman"/>
                <w:szCs w:val="24"/>
                <w:lang w:val="sr-Cyrl-CS"/>
              </w:rPr>
            </w:pPr>
            <w:r w:rsidRPr="0083132A">
              <w:rPr>
                <w:rFonts w:ascii="Times New Roman" w:hAnsi="Times New Roman"/>
                <w:szCs w:val="24"/>
                <w:lang w:val="sr-Cyrl-CS"/>
              </w:rPr>
              <w:t>Анализа успеха ученика на крају другог полугодишта</w:t>
            </w:r>
          </w:p>
          <w:p w:rsidR="00842601" w:rsidRDefault="00842601" w:rsidP="00E175D6">
            <w:pPr>
              <w:rPr>
                <w:rFonts w:ascii="Times New Roman" w:hAnsi="Times New Roman"/>
                <w:szCs w:val="24"/>
                <w:lang w:val="sr-Cyrl-CS"/>
              </w:rPr>
            </w:pPr>
          </w:p>
          <w:p w:rsidR="00842601" w:rsidRPr="0083132A" w:rsidRDefault="00842601" w:rsidP="00E175D6">
            <w:pPr>
              <w:rPr>
                <w:rFonts w:ascii="Times New Roman" w:hAnsi="Times New Roman"/>
                <w:szCs w:val="24"/>
                <w:lang w:val="sr-Cyrl-CS"/>
              </w:rPr>
            </w:pPr>
            <w:r w:rsidRPr="0083132A">
              <w:rPr>
                <w:rFonts w:ascii="Times New Roman" w:hAnsi="Times New Roman"/>
                <w:szCs w:val="24"/>
                <w:lang w:val="sr-Cyrl-CS"/>
              </w:rPr>
              <w:t>Анализа реализације редовне, додатне и допунске наставе и секција на крају школске године</w:t>
            </w:r>
          </w:p>
          <w:p w:rsidR="00842601" w:rsidRDefault="00842601" w:rsidP="00E175D6">
            <w:pPr>
              <w:rPr>
                <w:rFonts w:ascii="Times New Roman" w:hAnsi="Times New Roman"/>
                <w:szCs w:val="24"/>
                <w:lang w:val="sr-Cyrl-CS"/>
              </w:rPr>
            </w:pPr>
          </w:p>
          <w:p w:rsidR="00842601" w:rsidRPr="0083132A" w:rsidRDefault="00842601" w:rsidP="00E175D6">
            <w:pPr>
              <w:rPr>
                <w:rFonts w:ascii="Times New Roman" w:hAnsi="Times New Roman"/>
                <w:szCs w:val="24"/>
                <w:lang w:val="sr-Cyrl-CS"/>
              </w:rPr>
            </w:pPr>
            <w:r w:rsidRPr="0083132A">
              <w:rPr>
                <w:rFonts w:ascii="Times New Roman" w:hAnsi="Times New Roman"/>
                <w:szCs w:val="24"/>
                <w:lang w:val="sr-Cyrl-CS"/>
              </w:rPr>
              <w:t xml:space="preserve">Израда годишњег извештаја о раду актива и предлог програма за наредну школску годину </w:t>
            </w:r>
          </w:p>
          <w:p w:rsidR="00842601" w:rsidRDefault="00842601" w:rsidP="00E175D6">
            <w:pPr>
              <w:rPr>
                <w:rFonts w:ascii="Times New Roman" w:hAnsi="Times New Roman"/>
                <w:szCs w:val="24"/>
                <w:lang w:val="sr-Cyrl-CS"/>
              </w:rPr>
            </w:pPr>
          </w:p>
          <w:p w:rsidR="00842601" w:rsidRPr="0083132A" w:rsidRDefault="00842601" w:rsidP="00E175D6">
            <w:pPr>
              <w:rPr>
                <w:rFonts w:ascii="Times New Roman" w:hAnsi="Times New Roman"/>
                <w:szCs w:val="24"/>
                <w:lang w:val="sr-Cyrl-CS"/>
              </w:rPr>
            </w:pPr>
            <w:r w:rsidRPr="0083132A">
              <w:rPr>
                <w:rFonts w:ascii="Times New Roman" w:hAnsi="Times New Roman"/>
                <w:szCs w:val="24"/>
                <w:lang w:val="sr-Cyrl-CS"/>
              </w:rPr>
              <w:t xml:space="preserve">Подела  задужења наставника  </w:t>
            </w: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Pr="0083132A" w:rsidRDefault="00842601" w:rsidP="00E175D6">
            <w:pPr>
              <w:rPr>
                <w:rFonts w:ascii="Times New Roman" w:hAnsi="Times New Roman"/>
                <w:szCs w:val="24"/>
                <w:lang w:val="sr-Cyrl-CS"/>
              </w:rPr>
            </w:pPr>
            <w:r w:rsidRPr="0083132A">
              <w:rPr>
                <w:rFonts w:ascii="Times New Roman" w:hAnsi="Times New Roman"/>
                <w:szCs w:val="24"/>
                <w:lang w:val="sr-Cyrl-CS"/>
              </w:rPr>
              <w:t xml:space="preserve">Анализа завршног испита </w:t>
            </w: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r w:rsidRPr="0083132A">
              <w:rPr>
                <w:rFonts w:ascii="Times New Roman" w:hAnsi="Times New Roman"/>
                <w:szCs w:val="24"/>
                <w:lang w:val="sr-Cyrl-CS"/>
              </w:rPr>
              <w:t>Анализа реализованог стручног усавршавањa</w:t>
            </w:r>
          </w:p>
        </w:tc>
        <w:tc>
          <w:tcPr>
            <w:tcW w:w="1500" w:type="dxa"/>
          </w:tcPr>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r>
              <w:rPr>
                <w:rFonts w:ascii="Times New Roman" w:hAnsi="Times New Roman"/>
                <w:szCs w:val="24"/>
                <w:lang w:val="sr-Cyrl-CS"/>
              </w:rPr>
              <w:t>16.06.2020</w:t>
            </w: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r w:rsidRPr="0083132A">
              <w:rPr>
                <w:rFonts w:ascii="Times New Roman" w:hAnsi="Times New Roman"/>
                <w:szCs w:val="24"/>
                <w:lang w:val="sr-Cyrl-CS"/>
              </w:rPr>
              <w:t>Школа</w:t>
            </w:r>
          </w:p>
        </w:tc>
        <w:tc>
          <w:tcPr>
            <w:tcW w:w="2550" w:type="dxa"/>
          </w:tcPr>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r>
              <w:rPr>
                <w:rFonts w:ascii="Times New Roman" w:hAnsi="Times New Roman"/>
                <w:szCs w:val="24"/>
                <w:lang w:val="sr-Cyrl-CS"/>
              </w:rPr>
              <w:t>Планирана</w:t>
            </w:r>
            <w:r w:rsidRPr="0083132A">
              <w:rPr>
                <w:rFonts w:ascii="Times New Roman" w:hAnsi="Times New Roman"/>
                <w:szCs w:val="24"/>
                <w:lang w:val="sr-Cyrl-CS"/>
              </w:rPr>
              <w:t xml:space="preserve"> п</w:t>
            </w:r>
            <w:r>
              <w:rPr>
                <w:rFonts w:ascii="Times New Roman" w:hAnsi="Times New Roman"/>
                <w:szCs w:val="24"/>
                <w:lang w:val="sr-Cyrl-CS"/>
              </w:rPr>
              <w:t>осета није реализована због вируса ковида</w:t>
            </w:r>
            <w:r w:rsidRPr="0083132A">
              <w:rPr>
                <w:rFonts w:ascii="Times New Roman" w:hAnsi="Times New Roman"/>
                <w:szCs w:val="24"/>
                <w:lang w:val="sr-Cyrl-CS"/>
              </w:rPr>
              <w:t>.</w:t>
            </w: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r w:rsidRPr="0083132A">
              <w:rPr>
                <w:rFonts w:ascii="Times New Roman" w:hAnsi="Times New Roman"/>
                <w:szCs w:val="24"/>
                <w:lang w:val="sr-Cyrl-CS"/>
              </w:rPr>
              <w:t>Анализа и дискусија</w:t>
            </w: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r w:rsidRPr="0083132A">
              <w:rPr>
                <w:rFonts w:ascii="Times New Roman" w:hAnsi="Times New Roman"/>
                <w:szCs w:val="24"/>
                <w:lang w:val="sr-Cyrl-CS"/>
              </w:rPr>
              <w:t>Анализа и дискусија</w:t>
            </w: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r>
              <w:rPr>
                <w:rFonts w:ascii="Times New Roman" w:hAnsi="Times New Roman"/>
                <w:szCs w:val="24"/>
                <w:lang w:val="sr-Cyrl-CS"/>
              </w:rPr>
              <w:t xml:space="preserve">Анализа, </w:t>
            </w:r>
            <w:r w:rsidRPr="0083132A">
              <w:rPr>
                <w:rFonts w:ascii="Times New Roman" w:hAnsi="Times New Roman"/>
                <w:szCs w:val="24"/>
                <w:lang w:val="sr-Cyrl-CS"/>
              </w:rPr>
              <w:t>дискусија</w:t>
            </w:r>
          </w:p>
          <w:p w:rsidR="00842601" w:rsidRDefault="00842601" w:rsidP="00E175D6">
            <w:pPr>
              <w:rPr>
                <w:rFonts w:ascii="Times New Roman" w:hAnsi="Times New Roman"/>
                <w:szCs w:val="24"/>
                <w:lang w:val="sr-Cyrl-CS"/>
              </w:rPr>
            </w:pPr>
            <w:r>
              <w:rPr>
                <w:rFonts w:ascii="Times New Roman" w:hAnsi="Times New Roman"/>
                <w:szCs w:val="24"/>
                <w:lang w:val="sr-Cyrl-CS"/>
              </w:rPr>
              <w:t>и договор</w:t>
            </w: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r>
              <w:rPr>
                <w:rFonts w:ascii="Times New Roman" w:hAnsi="Times New Roman"/>
                <w:szCs w:val="24"/>
                <w:lang w:val="sr-Cyrl-CS"/>
              </w:rPr>
              <w:t>Договор</w:t>
            </w: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r w:rsidRPr="0083132A">
              <w:rPr>
                <w:rFonts w:ascii="Times New Roman" w:hAnsi="Times New Roman"/>
                <w:szCs w:val="24"/>
                <w:lang w:val="sr-Cyrl-CS"/>
              </w:rPr>
              <w:t>Анализа и дискусија</w:t>
            </w: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r>
              <w:rPr>
                <w:rFonts w:ascii="Times New Roman" w:hAnsi="Times New Roman"/>
                <w:szCs w:val="24"/>
                <w:lang w:val="sr-Cyrl-CS"/>
              </w:rPr>
              <w:t>Анализа</w:t>
            </w:r>
          </w:p>
        </w:tc>
        <w:tc>
          <w:tcPr>
            <w:tcW w:w="1960" w:type="dxa"/>
            <w:gridSpan w:val="2"/>
          </w:tcPr>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r>
              <w:rPr>
                <w:rFonts w:ascii="Times New Roman" w:hAnsi="Times New Roman"/>
                <w:szCs w:val="24"/>
                <w:lang w:val="sr-Cyrl-CS"/>
              </w:rPr>
              <w:t>Наставници веронауке</w:t>
            </w: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r w:rsidRPr="0083132A">
              <w:rPr>
                <w:rFonts w:ascii="Times New Roman" w:hAnsi="Times New Roman"/>
                <w:szCs w:val="24"/>
                <w:lang w:val="sr-Cyrl-CS"/>
              </w:rPr>
              <w:t>Чланови стручног већа</w:t>
            </w: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r w:rsidRPr="0083132A">
              <w:rPr>
                <w:rFonts w:ascii="Times New Roman" w:hAnsi="Times New Roman"/>
                <w:szCs w:val="24"/>
                <w:lang w:val="sr-Cyrl-CS"/>
              </w:rPr>
              <w:t>Чланови</w:t>
            </w:r>
          </w:p>
          <w:p w:rsidR="00842601" w:rsidRDefault="00842601" w:rsidP="00E175D6">
            <w:pPr>
              <w:rPr>
                <w:rFonts w:ascii="Times New Roman" w:hAnsi="Times New Roman"/>
                <w:szCs w:val="24"/>
                <w:lang w:val="sr-Cyrl-CS"/>
              </w:rPr>
            </w:pPr>
            <w:r w:rsidRPr="0083132A">
              <w:rPr>
                <w:rFonts w:ascii="Times New Roman" w:hAnsi="Times New Roman"/>
                <w:szCs w:val="24"/>
                <w:lang w:val="sr-Cyrl-CS"/>
              </w:rPr>
              <w:t>стручног већа</w:t>
            </w: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r w:rsidRPr="0083132A">
              <w:rPr>
                <w:rFonts w:ascii="Times New Roman" w:hAnsi="Times New Roman"/>
                <w:szCs w:val="24"/>
                <w:lang w:val="sr-Cyrl-CS"/>
              </w:rPr>
              <w:t>Чланови стручног већа</w:t>
            </w: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r w:rsidRPr="0083132A">
              <w:rPr>
                <w:rFonts w:ascii="Times New Roman" w:hAnsi="Times New Roman"/>
                <w:szCs w:val="24"/>
                <w:lang w:val="sr-Cyrl-CS"/>
              </w:rPr>
              <w:t>Чланови стручног већа</w:t>
            </w: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r w:rsidRPr="0083132A">
              <w:rPr>
                <w:rFonts w:ascii="Times New Roman" w:hAnsi="Times New Roman"/>
                <w:szCs w:val="24"/>
                <w:lang w:val="sr-Cyrl-CS"/>
              </w:rPr>
              <w:t>Чланови стручног већа</w:t>
            </w:r>
          </w:p>
          <w:p w:rsidR="00842601" w:rsidRDefault="00842601" w:rsidP="00E175D6">
            <w:pPr>
              <w:rPr>
                <w:rFonts w:ascii="Times New Roman" w:hAnsi="Times New Roman"/>
                <w:szCs w:val="24"/>
                <w:lang w:val="sr-Cyrl-CS"/>
              </w:rPr>
            </w:pPr>
          </w:p>
          <w:p w:rsidR="00842601" w:rsidRDefault="00842601" w:rsidP="00E175D6">
            <w:pPr>
              <w:rPr>
                <w:rFonts w:ascii="Times New Roman" w:hAnsi="Times New Roman"/>
                <w:szCs w:val="24"/>
                <w:lang w:val="sr-Cyrl-CS"/>
              </w:rPr>
            </w:pPr>
            <w:r w:rsidRPr="0083132A">
              <w:rPr>
                <w:rFonts w:ascii="Times New Roman" w:hAnsi="Times New Roman"/>
                <w:szCs w:val="24"/>
                <w:lang w:val="sr-Cyrl-CS"/>
              </w:rPr>
              <w:t>Чланови стручног већа</w:t>
            </w:r>
          </w:p>
        </w:tc>
      </w:tr>
    </w:tbl>
    <w:p w:rsidR="00842601" w:rsidRDefault="00842601" w:rsidP="00842601">
      <w:pPr>
        <w:rPr>
          <w:rFonts w:ascii="Times New Roman" w:hAnsi="Times New Roman"/>
          <w:szCs w:val="24"/>
          <w:lang w:val="sr-Cyrl-CS"/>
        </w:rPr>
      </w:pPr>
    </w:p>
    <w:p w:rsidR="00842601" w:rsidRDefault="00842601" w:rsidP="00842601">
      <w:pPr>
        <w:rPr>
          <w:rFonts w:ascii="Times New Roman" w:hAnsi="Times New Roman"/>
          <w:szCs w:val="24"/>
          <w:lang w:val="sr-Cyrl-CS"/>
        </w:rPr>
      </w:pPr>
    </w:p>
    <w:p w:rsidR="00842601" w:rsidRDefault="00842601" w:rsidP="00842601">
      <w:pPr>
        <w:rPr>
          <w:rFonts w:ascii="Times New Roman" w:hAnsi="Times New Roman"/>
          <w:szCs w:val="24"/>
          <w:lang w:val="sr-Cyrl-CS"/>
        </w:rPr>
      </w:pPr>
    </w:p>
    <w:p w:rsidR="00842601" w:rsidRDefault="00842601" w:rsidP="00842601">
      <w:pPr>
        <w:rPr>
          <w:rFonts w:ascii="Times New Roman" w:hAnsi="Times New Roman"/>
          <w:szCs w:val="24"/>
          <w:lang w:val="sr-Cyrl-CS"/>
        </w:rPr>
      </w:pPr>
    </w:p>
    <w:p w:rsidR="00842601" w:rsidRDefault="00842601" w:rsidP="00842601">
      <w:pPr>
        <w:rPr>
          <w:rFonts w:ascii="Times New Roman" w:hAnsi="Times New Roman"/>
          <w:szCs w:val="24"/>
          <w:lang w:val="sr-Cyrl-CS"/>
        </w:rPr>
      </w:pPr>
    </w:p>
    <w:p w:rsidR="00842601" w:rsidRDefault="00842601" w:rsidP="00842601">
      <w:pPr>
        <w:rPr>
          <w:rFonts w:ascii="Times New Roman" w:hAnsi="Times New Roman"/>
          <w:szCs w:val="24"/>
          <w:lang w:val="sr-Cyrl-CS"/>
        </w:rPr>
      </w:pPr>
    </w:p>
    <w:p w:rsidR="00842601" w:rsidRDefault="00842601" w:rsidP="00842601">
      <w:pPr>
        <w:rPr>
          <w:rFonts w:ascii="Times New Roman" w:hAnsi="Times New Roman"/>
          <w:szCs w:val="24"/>
          <w:lang w:val="sr-Cyrl-CS"/>
        </w:rPr>
      </w:pPr>
    </w:p>
    <w:p w:rsidR="00842601" w:rsidRDefault="00842601" w:rsidP="00842601">
      <w:pPr>
        <w:rPr>
          <w:rFonts w:ascii="Times New Roman" w:hAnsi="Times New Roman"/>
          <w:szCs w:val="24"/>
          <w:lang w:val="sr-Cyrl-CS"/>
        </w:rPr>
      </w:pPr>
    </w:p>
    <w:p w:rsidR="00842601" w:rsidRDefault="00842601" w:rsidP="00842601">
      <w:pPr>
        <w:rPr>
          <w:rFonts w:ascii="Times New Roman" w:hAnsi="Times New Roman"/>
          <w:szCs w:val="24"/>
          <w:lang w:val="sr-Cyrl-CS"/>
        </w:rPr>
      </w:pPr>
    </w:p>
    <w:p w:rsidR="00842601" w:rsidRDefault="00842601" w:rsidP="00842601">
      <w:pPr>
        <w:rPr>
          <w:rFonts w:ascii="Times New Roman" w:hAnsi="Times New Roman"/>
          <w:szCs w:val="24"/>
          <w:lang w:val="sr-Cyrl-CS"/>
        </w:rPr>
      </w:pPr>
    </w:p>
    <w:p w:rsidR="00842601" w:rsidRDefault="00842601" w:rsidP="00842601">
      <w:pPr>
        <w:rPr>
          <w:rFonts w:ascii="Times New Roman" w:hAnsi="Times New Roman"/>
          <w:szCs w:val="24"/>
          <w:lang w:val="sr-Cyrl-CS"/>
        </w:rPr>
      </w:pPr>
    </w:p>
    <w:p w:rsidR="00842601" w:rsidRDefault="00842601" w:rsidP="00842601">
      <w:pPr>
        <w:rPr>
          <w:rFonts w:ascii="Times New Roman" w:hAnsi="Times New Roman"/>
          <w:szCs w:val="24"/>
          <w:lang w:val="sr-Cyrl-CS"/>
        </w:rPr>
      </w:pPr>
    </w:p>
    <w:p w:rsidR="00842601" w:rsidRDefault="00842601" w:rsidP="00842601">
      <w:pPr>
        <w:rPr>
          <w:rFonts w:ascii="Times New Roman" w:hAnsi="Times New Roman"/>
          <w:szCs w:val="24"/>
          <w:lang w:val="sr-Cyrl-CS"/>
        </w:rPr>
      </w:pPr>
    </w:p>
    <w:p w:rsidR="00842601" w:rsidRDefault="00842601" w:rsidP="00842601">
      <w:pPr>
        <w:rPr>
          <w:rFonts w:ascii="Times New Roman" w:hAnsi="Times New Roman"/>
          <w:szCs w:val="24"/>
          <w:lang w:val="sr-Cyrl-CS"/>
        </w:rPr>
      </w:pPr>
    </w:p>
    <w:p w:rsidR="00842601" w:rsidRDefault="00842601" w:rsidP="00842601">
      <w:pPr>
        <w:rPr>
          <w:rFonts w:ascii="Times New Roman" w:hAnsi="Times New Roman"/>
          <w:szCs w:val="24"/>
          <w:lang w:val="sr-Cyrl-CS"/>
        </w:rPr>
      </w:pPr>
    </w:p>
    <w:p w:rsidR="00842601" w:rsidRDefault="00842601" w:rsidP="00842601">
      <w:pPr>
        <w:rPr>
          <w:rFonts w:ascii="Times New Roman" w:hAnsi="Times New Roman"/>
          <w:szCs w:val="24"/>
          <w:lang w:val="sr-Cyrl-CS"/>
        </w:rPr>
      </w:pPr>
    </w:p>
    <w:p w:rsidR="00842601" w:rsidRDefault="00842601" w:rsidP="00842601">
      <w:pPr>
        <w:rPr>
          <w:rFonts w:ascii="Times New Roman" w:hAnsi="Times New Roman"/>
          <w:szCs w:val="24"/>
          <w:lang w:val="sr-Cyrl-CS"/>
        </w:rPr>
      </w:pPr>
    </w:p>
    <w:p w:rsidR="00842601" w:rsidRDefault="00842601" w:rsidP="00842601">
      <w:pPr>
        <w:rPr>
          <w:rFonts w:ascii="Times New Roman" w:hAnsi="Times New Roman"/>
          <w:szCs w:val="24"/>
          <w:lang w:val="sr-Cyrl-CS"/>
        </w:rPr>
      </w:pPr>
    </w:p>
    <w:p w:rsidR="00842601" w:rsidRDefault="00842601" w:rsidP="00842601">
      <w:pPr>
        <w:rPr>
          <w:rFonts w:ascii="Times New Roman" w:hAnsi="Times New Roman"/>
          <w:szCs w:val="24"/>
          <w:lang w:val="sr-Cyrl-CS"/>
        </w:rPr>
      </w:pPr>
    </w:p>
    <w:p w:rsidR="00842601" w:rsidRDefault="00842601" w:rsidP="00842601">
      <w:pPr>
        <w:rPr>
          <w:rFonts w:ascii="Times New Roman" w:hAnsi="Times New Roman"/>
          <w:szCs w:val="24"/>
          <w:lang w:val="sr-Cyrl-CS"/>
        </w:rPr>
      </w:pPr>
    </w:p>
    <w:p w:rsidR="00842601" w:rsidRDefault="00842601" w:rsidP="00842601">
      <w:pPr>
        <w:rPr>
          <w:rFonts w:ascii="Times New Roman" w:hAnsi="Times New Roman"/>
          <w:szCs w:val="24"/>
          <w:lang w:val="sr-Cyrl-CS"/>
        </w:rPr>
      </w:pPr>
    </w:p>
    <w:p w:rsidR="00842601" w:rsidRDefault="00842601" w:rsidP="00842601">
      <w:pPr>
        <w:rPr>
          <w:rFonts w:ascii="Times New Roman" w:hAnsi="Times New Roman"/>
          <w:szCs w:val="24"/>
          <w:lang w:val="sr-Cyrl-CS"/>
        </w:rPr>
      </w:pPr>
    </w:p>
    <w:p w:rsidR="00842601" w:rsidRDefault="00842601" w:rsidP="00842601">
      <w:pPr>
        <w:rPr>
          <w:rFonts w:ascii="Times New Roman" w:hAnsi="Times New Roman"/>
          <w:szCs w:val="24"/>
          <w:lang w:val="sr-Cyrl-CS"/>
        </w:rPr>
      </w:pPr>
    </w:p>
    <w:p w:rsidR="00842601" w:rsidRDefault="00842601" w:rsidP="00842601">
      <w:pPr>
        <w:rPr>
          <w:rFonts w:ascii="Times New Roman" w:hAnsi="Times New Roman"/>
          <w:szCs w:val="24"/>
          <w:lang w:val="sr-Cyrl-CS"/>
        </w:rPr>
      </w:pPr>
    </w:p>
    <w:p w:rsidR="00842601" w:rsidRDefault="00842601" w:rsidP="00842601">
      <w:pPr>
        <w:rPr>
          <w:rFonts w:ascii="Times New Roman" w:hAnsi="Times New Roman"/>
          <w:szCs w:val="24"/>
          <w:lang w:val="sr-Cyrl-CS"/>
        </w:rPr>
      </w:pPr>
    </w:p>
    <w:p w:rsidR="00842601" w:rsidRDefault="00842601" w:rsidP="00842601">
      <w:pPr>
        <w:rPr>
          <w:rFonts w:ascii="Times New Roman" w:hAnsi="Times New Roman"/>
          <w:szCs w:val="24"/>
          <w:lang w:val="sr-Cyrl-CS"/>
        </w:rPr>
      </w:pPr>
    </w:p>
    <w:p w:rsidR="00842601" w:rsidRDefault="00842601" w:rsidP="00842601">
      <w:pPr>
        <w:rPr>
          <w:rFonts w:ascii="Times New Roman" w:hAnsi="Times New Roman"/>
          <w:szCs w:val="24"/>
          <w:lang w:val="sr-Cyrl-CS"/>
        </w:rPr>
      </w:pPr>
    </w:p>
    <w:p w:rsidR="00842601" w:rsidRDefault="00842601" w:rsidP="00842601">
      <w:pPr>
        <w:rPr>
          <w:rFonts w:ascii="Times New Roman" w:hAnsi="Times New Roman"/>
          <w:szCs w:val="24"/>
          <w:lang w:val="sr-Cyrl-CS"/>
        </w:rPr>
      </w:pPr>
    </w:p>
    <w:p w:rsidR="00842601" w:rsidRDefault="00842601" w:rsidP="00842601">
      <w:pPr>
        <w:rPr>
          <w:rFonts w:ascii="Times New Roman" w:hAnsi="Times New Roman"/>
          <w:szCs w:val="24"/>
          <w:lang w:val="sr-Cyrl-CS"/>
        </w:rPr>
      </w:pPr>
    </w:p>
    <w:p w:rsidR="00842601" w:rsidRDefault="00842601" w:rsidP="00842601">
      <w:pPr>
        <w:rPr>
          <w:rFonts w:ascii="Times New Roman" w:hAnsi="Times New Roman"/>
          <w:szCs w:val="24"/>
          <w:lang w:val="sr-Cyrl-CS"/>
        </w:rPr>
      </w:pPr>
    </w:p>
    <w:p w:rsidR="00842601" w:rsidRDefault="00842601" w:rsidP="00842601">
      <w:pPr>
        <w:rPr>
          <w:rFonts w:ascii="Times New Roman" w:hAnsi="Times New Roman"/>
          <w:szCs w:val="24"/>
          <w:lang w:val="sr-Cyrl-CS"/>
        </w:rPr>
      </w:pPr>
    </w:p>
    <w:p w:rsidR="00842601" w:rsidRDefault="00842601" w:rsidP="00842601">
      <w:pPr>
        <w:rPr>
          <w:rFonts w:ascii="Times New Roman" w:hAnsi="Times New Roman"/>
          <w:szCs w:val="24"/>
          <w:lang w:val="sr-Cyrl-CS"/>
        </w:rPr>
      </w:pPr>
    </w:p>
    <w:p w:rsidR="00842601" w:rsidRDefault="00842601" w:rsidP="00842601">
      <w:pPr>
        <w:rPr>
          <w:rFonts w:ascii="Times New Roman" w:hAnsi="Times New Roman"/>
          <w:szCs w:val="24"/>
          <w:lang w:val="sr-Cyrl-CS"/>
        </w:rPr>
      </w:pPr>
    </w:p>
    <w:p w:rsidR="00842601" w:rsidRDefault="00842601" w:rsidP="00842601">
      <w:pPr>
        <w:rPr>
          <w:rFonts w:ascii="Times New Roman" w:hAnsi="Times New Roman"/>
          <w:szCs w:val="24"/>
          <w:lang w:val="sr-Cyrl-CS"/>
        </w:rPr>
      </w:pPr>
    </w:p>
    <w:p w:rsidR="00842601" w:rsidRDefault="00842601" w:rsidP="00842601">
      <w:pPr>
        <w:ind w:firstLine="708"/>
        <w:jc w:val="both"/>
        <w:rPr>
          <w:rFonts w:ascii="Times New Roman" w:hAnsi="Times New Roman"/>
          <w:szCs w:val="24"/>
          <w:lang w:val="sr-Cyrl-CS"/>
        </w:rPr>
      </w:pPr>
      <w:r>
        <w:rPr>
          <w:rFonts w:ascii="Times New Roman" w:hAnsi="Times New Roman"/>
          <w:szCs w:val="24"/>
          <w:lang w:val="sr-Cyrl-CS"/>
        </w:rPr>
        <w:t>Током школске 201</w:t>
      </w:r>
      <w:r>
        <w:rPr>
          <w:rFonts w:ascii="Times New Roman" w:hAnsi="Times New Roman"/>
          <w:szCs w:val="24"/>
        </w:rPr>
        <w:t>9</w:t>
      </w:r>
      <w:r>
        <w:rPr>
          <w:rFonts w:ascii="Times New Roman" w:hAnsi="Times New Roman"/>
          <w:szCs w:val="24"/>
          <w:lang w:val="sr-Cyrl-CS"/>
        </w:rPr>
        <w:t xml:space="preserve">/2020. </w:t>
      </w:r>
      <w:r>
        <w:rPr>
          <w:rFonts w:ascii="Times New Roman" w:hAnsi="Times New Roman"/>
          <w:szCs w:val="24"/>
        </w:rPr>
        <w:t>с</w:t>
      </w:r>
      <w:r>
        <w:rPr>
          <w:rFonts w:ascii="Times New Roman" w:hAnsi="Times New Roman"/>
          <w:szCs w:val="24"/>
          <w:lang w:val="sr-Cyrl-CS"/>
        </w:rPr>
        <w:t xml:space="preserve">тручно веће одржало је девет састанака на </w:t>
      </w:r>
      <w:r w:rsidRPr="00A67710">
        <w:rPr>
          <w:rFonts w:ascii="Times New Roman" w:hAnsi="Times New Roman"/>
          <w:szCs w:val="24"/>
          <w:lang w:val="sr-Cyrl-CS"/>
        </w:rPr>
        <w:t>којима је реализован садржај плана рада.</w:t>
      </w:r>
      <w:r>
        <w:rPr>
          <w:rFonts w:ascii="Times New Roman" w:hAnsi="Times New Roman"/>
          <w:szCs w:val="24"/>
        </w:rPr>
        <w:t xml:space="preserve"> </w:t>
      </w:r>
      <w:r>
        <w:rPr>
          <w:rFonts w:ascii="Times New Roman" w:hAnsi="Times New Roman"/>
          <w:szCs w:val="24"/>
          <w:lang w:val="sr-Cyrl-CS"/>
        </w:rPr>
        <w:t xml:space="preserve">До одступања је дошло при реализацији  посета из техничких разлога ( </w:t>
      </w:r>
      <w:r w:rsidRPr="00CC218A">
        <w:rPr>
          <w:rFonts w:ascii="Times New Roman" w:hAnsi="Times New Roman"/>
          <w:szCs w:val="24"/>
          <w:lang w:val="sr-Cyrl-CS"/>
        </w:rPr>
        <w:t>због  немогућности обезбеђивања организованог превоза деце</w:t>
      </w:r>
      <w:r>
        <w:rPr>
          <w:rFonts w:ascii="Times New Roman" w:hAnsi="Times New Roman"/>
          <w:szCs w:val="24"/>
          <w:lang w:val="sr-Cyrl-CS"/>
        </w:rPr>
        <w:t xml:space="preserve"> у складу са новим правилником о безбедности деце) као и због проглашења ванредног стања.</w:t>
      </w:r>
      <w:r w:rsidRPr="00CC218A">
        <w:rPr>
          <w:rFonts w:ascii="Times New Roman" w:hAnsi="Times New Roman"/>
          <w:szCs w:val="24"/>
          <w:lang w:val="sr-Cyrl-CS"/>
        </w:rPr>
        <w:t xml:space="preserve"> </w:t>
      </w:r>
      <w:r w:rsidRPr="00A67710">
        <w:rPr>
          <w:rFonts w:ascii="Times New Roman" w:hAnsi="Times New Roman"/>
          <w:szCs w:val="24"/>
          <w:lang w:val="sr-Cyrl-CS"/>
        </w:rPr>
        <w:t>На састанцима је разговаровано о текућим оба</w:t>
      </w:r>
      <w:r>
        <w:rPr>
          <w:rFonts w:ascii="Times New Roman" w:hAnsi="Times New Roman"/>
          <w:szCs w:val="24"/>
          <w:lang w:val="sr-Cyrl-CS"/>
        </w:rPr>
        <w:t>везама, динамици послова, новим садржајима у раду. Успостављена је онлајн настава и  разматрани  проблеми  са којима смо се сусретали као и начини како их превазићи. Р</w:t>
      </w:r>
      <w:r w:rsidRPr="00A67710">
        <w:rPr>
          <w:rFonts w:ascii="Times New Roman" w:hAnsi="Times New Roman"/>
          <w:szCs w:val="24"/>
          <w:lang w:val="sr-Cyrl-CS"/>
        </w:rPr>
        <w:t>азматрани</w:t>
      </w:r>
      <w:r>
        <w:rPr>
          <w:rFonts w:ascii="Times New Roman" w:hAnsi="Times New Roman"/>
          <w:szCs w:val="24"/>
          <w:lang w:val="sr-Cyrl-CS"/>
        </w:rPr>
        <w:t xml:space="preserve"> су </w:t>
      </w:r>
      <w:r w:rsidRPr="00A67710">
        <w:rPr>
          <w:rFonts w:ascii="Times New Roman" w:hAnsi="Times New Roman"/>
          <w:szCs w:val="24"/>
          <w:lang w:val="sr-Cyrl-CS"/>
        </w:rPr>
        <w:t xml:space="preserve"> успеси ученика на крају класифик</w:t>
      </w:r>
      <w:r>
        <w:rPr>
          <w:rFonts w:ascii="Times New Roman" w:hAnsi="Times New Roman"/>
          <w:szCs w:val="24"/>
          <w:lang w:val="sr-Cyrl-CS"/>
        </w:rPr>
        <w:t xml:space="preserve">ационих периода и дискутовано о педагошким мерама и наставним методама које треба предузимати у циљу бољих постигнућа ученика. Реализован је пројекат </w:t>
      </w:r>
      <w:r w:rsidRPr="00CC218A">
        <w:rPr>
          <w:rFonts w:ascii="Times New Roman" w:hAnsi="Times New Roman"/>
          <w:szCs w:val="24"/>
          <w:lang w:val="sr-Cyrl-CS"/>
        </w:rPr>
        <w:t>„ Здрава ужина –</w:t>
      </w:r>
      <w:r>
        <w:rPr>
          <w:rFonts w:ascii="Times New Roman" w:hAnsi="Times New Roman"/>
          <w:szCs w:val="24"/>
          <w:lang w:val="sr-Cyrl-CS"/>
        </w:rPr>
        <w:t xml:space="preserve">здраво дете“ у оквиру ФИН ПИС-а, у сарадњи са  члановима других стручних већа, локалном заједницом и родитељима. У току је онлајн обука </w:t>
      </w:r>
      <w:r w:rsidRPr="0094430C">
        <w:rPr>
          <w:rFonts w:ascii="Times New Roman" w:hAnsi="Times New Roman"/>
          <w:szCs w:val="24"/>
          <w:lang w:val="sr-Cyrl-CS"/>
        </w:rPr>
        <w:t>„Дигитална учионица/д</w:t>
      </w:r>
      <w:r>
        <w:rPr>
          <w:rFonts w:ascii="Times New Roman" w:hAnsi="Times New Roman"/>
          <w:szCs w:val="24"/>
          <w:lang w:val="sr-Cyrl-CS"/>
        </w:rPr>
        <w:t xml:space="preserve">игитално компетентан наставник“, коју похађају сви чланови већа.  </w:t>
      </w:r>
    </w:p>
    <w:p w:rsidR="00842601" w:rsidRDefault="00842601" w:rsidP="00842601">
      <w:pPr>
        <w:jc w:val="both"/>
        <w:rPr>
          <w:rFonts w:ascii="Times New Roman" w:hAnsi="Times New Roman"/>
          <w:szCs w:val="24"/>
          <w:lang w:val="sr-Cyrl-CS"/>
        </w:rPr>
      </w:pPr>
    </w:p>
    <w:p w:rsidR="00842601" w:rsidRPr="00842601" w:rsidRDefault="00842601" w:rsidP="00842601">
      <w:pPr>
        <w:jc w:val="both"/>
        <w:rPr>
          <w:rFonts w:ascii="Times New Roman" w:hAnsi="Times New Roman"/>
          <w:b/>
          <w:szCs w:val="24"/>
          <w:lang w:val="sr-Cyrl-CS"/>
        </w:rPr>
      </w:pPr>
      <w:r>
        <w:rPr>
          <w:rFonts w:ascii="Times New Roman" w:hAnsi="Times New Roman"/>
          <w:szCs w:val="24"/>
          <w:lang w:val="sr-Cyrl-CS"/>
        </w:rPr>
        <w:t xml:space="preserve">                                                                                 </w:t>
      </w:r>
      <w:r>
        <w:rPr>
          <w:rFonts w:ascii="Times New Roman" w:hAnsi="Times New Roman"/>
          <w:szCs w:val="24"/>
          <w:lang w:val="sr-Cyrl-CS"/>
        </w:rPr>
        <w:tab/>
      </w:r>
      <w:r>
        <w:rPr>
          <w:rFonts w:ascii="Times New Roman" w:hAnsi="Times New Roman"/>
          <w:szCs w:val="24"/>
          <w:lang w:val="sr-Cyrl-CS"/>
        </w:rPr>
        <w:tab/>
      </w:r>
      <w:r w:rsidRPr="00842601">
        <w:rPr>
          <w:rFonts w:ascii="Times New Roman" w:hAnsi="Times New Roman"/>
          <w:b/>
          <w:szCs w:val="24"/>
          <w:lang w:val="sr-Cyrl-CS"/>
        </w:rPr>
        <w:t>Руководилац већа: Данијела Драшковић</w:t>
      </w:r>
    </w:p>
    <w:p w:rsidR="00842601" w:rsidRDefault="00842601" w:rsidP="00842601">
      <w:pPr>
        <w:rPr>
          <w:rFonts w:ascii="Times New Roman" w:hAnsi="Times New Roman"/>
          <w:szCs w:val="24"/>
          <w:lang w:val="sr-Cyrl-CS"/>
        </w:rPr>
      </w:pPr>
    </w:p>
    <w:p w:rsidR="00E5765F" w:rsidRDefault="00E5765F" w:rsidP="00E175D6">
      <w:pPr>
        <w:rPr>
          <w:rFonts w:ascii="Times New Roman" w:hAnsi="Times New Roman"/>
          <w:szCs w:val="24"/>
          <w:lang w:val="sr-Cyrl-CS"/>
        </w:rPr>
      </w:pPr>
    </w:p>
    <w:p w:rsidR="00E175D6" w:rsidRPr="00E175D6" w:rsidRDefault="00E175D6" w:rsidP="00E175D6">
      <w:pPr>
        <w:rPr>
          <w:rFonts w:ascii="Times New Roman" w:hAnsi="Times New Roman"/>
          <w:b/>
          <w:szCs w:val="24"/>
          <w:lang w:val="sr-Cyrl-CS"/>
        </w:rPr>
      </w:pPr>
    </w:p>
    <w:p w:rsidR="0013021E" w:rsidRPr="00D85FD5" w:rsidRDefault="0013021E" w:rsidP="00F438AB">
      <w:pPr>
        <w:jc w:val="both"/>
        <w:rPr>
          <w:rFonts w:ascii="Times New Roman" w:hAnsi="Times New Roman"/>
          <w:szCs w:val="24"/>
          <w:lang w:val="sr-Cyrl-CS"/>
        </w:rPr>
      </w:pPr>
    </w:p>
    <w:p w:rsidR="00656648" w:rsidRPr="008C60BC" w:rsidRDefault="00930CD9" w:rsidP="00AE4D81">
      <w:pPr>
        <w:jc w:val="center"/>
        <w:rPr>
          <w:rFonts w:ascii="Times New Roman" w:hAnsi="Times New Roman"/>
          <w:b/>
          <w:szCs w:val="24"/>
          <w:lang w:eastAsia="sr-Latn-CS"/>
        </w:rPr>
      </w:pPr>
      <w:r>
        <w:rPr>
          <w:rFonts w:ascii="Times New Roman" w:hAnsi="Times New Roman"/>
          <w:b/>
          <w:color w:val="000000"/>
          <w:szCs w:val="24"/>
          <w:shd w:val="clear" w:color="auto" w:fill="FFFFFF"/>
          <w:lang w:eastAsia="sr-Latn-CS"/>
        </w:rPr>
        <w:lastRenderedPageBreak/>
        <w:t>3</w:t>
      </w:r>
      <w:r w:rsidR="00FC1ADF" w:rsidRPr="00FC1ADF">
        <w:rPr>
          <w:rFonts w:ascii="Times New Roman" w:hAnsi="Times New Roman"/>
          <w:b/>
          <w:color w:val="000000"/>
          <w:szCs w:val="24"/>
          <w:shd w:val="clear" w:color="auto" w:fill="FFFFFF"/>
          <w:lang w:eastAsia="sr-Latn-CS"/>
        </w:rPr>
        <w:t>.2.</w:t>
      </w:r>
      <w:r w:rsidR="007D6046">
        <w:rPr>
          <w:rFonts w:ascii="Times New Roman" w:hAnsi="Times New Roman"/>
          <w:b/>
          <w:color w:val="000000"/>
          <w:szCs w:val="24"/>
          <w:shd w:val="clear" w:color="auto" w:fill="FFFFFF"/>
          <w:lang w:val="sr-Cyrl-CS" w:eastAsia="sr-Latn-CS"/>
        </w:rPr>
        <w:t>5</w:t>
      </w:r>
      <w:r w:rsidR="00FC1ADF" w:rsidRPr="00FC1ADF">
        <w:rPr>
          <w:rFonts w:ascii="Times New Roman" w:hAnsi="Times New Roman"/>
          <w:b/>
          <w:color w:val="000000"/>
          <w:szCs w:val="24"/>
          <w:shd w:val="clear" w:color="auto" w:fill="FFFFFF"/>
          <w:lang w:eastAsia="sr-Latn-CS"/>
        </w:rPr>
        <w:t>.</w:t>
      </w:r>
      <w:r w:rsidR="00C91C9C">
        <w:rPr>
          <w:rFonts w:ascii="Times New Roman" w:hAnsi="Times New Roman"/>
          <w:b/>
          <w:color w:val="000000"/>
          <w:szCs w:val="24"/>
          <w:shd w:val="clear" w:color="auto" w:fill="FFFFFF"/>
          <w:lang w:eastAsia="sr-Latn-CS"/>
        </w:rPr>
        <w:t xml:space="preserve"> </w:t>
      </w:r>
      <w:r w:rsidR="00563A9B">
        <w:rPr>
          <w:rFonts w:ascii="Times New Roman" w:hAnsi="Times New Roman"/>
          <w:b/>
          <w:color w:val="000000"/>
          <w:szCs w:val="24"/>
          <w:shd w:val="clear" w:color="auto" w:fill="FFFFFF"/>
          <w:lang w:eastAsia="sr-Latn-CS"/>
        </w:rPr>
        <w:t>ИЗВЕШТАЈ</w:t>
      </w:r>
      <w:r w:rsidR="00FC1ADF" w:rsidRPr="00FC1ADF">
        <w:rPr>
          <w:rFonts w:ascii="Times New Roman" w:hAnsi="Times New Roman"/>
          <w:b/>
          <w:color w:val="000000"/>
          <w:szCs w:val="24"/>
          <w:shd w:val="clear" w:color="auto" w:fill="FFFFFF"/>
          <w:lang w:eastAsia="sr-Latn-CS"/>
        </w:rPr>
        <w:t xml:space="preserve"> РАДА СТРУЧНОГ ВЕЋА</w:t>
      </w:r>
      <w:r w:rsidR="00563A9B">
        <w:rPr>
          <w:rFonts w:ascii="Times New Roman" w:hAnsi="Times New Roman"/>
          <w:b/>
          <w:color w:val="000000"/>
          <w:szCs w:val="24"/>
          <w:shd w:val="clear" w:color="auto" w:fill="FFFFFF"/>
          <w:lang w:eastAsia="sr-Latn-CS"/>
        </w:rPr>
        <w:t xml:space="preserve"> НАСТАВНИКА РАЗРЕДНЕ НАСТАВЕ</w:t>
      </w:r>
      <w:r w:rsidR="008C60BC">
        <w:rPr>
          <w:rFonts w:ascii="Times New Roman" w:hAnsi="Times New Roman"/>
          <w:b/>
          <w:color w:val="000000"/>
          <w:szCs w:val="24"/>
          <w:shd w:val="clear" w:color="auto" w:fill="FFFFFF"/>
          <w:lang w:eastAsia="sr-Latn-CS"/>
        </w:rPr>
        <w:t xml:space="preserve"> ШК. 2019/2020.</w:t>
      </w:r>
      <w:r w:rsidR="00563A9B">
        <w:rPr>
          <w:rFonts w:ascii="Times New Roman" w:hAnsi="Times New Roman"/>
          <w:b/>
          <w:color w:val="000000"/>
          <w:szCs w:val="24"/>
          <w:shd w:val="clear" w:color="auto" w:fill="FFFFFF"/>
          <w:lang w:eastAsia="sr-Latn-CS"/>
        </w:rPr>
        <w:t xml:space="preserve"> </w:t>
      </w:r>
      <w:r w:rsidR="00160F5F">
        <w:rPr>
          <w:rFonts w:ascii="Times New Roman" w:hAnsi="Times New Roman"/>
          <w:b/>
          <w:color w:val="000000"/>
          <w:szCs w:val="24"/>
          <w:shd w:val="clear" w:color="auto" w:fill="FFFFFF"/>
          <w:lang w:eastAsia="sr-Latn-CS"/>
        </w:rPr>
        <w:t xml:space="preserve"> </w:t>
      </w:r>
      <w:r w:rsidR="008C60BC">
        <w:rPr>
          <w:rFonts w:ascii="Times New Roman" w:hAnsi="Times New Roman"/>
          <w:b/>
          <w:color w:val="000000"/>
          <w:szCs w:val="24"/>
          <w:shd w:val="clear" w:color="auto" w:fill="FFFFFF"/>
          <w:lang w:eastAsia="sr-Latn-CS"/>
        </w:rPr>
        <w:t>унето</w:t>
      </w:r>
    </w:p>
    <w:tbl>
      <w:tblPr>
        <w:tblStyle w:val="TableGrid"/>
        <w:tblW w:w="10008" w:type="dxa"/>
        <w:tblLayout w:type="fixed"/>
        <w:tblLook w:val="04A0"/>
      </w:tblPr>
      <w:tblGrid>
        <w:gridCol w:w="2448"/>
        <w:gridCol w:w="1710"/>
        <w:gridCol w:w="1620"/>
        <w:gridCol w:w="1890"/>
        <w:gridCol w:w="2340"/>
      </w:tblGrid>
      <w:tr w:rsidR="008C60BC" w:rsidRPr="00BB46CC" w:rsidTr="004D5D22">
        <w:tc>
          <w:tcPr>
            <w:tcW w:w="2448" w:type="dxa"/>
          </w:tcPr>
          <w:p w:rsidR="008C60BC" w:rsidRPr="008C60BC" w:rsidRDefault="008C60BC" w:rsidP="004D5D22">
            <w:pPr>
              <w:rPr>
                <w:rFonts w:ascii="Times New Roman" w:hAnsi="Times New Roman"/>
                <w:b/>
                <w:szCs w:val="24"/>
              </w:rPr>
            </w:pPr>
            <w:r w:rsidRPr="008C60BC">
              <w:rPr>
                <w:rFonts w:ascii="Times New Roman" w:hAnsi="Times New Roman"/>
                <w:b/>
                <w:szCs w:val="24"/>
              </w:rPr>
              <w:t>ПЛАНИРАНА АКТИВНОСТ</w:t>
            </w:r>
          </w:p>
        </w:tc>
        <w:tc>
          <w:tcPr>
            <w:tcW w:w="1710" w:type="dxa"/>
          </w:tcPr>
          <w:p w:rsidR="008C60BC" w:rsidRPr="008C60BC" w:rsidRDefault="008C60BC" w:rsidP="004D5D22">
            <w:pPr>
              <w:rPr>
                <w:rFonts w:ascii="Times New Roman" w:hAnsi="Times New Roman"/>
                <w:b/>
                <w:szCs w:val="24"/>
              </w:rPr>
            </w:pPr>
            <w:r w:rsidRPr="008C60BC">
              <w:rPr>
                <w:rFonts w:ascii="Times New Roman" w:hAnsi="Times New Roman"/>
                <w:b/>
                <w:szCs w:val="24"/>
              </w:rPr>
              <w:t>НАЧИН РЕАЛИЗАЦИЈЕ</w:t>
            </w:r>
          </w:p>
        </w:tc>
        <w:tc>
          <w:tcPr>
            <w:tcW w:w="1620" w:type="dxa"/>
          </w:tcPr>
          <w:p w:rsidR="008C60BC" w:rsidRPr="008C60BC" w:rsidRDefault="008C60BC" w:rsidP="004D5D22">
            <w:pPr>
              <w:rPr>
                <w:rFonts w:ascii="Times New Roman" w:hAnsi="Times New Roman"/>
                <w:b/>
                <w:szCs w:val="24"/>
              </w:rPr>
            </w:pPr>
            <w:r w:rsidRPr="008C60BC">
              <w:rPr>
                <w:rFonts w:ascii="Times New Roman" w:hAnsi="Times New Roman"/>
                <w:b/>
                <w:szCs w:val="24"/>
              </w:rPr>
              <w:t>НОСИОЦИ АКТИВНОСТИ</w:t>
            </w:r>
          </w:p>
        </w:tc>
        <w:tc>
          <w:tcPr>
            <w:tcW w:w="1890" w:type="dxa"/>
          </w:tcPr>
          <w:p w:rsidR="008C60BC" w:rsidRPr="008C60BC" w:rsidRDefault="008C60BC" w:rsidP="004D5D22">
            <w:pPr>
              <w:rPr>
                <w:rFonts w:ascii="Times New Roman" w:hAnsi="Times New Roman"/>
                <w:b/>
                <w:szCs w:val="24"/>
              </w:rPr>
            </w:pPr>
            <w:r w:rsidRPr="008C60BC">
              <w:rPr>
                <w:rFonts w:ascii="Times New Roman" w:hAnsi="Times New Roman"/>
                <w:b/>
                <w:szCs w:val="24"/>
              </w:rPr>
              <w:t>ВРЕМЕ И МЕСТО</w:t>
            </w:r>
          </w:p>
        </w:tc>
        <w:tc>
          <w:tcPr>
            <w:tcW w:w="2340" w:type="dxa"/>
          </w:tcPr>
          <w:p w:rsidR="008C60BC" w:rsidRPr="008C60BC" w:rsidRDefault="008C60BC" w:rsidP="004D5D22">
            <w:pPr>
              <w:rPr>
                <w:rFonts w:ascii="Times New Roman" w:hAnsi="Times New Roman"/>
                <w:b/>
              </w:rPr>
            </w:pPr>
            <w:r w:rsidRPr="008C60BC">
              <w:rPr>
                <w:rFonts w:ascii="Times New Roman" w:hAnsi="Times New Roman"/>
                <w:b/>
              </w:rPr>
              <w:t>ЕВАЛУАЦИЈА</w:t>
            </w:r>
          </w:p>
        </w:tc>
      </w:tr>
      <w:tr w:rsidR="008C60BC" w:rsidRPr="00BB46CC" w:rsidTr="004D5D22">
        <w:tc>
          <w:tcPr>
            <w:tcW w:w="2448" w:type="dxa"/>
          </w:tcPr>
          <w:p w:rsidR="008C60BC" w:rsidRPr="00BB46CC" w:rsidRDefault="008C60BC" w:rsidP="004D5D22">
            <w:pPr>
              <w:rPr>
                <w:rFonts w:ascii="Times New Roman" w:hAnsi="Times New Roman"/>
              </w:rPr>
            </w:pPr>
            <w:r w:rsidRPr="00BB46CC">
              <w:rPr>
                <w:rFonts w:ascii="Times New Roman" w:hAnsi="Times New Roman"/>
              </w:rPr>
              <w:t>1. Предлог програма васпитног рада од  I – IV разреда ( правила понашања за ученике,Школа без насиља)</w:t>
            </w:r>
          </w:p>
          <w:p w:rsidR="008C60BC" w:rsidRPr="00BB46CC" w:rsidRDefault="008C60BC" w:rsidP="004D5D22">
            <w:pPr>
              <w:rPr>
                <w:rFonts w:ascii="Times New Roman" w:hAnsi="Times New Roman"/>
              </w:rPr>
            </w:pPr>
            <w:r w:rsidRPr="00BB46CC">
              <w:rPr>
                <w:rFonts w:ascii="Times New Roman" w:hAnsi="Times New Roman"/>
              </w:rPr>
              <w:t xml:space="preserve">2.Организација рада боравка у сарадњи са редовном наставом    </w:t>
            </w:r>
          </w:p>
          <w:p w:rsidR="008C60BC" w:rsidRPr="00BB46CC" w:rsidRDefault="008C60BC" w:rsidP="004D5D22">
            <w:pPr>
              <w:rPr>
                <w:rFonts w:ascii="Times New Roman" w:hAnsi="Times New Roman"/>
              </w:rPr>
            </w:pPr>
            <w:r w:rsidRPr="00BB46CC">
              <w:rPr>
                <w:rFonts w:ascii="Times New Roman" w:hAnsi="Times New Roman"/>
              </w:rPr>
              <w:t xml:space="preserve">3. Иницијално тестирање ученика </w:t>
            </w:r>
          </w:p>
          <w:p w:rsidR="008C60BC" w:rsidRPr="00BB46CC" w:rsidRDefault="008C60BC" w:rsidP="004D5D22">
            <w:pPr>
              <w:rPr>
                <w:rFonts w:ascii="Times New Roman" w:hAnsi="Times New Roman"/>
              </w:rPr>
            </w:pPr>
            <w:r w:rsidRPr="00BB46CC">
              <w:rPr>
                <w:rFonts w:ascii="Times New Roman" w:hAnsi="Times New Roman"/>
              </w:rPr>
              <w:t>4. Анализа резултата иницијалног тестирања</w:t>
            </w:r>
          </w:p>
          <w:p w:rsidR="008C60BC" w:rsidRPr="00BB46CC" w:rsidRDefault="008C60BC" w:rsidP="004D5D22">
            <w:pPr>
              <w:rPr>
                <w:rFonts w:ascii="Times New Roman" w:hAnsi="Times New Roman"/>
              </w:rPr>
            </w:pPr>
            <w:r w:rsidRPr="00BB46CC">
              <w:rPr>
                <w:rFonts w:ascii="Times New Roman" w:hAnsi="Times New Roman"/>
              </w:rPr>
              <w:t>5. Израда ИОП -а</w:t>
            </w:r>
          </w:p>
          <w:p w:rsidR="008C60BC" w:rsidRPr="00BB46CC" w:rsidRDefault="008C60BC" w:rsidP="004D5D22">
            <w:pPr>
              <w:rPr>
                <w:rFonts w:ascii="Times New Roman" w:hAnsi="Times New Roman"/>
              </w:rPr>
            </w:pPr>
          </w:p>
        </w:tc>
        <w:tc>
          <w:tcPr>
            <w:tcW w:w="1710" w:type="dxa"/>
          </w:tcPr>
          <w:p w:rsidR="008C60BC" w:rsidRPr="00BB46CC" w:rsidRDefault="008C60BC" w:rsidP="004D5D22">
            <w:pPr>
              <w:rPr>
                <w:rFonts w:ascii="Times New Roman" w:hAnsi="Times New Roman"/>
              </w:rPr>
            </w:pPr>
            <w:r w:rsidRPr="00BB46CC">
              <w:rPr>
                <w:rFonts w:ascii="Times New Roman" w:hAnsi="Times New Roman"/>
              </w:rPr>
              <w:t>1. седница Стручног већа</w:t>
            </w:r>
          </w:p>
        </w:tc>
        <w:tc>
          <w:tcPr>
            <w:tcW w:w="1620" w:type="dxa"/>
          </w:tcPr>
          <w:p w:rsidR="008C60BC" w:rsidRPr="00BB46CC" w:rsidRDefault="008C60BC" w:rsidP="004D5D22">
            <w:pPr>
              <w:rPr>
                <w:rFonts w:ascii="Times New Roman" w:hAnsi="Times New Roman"/>
              </w:rPr>
            </w:pPr>
            <w:r w:rsidRPr="00BB46CC">
              <w:rPr>
                <w:rFonts w:ascii="Times New Roman" w:hAnsi="Times New Roman"/>
              </w:rPr>
              <w:t xml:space="preserve"> Руководилац већа ,читељи и психолог</w:t>
            </w:r>
          </w:p>
        </w:tc>
        <w:tc>
          <w:tcPr>
            <w:tcW w:w="1890" w:type="dxa"/>
          </w:tcPr>
          <w:p w:rsidR="008C60BC" w:rsidRPr="00BB46CC" w:rsidRDefault="008C60BC" w:rsidP="004D5D22">
            <w:pPr>
              <w:rPr>
                <w:rFonts w:ascii="Times New Roman" w:hAnsi="Times New Roman"/>
              </w:rPr>
            </w:pPr>
            <w:r w:rsidRPr="00BB46CC">
              <w:rPr>
                <w:rFonts w:ascii="Times New Roman" w:hAnsi="Times New Roman"/>
              </w:rPr>
              <w:t xml:space="preserve">12. 09. 2019. Бољевци ; </w:t>
            </w:r>
          </w:p>
          <w:p w:rsidR="008C60BC" w:rsidRPr="00BB46CC" w:rsidRDefault="008C60BC" w:rsidP="004D5D22">
            <w:pPr>
              <w:rPr>
                <w:rFonts w:ascii="Times New Roman" w:hAnsi="Times New Roman"/>
              </w:rPr>
            </w:pPr>
            <w:r w:rsidRPr="00BB46CC">
              <w:rPr>
                <w:rFonts w:ascii="Times New Roman" w:hAnsi="Times New Roman"/>
              </w:rPr>
              <w:t>12. – 13.</w:t>
            </w:r>
          </w:p>
        </w:tc>
        <w:tc>
          <w:tcPr>
            <w:tcW w:w="2340" w:type="dxa"/>
          </w:tcPr>
          <w:p w:rsidR="008C60BC" w:rsidRPr="00BB46CC" w:rsidRDefault="008C60BC" w:rsidP="004D5D22">
            <w:pPr>
              <w:rPr>
                <w:rFonts w:ascii="Times New Roman" w:hAnsi="Times New Roman"/>
              </w:rPr>
            </w:pPr>
            <w:r w:rsidRPr="00BB46CC">
              <w:rPr>
                <w:rFonts w:ascii="Times New Roman" w:hAnsi="Times New Roman"/>
              </w:rPr>
              <w:t>Закључено је да ће учитељи кроз редовне часове  и часове одељенског старешине обрадити правила понашања и Школа без насиља.Продужени боравак је почео са радом и у Бољевцима. Урађена је анализа иницијалног тестирања.</w:t>
            </w:r>
          </w:p>
        </w:tc>
      </w:tr>
      <w:tr w:rsidR="008C60BC" w:rsidRPr="00BB46CC" w:rsidTr="004D5D22">
        <w:tc>
          <w:tcPr>
            <w:tcW w:w="2448" w:type="dxa"/>
          </w:tcPr>
          <w:p w:rsidR="008C60BC" w:rsidRPr="00BB46CC" w:rsidRDefault="008C60BC" w:rsidP="004D5D22">
            <w:pPr>
              <w:rPr>
                <w:rFonts w:ascii="Times New Roman" w:hAnsi="Times New Roman"/>
              </w:rPr>
            </w:pPr>
            <w:r w:rsidRPr="00BB46CC">
              <w:rPr>
                <w:rFonts w:ascii="Times New Roman" w:hAnsi="Times New Roman"/>
              </w:rPr>
              <w:t>1. Одређивање ученика за допунску наставу</w:t>
            </w:r>
          </w:p>
          <w:p w:rsidR="008C60BC" w:rsidRPr="00BB46CC" w:rsidRDefault="008C60BC" w:rsidP="004D5D22">
            <w:pPr>
              <w:rPr>
                <w:rFonts w:ascii="Times New Roman" w:hAnsi="Times New Roman"/>
              </w:rPr>
            </w:pPr>
            <w:r w:rsidRPr="00BB46CC">
              <w:rPr>
                <w:rFonts w:ascii="Times New Roman" w:hAnsi="Times New Roman"/>
              </w:rPr>
              <w:t>2.Праћење адаптације ученика који се образују по ИОП – у</w:t>
            </w:r>
          </w:p>
          <w:p w:rsidR="008C60BC" w:rsidRPr="00BB46CC" w:rsidRDefault="008C60BC" w:rsidP="004D5D22">
            <w:pPr>
              <w:rPr>
                <w:rFonts w:ascii="Times New Roman" w:hAnsi="Times New Roman"/>
              </w:rPr>
            </w:pPr>
            <w:r w:rsidRPr="00BB46CC">
              <w:rPr>
                <w:rFonts w:ascii="Times New Roman" w:hAnsi="Times New Roman"/>
              </w:rPr>
              <w:t>3. Реализација Дечије недеље и учешће у активностима</w:t>
            </w:r>
          </w:p>
          <w:p w:rsidR="008C60BC" w:rsidRPr="00BB46CC" w:rsidRDefault="008C60BC" w:rsidP="004D5D22">
            <w:pPr>
              <w:rPr>
                <w:rFonts w:ascii="Times New Roman" w:hAnsi="Times New Roman"/>
              </w:rPr>
            </w:pPr>
            <w:r w:rsidRPr="00BB46CC">
              <w:rPr>
                <w:rFonts w:ascii="Times New Roman" w:hAnsi="Times New Roman"/>
              </w:rPr>
              <w:t>4. Реализација активности„Безбедност у саобраћају“</w:t>
            </w:r>
          </w:p>
          <w:p w:rsidR="008C60BC" w:rsidRPr="00BB46CC" w:rsidRDefault="008C60BC" w:rsidP="004D5D22">
            <w:pPr>
              <w:rPr>
                <w:rFonts w:ascii="Times New Roman" w:hAnsi="Times New Roman"/>
              </w:rPr>
            </w:pPr>
            <w:r w:rsidRPr="00BB46CC">
              <w:rPr>
                <w:rFonts w:ascii="Times New Roman" w:hAnsi="Times New Roman"/>
              </w:rPr>
              <w:t>5. Праћење остварености стандарада и исхода на основу 5-то и 15-есто минутних провера</w:t>
            </w:r>
          </w:p>
        </w:tc>
        <w:tc>
          <w:tcPr>
            <w:tcW w:w="1710" w:type="dxa"/>
          </w:tcPr>
          <w:p w:rsidR="008C60BC" w:rsidRPr="00BB46CC" w:rsidRDefault="008C60BC" w:rsidP="004D5D22">
            <w:pPr>
              <w:rPr>
                <w:rFonts w:ascii="Times New Roman" w:hAnsi="Times New Roman"/>
              </w:rPr>
            </w:pPr>
            <w:r w:rsidRPr="00BB46CC">
              <w:rPr>
                <w:rFonts w:ascii="Times New Roman" w:hAnsi="Times New Roman"/>
              </w:rPr>
              <w:t>2. седница Стручног већа</w:t>
            </w:r>
          </w:p>
        </w:tc>
        <w:tc>
          <w:tcPr>
            <w:tcW w:w="1620" w:type="dxa"/>
          </w:tcPr>
          <w:p w:rsidR="008C60BC" w:rsidRPr="00BB46CC" w:rsidRDefault="008C60BC" w:rsidP="004D5D22">
            <w:pPr>
              <w:rPr>
                <w:rFonts w:ascii="Times New Roman" w:hAnsi="Times New Roman"/>
              </w:rPr>
            </w:pPr>
            <w:r w:rsidRPr="00BB46CC">
              <w:rPr>
                <w:rFonts w:ascii="Times New Roman" w:hAnsi="Times New Roman"/>
              </w:rPr>
              <w:t xml:space="preserve"> Руководилац већа, учитељи и психолог     </w:t>
            </w:r>
          </w:p>
        </w:tc>
        <w:tc>
          <w:tcPr>
            <w:tcW w:w="1890" w:type="dxa"/>
          </w:tcPr>
          <w:p w:rsidR="008C60BC" w:rsidRPr="00BB46CC" w:rsidRDefault="008C60BC" w:rsidP="004D5D22">
            <w:pPr>
              <w:rPr>
                <w:rFonts w:ascii="Times New Roman" w:hAnsi="Times New Roman"/>
              </w:rPr>
            </w:pPr>
            <w:r w:rsidRPr="00BB46CC">
              <w:rPr>
                <w:rFonts w:ascii="Times New Roman" w:hAnsi="Times New Roman"/>
              </w:rPr>
              <w:t>18.10.2019.</w:t>
            </w:r>
          </w:p>
          <w:p w:rsidR="008C60BC" w:rsidRPr="00BB46CC" w:rsidRDefault="008C60BC" w:rsidP="004D5D22">
            <w:pPr>
              <w:rPr>
                <w:rFonts w:ascii="Times New Roman" w:hAnsi="Times New Roman"/>
              </w:rPr>
            </w:pPr>
            <w:r w:rsidRPr="00BB46CC">
              <w:rPr>
                <w:rFonts w:ascii="Times New Roman" w:hAnsi="Times New Roman"/>
              </w:rPr>
              <w:t>Бољевци;</w:t>
            </w:r>
          </w:p>
          <w:p w:rsidR="008C60BC" w:rsidRPr="00BB46CC" w:rsidRDefault="008C60BC" w:rsidP="004D5D22">
            <w:pPr>
              <w:rPr>
                <w:rFonts w:ascii="Times New Roman" w:hAnsi="Times New Roman"/>
              </w:rPr>
            </w:pPr>
            <w:r w:rsidRPr="00BB46CC">
              <w:rPr>
                <w:rFonts w:ascii="Times New Roman" w:hAnsi="Times New Roman"/>
              </w:rPr>
              <w:t>12. – 13.</w:t>
            </w:r>
          </w:p>
          <w:p w:rsidR="008C60BC" w:rsidRPr="00BB46CC" w:rsidRDefault="008C60BC" w:rsidP="004D5D22">
            <w:pPr>
              <w:rPr>
                <w:rFonts w:ascii="Times New Roman" w:hAnsi="Times New Roman"/>
              </w:rPr>
            </w:pPr>
          </w:p>
        </w:tc>
        <w:tc>
          <w:tcPr>
            <w:tcW w:w="2340" w:type="dxa"/>
          </w:tcPr>
          <w:p w:rsidR="008C60BC" w:rsidRPr="00BB46CC" w:rsidRDefault="008C60BC" w:rsidP="004D5D22">
            <w:pPr>
              <w:rPr>
                <w:rFonts w:ascii="Times New Roman" w:hAnsi="Times New Roman"/>
              </w:rPr>
            </w:pPr>
            <w:r w:rsidRPr="00BB46CC">
              <w:rPr>
                <w:rFonts w:ascii="Times New Roman" w:hAnsi="Times New Roman"/>
              </w:rPr>
              <w:t>Закључено је да су после иницијалног теститања одређени ученици за допунску наставу и да је иста почела на основу одкуке на Наставничком већу ( 13.09.). У току дечје недеље одржане су ориредбе и остале активности.</w:t>
            </w:r>
          </w:p>
        </w:tc>
      </w:tr>
      <w:tr w:rsidR="008C60BC" w:rsidRPr="00BB46CC" w:rsidTr="004D5D22">
        <w:tc>
          <w:tcPr>
            <w:tcW w:w="2448" w:type="dxa"/>
          </w:tcPr>
          <w:p w:rsidR="008C60BC" w:rsidRPr="00BB46CC" w:rsidRDefault="008C60BC" w:rsidP="004D5D22">
            <w:pPr>
              <w:rPr>
                <w:rFonts w:ascii="Times New Roman" w:hAnsi="Times New Roman"/>
              </w:rPr>
            </w:pPr>
            <w:r w:rsidRPr="00BB46CC">
              <w:rPr>
                <w:rFonts w:ascii="Times New Roman" w:hAnsi="Times New Roman"/>
              </w:rPr>
              <w:t>1. Евиденција изостанака ученика са допунске наставе и ваннаставних активности</w:t>
            </w:r>
          </w:p>
          <w:p w:rsidR="008C60BC" w:rsidRPr="00BB46CC" w:rsidRDefault="008C60BC" w:rsidP="004D5D22">
            <w:pPr>
              <w:rPr>
                <w:rFonts w:ascii="Times New Roman" w:hAnsi="Times New Roman"/>
              </w:rPr>
            </w:pPr>
            <w:r w:rsidRPr="00BB46CC">
              <w:rPr>
                <w:rFonts w:ascii="Times New Roman" w:hAnsi="Times New Roman"/>
              </w:rPr>
              <w:t>2.Стручно усавршавање</w:t>
            </w:r>
          </w:p>
          <w:p w:rsidR="008C60BC" w:rsidRPr="00BB46CC" w:rsidRDefault="008C60BC" w:rsidP="004D5D22">
            <w:pPr>
              <w:rPr>
                <w:rFonts w:ascii="Times New Roman" w:hAnsi="Times New Roman"/>
              </w:rPr>
            </w:pPr>
            <w:r w:rsidRPr="00BB46CC">
              <w:rPr>
                <w:rFonts w:ascii="Times New Roman" w:hAnsi="Times New Roman"/>
              </w:rPr>
              <w:t>3.Припреме за такмичења</w:t>
            </w:r>
          </w:p>
          <w:p w:rsidR="008C60BC" w:rsidRPr="00BB46CC" w:rsidRDefault="008C60BC" w:rsidP="004D5D22">
            <w:pPr>
              <w:rPr>
                <w:rFonts w:ascii="Times New Roman" w:hAnsi="Times New Roman"/>
              </w:rPr>
            </w:pPr>
            <w:r w:rsidRPr="00BB46CC">
              <w:rPr>
                <w:rFonts w:ascii="Times New Roman" w:hAnsi="Times New Roman"/>
              </w:rPr>
              <w:t xml:space="preserve">4.Анализа резултата испитивања брзине </w:t>
            </w:r>
            <w:r w:rsidRPr="00BB46CC">
              <w:rPr>
                <w:rFonts w:ascii="Times New Roman" w:hAnsi="Times New Roman"/>
              </w:rPr>
              <w:lastRenderedPageBreak/>
              <w:t>читања и разумевања прочитаног у II  и  III разреду</w:t>
            </w:r>
          </w:p>
          <w:p w:rsidR="008C60BC" w:rsidRPr="00BB46CC" w:rsidRDefault="008C60BC" w:rsidP="004D5D22">
            <w:pPr>
              <w:rPr>
                <w:rFonts w:ascii="Times New Roman" w:hAnsi="Times New Roman"/>
              </w:rPr>
            </w:pPr>
            <w:r w:rsidRPr="00BB46CC">
              <w:rPr>
                <w:rFonts w:ascii="Times New Roman" w:hAnsi="Times New Roman"/>
              </w:rPr>
              <w:t>5. Разно</w:t>
            </w:r>
          </w:p>
        </w:tc>
        <w:tc>
          <w:tcPr>
            <w:tcW w:w="1710" w:type="dxa"/>
          </w:tcPr>
          <w:p w:rsidR="008C60BC" w:rsidRPr="00BB46CC" w:rsidRDefault="008C60BC" w:rsidP="004D5D22">
            <w:pPr>
              <w:rPr>
                <w:rFonts w:ascii="Times New Roman" w:hAnsi="Times New Roman"/>
              </w:rPr>
            </w:pPr>
            <w:r w:rsidRPr="00BB46CC">
              <w:rPr>
                <w:rFonts w:ascii="Times New Roman" w:hAnsi="Times New Roman"/>
              </w:rPr>
              <w:lastRenderedPageBreak/>
              <w:t>3. седница Стручног већа</w:t>
            </w:r>
          </w:p>
        </w:tc>
        <w:tc>
          <w:tcPr>
            <w:tcW w:w="1620" w:type="dxa"/>
          </w:tcPr>
          <w:p w:rsidR="008C60BC" w:rsidRPr="00BB46CC" w:rsidRDefault="008C60BC" w:rsidP="004D5D22">
            <w:pPr>
              <w:rPr>
                <w:rFonts w:ascii="Times New Roman" w:hAnsi="Times New Roman"/>
              </w:rPr>
            </w:pPr>
            <w:r w:rsidRPr="00BB46CC">
              <w:rPr>
                <w:rFonts w:ascii="Times New Roman" w:hAnsi="Times New Roman"/>
              </w:rPr>
              <w:t xml:space="preserve">   Руководилац већа, учитељи и психолог           </w:t>
            </w:r>
          </w:p>
        </w:tc>
        <w:tc>
          <w:tcPr>
            <w:tcW w:w="1890" w:type="dxa"/>
          </w:tcPr>
          <w:p w:rsidR="008C60BC" w:rsidRPr="00BB46CC" w:rsidRDefault="008C60BC" w:rsidP="004D5D22">
            <w:pPr>
              <w:rPr>
                <w:rFonts w:ascii="Times New Roman" w:hAnsi="Times New Roman"/>
              </w:rPr>
            </w:pPr>
            <w:r w:rsidRPr="00BB46CC">
              <w:rPr>
                <w:rFonts w:ascii="Times New Roman" w:hAnsi="Times New Roman"/>
              </w:rPr>
              <w:t xml:space="preserve">12. 11. 2019. </w:t>
            </w:r>
          </w:p>
          <w:p w:rsidR="008C60BC" w:rsidRPr="00BB46CC" w:rsidRDefault="008C60BC" w:rsidP="004D5D22">
            <w:pPr>
              <w:rPr>
                <w:rFonts w:ascii="Times New Roman" w:hAnsi="Times New Roman"/>
              </w:rPr>
            </w:pPr>
            <w:r w:rsidRPr="00BB46CC">
              <w:rPr>
                <w:rFonts w:ascii="Times New Roman" w:hAnsi="Times New Roman"/>
              </w:rPr>
              <w:t>Бољевци;</w:t>
            </w:r>
          </w:p>
          <w:p w:rsidR="008C60BC" w:rsidRPr="00BB46CC" w:rsidRDefault="008C60BC" w:rsidP="004D5D22">
            <w:pPr>
              <w:rPr>
                <w:rFonts w:ascii="Times New Roman" w:hAnsi="Times New Roman"/>
              </w:rPr>
            </w:pPr>
            <w:r w:rsidRPr="00BB46CC">
              <w:rPr>
                <w:rFonts w:ascii="Times New Roman" w:hAnsi="Times New Roman"/>
              </w:rPr>
              <w:t>17. – 18.</w:t>
            </w:r>
          </w:p>
        </w:tc>
        <w:tc>
          <w:tcPr>
            <w:tcW w:w="2340" w:type="dxa"/>
          </w:tcPr>
          <w:p w:rsidR="008C60BC" w:rsidRPr="00BB46CC" w:rsidRDefault="008C60BC" w:rsidP="004D5D22">
            <w:pPr>
              <w:rPr>
                <w:rFonts w:ascii="Times New Roman" w:hAnsi="Times New Roman"/>
              </w:rPr>
            </w:pPr>
            <w:r w:rsidRPr="00BB46CC">
              <w:rPr>
                <w:rFonts w:ascii="Times New Roman" w:hAnsi="Times New Roman"/>
              </w:rPr>
              <w:t xml:space="preserve">Закључено је да ученици редовно похађају часове допунске  и ваннаставне активности; у наредном периоду биће реализовани огледно – угледни часови;припреме за такмичења су у </w:t>
            </w:r>
            <w:r w:rsidRPr="00BB46CC">
              <w:rPr>
                <w:rFonts w:ascii="Times New Roman" w:hAnsi="Times New Roman"/>
              </w:rPr>
              <w:lastRenderedPageBreak/>
              <w:t>току;психолог је извршила тестирање ученика у Бољевцима, резултати су задовољавајући;Ученици су ишли на стоматолошки преглед ,систематски преглед и прегледани су од стране физијатра.</w:t>
            </w:r>
          </w:p>
        </w:tc>
      </w:tr>
      <w:tr w:rsidR="008C60BC" w:rsidRPr="00BB46CC" w:rsidTr="004D5D22">
        <w:tc>
          <w:tcPr>
            <w:tcW w:w="2448" w:type="dxa"/>
          </w:tcPr>
          <w:p w:rsidR="008C60BC" w:rsidRPr="00BB46CC" w:rsidRDefault="008C60BC" w:rsidP="004D5D22">
            <w:pPr>
              <w:rPr>
                <w:rFonts w:ascii="Times New Roman" w:hAnsi="Times New Roman"/>
              </w:rPr>
            </w:pPr>
            <w:r w:rsidRPr="00BB46CC">
              <w:rPr>
                <w:rFonts w:ascii="Times New Roman" w:hAnsi="Times New Roman"/>
              </w:rPr>
              <w:lastRenderedPageBreak/>
              <w:t>1.Анализа реализације планова редовне наставе ,слободних активности и допунске наставе</w:t>
            </w:r>
          </w:p>
          <w:p w:rsidR="008C60BC" w:rsidRPr="00BB46CC" w:rsidRDefault="008C60BC" w:rsidP="004D5D22">
            <w:pPr>
              <w:rPr>
                <w:rFonts w:ascii="Times New Roman" w:hAnsi="Times New Roman"/>
              </w:rPr>
            </w:pPr>
            <w:r w:rsidRPr="00BB46CC">
              <w:rPr>
                <w:rFonts w:ascii="Times New Roman" w:hAnsi="Times New Roman"/>
              </w:rPr>
              <w:t>2. Проблеми почетног читања и писања и рачунања у првом разреду</w:t>
            </w:r>
          </w:p>
          <w:p w:rsidR="008C60BC" w:rsidRPr="00BB46CC" w:rsidRDefault="008C60BC" w:rsidP="004D5D22">
            <w:pPr>
              <w:rPr>
                <w:rFonts w:ascii="Times New Roman" w:hAnsi="Times New Roman"/>
              </w:rPr>
            </w:pPr>
            <w:r w:rsidRPr="00BB46CC">
              <w:rPr>
                <w:rFonts w:ascii="Times New Roman" w:hAnsi="Times New Roman"/>
              </w:rPr>
              <w:t>3.Посета предметних наставника часовима у четвртом разреду</w:t>
            </w:r>
          </w:p>
          <w:p w:rsidR="008C60BC" w:rsidRPr="00BB46CC" w:rsidRDefault="008C60BC" w:rsidP="004D5D22">
            <w:pPr>
              <w:rPr>
                <w:rFonts w:ascii="Times New Roman" w:hAnsi="Times New Roman"/>
              </w:rPr>
            </w:pPr>
            <w:r w:rsidRPr="00BB46CC">
              <w:rPr>
                <w:rFonts w:ascii="Times New Roman" w:hAnsi="Times New Roman"/>
              </w:rPr>
              <w:t>4.Школска слава свети Сава</w:t>
            </w:r>
          </w:p>
          <w:p w:rsidR="008C60BC" w:rsidRPr="00BB46CC" w:rsidRDefault="008C60BC" w:rsidP="004D5D22">
            <w:pPr>
              <w:rPr>
                <w:rFonts w:ascii="Times New Roman" w:hAnsi="Times New Roman"/>
              </w:rPr>
            </w:pPr>
            <w:r w:rsidRPr="00BB46CC">
              <w:rPr>
                <w:rFonts w:ascii="Times New Roman" w:hAnsi="Times New Roman"/>
              </w:rPr>
              <w:t>5.ИОП дискусија</w:t>
            </w:r>
          </w:p>
          <w:p w:rsidR="008C60BC" w:rsidRPr="00BB46CC" w:rsidRDefault="008C60BC" w:rsidP="004D5D22">
            <w:pPr>
              <w:rPr>
                <w:rFonts w:ascii="Times New Roman" w:hAnsi="Times New Roman"/>
              </w:rPr>
            </w:pPr>
            <w:r w:rsidRPr="00BB46CC">
              <w:rPr>
                <w:rFonts w:ascii="Times New Roman" w:hAnsi="Times New Roman"/>
              </w:rPr>
              <w:t>6. Интерно усавршавање</w:t>
            </w:r>
          </w:p>
          <w:p w:rsidR="008C60BC" w:rsidRPr="00BB46CC" w:rsidRDefault="008C60BC" w:rsidP="004D5D22">
            <w:pPr>
              <w:rPr>
                <w:rFonts w:ascii="Times New Roman" w:hAnsi="Times New Roman"/>
              </w:rPr>
            </w:pPr>
            <w:r w:rsidRPr="00BB46CC">
              <w:rPr>
                <w:rFonts w:ascii="Times New Roman" w:hAnsi="Times New Roman"/>
              </w:rPr>
              <w:t>7. Разно</w:t>
            </w:r>
          </w:p>
        </w:tc>
        <w:tc>
          <w:tcPr>
            <w:tcW w:w="1710" w:type="dxa"/>
          </w:tcPr>
          <w:p w:rsidR="008C60BC" w:rsidRPr="00BB46CC" w:rsidRDefault="008C60BC" w:rsidP="004D5D22">
            <w:pPr>
              <w:rPr>
                <w:rFonts w:ascii="Times New Roman" w:hAnsi="Times New Roman"/>
              </w:rPr>
            </w:pPr>
            <w:r w:rsidRPr="00BB46CC">
              <w:rPr>
                <w:rFonts w:ascii="Times New Roman" w:hAnsi="Times New Roman"/>
              </w:rPr>
              <w:t>4. седница Стручног већа</w:t>
            </w:r>
          </w:p>
        </w:tc>
        <w:tc>
          <w:tcPr>
            <w:tcW w:w="1620" w:type="dxa"/>
          </w:tcPr>
          <w:p w:rsidR="008C60BC" w:rsidRPr="00BB46CC" w:rsidRDefault="008C60BC" w:rsidP="004D5D22">
            <w:pPr>
              <w:rPr>
                <w:rFonts w:ascii="Times New Roman" w:hAnsi="Times New Roman"/>
              </w:rPr>
            </w:pPr>
            <w:r w:rsidRPr="00BB46CC">
              <w:rPr>
                <w:rFonts w:ascii="Times New Roman" w:hAnsi="Times New Roman"/>
              </w:rPr>
              <w:t xml:space="preserve">     Руководилац већа, учитељи и психолог           </w:t>
            </w:r>
          </w:p>
        </w:tc>
        <w:tc>
          <w:tcPr>
            <w:tcW w:w="1890" w:type="dxa"/>
          </w:tcPr>
          <w:p w:rsidR="008C60BC" w:rsidRPr="00BB46CC" w:rsidRDefault="008C60BC" w:rsidP="004D5D22">
            <w:pPr>
              <w:rPr>
                <w:rFonts w:ascii="Times New Roman" w:hAnsi="Times New Roman"/>
              </w:rPr>
            </w:pPr>
            <w:r w:rsidRPr="00BB46CC">
              <w:rPr>
                <w:rFonts w:ascii="Times New Roman" w:hAnsi="Times New Roman"/>
              </w:rPr>
              <w:t>03. 02. 2020.</w:t>
            </w:r>
          </w:p>
          <w:p w:rsidR="008C60BC" w:rsidRPr="00BB46CC" w:rsidRDefault="008C60BC" w:rsidP="004D5D22">
            <w:pPr>
              <w:rPr>
                <w:rFonts w:ascii="Times New Roman" w:hAnsi="Times New Roman"/>
              </w:rPr>
            </w:pPr>
            <w:r w:rsidRPr="00BB46CC">
              <w:rPr>
                <w:rFonts w:ascii="Times New Roman" w:hAnsi="Times New Roman"/>
              </w:rPr>
              <w:t xml:space="preserve">Бољевци ; </w:t>
            </w:r>
          </w:p>
          <w:p w:rsidR="008C60BC" w:rsidRPr="00BB46CC" w:rsidRDefault="008C60BC" w:rsidP="004D5D22">
            <w:pPr>
              <w:rPr>
                <w:rFonts w:ascii="Times New Roman" w:hAnsi="Times New Roman"/>
              </w:rPr>
            </w:pPr>
            <w:r w:rsidRPr="00BB46CC">
              <w:rPr>
                <w:rFonts w:ascii="Times New Roman" w:hAnsi="Times New Roman"/>
              </w:rPr>
              <w:t>10. – 11.</w:t>
            </w:r>
          </w:p>
        </w:tc>
        <w:tc>
          <w:tcPr>
            <w:tcW w:w="2340" w:type="dxa"/>
          </w:tcPr>
          <w:p w:rsidR="008C60BC" w:rsidRPr="00BB46CC" w:rsidRDefault="008C60BC" w:rsidP="004D5D22">
            <w:pPr>
              <w:rPr>
                <w:rFonts w:ascii="Times New Roman" w:hAnsi="Times New Roman"/>
              </w:rPr>
            </w:pPr>
            <w:r w:rsidRPr="00BB46CC">
              <w:rPr>
                <w:rFonts w:ascii="Times New Roman" w:hAnsi="Times New Roman"/>
              </w:rPr>
              <w:t>Закључено је да су планови за прво полугодиште реализовани; Ученици првих разреда су са потешкоћама савлкадали почетно чизање и писање и рачунање;Четири ученика раде по иопу;једна ученица ради по плану за индивидуализацију, два ученика су преложена за индивидуализацију; интерно усавршавање се одвија према плану.</w:t>
            </w:r>
          </w:p>
        </w:tc>
      </w:tr>
      <w:tr w:rsidR="008C60BC" w:rsidRPr="00BB46CC" w:rsidTr="004D5D22">
        <w:tc>
          <w:tcPr>
            <w:tcW w:w="2448" w:type="dxa"/>
          </w:tcPr>
          <w:p w:rsidR="008C60BC" w:rsidRPr="00BB46CC" w:rsidRDefault="008C60BC" w:rsidP="004D5D22">
            <w:pPr>
              <w:rPr>
                <w:rFonts w:ascii="Times New Roman" w:hAnsi="Times New Roman"/>
              </w:rPr>
            </w:pPr>
            <w:r w:rsidRPr="00BB46CC">
              <w:rPr>
                <w:rFonts w:ascii="Times New Roman" w:hAnsi="Times New Roman"/>
              </w:rPr>
              <w:t>1. Избор уџбеника за школску 2020/2021 годину за други и трећи разред</w:t>
            </w:r>
          </w:p>
        </w:tc>
        <w:tc>
          <w:tcPr>
            <w:tcW w:w="1710" w:type="dxa"/>
          </w:tcPr>
          <w:p w:rsidR="008C60BC" w:rsidRPr="00BB46CC" w:rsidRDefault="008C60BC" w:rsidP="004D5D22">
            <w:pPr>
              <w:rPr>
                <w:rFonts w:ascii="Times New Roman" w:hAnsi="Times New Roman"/>
              </w:rPr>
            </w:pPr>
            <w:r w:rsidRPr="00BB46CC">
              <w:rPr>
                <w:rFonts w:ascii="Times New Roman" w:hAnsi="Times New Roman"/>
              </w:rPr>
              <w:t>5. седница Стучног већа</w:t>
            </w:r>
          </w:p>
        </w:tc>
        <w:tc>
          <w:tcPr>
            <w:tcW w:w="1620" w:type="dxa"/>
          </w:tcPr>
          <w:p w:rsidR="008C60BC" w:rsidRPr="00BB46CC" w:rsidRDefault="008C60BC" w:rsidP="004D5D22">
            <w:pPr>
              <w:rPr>
                <w:rFonts w:ascii="Times New Roman" w:hAnsi="Times New Roman"/>
              </w:rPr>
            </w:pPr>
            <w:r w:rsidRPr="00BB46CC">
              <w:rPr>
                <w:rFonts w:ascii="Times New Roman" w:hAnsi="Times New Roman"/>
              </w:rPr>
              <w:t>Руководилац већа , учитењи наставник енглеског језика</w:t>
            </w:r>
          </w:p>
        </w:tc>
        <w:tc>
          <w:tcPr>
            <w:tcW w:w="1890" w:type="dxa"/>
          </w:tcPr>
          <w:p w:rsidR="008C60BC" w:rsidRPr="00BB46CC" w:rsidRDefault="008C60BC" w:rsidP="004D5D22">
            <w:pPr>
              <w:rPr>
                <w:rFonts w:ascii="Times New Roman" w:hAnsi="Times New Roman"/>
              </w:rPr>
            </w:pPr>
            <w:r w:rsidRPr="00BB46CC">
              <w:rPr>
                <w:rFonts w:ascii="Times New Roman" w:hAnsi="Times New Roman"/>
              </w:rPr>
              <w:t>13. 03. 2020.</w:t>
            </w:r>
          </w:p>
          <w:p w:rsidR="008C60BC" w:rsidRPr="00BB46CC" w:rsidRDefault="008C60BC" w:rsidP="004D5D22">
            <w:pPr>
              <w:rPr>
                <w:rFonts w:ascii="Times New Roman" w:hAnsi="Times New Roman"/>
              </w:rPr>
            </w:pPr>
            <w:r w:rsidRPr="00BB46CC">
              <w:rPr>
                <w:rFonts w:ascii="Times New Roman" w:hAnsi="Times New Roman"/>
              </w:rPr>
              <w:t>Бољевци</w:t>
            </w:r>
          </w:p>
          <w:p w:rsidR="008C60BC" w:rsidRPr="00BB46CC" w:rsidRDefault="008C60BC" w:rsidP="004D5D22">
            <w:pPr>
              <w:rPr>
                <w:rFonts w:ascii="Times New Roman" w:hAnsi="Times New Roman"/>
              </w:rPr>
            </w:pPr>
            <w:r w:rsidRPr="00BB46CC">
              <w:rPr>
                <w:rFonts w:ascii="Times New Roman" w:hAnsi="Times New Roman"/>
              </w:rPr>
              <w:t>12 - 13</w:t>
            </w:r>
          </w:p>
        </w:tc>
        <w:tc>
          <w:tcPr>
            <w:tcW w:w="2340" w:type="dxa"/>
          </w:tcPr>
          <w:p w:rsidR="008C60BC" w:rsidRPr="00BB46CC" w:rsidRDefault="008C60BC" w:rsidP="004D5D22">
            <w:pPr>
              <w:rPr>
                <w:rFonts w:ascii="Times New Roman" w:hAnsi="Times New Roman"/>
              </w:rPr>
            </w:pPr>
            <w:r w:rsidRPr="00BB46CC">
              <w:rPr>
                <w:rFonts w:ascii="Times New Roman" w:hAnsi="Times New Roman"/>
              </w:rPr>
              <w:t>Закључено је да ће се у следећој школској години користити уџбеници издавачке куће  „ Нови Логос „  и за енглески језик „ Фреска „ и „ Нови логос“.</w:t>
            </w:r>
          </w:p>
        </w:tc>
      </w:tr>
      <w:tr w:rsidR="008C60BC" w:rsidRPr="00BB46CC" w:rsidTr="004D5D22">
        <w:tc>
          <w:tcPr>
            <w:tcW w:w="2448" w:type="dxa"/>
          </w:tcPr>
          <w:p w:rsidR="008C60BC" w:rsidRPr="00BB46CC" w:rsidRDefault="008C60BC" w:rsidP="004D5D22">
            <w:pPr>
              <w:rPr>
                <w:rFonts w:ascii="Times New Roman" w:hAnsi="Times New Roman"/>
              </w:rPr>
            </w:pPr>
            <w:r w:rsidRPr="00BB46CC">
              <w:rPr>
                <w:rFonts w:ascii="Times New Roman" w:hAnsi="Times New Roman"/>
              </w:rPr>
              <w:t>1. Анализа циљева и задатака наставе у природи</w:t>
            </w:r>
          </w:p>
          <w:p w:rsidR="008C60BC" w:rsidRPr="00BB46CC" w:rsidRDefault="008C60BC" w:rsidP="004D5D22">
            <w:pPr>
              <w:rPr>
                <w:rFonts w:ascii="Times New Roman" w:hAnsi="Times New Roman"/>
              </w:rPr>
            </w:pPr>
            <w:r w:rsidRPr="00BB46CC">
              <w:rPr>
                <w:rFonts w:ascii="Times New Roman" w:hAnsi="Times New Roman"/>
              </w:rPr>
              <w:t xml:space="preserve">2. Анализа посете предметних наставника часовима у четвртом разреду </w:t>
            </w:r>
          </w:p>
          <w:p w:rsidR="008C60BC" w:rsidRPr="00BB46CC" w:rsidRDefault="008C60BC" w:rsidP="004D5D22">
            <w:pPr>
              <w:rPr>
                <w:rFonts w:ascii="Times New Roman" w:hAnsi="Times New Roman"/>
              </w:rPr>
            </w:pPr>
            <w:r w:rsidRPr="00BB46CC">
              <w:rPr>
                <w:rFonts w:ascii="Times New Roman" w:hAnsi="Times New Roman"/>
              </w:rPr>
              <w:t xml:space="preserve">3. Израда плана стручног </w:t>
            </w:r>
            <w:r w:rsidRPr="00BB46CC">
              <w:rPr>
                <w:rFonts w:ascii="Times New Roman" w:hAnsi="Times New Roman"/>
              </w:rPr>
              <w:lastRenderedPageBreak/>
              <w:t>усавршавања</w:t>
            </w:r>
          </w:p>
          <w:p w:rsidR="008C60BC" w:rsidRPr="00BB46CC" w:rsidRDefault="008C60BC" w:rsidP="004D5D22">
            <w:pPr>
              <w:rPr>
                <w:rFonts w:ascii="Times New Roman" w:hAnsi="Times New Roman"/>
              </w:rPr>
            </w:pPr>
            <w:r w:rsidRPr="00BB46CC">
              <w:rPr>
                <w:rFonts w:ascii="Times New Roman" w:hAnsi="Times New Roman"/>
              </w:rPr>
              <w:t>4. Предлог плана ,излета, посета и наставе у природи</w:t>
            </w:r>
          </w:p>
        </w:tc>
        <w:tc>
          <w:tcPr>
            <w:tcW w:w="1710" w:type="dxa"/>
          </w:tcPr>
          <w:p w:rsidR="008C60BC" w:rsidRPr="00BB46CC" w:rsidRDefault="008C60BC" w:rsidP="004D5D22">
            <w:pPr>
              <w:rPr>
                <w:rFonts w:ascii="Times New Roman" w:hAnsi="Times New Roman"/>
              </w:rPr>
            </w:pPr>
            <w:r w:rsidRPr="00BB46CC">
              <w:rPr>
                <w:rFonts w:ascii="Times New Roman" w:hAnsi="Times New Roman"/>
              </w:rPr>
              <w:lastRenderedPageBreak/>
              <w:t>6. седница Стручног већа</w:t>
            </w:r>
          </w:p>
        </w:tc>
        <w:tc>
          <w:tcPr>
            <w:tcW w:w="1620" w:type="dxa"/>
          </w:tcPr>
          <w:p w:rsidR="008C60BC" w:rsidRPr="00BB46CC" w:rsidRDefault="008C60BC" w:rsidP="004D5D22">
            <w:pPr>
              <w:rPr>
                <w:rFonts w:ascii="Times New Roman" w:hAnsi="Times New Roman"/>
              </w:rPr>
            </w:pPr>
            <w:r w:rsidRPr="00BB46CC">
              <w:rPr>
                <w:rFonts w:ascii="Times New Roman" w:hAnsi="Times New Roman"/>
              </w:rPr>
              <w:t>Руководилац већа , учитељи и психолог</w:t>
            </w:r>
          </w:p>
        </w:tc>
        <w:tc>
          <w:tcPr>
            <w:tcW w:w="1890" w:type="dxa"/>
          </w:tcPr>
          <w:p w:rsidR="008C60BC" w:rsidRPr="00BB46CC" w:rsidRDefault="008C60BC" w:rsidP="004D5D22">
            <w:pPr>
              <w:rPr>
                <w:rFonts w:ascii="Times New Roman" w:hAnsi="Times New Roman"/>
              </w:rPr>
            </w:pPr>
            <w:r w:rsidRPr="00BB46CC">
              <w:rPr>
                <w:rFonts w:ascii="Times New Roman" w:hAnsi="Times New Roman"/>
              </w:rPr>
              <w:t>15. 06. 2020.</w:t>
            </w:r>
          </w:p>
          <w:p w:rsidR="008C60BC" w:rsidRPr="00BB46CC" w:rsidRDefault="008C60BC" w:rsidP="004D5D22">
            <w:pPr>
              <w:rPr>
                <w:rFonts w:ascii="Times New Roman" w:hAnsi="Times New Roman"/>
              </w:rPr>
            </w:pPr>
            <w:r w:rsidRPr="00BB46CC">
              <w:rPr>
                <w:rFonts w:ascii="Times New Roman" w:hAnsi="Times New Roman"/>
              </w:rPr>
              <w:t>Бољевци</w:t>
            </w:r>
          </w:p>
          <w:p w:rsidR="008C60BC" w:rsidRPr="00BB46CC" w:rsidRDefault="008C60BC" w:rsidP="004D5D22">
            <w:pPr>
              <w:rPr>
                <w:rFonts w:ascii="Times New Roman" w:hAnsi="Times New Roman"/>
              </w:rPr>
            </w:pPr>
            <w:r w:rsidRPr="00BB46CC">
              <w:rPr>
                <w:rFonts w:ascii="Times New Roman" w:hAnsi="Times New Roman"/>
              </w:rPr>
              <w:t>10. – 11.</w:t>
            </w:r>
          </w:p>
        </w:tc>
        <w:tc>
          <w:tcPr>
            <w:tcW w:w="2340" w:type="dxa"/>
          </w:tcPr>
          <w:p w:rsidR="008C60BC" w:rsidRPr="00BB46CC" w:rsidRDefault="008C60BC" w:rsidP="004D5D22">
            <w:pPr>
              <w:rPr>
                <w:rFonts w:ascii="Times New Roman" w:hAnsi="Times New Roman"/>
              </w:rPr>
            </w:pPr>
            <w:r w:rsidRPr="00BB46CC">
              <w:rPr>
                <w:rFonts w:ascii="Times New Roman" w:hAnsi="Times New Roman"/>
              </w:rPr>
              <w:t xml:space="preserve">Настава у природи ће се одржати у наредном периоду; цињеви и задци ће бити реализовани. Услед епидемије и одржавања наставе на даљину тачка 2. није реализована. </w:t>
            </w:r>
            <w:r w:rsidRPr="00BB46CC">
              <w:rPr>
                <w:rFonts w:ascii="Times New Roman" w:hAnsi="Times New Roman"/>
              </w:rPr>
              <w:lastRenderedPageBreak/>
              <w:t>План стучниог усавршавања ће бити реализован , а план за излете и наставу у природи остаје исти уз додавање дестинације Аранђеловац о организацији Центра дечјих летовалишта</w:t>
            </w:r>
          </w:p>
        </w:tc>
      </w:tr>
    </w:tbl>
    <w:p w:rsidR="008C60BC" w:rsidRPr="00BB46CC" w:rsidRDefault="008C60BC" w:rsidP="008C60BC">
      <w:pPr>
        <w:rPr>
          <w:rFonts w:ascii="Times New Roman" w:hAnsi="Times New Roman"/>
        </w:rPr>
      </w:pPr>
      <w:r w:rsidRPr="00BB46CC">
        <w:rPr>
          <w:rFonts w:ascii="Times New Roman" w:hAnsi="Times New Roman"/>
        </w:rPr>
        <w:lastRenderedPageBreak/>
        <w:t xml:space="preserve">     </w:t>
      </w:r>
    </w:p>
    <w:p w:rsidR="00AE4D81" w:rsidRDefault="00AE4D81" w:rsidP="00F438AB">
      <w:pPr>
        <w:jc w:val="both"/>
        <w:rPr>
          <w:rFonts w:ascii="Times New Roman" w:hAnsi="Times New Roman"/>
          <w:b/>
          <w:color w:val="000000"/>
          <w:szCs w:val="24"/>
          <w:lang w:val="sr-Cyrl-CS" w:eastAsia="sr-Latn-CS"/>
        </w:rPr>
      </w:pPr>
    </w:p>
    <w:p w:rsidR="00043E4C" w:rsidRPr="00D24000" w:rsidRDefault="00043E4C" w:rsidP="00043E4C">
      <w:pPr>
        <w:rPr>
          <w:rFonts w:ascii="Times New Roman" w:hAnsi="Times New Roman"/>
          <w:szCs w:val="24"/>
        </w:rPr>
      </w:pPr>
      <w:r w:rsidRPr="00D24000">
        <w:rPr>
          <w:rFonts w:ascii="Times New Roman" w:hAnsi="Times New Roman"/>
          <w:szCs w:val="24"/>
        </w:rPr>
        <w:t xml:space="preserve">     </w:t>
      </w:r>
    </w:p>
    <w:p w:rsidR="00043E4C" w:rsidRPr="00043E4C" w:rsidRDefault="00043E4C" w:rsidP="00043E4C">
      <w:pPr>
        <w:jc w:val="right"/>
        <w:rPr>
          <w:rFonts w:ascii="Times New Roman" w:hAnsi="Times New Roman"/>
          <w:b/>
          <w:szCs w:val="24"/>
        </w:rPr>
      </w:pPr>
      <w:r>
        <w:rPr>
          <w:rFonts w:ascii="Times New Roman" w:hAnsi="Times New Roman"/>
          <w:b/>
          <w:szCs w:val="24"/>
        </w:rPr>
        <w:t>Руководи</w:t>
      </w:r>
      <w:r w:rsidRPr="00043E4C">
        <w:rPr>
          <w:rFonts w:ascii="Times New Roman" w:hAnsi="Times New Roman"/>
          <w:b/>
          <w:szCs w:val="24"/>
        </w:rPr>
        <w:t>лац већа:</w:t>
      </w:r>
    </w:p>
    <w:p w:rsidR="00043E4C" w:rsidRPr="00043E4C" w:rsidRDefault="00043E4C" w:rsidP="00043E4C">
      <w:pPr>
        <w:jc w:val="right"/>
        <w:rPr>
          <w:rFonts w:ascii="Times New Roman" w:hAnsi="Times New Roman"/>
          <w:b/>
          <w:szCs w:val="24"/>
        </w:rPr>
      </w:pPr>
      <w:r w:rsidRPr="00043E4C">
        <w:rPr>
          <w:rFonts w:ascii="Times New Roman" w:hAnsi="Times New Roman"/>
          <w:b/>
          <w:szCs w:val="24"/>
        </w:rPr>
        <w:t xml:space="preserve">Јадранка Трифуновић                                  </w:t>
      </w:r>
    </w:p>
    <w:p w:rsidR="006B6D87" w:rsidRDefault="006B6D87" w:rsidP="001F1C90">
      <w:pPr>
        <w:jc w:val="center"/>
        <w:rPr>
          <w:rFonts w:ascii="Times New Roman" w:hAnsi="Times New Roman"/>
          <w:b/>
          <w:szCs w:val="24"/>
        </w:rPr>
      </w:pPr>
    </w:p>
    <w:p w:rsidR="008C60BC" w:rsidRPr="008C60BC" w:rsidRDefault="008C60BC" w:rsidP="001F1C90">
      <w:pPr>
        <w:jc w:val="center"/>
        <w:rPr>
          <w:rFonts w:ascii="Times New Roman" w:hAnsi="Times New Roman"/>
          <w:b/>
          <w:szCs w:val="24"/>
        </w:rPr>
      </w:pPr>
    </w:p>
    <w:p w:rsidR="0020320B" w:rsidRDefault="00930CD9" w:rsidP="006F7119">
      <w:pPr>
        <w:jc w:val="center"/>
        <w:rPr>
          <w:rFonts w:ascii="Times New Roman" w:hAnsi="Times New Roman"/>
          <w:b/>
          <w:szCs w:val="24"/>
        </w:rPr>
      </w:pPr>
      <w:r>
        <w:rPr>
          <w:rFonts w:ascii="Times New Roman" w:hAnsi="Times New Roman"/>
          <w:b/>
          <w:szCs w:val="24"/>
          <w:lang w:val="sr-Cyrl-CS"/>
        </w:rPr>
        <w:t>3</w:t>
      </w:r>
      <w:r w:rsidR="006F7119">
        <w:rPr>
          <w:rFonts w:ascii="Times New Roman" w:hAnsi="Times New Roman"/>
          <w:b/>
          <w:szCs w:val="24"/>
          <w:lang w:val="sr-Cyrl-CS"/>
        </w:rPr>
        <w:t>.2.</w:t>
      </w:r>
      <w:r w:rsidR="007D6046">
        <w:rPr>
          <w:rFonts w:ascii="Times New Roman" w:hAnsi="Times New Roman"/>
          <w:b/>
          <w:szCs w:val="24"/>
        </w:rPr>
        <w:t>6</w:t>
      </w:r>
      <w:r w:rsidR="00F976D5" w:rsidRPr="002B6D0B">
        <w:rPr>
          <w:rFonts w:ascii="Times New Roman" w:hAnsi="Times New Roman"/>
          <w:b/>
          <w:szCs w:val="24"/>
          <w:lang w:val="sr-Cyrl-CS"/>
        </w:rPr>
        <w:t>.</w:t>
      </w:r>
      <w:r w:rsidR="00DE3BAB">
        <w:rPr>
          <w:rFonts w:ascii="Times New Roman" w:hAnsi="Times New Roman"/>
          <w:b/>
          <w:szCs w:val="24"/>
        </w:rPr>
        <w:t xml:space="preserve"> </w:t>
      </w:r>
      <w:r w:rsidR="00DE3BAB">
        <w:rPr>
          <w:rFonts w:ascii="Times New Roman" w:hAnsi="Times New Roman"/>
          <w:b/>
          <w:szCs w:val="24"/>
          <w:lang w:val="ru-RU"/>
        </w:rPr>
        <w:t xml:space="preserve">ИЗВЕШТАЈ О РАДУ </w:t>
      </w:r>
      <w:r w:rsidR="009A6841">
        <w:rPr>
          <w:rFonts w:ascii="Times New Roman" w:hAnsi="Times New Roman"/>
          <w:b/>
          <w:szCs w:val="24"/>
          <w:lang w:val="ru-RU"/>
        </w:rPr>
        <w:t xml:space="preserve"> ОДЕЉЕЊ</w:t>
      </w:r>
      <w:r w:rsidR="00EF0195" w:rsidRPr="002B6D0B">
        <w:rPr>
          <w:rFonts w:ascii="Times New Roman" w:hAnsi="Times New Roman"/>
          <w:b/>
          <w:szCs w:val="24"/>
          <w:lang w:val="ru-RU"/>
        </w:rPr>
        <w:t>СКИХ ВЕЋА</w:t>
      </w:r>
      <w:r w:rsidR="00DE3BAB">
        <w:rPr>
          <w:rFonts w:ascii="Times New Roman" w:hAnsi="Times New Roman"/>
          <w:b/>
          <w:szCs w:val="24"/>
          <w:lang w:val="ru-RU"/>
        </w:rPr>
        <w:t xml:space="preserve"> МЛАЂИХ РАЗРЕДА</w:t>
      </w:r>
      <w:r w:rsidR="009303C2">
        <w:rPr>
          <w:rFonts w:ascii="Times New Roman" w:hAnsi="Times New Roman"/>
          <w:b/>
          <w:szCs w:val="24"/>
          <w:lang w:val="ru-RU"/>
        </w:rPr>
        <w:t xml:space="preserve"> унето</w:t>
      </w:r>
    </w:p>
    <w:p w:rsidR="00DE3BAB" w:rsidRPr="00DE3BAB" w:rsidRDefault="00DE3BAB" w:rsidP="006F7119">
      <w:pPr>
        <w:jc w:val="center"/>
        <w:rPr>
          <w:rFonts w:ascii="Times New Roman" w:hAnsi="Times New Roman"/>
          <w:b/>
          <w:szCs w:val="24"/>
        </w:rPr>
      </w:pPr>
    </w:p>
    <w:p w:rsidR="009303C2" w:rsidRDefault="009303C2" w:rsidP="009303C2">
      <w:pPr>
        <w:rPr>
          <w:rFonts w:ascii="Times New Roman" w:hAnsi="Times New Roman"/>
          <w:szCs w:val="24"/>
        </w:rPr>
      </w:pPr>
      <w:r>
        <w:rPr>
          <w:rFonts w:ascii="Times New Roman" w:hAnsi="Times New Roman"/>
          <w:szCs w:val="24"/>
        </w:rPr>
        <w:t>Руководилац : Адела Челебић</w:t>
      </w:r>
    </w:p>
    <w:p w:rsidR="009303C2" w:rsidRDefault="009303C2" w:rsidP="009303C2">
      <w:pPr>
        <w:rPr>
          <w:rFonts w:ascii="Times New Roman" w:hAnsi="Times New Roman"/>
          <w:szCs w:val="24"/>
        </w:rPr>
      </w:pPr>
      <w:r>
        <w:rPr>
          <w:rFonts w:ascii="Times New Roman" w:hAnsi="Times New Roman"/>
          <w:szCs w:val="24"/>
        </w:rPr>
        <w:t xml:space="preserve">Чланови : </w:t>
      </w:r>
    </w:p>
    <w:p w:rsidR="009303C2" w:rsidRDefault="009303C2" w:rsidP="009303C2">
      <w:pPr>
        <w:rPr>
          <w:rFonts w:ascii="Times New Roman" w:hAnsi="Times New Roman"/>
          <w:szCs w:val="24"/>
        </w:rPr>
      </w:pPr>
      <w:r>
        <w:rPr>
          <w:rFonts w:ascii="Times New Roman" w:hAnsi="Times New Roman"/>
          <w:szCs w:val="24"/>
        </w:rPr>
        <w:t>Учитељи : Мирјана Живановић, Радмила Блитва, Катарина Дмитровић, Јадранка Трифуновић, Драгана Продановић, Маја Миливојевић, Весна Стојановић – Марчец, Мирјана Лукић</w:t>
      </w:r>
    </w:p>
    <w:p w:rsidR="009303C2" w:rsidRDefault="009303C2" w:rsidP="009303C2">
      <w:pPr>
        <w:rPr>
          <w:rFonts w:ascii="Times New Roman" w:hAnsi="Times New Roman"/>
          <w:szCs w:val="24"/>
        </w:rPr>
      </w:pPr>
      <w:r>
        <w:rPr>
          <w:rFonts w:ascii="Times New Roman" w:hAnsi="Times New Roman"/>
          <w:szCs w:val="24"/>
        </w:rPr>
        <w:t>Наставник у продуженом боравку : Јелена Матић и Јелена Драганов</w:t>
      </w:r>
    </w:p>
    <w:p w:rsidR="009303C2" w:rsidRDefault="009303C2" w:rsidP="009303C2">
      <w:pPr>
        <w:rPr>
          <w:rFonts w:ascii="Times New Roman" w:hAnsi="Times New Roman"/>
          <w:szCs w:val="24"/>
        </w:rPr>
      </w:pPr>
      <w:r>
        <w:rPr>
          <w:rFonts w:ascii="Times New Roman" w:hAnsi="Times New Roman"/>
          <w:szCs w:val="24"/>
        </w:rPr>
        <w:t>Наставници енглеског језика :Маја Пејчић и Маријана Илић</w:t>
      </w:r>
    </w:p>
    <w:p w:rsidR="009303C2" w:rsidRDefault="009303C2" w:rsidP="009303C2">
      <w:pPr>
        <w:rPr>
          <w:rFonts w:ascii="Times New Roman" w:hAnsi="Times New Roman"/>
          <w:szCs w:val="24"/>
        </w:rPr>
      </w:pPr>
      <w:r>
        <w:rPr>
          <w:rFonts w:ascii="Times New Roman" w:hAnsi="Times New Roman"/>
          <w:szCs w:val="24"/>
        </w:rPr>
        <w:t>Вероучитељи : Сребренко Видаковић и Бранислав Јовановић</w:t>
      </w:r>
    </w:p>
    <w:p w:rsidR="009303C2" w:rsidRDefault="009303C2" w:rsidP="009303C2">
      <w:pPr>
        <w:rPr>
          <w:rFonts w:ascii="Times New Roman" w:hAnsi="Times New Roman"/>
          <w:szCs w:val="24"/>
        </w:rPr>
      </w:pPr>
      <w:r>
        <w:rPr>
          <w:rFonts w:ascii="Times New Roman" w:hAnsi="Times New Roman"/>
          <w:szCs w:val="24"/>
        </w:rPr>
        <w:t>Психолог школе : Бојана Радуловић</w:t>
      </w:r>
    </w:p>
    <w:p w:rsidR="009303C2" w:rsidRDefault="009303C2" w:rsidP="009303C2">
      <w:pPr>
        <w:rPr>
          <w:rFonts w:ascii="Times New Roman" w:hAnsi="Times New Roman"/>
          <w:szCs w:val="24"/>
        </w:rPr>
      </w:pPr>
    </w:p>
    <w:tbl>
      <w:tblPr>
        <w:tblStyle w:val="TableGrid"/>
        <w:tblW w:w="0" w:type="auto"/>
        <w:tblLook w:val="04A0"/>
      </w:tblPr>
      <w:tblGrid>
        <w:gridCol w:w="1348"/>
        <w:gridCol w:w="3159"/>
        <w:gridCol w:w="2254"/>
        <w:gridCol w:w="1529"/>
        <w:gridCol w:w="1450"/>
      </w:tblGrid>
      <w:tr w:rsidR="009303C2" w:rsidTr="009303C2">
        <w:tc>
          <w:tcPr>
            <w:tcW w:w="1348" w:type="dxa"/>
          </w:tcPr>
          <w:p w:rsidR="009303C2" w:rsidRPr="00556726" w:rsidRDefault="009303C2" w:rsidP="009303C2">
            <w:pPr>
              <w:rPr>
                <w:rFonts w:ascii="Times New Roman" w:hAnsi="Times New Roman"/>
                <w:b/>
                <w:szCs w:val="24"/>
              </w:rPr>
            </w:pPr>
            <w:r w:rsidRPr="00556726">
              <w:rPr>
                <w:rFonts w:ascii="Times New Roman" w:hAnsi="Times New Roman"/>
                <w:b/>
                <w:szCs w:val="24"/>
              </w:rPr>
              <w:t xml:space="preserve">Време </w:t>
            </w:r>
          </w:p>
        </w:tc>
        <w:tc>
          <w:tcPr>
            <w:tcW w:w="3159" w:type="dxa"/>
          </w:tcPr>
          <w:p w:rsidR="009303C2" w:rsidRPr="00556726" w:rsidRDefault="009303C2" w:rsidP="009303C2">
            <w:pPr>
              <w:rPr>
                <w:rFonts w:ascii="Times New Roman" w:hAnsi="Times New Roman"/>
                <w:b/>
                <w:szCs w:val="24"/>
              </w:rPr>
            </w:pPr>
            <w:r w:rsidRPr="00556726">
              <w:rPr>
                <w:rFonts w:ascii="Times New Roman" w:hAnsi="Times New Roman"/>
                <w:b/>
                <w:szCs w:val="24"/>
              </w:rPr>
              <w:t xml:space="preserve">Садржај </w:t>
            </w:r>
          </w:p>
        </w:tc>
        <w:tc>
          <w:tcPr>
            <w:tcW w:w="2254" w:type="dxa"/>
          </w:tcPr>
          <w:p w:rsidR="009303C2" w:rsidRPr="00556726" w:rsidRDefault="009303C2" w:rsidP="009303C2">
            <w:pPr>
              <w:rPr>
                <w:rFonts w:ascii="Times New Roman" w:hAnsi="Times New Roman"/>
                <w:b/>
                <w:szCs w:val="24"/>
              </w:rPr>
            </w:pPr>
            <w:r w:rsidRPr="00556726">
              <w:rPr>
                <w:rFonts w:ascii="Times New Roman" w:hAnsi="Times New Roman"/>
                <w:b/>
                <w:szCs w:val="24"/>
              </w:rPr>
              <w:t>Закључак</w:t>
            </w:r>
          </w:p>
        </w:tc>
        <w:tc>
          <w:tcPr>
            <w:tcW w:w="1429" w:type="dxa"/>
          </w:tcPr>
          <w:p w:rsidR="009303C2" w:rsidRPr="00556726" w:rsidRDefault="009303C2" w:rsidP="009303C2">
            <w:pPr>
              <w:rPr>
                <w:rFonts w:ascii="Times New Roman" w:hAnsi="Times New Roman"/>
                <w:b/>
                <w:szCs w:val="24"/>
              </w:rPr>
            </w:pPr>
            <w:r w:rsidRPr="00556726">
              <w:rPr>
                <w:rFonts w:ascii="Times New Roman" w:hAnsi="Times New Roman"/>
                <w:b/>
                <w:szCs w:val="24"/>
              </w:rPr>
              <w:t>Начин реализације</w:t>
            </w:r>
          </w:p>
        </w:tc>
        <w:tc>
          <w:tcPr>
            <w:tcW w:w="1416" w:type="dxa"/>
          </w:tcPr>
          <w:p w:rsidR="009303C2" w:rsidRPr="00556726" w:rsidRDefault="009303C2" w:rsidP="009303C2">
            <w:pPr>
              <w:rPr>
                <w:rFonts w:ascii="Times New Roman" w:hAnsi="Times New Roman"/>
                <w:b/>
                <w:szCs w:val="24"/>
              </w:rPr>
            </w:pPr>
            <w:r w:rsidRPr="00556726">
              <w:rPr>
                <w:rFonts w:ascii="Times New Roman" w:hAnsi="Times New Roman"/>
                <w:b/>
                <w:szCs w:val="24"/>
              </w:rPr>
              <w:t xml:space="preserve">Реализатор </w:t>
            </w:r>
          </w:p>
        </w:tc>
      </w:tr>
      <w:tr w:rsidR="009303C2" w:rsidTr="009303C2">
        <w:tc>
          <w:tcPr>
            <w:tcW w:w="1348" w:type="dxa"/>
          </w:tcPr>
          <w:p w:rsidR="009303C2" w:rsidRDefault="009303C2" w:rsidP="009303C2">
            <w:pPr>
              <w:rPr>
                <w:rFonts w:ascii="Times New Roman" w:hAnsi="Times New Roman"/>
                <w:szCs w:val="24"/>
              </w:rPr>
            </w:pPr>
            <w:r>
              <w:rPr>
                <w:rFonts w:ascii="Times New Roman" w:hAnsi="Times New Roman"/>
                <w:szCs w:val="24"/>
              </w:rPr>
              <w:t xml:space="preserve">Септембар </w:t>
            </w:r>
          </w:p>
        </w:tc>
        <w:tc>
          <w:tcPr>
            <w:tcW w:w="3159" w:type="dxa"/>
          </w:tcPr>
          <w:p w:rsidR="009303C2" w:rsidRDefault="009303C2" w:rsidP="009303C2">
            <w:pPr>
              <w:pStyle w:val="ListParagraph"/>
              <w:numPr>
                <w:ilvl w:val="0"/>
                <w:numId w:val="7"/>
              </w:numPr>
              <w:contextualSpacing/>
              <w:rPr>
                <w:rFonts w:ascii="Times New Roman" w:hAnsi="Times New Roman"/>
                <w:szCs w:val="24"/>
              </w:rPr>
            </w:pPr>
            <w:r>
              <w:rPr>
                <w:rFonts w:ascii="Times New Roman" w:hAnsi="Times New Roman"/>
                <w:szCs w:val="24"/>
              </w:rPr>
              <w:t>Пријем првака у Дечији савез</w:t>
            </w:r>
          </w:p>
          <w:p w:rsidR="009303C2" w:rsidRDefault="009303C2" w:rsidP="009303C2">
            <w:pPr>
              <w:pStyle w:val="ListParagraph"/>
              <w:numPr>
                <w:ilvl w:val="0"/>
                <w:numId w:val="7"/>
              </w:numPr>
              <w:contextualSpacing/>
              <w:rPr>
                <w:rFonts w:ascii="Times New Roman" w:hAnsi="Times New Roman"/>
                <w:szCs w:val="24"/>
              </w:rPr>
            </w:pPr>
            <w:r>
              <w:rPr>
                <w:rFonts w:ascii="Times New Roman" w:hAnsi="Times New Roman"/>
                <w:szCs w:val="24"/>
              </w:rPr>
              <w:t>Опремљеност учионица и набавка наставних средстава</w:t>
            </w:r>
          </w:p>
          <w:p w:rsidR="009303C2" w:rsidRDefault="009303C2" w:rsidP="009303C2">
            <w:pPr>
              <w:pStyle w:val="ListParagraph"/>
              <w:numPr>
                <w:ilvl w:val="0"/>
                <w:numId w:val="7"/>
              </w:numPr>
              <w:contextualSpacing/>
              <w:rPr>
                <w:rFonts w:ascii="Times New Roman" w:hAnsi="Times New Roman"/>
                <w:szCs w:val="24"/>
              </w:rPr>
            </w:pPr>
            <w:r>
              <w:rPr>
                <w:rFonts w:ascii="Times New Roman" w:hAnsi="Times New Roman"/>
                <w:szCs w:val="24"/>
              </w:rPr>
              <w:t>Идентификација ученика за допунску и додатну наставу</w:t>
            </w:r>
          </w:p>
          <w:p w:rsidR="009303C2" w:rsidRDefault="009303C2" w:rsidP="009303C2">
            <w:pPr>
              <w:pStyle w:val="ListParagraph"/>
              <w:numPr>
                <w:ilvl w:val="0"/>
                <w:numId w:val="7"/>
              </w:numPr>
              <w:contextualSpacing/>
              <w:rPr>
                <w:rFonts w:ascii="Times New Roman" w:hAnsi="Times New Roman"/>
                <w:szCs w:val="24"/>
              </w:rPr>
            </w:pPr>
            <w:r>
              <w:rPr>
                <w:rFonts w:ascii="Times New Roman" w:hAnsi="Times New Roman"/>
                <w:szCs w:val="24"/>
              </w:rPr>
              <w:t>Праћење деце којој је потребна додатна подршка у образовању и израда ИОП-а</w:t>
            </w:r>
          </w:p>
          <w:p w:rsidR="009303C2" w:rsidRDefault="009303C2" w:rsidP="009303C2">
            <w:pPr>
              <w:pStyle w:val="ListParagraph"/>
              <w:numPr>
                <w:ilvl w:val="0"/>
                <w:numId w:val="7"/>
              </w:numPr>
              <w:contextualSpacing/>
              <w:rPr>
                <w:rFonts w:ascii="Times New Roman" w:hAnsi="Times New Roman"/>
                <w:szCs w:val="24"/>
              </w:rPr>
            </w:pPr>
            <w:r>
              <w:rPr>
                <w:rFonts w:ascii="Times New Roman" w:hAnsi="Times New Roman"/>
                <w:szCs w:val="24"/>
              </w:rPr>
              <w:t>Разно</w:t>
            </w:r>
          </w:p>
          <w:p w:rsidR="009303C2" w:rsidRPr="00A33759" w:rsidRDefault="009303C2" w:rsidP="009303C2">
            <w:pPr>
              <w:pStyle w:val="ListParagraph"/>
              <w:rPr>
                <w:rFonts w:ascii="Times New Roman" w:hAnsi="Times New Roman"/>
                <w:szCs w:val="24"/>
              </w:rPr>
            </w:pPr>
          </w:p>
        </w:tc>
        <w:tc>
          <w:tcPr>
            <w:tcW w:w="2254" w:type="dxa"/>
          </w:tcPr>
          <w:p w:rsidR="009303C2" w:rsidRDefault="009303C2" w:rsidP="009303C2">
            <w:pPr>
              <w:rPr>
                <w:rFonts w:ascii="Times New Roman" w:hAnsi="Times New Roman"/>
                <w:szCs w:val="24"/>
              </w:rPr>
            </w:pPr>
            <w:r>
              <w:rPr>
                <w:rFonts w:ascii="Times New Roman" w:hAnsi="Times New Roman"/>
                <w:szCs w:val="24"/>
              </w:rPr>
              <w:t xml:space="preserve">Током Дечије недеље договорена је организација приредбе за ђаке прваке у оквиру пројекта пројектне наставе првог разреда – Бундевијада. На основу тестова годишњих тестова знања идентификовани ученици за допунску и додатну наставу, као и ученици са потребом за додатном </w:t>
            </w:r>
            <w:r>
              <w:rPr>
                <w:rFonts w:ascii="Times New Roman" w:hAnsi="Times New Roman"/>
                <w:szCs w:val="24"/>
              </w:rPr>
              <w:lastRenderedPageBreak/>
              <w:t>подршком у раду.</w:t>
            </w:r>
          </w:p>
        </w:tc>
        <w:tc>
          <w:tcPr>
            <w:tcW w:w="1429" w:type="dxa"/>
          </w:tcPr>
          <w:p w:rsidR="009303C2" w:rsidRDefault="009303C2" w:rsidP="009303C2">
            <w:pPr>
              <w:rPr>
                <w:rFonts w:ascii="Times New Roman" w:hAnsi="Times New Roman"/>
                <w:szCs w:val="24"/>
              </w:rPr>
            </w:pPr>
            <w:r>
              <w:rPr>
                <w:rFonts w:ascii="Times New Roman" w:hAnsi="Times New Roman"/>
                <w:szCs w:val="24"/>
              </w:rPr>
              <w:lastRenderedPageBreak/>
              <w:t>Седница О.В.1</w:t>
            </w:r>
          </w:p>
        </w:tc>
        <w:tc>
          <w:tcPr>
            <w:tcW w:w="1416" w:type="dxa"/>
          </w:tcPr>
          <w:p w:rsidR="009303C2" w:rsidRDefault="009303C2" w:rsidP="009303C2">
            <w:pPr>
              <w:rPr>
                <w:rFonts w:ascii="Times New Roman" w:hAnsi="Times New Roman"/>
                <w:szCs w:val="24"/>
              </w:rPr>
            </w:pPr>
            <w:r>
              <w:rPr>
                <w:rFonts w:ascii="Times New Roman" w:hAnsi="Times New Roman"/>
                <w:szCs w:val="24"/>
              </w:rPr>
              <w:t>Чланови одељенског већа од I – IV разреда</w:t>
            </w:r>
          </w:p>
        </w:tc>
      </w:tr>
      <w:tr w:rsidR="009303C2" w:rsidTr="009303C2">
        <w:tc>
          <w:tcPr>
            <w:tcW w:w="1348" w:type="dxa"/>
          </w:tcPr>
          <w:p w:rsidR="009303C2" w:rsidRDefault="009303C2" w:rsidP="009303C2">
            <w:pPr>
              <w:rPr>
                <w:rFonts w:ascii="Times New Roman" w:hAnsi="Times New Roman"/>
                <w:szCs w:val="24"/>
              </w:rPr>
            </w:pPr>
            <w:r>
              <w:rPr>
                <w:rFonts w:ascii="Times New Roman" w:hAnsi="Times New Roman"/>
                <w:szCs w:val="24"/>
              </w:rPr>
              <w:lastRenderedPageBreak/>
              <w:t xml:space="preserve">Новембар </w:t>
            </w:r>
          </w:p>
        </w:tc>
        <w:tc>
          <w:tcPr>
            <w:tcW w:w="3159" w:type="dxa"/>
          </w:tcPr>
          <w:p w:rsidR="009303C2" w:rsidRDefault="009303C2" w:rsidP="009303C2">
            <w:pPr>
              <w:pStyle w:val="ListParagraph"/>
              <w:numPr>
                <w:ilvl w:val="0"/>
                <w:numId w:val="8"/>
              </w:numPr>
              <w:contextualSpacing/>
              <w:rPr>
                <w:rFonts w:ascii="Times New Roman" w:hAnsi="Times New Roman"/>
                <w:szCs w:val="24"/>
              </w:rPr>
            </w:pPr>
            <w:r>
              <w:rPr>
                <w:rFonts w:ascii="Times New Roman" w:hAnsi="Times New Roman"/>
                <w:szCs w:val="24"/>
              </w:rPr>
              <w:t>Анализа приредбе за пријем првака у Дечији савез</w:t>
            </w:r>
          </w:p>
          <w:p w:rsidR="009303C2" w:rsidRDefault="009303C2" w:rsidP="009303C2">
            <w:pPr>
              <w:pStyle w:val="ListParagraph"/>
              <w:numPr>
                <w:ilvl w:val="0"/>
                <w:numId w:val="8"/>
              </w:numPr>
              <w:contextualSpacing/>
              <w:rPr>
                <w:rFonts w:ascii="Times New Roman" w:hAnsi="Times New Roman"/>
                <w:szCs w:val="24"/>
              </w:rPr>
            </w:pPr>
            <w:r>
              <w:rPr>
                <w:rFonts w:ascii="Times New Roman" w:hAnsi="Times New Roman"/>
                <w:szCs w:val="24"/>
              </w:rPr>
              <w:t>Анализа успеха и дисциплине ученика на крају I класификационог периода</w:t>
            </w:r>
          </w:p>
          <w:p w:rsidR="009303C2" w:rsidRDefault="009303C2" w:rsidP="009303C2">
            <w:pPr>
              <w:pStyle w:val="ListParagraph"/>
              <w:numPr>
                <w:ilvl w:val="0"/>
                <w:numId w:val="8"/>
              </w:numPr>
              <w:contextualSpacing/>
              <w:rPr>
                <w:rFonts w:ascii="Times New Roman" w:hAnsi="Times New Roman"/>
                <w:szCs w:val="24"/>
              </w:rPr>
            </w:pPr>
            <w:r>
              <w:rPr>
                <w:rFonts w:ascii="Times New Roman" w:hAnsi="Times New Roman"/>
                <w:szCs w:val="24"/>
              </w:rPr>
              <w:t>Анализа остварености плана редовне наставе на крају I клсификационог периода</w:t>
            </w:r>
          </w:p>
          <w:p w:rsidR="009303C2" w:rsidRDefault="009303C2" w:rsidP="009303C2">
            <w:pPr>
              <w:pStyle w:val="ListParagraph"/>
              <w:numPr>
                <w:ilvl w:val="0"/>
                <w:numId w:val="8"/>
              </w:numPr>
              <w:contextualSpacing/>
              <w:rPr>
                <w:rFonts w:ascii="Times New Roman" w:hAnsi="Times New Roman"/>
                <w:szCs w:val="24"/>
              </w:rPr>
            </w:pPr>
            <w:r>
              <w:rPr>
                <w:rFonts w:ascii="Times New Roman" w:hAnsi="Times New Roman"/>
                <w:szCs w:val="24"/>
              </w:rPr>
              <w:t>Анализа плана и програма ваннаставних активности на крају I класификационог периода</w:t>
            </w:r>
          </w:p>
          <w:p w:rsidR="009303C2" w:rsidRDefault="009303C2" w:rsidP="009303C2">
            <w:pPr>
              <w:pStyle w:val="ListParagraph"/>
              <w:numPr>
                <w:ilvl w:val="0"/>
                <w:numId w:val="8"/>
              </w:numPr>
              <w:contextualSpacing/>
              <w:rPr>
                <w:rFonts w:ascii="Times New Roman" w:hAnsi="Times New Roman"/>
                <w:szCs w:val="24"/>
              </w:rPr>
            </w:pPr>
            <w:r>
              <w:rPr>
                <w:rFonts w:ascii="Times New Roman" w:hAnsi="Times New Roman"/>
                <w:szCs w:val="24"/>
              </w:rPr>
              <w:t>Испитивање брзине читања и разумевања прочитаног у 2.и3.разреду</w:t>
            </w:r>
          </w:p>
          <w:p w:rsidR="009303C2" w:rsidRDefault="009303C2" w:rsidP="009303C2">
            <w:pPr>
              <w:pStyle w:val="ListParagraph"/>
              <w:numPr>
                <w:ilvl w:val="0"/>
                <w:numId w:val="8"/>
              </w:numPr>
              <w:contextualSpacing/>
              <w:rPr>
                <w:rFonts w:ascii="Times New Roman" w:hAnsi="Times New Roman"/>
                <w:szCs w:val="24"/>
              </w:rPr>
            </w:pPr>
            <w:r>
              <w:rPr>
                <w:rFonts w:ascii="Times New Roman" w:hAnsi="Times New Roman"/>
                <w:szCs w:val="24"/>
              </w:rPr>
              <w:t>Праћење ученика којима је потребна додатна подршка у образовању и израда ИОП-а</w:t>
            </w:r>
          </w:p>
          <w:p w:rsidR="009303C2" w:rsidRDefault="009303C2" w:rsidP="009303C2">
            <w:pPr>
              <w:pStyle w:val="ListParagraph"/>
              <w:numPr>
                <w:ilvl w:val="0"/>
                <w:numId w:val="8"/>
              </w:numPr>
              <w:contextualSpacing/>
              <w:rPr>
                <w:rFonts w:ascii="Times New Roman" w:hAnsi="Times New Roman"/>
                <w:szCs w:val="24"/>
              </w:rPr>
            </w:pPr>
            <w:r>
              <w:rPr>
                <w:rFonts w:ascii="Times New Roman" w:hAnsi="Times New Roman"/>
                <w:szCs w:val="24"/>
              </w:rPr>
              <w:t>Уједначавање критеријума у оцењивању</w:t>
            </w:r>
          </w:p>
          <w:p w:rsidR="009303C2" w:rsidRDefault="009303C2" w:rsidP="009303C2">
            <w:pPr>
              <w:pStyle w:val="ListParagraph"/>
              <w:numPr>
                <w:ilvl w:val="0"/>
                <w:numId w:val="8"/>
              </w:numPr>
              <w:contextualSpacing/>
              <w:rPr>
                <w:rFonts w:ascii="Times New Roman" w:hAnsi="Times New Roman"/>
                <w:szCs w:val="24"/>
              </w:rPr>
            </w:pPr>
            <w:r>
              <w:rPr>
                <w:rFonts w:ascii="Times New Roman" w:hAnsi="Times New Roman"/>
                <w:szCs w:val="24"/>
              </w:rPr>
              <w:t>Организација новогодишње приредбе и припрема Светосавске академије</w:t>
            </w:r>
          </w:p>
          <w:p w:rsidR="009303C2" w:rsidRPr="008121F5" w:rsidRDefault="009303C2" w:rsidP="009303C2">
            <w:pPr>
              <w:pStyle w:val="ListParagraph"/>
              <w:numPr>
                <w:ilvl w:val="0"/>
                <w:numId w:val="8"/>
              </w:numPr>
              <w:contextualSpacing/>
              <w:rPr>
                <w:rFonts w:ascii="Times New Roman" w:hAnsi="Times New Roman"/>
                <w:szCs w:val="24"/>
              </w:rPr>
            </w:pPr>
            <w:r>
              <w:rPr>
                <w:rFonts w:ascii="Times New Roman" w:hAnsi="Times New Roman"/>
                <w:szCs w:val="24"/>
              </w:rPr>
              <w:t xml:space="preserve">Разно </w:t>
            </w:r>
          </w:p>
        </w:tc>
        <w:tc>
          <w:tcPr>
            <w:tcW w:w="2254" w:type="dxa"/>
          </w:tcPr>
          <w:p w:rsidR="009303C2" w:rsidRDefault="009303C2" w:rsidP="009303C2">
            <w:pPr>
              <w:rPr>
                <w:rFonts w:ascii="Times New Roman" w:hAnsi="Times New Roman"/>
                <w:szCs w:val="24"/>
              </w:rPr>
            </w:pPr>
            <w:r>
              <w:rPr>
                <w:rFonts w:ascii="Times New Roman" w:hAnsi="Times New Roman"/>
                <w:szCs w:val="24"/>
              </w:rPr>
              <w:t>Наставу од 1-4.разреда похађа 200 ученика. Сви имају позитиван успех. Ученице Сара и Саманта Илић 4-1 и Мелиса Илић 4-2 не похађају наставу. План и програм рада је у потпуности реализован. Психолог школе Бојана Радуловић је урадила испитивање брзине читања и разумевања прочитаног и приказала резултате. Поднети су извештаји за ученике који наставу прате по плану индивидуализације. Критеријуми у оцењивању се уједначавају тимским израдама провера знања. Новогодишња приредба се организује на нивоу ниже смене а Светосавска скадемија у сарадњи са КЈД школе.</w:t>
            </w:r>
          </w:p>
        </w:tc>
        <w:tc>
          <w:tcPr>
            <w:tcW w:w="1429" w:type="dxa"/>
          </w:tcPr>
          <w:p w:rsidR="009303C2" w:rsidRDefault="009303C2" w:rsidP="009303C2">
            <w:pPr>
              <w:rPr>
                <w:rFonts w:ascii="Times New Roman" w:hAnsi="Times New Roman"/>
                <w:szCs w:val="24"/>
              </w:rPr>
            </w:pPr>
            <w:r>
              <w:rPr>
                <w:rFonts w:ascii="Times New Roman" w:hAnsi="Times New Roman"/>
                <w:szCs w:val="24"/>
              </w:rPr>
              <w:t>Седница О.В.2</w:t>
            </w:r>
          </w:p>
        </w:tc>
        <w:tc>
          <w:tcPr>
            <w:tcW w:w="1416" w:type="dxa"/>
          </w:tcPr>
          <w:p w:rsidR="009303C2" w:rsidRDefault="009303C2" w:rsidP="009303C2">
            <w:pPr>
              <w:rPr>
                <w:rFonts w:ascii="Times New Roman" w:hAnsi="Times New Roman"/>
                <w:szCs w:val="24"/>
              </w:rPr>
            </w:pPr>
            <w:r>
              <w:rPr>
                <w:rFonts w:ascii="Times New Roman" w:hAnsi="Times New Roman"/>
                <w:szCs w:val="24"/>
              </w:rPr>
              <w:t>Чланови одељенског већа од I – IV разреда</w:t>
            </w:r>
          </w:p>
        </w:tc>
      </w:tr>
      <w:tr w:rsidR="009303C2" w:rsidTr="009303C2">
        <w:tc>
          <w:tcPr>
            <w:tcW w:w="1348" w:type="dxa"/>
          </w:tcPr>
          <w:p w:rsidR="009303C2" w:rsidRDefault="009303C2" w:rsidP="009303C2">
            <w:pPr>
              <w:rPr>
                <w:rFonts w:ascii="Times New Roman" w:hAnsi="Times New Roman"/>
                <w:szCs w:val="24"/>
              </w:rPr>
            </w:pPr>
            <w:r>
              <w:rPr>
                <w:rFonts w:ascii="Times New Roman" w:hAnsi="Times New Roman"/>
                <w:szCs w:val="24"/>
              </w:rPr>
              <w:t xml:space="preserve">Јануар </w:t>
            </w:r>
          </w:p>
        </w:tc>
        <w:tc>
          <w:tcPr>
            <w:tcW w:w="3159" w:type="dxa"/>
          </w:tcPr>
          <w:p w:rsidR="009303C2" w:rsidRDefault="009303C2" w:rsidP="009303C2">
            <w:pPr>
              <w:pStyle w:val="ListParagraph"/>
              <w:numPr>
                <w:ilvl w:val="0"/>
                <w:numId w:val="9"/>
              </w:numPr>
              <w:contextualSpacing/>
              <w:rPr>
                <w:rFonts w:ascii="Times New Roman" w:hAnsi="Times New Roman"/>
                <w:szCs w:val="24"/>
              </w:rPr>
            </w:pPr>
            <w:r>
              <w:rPr>
                <w:rFonts w:ascii="Times New Roman" w:hAnsi="Times New Roman"/>
                <w:szCs w:val="24"/>
              </w:rPr>
              <w:t>Анализа рада већа у I полугодишту</w:t>
            </w:r>
          </w:p>
          <w:p w:rsidR="009303C2" w:rsidRDefault="009303C2" w:rsidP="009303C2">
            <w:pPr>
              <w:pStyle w:val="ListParagraph"/>
              <w:numPr>
                <w:ilvl w:val="0"/>
                <w:numId w:val="9"/>
              </w:numPr>
              <w:contextualSpacing/>
              <w:rPr>
                <w:rFonts w:ascii="Times New Roman" w:hAnsi="Times New Roman"/>
                <w:szCs w:val="24"/>
              </w:rPr>
            </w:pPr>
            <w:r>
              <w:rPr>
                <w:rFonts w:ascii="Times New Roman" w:hAnsi="Times New Roman"/>
                <w:szCs w:val="24"/>
              </w:rPr>
              <w:t>Анализа резултата васпитно – образовног рада на крају I полугодишта</w:t>
            </w:r>
          </w:p>
          <w:p w:rsidR="009303C2" w:rsidRDefault="009303C2" w:rsidP="009303C2">
            <w:pPr>
              <w:pStyle w:val="ListParagraph"/>
              <w:numPr>
                <w:ilvl w:val="0"/>
                <w:numId w:val="9"/>
              </w:numPr>
              <w:contextualSpacing/>
              <w:rPr>
                <w:rFonts w:ascii="Times New Roman" w:hAnsi="Times New Roman"/>
                <w:szCs w:val="24"/>
              </w:rPr>
            </w:pPr>
            <w:r>
              <w:rPr>
                <w:rFonts w:ascii="Times New Roman" w:hAnsi="Times New Roman"/>
                <w:szCs w:val="24"/>
              </w:rPr>
              <w:t>Евалуација ИОП-</w:t>
            </w:r>
            <w:r>
              <w:rPr>
                <w:rFonts w:ascii="Times New Roman" w:hAnsi="Times New Roman"/>
                <w:szCs w:val="24"/>
              </w:rPr>
              <w:lastRenderedPageBreak/>
              <w:t>а</w:t>
            </w:r>
          </w:p>
          <w:p w:rsidR="009303C2" w:rsidRDefault="009303C2" w:rsidP="009303C2">
            <w:pPr>
              <w:pStyle w:val="ListParagraph"/>
              <w:numPr>
                <w:ilvl w:val="0"/>
                <w:numId w:val="9"/>
              </w:numPr>
              <w:contextualSpacing/>
              <w:rPr>
                <w:rFonts w:ascii="Times New Roman" w:hAnsi="Times New Roman"/>
                <w:szCs w:val="24"/>
              </w:rPr>
            </w:pPr>
            <w:r>
              <w:rPr>
                <w:rFonts w:ascii="Times New Roman" w:hAnsi="Times New Roman"/>
                <w:szCs w:val="24"/>
              </w:rPr>
              <w:t>Анализа рада продуженог боравка</w:t>
            </w:r>
          </w:p>
          <w:p w:rsidR="009303C2" w:rsidRDefault="009303C2" w:rsidP="009303C2">
            <w:pPr>
              <w:pStyle w:val="ListParagraph"/>
              <w:numPr>
                <w:ilvl w:val="0"/>
                <w:numId w:val="9"/>
              </w:numPr>
              <w:contextualSpacing/>
              <w:rPr>
                <w:rFonts w:ascii="Times New Roman" w:hAnsi="Times New Roman"/>
                <w:szCs w:val="24"/>
              </w:rPr>
            </w:pPr>
            <w:r>
              <w:rPr>
                <w:rFonts w:ascii="Times New Roman" w:hAnsi="Times New Roman"/>
                <w:szCs w:val="24"/>
              </w:rPr>
              <w:t>Извештај о интерном усавршавању учитеља</w:t>
            </w:r>
          </w:p>
          <w:p w:rsidR="009303C2" w:rsidRPr="008121F5" w:rsidRDefault="009303C2" w:rsidP="009303C2">
            <w:pPr>
              <w:pStyle w:val="ListParagraph"/>
              <w:numPr>
                <w:ilvl w:val="0"/>
                <w:numId w:val="9"/>
              </w:numPr>
              <w:contextualSpacing/>
              <w:rPr>
                <w:rFonts w:ascii="Times New Roman" w:hAnsi="Times New Roman"/>
                <w:szCs w:val="24"/>
              </w:rPr>
            </w:pPr>
            <w:r>
              <w:rPr>
                <w:rFonts w:ascii="Times New Roman" w:hAnsi="Times New Roman"/>
                <w:szCs w:val="24"/>
              </w:rPr>
              <w:t xml:space="preserve">Разно </w:t>
            </w:r>
          </w:p>
        </w:tc>
        <w:tc>
          <w:tcPr>
            <w:tcW w:w="2254" w:type="dxa"/>
          </w:tcPr>
          <w:p w:rsidR="009303C2" w:rsidRDefault="009303C2" w:rsidP="009303C2">
            <w:pPr>
              <w:rPr>
                <w:rFonts w:ascii="Times New Roman" w:hAnsi="Times New Roman"/>
                <w:szCs w:val="24"/>
              </w:rPr>
            </w:pPr>
            <w:r>
              <w:rPr>
                <w:rFonts w:ascii="Times New Roman" w:hAnsi="Times New Roman"/>
                <w:szCs w:val="24"/>
              </w:rPr>
              <w:lastRenderedPageBreak/>
              <w:t xml:space="preserve">Адела Челебић је изнела анализу рада одељенског већа током 1.полугодишта. поднета је евалуација рада ученика по иоп-у. Наставник Јелена Матић и Јелена </w:t>
            </w:r>
            <w:r>
              <w:rPr>
                <w:rFonts w:ascii="Times New Roman" w:hAnsi="Times New Roman"/>
                <w:szCs w:val="24"/>
              </w:rPr>
              <w:lastRenderedPageBreak/>
              <w:t>Драганов су поднеле извештај о раду продуженог боравка. Интерно усавршавање учитеља се одвија према утврђеном плану рада.</w:t>
            </w:r>
          </w:p>
        </w:tc>
        <w:tc>
          <w:tcPr>
            <w:tcW w:w="1429" w:type="dxa"/>
          </w:tcPr>
          <w:p w:rsidR="009303C2" w:rsidRDefault="009303C2" w:rsidP="009303C2">
            <w:pPr>
              <w:rPr>
                <w:rFonts w:ascii="Times New Roman" w:hAnsi="Times New Roman"/>
                <w:szCs w:val="24"/>
              </w:rPr>
            </w:pPr>
            <w:r>
              <w:rPr>
                <w:rFonts w:ascii="Times New Roman" w:hAnsi="Times New Roman"/>
                <w:szCs w:val="24"/>
              </w:rPr>
              <w:lastRenderedPageBreak/>
              <w:t>Седница О.В.3</w:t>
            </w:r>
          </w:p>
        </w:tc>
        <w:tc>
          <w:tcPr>
            <w:tcW w:w="1416" w:type="dxa"/>
          </w:tcPr>
          <w:p w:rsidR="009303C2" w:rsidRDefault="009303C2" w:rsidP="009303C2">
            <w:pPr>
              <w:rPr>
                <w:rFonts w:ascii="Times New Roman" w:hAnsi="Times New Roman"/>
                <w:szCs w:val="24"/>
              </w:rPr>
            </w:pPr>
            <w:r>
              <w:rPr>
                <w:rFonts w:ascii="Times New Roman" w:hAnsi="Times New Roman"/>
                <w:szCs w:val="24"/>
              </w:rPr>
              <w:t>Чланови одељенског већа од I – IV разреда</w:t>
            </w:r>
          </w:p>
        </w:tc>
      </w:tr>
    </w:tbl>
    <w:tbl>
      <w:tblPr>
        <w:tblStyle w:val="TableGrid"/>
        <w:tblpPr w:leftFromText="180" w:rightFromText="180" w:vertAnchor="text" w:tblpY="65"/>
        <w:tblW w:w="0" w:type="auto"/>
        <w:tblLook w:val="04A0"/>
      </w:tblPr>
      <w:tblGrid>
        <w:gridCol w:w="2023"/>
        <w:gridCol w:w="3159"/>
        <w:gridCol w:w="2569"/>
        <w:gridCol w:w="2051"/>
      </w:tblGrid>
      <w:tr w:rsidR="009303C2" w:rsidTr="009303C2">
        <w:tc>
          <w:tcPr>
            <w:tcW w:w="2023" w:type="dxa"/>
            <w:tcBorders>
              <w:top w:val="single" w:sz="4" w:space="0" w:color="auto"/>
              <w:left w:val="single" w:sz="4" w:space="0" w:color="auto"/>
              <w:bottom w:val="single" w:sz="4" w:space="0" w:color="auto"/>
              <w:right w:val="single" w:sz="4" w:space="0" w:color="auto"/>
            </w:tcBorders>
            <w:hideMark/>
          </w:tcPr>
          <w:p w:rsidR="009303C2" w:rsidRDefault="009303C2" w:rsidP="009303C2">
            <w:pPr>
              <w:rPr>
                <w:rFonts w:ascii="Times New Roman" w:hAnsi="Times New Roman"/>
                <w:szCs w:val="24"/>
              </w:rPr>
            </w:pPr>
            <w:r>
              <w:rPr>
                <w:rFonts w:ascii="Times New Roman" w:hAnsi="Times New Roman"/>
                <w:szCs w:val="24"/>
              </w:rPr>
              <w:lastRenderedPageBreak/>
              <w:t>Март и април</w:t>
            </w:r>
          </w:p>
        </w:tc>
        <w:tc>
          <w:tcPr>
            <w:tcW w:w="3159" w:type="dxa"/>
            <w:tcBorders>
              <w:top w:val="single" w:sz="4" w:space="0" w:color="auto"/>
              <w:left w:val="single" w:sz="4" w:space="0" w:color="auto"/>
              <w:bottom w:val="single" w:sz="4" w:space="0" w:color="auto"/>
              <w:right w:val="single" w:sz="4" w:space="0" w:color="auto"/>
            </w:tcBorders>
            <w:hideMark/>
          </w:tcPr>
          <w:p w:rsidR="009303C2" w:rsidRDefault="009303C2" w:rsidP="009303C2">
            <w:pPr>
              <w:pStyle w:val="ListParagraph"/>
              <w:numPr>
                <w:ilvl w:val="0"/>
                <w:numId w:val="47"/>
              </w:numPr>
              <w:contextualSpacing/>
              <w:rPr>
                <w:rFonts w:ascii="Times New Roman" w:hAnsi="Times New Roman"/>
                <w:szCs w:val="24"/>
              </w:rPr>
            </w:pPr>
            <w:r>
              <w:rPr>
                <w:rFonts w:ascii="Times New Roman" w:hAnsi="Times New Roman"/>
                <w:szCs w:val="24"/>
              </w:rPr>
              <w:t>Припрема и прослава Дана школе</w:t>
            </w:r>
          </w:p>
          <w:p w:rsidR="009303C2" w:rsidRDefault="009303C2" w:rsidP="009303C2">
            <w:pPr>
              <w:pStyle w:val="ListParagraph"/>
              <w:numPr>
                <w:ilvl w:val="0"/>
                <w:numId w:val="47"/>
              </w:numPr>
              <w:contextualSpacing/>
              <w:rPr>
                <w:rFonts w:ascii="Times New Roman" w:hAnsi="Times New Roman"/>
                <w:szCs w:val="24"/>
              </w:rPr>
            </w:pPr>
            <w:r>
              <w:rPr>
                <w:rFonts w:ascii="Times New Roman" w:hAnsi="Times New Roman"/>
                <w:szCs w:val="24"/>
              </w:rPr>
              <w:t>Анализа успеха и дисциплине на крају II класификационог периода</w:t>
            </w:r>
          </w:p>
          <w:p w:rsidR="009303C2" w:rsidRDefault="009303C2" w:rsidP="009303C2">
            <w:pPr>
              <w:pStyle w:val="ListParagraph"/>
              <w:numPr>
                <w:ilvl w:val="0"/>
                <w:numId w:val="47"/>
              </w:numPr>
              <w:contextualSpacing/>
              <w:rPr>
                <w:rFonts w:ascii="Times New Roman" w:hAnsi="Times New Roman"/>
                <w:szCs w:val="24"/>
              </w:rPr>
            </w:pPr>
            <w:r>
              <w:rPr>
                <w:rFonts w:ascii="Times New Roman" w:hAnsi="Times New Roman"/>
                <w:szCs w:val="24"/>
              </w:rPr>
              <w:t>Остваривање плана и програма на крају II класификационог периода</w:t>
            </w:r>
          </w:p>
          <w:p w:rsidR="009303C2" w:rsidRDefault="009303C2" w:rsidP="009303C2">
            <w:pPr>
              <w:pStyle w:val="ListParagraph"/>
              <w:numPr>
                <w:ilvl w:val="0"/>
                <w:numId w:val="47"/>
              </w:numPr>
              <w:spacing w:after="200" w:line="276" w:lineRule="auto"/>
              <w:contextualSpacing/>
              <w:rPr>
                <w:rFonts w:ascii="Times New Roman" w:hAnsi="Times New Roman"/>
                <w:szCs w:val="24"/>
              </w:rPr>
            </w:pPr>
            <w:r>
              <w:rPr>
                <w:rFonts w:ascii="Times New Roman" w:hAnsi="Times New Roman"/>
                <w:szCs w:val="24"/>
              </w:rPr>
              <w:t>Анализа ваннаставних активности на крају II класификационог периода</w:t>
            </w:r>
          </w:p>
          <w:p w:rsidR="009303C2" w:rsidRDefault="009303C2" w:rsidP="009303C2">
            <w:pPr>
              <w:pStyle w:val="ListParagraph"/>
              <w:numPr>
                <w:ilvl w:val="0"/>
                <w:numId w:val="47"/>
              </w:numPr>
              <w:contextualSpacing/>
              <w:rPr>
                <w:rFonts w:ascii="Times New Roman" w:hAnsi="Times New Roman"/>
                <w:szCs w:val="24"/>
              </w:rPr>
            </w:pPr>
            <w:r>
              <w:rPr>
                <w:rFonts w:ascii="Times New Roman" w:hAnsi="Times New Roman"/>
                <w:szCs w:val="24"/>
              </w:rPr>
              <w:t>Евалуација ИОП-а</w:t>
            </w:r>
          </w:p>
          <w:p w:rsidR="009303C2" w:rsidRDefault="009303C2" w:rsidP="009303C2">
            <w:pPr>
              <w:pStyle w:val="ListParagraph"/>
              <w:numPr>
                <w:ilvl w:val="0"/>
                <w:numId w:val="47"/>
              </w:numPr>
              <w:contextualSpacing/>
              <w:rPr>
                <w:rFonts w:ascii="Times New Roman" w:hAnsi="Times New Roman"/>
                <w:szCs w:val="24"/>
              </w:rPr>
            </w:pPr>
            <w:r>
              <w:rPr>
                <w:rFonts w:ascii="Times New Roman" w:hAnsi="Times New Roman"/>
                <w:szCs w:val="24"/>
              </w:rPr>
              <w:t>Извештај о интерном усавршавању учитеља</w:t>
            </w:r>
          </w:p>
          <w:p w:rsidR="009303C2" w:rsidRDefault="009303C2" w:rsidP="009303C2">
            <w:pPr>
              <w:pStyle w:val="ListParagraph"/>
              <w:numPr>
                <w:ilvl w:val="0"/>
                <w:numId w:val="47"/>
              </w:numPr>
              <w:contextualSpacing/>
              <w:rPr>
                <w:rFonts w:ascii="Times New Roman" w:hAnsi="Times New Roman"/>
                <w:szCs w:val="24"/>
              </w:rPr>
            </w:pPr>
            <w:r>
              <w:rPr>
                <w:rFonts w:ascii="Times New Roman" w:hAnsi="Times New Roman"/>
                <w:szCs w:val="24"/>
              </w:rPr>
              <w:t xml:space="preserve">Разно </w:t>
            </w:r>
          </w:p>
        </w:tc>
        <w:tc>
          <w:tcPr>
            <w:tcW w:w="2569" w:type="dxa"/>
            <w:tcBorders>
              <w:top w:val="single" w:sz="4" w:space="0" w:color="auto"/>
              <w:left w:val="single" w:sz="4" w:space="0" w:color="auto"/>
              <w:bottom w:val="single" w:sz="4" w:space="0" w:color="auto"/>
              <w:right w:val="single" w:sz="4" w:space="0" w:color="auto"/>
            </w:tcBorders>
            <w:hideMark/>
          </w:tcPr>
          <w:p w:rsidR="009303C2" w:rsidRDefault="009303C2" w:rsidP="009303C2">
            <w:pPr>
              <w:rPr>
                <w:rFonts w:ascii="Times New Roman" w:hAnsi="Times New Roman"/>
                <w:szCs w:val="24"/>
              </w:rPr>
            </w:pPr>
            <w:r>
              <w:rPr>
                <w:rFonts w:ascii="Times New Roman" w:hAnsi="Times New Roman"/>
                <w:szCs w:val="24"/>
              </w:rPr>
              <w:t>Услед ванредног стања,због корона вируса ова седница није одржана. Настава се одржавала на даљину, преко платформи и вибер група.Ученици су добијали оцене на основу труда и рада и процене учитеља.</w:t>
            </w:r>
          </w:p>
        </w:tc>
        <w:tc>
          <w:tcPr>
            <w:tcW w:w="2051" w:type="dxa"/>
            <w:tcBorders>
              <w:top w:val="single" w:sz="4" w:space="0" w:color="auto"/>
              <w:left w:val="single" w:sz="4" w:space="0" w:color="auto"/>
              <w:bottom w:val="single" w:sz="4" w:space="0" w:color="auto"/>
              <w:right w:val="single" w:sz="4" w:space="0" w:color="auto"/>
            </w:tcBorders>
            <w:hideMark/>
          </w:tcPr>
          <w:p w:rsidR="009303C2" w:rsidRDefault="009303C2" w:rsidP="009303C2">
            <w:pPr>
              <w:rPr>
                <w:rFonts w:ascii="Times New Roman" w:hAnsi="Times New Roman"/>
                <w:szCs w:val="24"/>
              </w:rPr>
            </w:pPr>
            <w:r>
              <w:rPr>
                <w:rFonts w:ascii="Times New Roman" w:hAnsi="Times New Roman"/>
                <w:szCs w:val="24"/>
              </w:rPr>
              <w:t>Чланови одељенског већа од I – IV разреда</w:t>
            </w:r>
          </w:p>
        </w:tc>
      </w:tr>
      <w:tr w:rsidR="009303C2" w:rsidTr="009303C2">
        <w:tc>
          <w:tcPr>
            <w:tcW w:w="2023" w:type="dxa"/>
            <w:tcBorders>
              <w:top w:val="single" w:sz="4" w:space="0" w:color="auto"/>
              <w:left w:val="single" w:sz="4" w:space="0" w:color="auto"/>
              <w:bottom w:val="single" w:sz="4" w:space="0" w:color="auto"/>
              <w:right w:val="single" w:sz="4" w:space="0" w:color="auto"/>
            </w:tcBorders>
            <w:hideMark/>
          </w:tcPr>
          <w:p w:rsidR="009303C2" w:rsidRDefault="009303C2" w:rsidP="009303C2">
            <w:pPr>
              <w:rPr>
                <w:rFonts w:ascii="Times New Roman" w:hAnsi="Times New Roman"/>
                <w:szCs w:val="24"/>
              </w:rPr>
            </w:pPr>
            <w:r>
              <w:rPr>
                <w:rFonts w:ascii="Times New Roman" w:hAnsi="Times New Roman"/>
                <w:szCs w:val="24"/>
              </w:rPr>
              <w:t xml:space="preserve">Јун </w:t>
            </w:r>
          </w:p>
        </w:tc>
        <w:tc>
          <w:tcPr>
            <w:tcW w:w="3159" w:type="dxa"/>
            <w:tcBorders>
              <w:top w:val="single" w:sz="4" w:space="0" w:color="auto"/>
              <w:left w:val="single" w:sz="4" w:space="0" w:color="auto"/>
              <w:bottom w:val="single" w:sz="4" w:space="0" w:color="auto"/>
              <w:right w:val="single" w:sz="4" w:space="0" w:color="auto"/>
            </w:tcBorders>
            <w:hideMark/>
          </w:tcPr>
          <w:p w:rsidR="009303C2" w:rsidRDefault="009303C2" w:rsidP="009303C2">
            <w:pPr>
              <w:pStyle w:val="ListParagraph"/>
              <w:numPr>
                <w:ilvl w:val="0"/>
                <w:numId w:val="48"/>
              </w:numPr>
              <w:contextualSpacing/>
              <w:rPr>
                <w:rFonts w:ascii="Times New Roman" w:hAnsi="Times New Roman"/>
                <w:szCs w:val="24"/>
              </w:rPr>
            </w:pPr>
            <w:r>
              <w:rPr>
                <w:rFonts w:ascii="Times New Roman" w:hAnsi="Times New Roman"/>
                <w:szCs w:val="24"/>
              </w:rPr>
              <w:t>Анализа васпитно – образовног рада на крају II полугодишта</w:t>
            </w:r>
          </w:p>
          <w:p w:rsidR="009303C2" w:rsidRDefault="009303C2" w:rsidP="009303C2">
            <w:pPr>
              <w:pStyle w:val="ListParagraph"/>
              <w:numPr>
                <w:ilvl w:val="0"/>
                <w:numId w:val="48"/>
              </w:numPr>
              <w:contextualSpacing/>
              <w:rPr>
                <w:rFonts w:ascii="Times New Roman" w:hAnsi="Times New Roman"/>
                <w:szCs w:val="24"/>
              </w:rPr>
            </w:pPr>
            <w:r>
              <w:rPr>
                <w:rFonts w:ascii="Times New Roman" w:hAnsi="Times New Roman"/>
                <w:szCs w:val="24"/>
              </w:rPr>
              <w:t>Евалуација ИОП –а</w:t>
            </w:r>
          </w:p>
          <w:p w:rsidR="009303C2" w:rsidRDefault="009303C2" w:rsidP="009303C2">
            <w:pPr>
              <w:pStyle w:val="ListParagraph"/>
              <w:numPr>
                <w:ilvl w:val="0"/>
                <w:numId w:val="48"/>
              </w:numPr>
              <w:contextualSpacing/>
              <w:rPr>
                <w:rFonts w:ascii="Times New Roman" w:hAnsi="Times New Roman"/>
                <w:szCs w:val="24"/>
              </w:rPr>
            </w:pPr>
            <w:r>
              <w:rPr>
                <w:rFonts w:ascii="Times New Roman" w:hAnsi="Times New Roman"/>
                <w:szCs w:val="24"/>
              </w:rPr>
              <w:t>Анализа реализованих посета и наставе у природи</w:t>
            </w:r>
          </w:p>
          <w:p w:rsidR="009303C2" w:rsidRDefault="009303C2" w:rsidP="009303C2">
            <w:pPr>
              <w:pStyle w:val="ListParagraph"/>
              <w:numPr>
                <w:ilvl w:val="0"/>
                <w:numId w:val="48"/>
              </w:numPr>
              <w:contextualSpacing/>
              <w:rPr>
                <w:rFonts w:ascii="Times New Roman" w:hAnsi="Times New Roman"/>
                <w:szCs w:val="24"/>
              </w:rPr>
            </w:pPr>
            <w:r>
              <w:rPr>
                <w:rFonts w:ascii="Times New Roman" w:hAnsi="Times New Roman"/>
                <w:szCs w:val="24"/>
              </w:rPr>
              <w:t>Одабир изборних предмета за млађе разреде</w:t>
            </w:r>
          </w:p>
          <w:p w:rsidR="009303C2" w:rsidRDefault="009303C2" w:rsidP="009303C2">
            <w:pPr>
              <w:pStyle w:val="ListParagraph"/>
              <w:numPr>
                <w:ilvl w:val="0"/>
                <w:numId w:val="48"/>
              </w:numPr>
              <w:contextualSpacing/>
              <w:rPr>
                <w:rFonts w:ascii="Times New Roman" w:hAnsi="Times New Roman"/>
                <w:szCs w:val="24"/>
              </w:rPr>
            </w:pPr>
            <w:r>
              <w:rPr>
                <w:rFonts w:ascii="Times New Roman" w:hAnsi="Times New Roman"/>
                <w:szCs w:val="24"/>
              </w:rPr>
              <w:t>Анализа рада продуженог боравка</w:t>
            </w:r>
          </w:p>
          <w:p w:rsidR="009303C2" w:rsidRDefault="009303C2" w:rsidP="009303C2">
            <w:pPr>
              <w:pStyle w:val="ListParagraph"/>
              <w:numPr>
                <w:ilvl w:val="0"/>
                <w:numId w:val="48"/>
              </w:numPr>
              <w:contextualSpacing/>
              <w:rPr>
                <w:rFonts w:ascii="Times New Roman" w:hAnsi="Times New Roman"/>
                <w:szCs w:val="24"/>
              </w:rPr>
            </w:pPr>
            <w:r>
              <w:rPr>
                <w:rFonts w:ascii="Times New Roman" w:hAnsi="Times New Roman"/>
                <w:szCs w:val="24"/>
              </w:rPr>
              <w:t>Извештај о интерном усавршавању учитеља</w:t>
            </w:r>
          </w:p>
          <w:p w:rsidR="009303C2" w:rsidRDefault="009303C2" w:rsidP="009303C2">
            <w:pPr>
              <w:pStyle w:val="ListParagraph"/>
              <w:numPr>
                <w:ilvl w:val="0"/>
                <w:numId w:val="48"/>
              </w:numPr>
              <w:contextualSpacing/>
              <w:rPr>
                <w:rFonts w:ascii="Times New Roman" w:hAnsi="Times New Roman"/>
                <w:szCs w:val="24"/>
              </w:rPr>
            </w:pPr>
            <w:r>
              <w:rPr>
                <w:rFonts w:ascii="Times New Roman" w:hAnsi="Times New Roman"/>
                <w:szCs w:val="24"/>
              </w:rPr>
              <w:t>Израда интерног плана усавршавања учитеља за наредну годину</w:t>
            </w:r>
          </w:p>
          <w:p w:rsidR="009303C2" w:rsidRDefault="009303C2" w:rsidP="009303C2">
            <w:pPr>
              <w:pStyle w:val="ListParagraph"/>
              <w:numPr>
                <w:ilvl w:val="0"/>
                <w:numId w:val="48"/>
              </w:numPr>
              <w:contextualSpacing/>
              <w:rPr>
                <w:rFonts w:ascii="Times New Roman" w:hAnsi="Times New Roman"/>
                <w:szCs w:val="24"/>
              </w:rPr>
            </w:pPr>
            <w:r>
              <w:rPr>
                <w:rFonts w:ascii="Times New Roman" w:hAnsi="Times New Roman"/>
                <w:szCs w:val="24"/>
              </w:rPr>
              <w:t xml:space="preserve">Подела задужења за наредну школску </w:t>
            </w:r>
            <w:r>
              <w:rPr>
                <w:rFonts w:ascii="Times New Roman" w:hAnsi="Times New Roman"/>
                <w:szCs w:val="24"/>
              </w:rPr>
              <w:lastRenderedPageBreak/>
              <w:t>годину</w:t>
            </w:r>
          </w:p>
          <w:p w:rsidR="009303C2" w:rsidRDefault="009303C2" w:rsidP="009303C2">
            <w:pPr>
              <w:pStyle w:val="ListParagraph"/>
              <w:numPr>
                <w:ilvl w:val="0"/>
                <w:numId w:val="48"/>
              </w:numPr>
              <w:contextualSpacing/>
              <w:rPr>
                <w:rFonts w:ascii="Times New Roman" w:hAnsi="Times New Roman"/>
                <w:szCs w:val="24"/>
              </w:rPr>
            </w:pPr>
            <w:r>
              <w:rPr>
                <w:rFonts w:ascii="Times New Roman" w:hAnsi="Times New Roman"/>
                <w:szCs w:val="24"/>
              </w:rPr>
              <w:t>Израда плана посета, излета и наставе у природи</w:t>
            </w:r>
          </w:p>
          <w:p w:rsidR="009303C2" w:rsidRDefault="009303C2" w:rsidP="009303C2">
            <w:pPr>
              <w:pStyle w:val="ListParagraph"/>
              <w:numPr>
                <w:ilvl w:val="0"/>
                <w:numId w:val="48"/>
              </w:numPr>
              <w:contextualSpacing/>
              <w:rPr>
                <w:rFonts w:ascii="Times New Roman" w:hAnsi="Times New Roman"/>
                <w:szCs w:val="24"/>
              </w:rPr>
            </w:pPr>
            <w:r>
              <w:rPr>
                <w:rFonts w:ascii="Times New Roman" w:hAnsi="Times New Roman"/>
                <w:szCs w:val="24"/>
              </w:rPr>
              <w:t>разно</w:t>
            </w:r>
          </w:p>
        </w:tc>
        <w:tc>
          <w:tcPr>
            <w:tcW w:w="2569" w:type="dxa"/>
            <w:tcBorders>
              <w:top w:val="single" w:sz="4" w:space="0" w:color="auto"/>
              <w:left w:val="single" w:sz="4" w:space="0" w:color="auto"/>
              <w:bottom w:val="single" w:sz="4" w:space="0" w:color="auto"/>
              <w:right w:val="single" w:sz="4" w:space="0" w:color="auto"/>
            </w:tcBorders>
            <w:hideMark/>
          </w:tcPr>
          <w:p w:rsidR="009303C2" w:rsidRDefault="009303C2" w:rsidP="009303C2">
            <w:pPr>
              <w:rPr>
                <w:rFonts w:ascii="Times New Roman" w:hAnsi="Times New Roman"/>
                <w:szCs w:val="24"/>
              </w:rPr>
            </w:pPr>
            <w:r>
              <w:rPr>
                <w:rFonts w:ascii="Times New Roman" w:hAnsi="Times New Roman"/>
                <w:szCs w:val="24"/>
              </w:rPr>
              <w:lastRenderedPageBreak/>
              <w:t xml:space="preserve">Седница одржана, извршена анализа успеха ученика на крају другог полугодишта.Настава у природи није реализована у предвиђеном термину због ванредног стања и корона вируса, реализоваће се током летњих месеци.Ученици електронским путем анкетирани о изборним предметима за наредну школску годину.Интерно усавршавање учитеља није до краја реализовано.Извршена </w:t>
            </w:r>
            <w:r>
              <w:rPr>
                <w:rFonts w:ascii="Times New Roman" w:hAnsi="Times New Roman"/>
                <w:szCs w:val="24"/>
              </w:rPr>
              <w:lastRenderedPageBreak/>
              <w:t>подела задужења за наредну школску годину.Направљен план посета и наставе у природи за следећу школску годину.</w:t>
            </w:r>
          </w:p>
        </w:tc>
        <w:tc>
          <w:tcPr>
            <w:tcW w:w="2051" w:type="dxa"/>
            <w:tcBorders>
              <w:top w:val="single" w:sz="4" w:space="0" w:color="auto"/>
              <w:left w:val="single" w:sz="4" w:space="0" w:color="auto"/>
              <w:bottom w:val="single" w:sz="4" w:space="0" w:color="auto"/>
              <w:right w:val="single" w:sz="4" w:space="0" w:color="auto"/>
            </w:tcBorders>
            <w:hideMark/>
          </w:tcPr>
          <w:p w:rsidR="009303C2" w:rsidRDefault="009303C2" w:rsidP="009303C2">
            <w:pPr>
              <w:rPr>
                <w:rFonts w:ascii="Times New Roman" w:hAnsi="Times New Roman"/>
                <w:szCs w:val="24"/>
              </w:rPr>
            </w:pPr>
            <w:r>
              <w:rPr>
                <w:rFonts w:ascii="Times New Roman" w:hAnsi="Times New Roman"/>
                <w:szCs w:val="24"/>
              </w:rPr>
              <w:lastRenderedPageBreak/>
              <w:t>Чланови одељенског већа од I – IV разреда</w:t>
            </w:r>
          </w:p>
        </w:tc>
      </w:tr>
    </w:tbl>
    <w:p w:rsidR="009303C2" w:rsidRDefault="009303C2" w:rsidP="009303C2">
      <w:pPr>
        <w:jc w:val="right"/>
        <w:rPr>
          <w:rFonts w:ascii="Times New Roman" w:hAnsi="Times New Roman"/>
          <w:szCs w:val="24"/>
        </w:rPr>
      </w:pPr>
    </w:p>
    <w:p w:rsidR="009303C2" w:rsidRDefault="009303C2" w:rsidP="009303C2">
      <w:pPr>
        <w:jc w:val="right"/>
        <w:rPr>
          <w:rFonts w:ascii="Times New Roman" w:hAnsi="Times New Roman"/>
          <w:szCs w:val="24"/>
        </w:rPr>
      </w:pPr>
    </w:p>
    <w:p w:rsidR="009303C2" w:rsidRDefault="009303C2" w:rsidP="009303C2">
      <w:pPr>
        <w:rPr>
          <w:rFonts w:ascii="Times New Roman" w:hAnsi="Times New Roman"/>
          <w:szCs w:val="24"/>
        </w:rPr>
      </w:pPr>
    </w:p>
    <w:p w:rsidR="00DE3BAB" w:rsidRPr="00DE3BAB" w:rsidRDefault="00DE3BAB" w:rsidP="00DE3BAB">
      <w:pPr>
        <w:ind w:left="8496"/>
        <w:jc w:val="center"/>
        <w:rPr>
          <w:rFonts w:ascii="Times New Roman" w:hAnsi="Times New Roman"/>
          <w:b/>
          <w:szCs w:val="24"/>
        </w:rPr>
      </w:pPr>
      <w:r w:rsidRPr="00DE3BAB">
        <w:rPr>
          <w:rFonts w:ascii="Times New Roman" w:hAnsi="Times New Roman"/>
          <w:b/>
          <w:szCs w:val="24"/>
        </w:rPr>
        <w:tab/>
      </w:r>
    </w:p>
    <w:p w:rsidR="002376FF" w:rsidRPr="0073528F" w:rsidRDefault="002376FF" w:rsidP="002376FF">
      <w:pPr>
        <w:rPr>
          <w:rFonts w:ascii="Times New Roman" w:hAnsi="Times New Roman"/>
          <w:szCs w:val="24"/>
        </w:rPr>
      </w:pPr>
    </w:p>
    <w:p w:rsidR="004F3EA9" w:rsidRDefault="004F3EA9" w:rsidP="004F3EA9">
      <w:pPr>
        <w:jc w:val="both"/>
        <w:rPr>
          <w:rFonts w:ascii="Times New Roman" w:hAnsi="Times New Roman"/>
          <w:b/>
          <w:szCs w:val="24"/>
        </w:rPr>
      </w:pPr>
    </w:p>
    <w:p w:rsidR="008C60BC" w:rsidRDefault="008C60BC" w:rsidP="004F3EA9">
      <w:pPr>
        <w:jc w:val="both"/>
        <w:rPr>
          <w:rFonts w:ascii="Times New Roman" w:hAnsi="Times New Roman"/>
          <w:b/>
          <w:szCs w:val="24"/>
        </w:rPr>
      </w:pPr>
    </w:p>
    <w:p w:rsidR="008C60BC" w:rsidRDefault="008C60BC" w:rsidP="004F3EA9">
      <w:pPr>
        <w:jc w:val="both"/>
        <w:rPr>
          <w:rFonts w:ascii="Times New Roman" w:hAnsi="Times New Roman"/>
          <w:b/>
          <w:szCs w:val="24"/>
        </w:rPr>
      </w:pPr>
    </w:p>
    <w:p w:rsidR="008C60BC" w:rsidRDefault="008C60BC" w:rsidP="004F3EA9">
      <w:pPr>
        <w:jc w:val="both"/>
        <w:rPr>
          <w:rFonts w:ascii="Times New Roman" w:hAnsi="Times New Roman"/>
          <w:b/>
          <w:szCs w:val="24"/>
        </w:rPr>
      </w:pPr>
    </w:p>
    <w:p w:rsidR="008C60BC" w:rsidRDefault="008C60BC" w:rsidP="004F3EA9">
      <w:pPr>
        <w:jc w:val="both"/>
        <w:rPr>
          <w:rFonts w:ascii="Times New Roman" w:hAnsi="Times New Roman"/>
          <w:b/>
          <w:szCs w:val="24"/>
        </w:rPr>
      </w:pPr>
    </w:p>
    <w:p w:rsidR="008C60BC" w:rsidRDefault="008C60BC" w:rsidP="004F3EA9">
      <w:pPr>
        <w:jc w:val="both"/>
        <w:rPr>
          <w:rFonts w:ascii="Times New Roman" w:hAnsi="Times New Roman"/>
          <w:b/>
          <w:szCs w:val="24"/>
        </w:rPr>
      </w:pPr>
    </w:p>
    <w:p w:rsidR="008C60BC" w:rsidRDefault="008C60BC" w:rsidP="004F3EA9">
      <w:pPr>
        <w:jc w:val="both"/>
        <w:rPr>
          <w:rFonts w:ascii="Times New Roman" w:hAnsi="Times New Roman"/>
          <w:b/>
          <w:szCs w:val="24"/>
        </w:rPr>
      </w:pPr>
    </w:p>
    <w:p w:rsidR="008C60BC" w:rsidRDefault="008C60BC" w:rsidP="004F3EA9">
      <w:pPr>
        <w:jc w:val="both"/>
        <w:rPr>
          <w:rFonts w:ascii="Times New Roman" w:hAnsi="Times New Roman"/>
          <w:b/>
          <w:szCs w:val="24"/>
        </w:rPr>
      </w:pPr>
    </w:p>
    <w:p w:rsidR="008C60BC" w:rsidRDefault="008C60BC" w:rsidP="004F3EA9">
      <w:pPr>
        <w:jc w:val="both"/>
        <w:rPr>
          <w:rFonts w:ascii="Times New Roman" w:hAnsi="Times New Roman"/>
          <w:b/>
          <w:szCs w:val="24"/>
        </w:rPr>
      </w:pPr>
    </w:p>
    <w:p w:rsidR="008C60BC" w:rsidRDefault="008C60BC" w:rsidP="004F3EA9">
      <w:pPr>
        <w:jc w:val="both"/>
        <w:rPr>
          <w:rFonts w:ascii="Times New Roman" w:hAnsi="Times New Roman"/>
          <w:b/>
          <w:szCs w:val="24"/>
        </w:rPr>
      </w:pPr>
    </w:p>
    <w:p w:rsidR="008C60BC" w:rsidRDefault="008C60BC" w:rsidP="004F3EA9">
      <w:pPr>
        <w:jc w:val="both"/>
        <w:rPr>
          <w:rFonts w:ascii="Times New Roman" w:hAnsi="Times New Roman"/>
          <w:b/>
          <w:szCs w:val="24"/>
        </w:rPr>
      </w:pPr>
    </w:p>
    <w:p w:rsidR="008C60BC" w:rsidRDefault="008C60BC" w:rsidP="004F3EA9">
      <w:pPr>
        <w:jc w:val="both"/>
        <w:rPr>
          <w:rFonts w:ascii="Times New Roman" w:hAnsi="Times New Roman"/>
          <w:b/>
          <w:szCs w:val="24"/>
        </w:rPr>
      </w:pPr>
    </w:p>
    <w:p w:rsidR="008C60BC" w:rsidRDefault="008C60BC" w:rsidP="004F3EA9">
      <w:pPr>
        <w:jc w:val="both"/>
        <w:rPr>
          <w:rFonts w:ascii="Times New Roman" w:hAnsi="Times New Roman"/>
          <w:b/>
          <w:szCs w:val="24"/>
        </w:rPr>
      </w:pPr>
    </w:p>
    <w:p w:rsidR="008C60BC" w:rsidRDefault="008C60BC" w:rsidP="004F3EA9">
      <w:pPr>
        <w:jc w:val="both"/>
        <w:rPr>
          <w:rFonts w:ascii="Times New Roman" w:hAnsi="Times New Roman"/>
          <w:b/>
          <w:szCs w:val="24"/>
        </w:rPr>
      </w:pPr>
    </w:p>
    <w:p w:rsidR="008C60BC" w:rsidRDefault="008C60BC" w:rsidP="004F3EA9">
      <w:pPr>
        <w:jc w:val="both"/>
        <w:rPr>
          <w:rFonts w:ascii="Times New Roman" w:hAnsi="Times New Roman"/>
          <w:b/>
          <w:szCs w:val="24"/>
        </w:rPr>
      </w:pPr>
    </w:p>
    <w:p w:rsidR="008C60BC" w:rsidRDefault="008C60BC" w:rsidP="004F3EA9">
      <w:pPr>
        <w:jc w:val="both"/>
        <w:rPr>
          <w:rFonts w:ascii="Times New Roman" w:hAnsi="Times New Roman"/>
          <w:b/>
          <w:szCs w:val="24"/>
        </w:rPr>
      </w:pPr>
    </w:p>
    <w:p w:rsidR="008C60BC" w:rsidRDefault="008C60BC" w:rsidP="004F3EA9">
      <w:pPr>
        <w:jc w:val="both"/>
        <w:rPr>
          <w:rFonts w:ascii="Times New Roman" w:hAnsi="Times New Roman"/>
          <w:b/>
          <w:szCs w:val="24"/>
        </w:rPr>
      </w:pPr>
    </w:p>
    <w:p w:rsidR="009303C2" w:rsidRDefault="009303C2" w:rsidP="004F3EA9">
      <w:pPr>
        <w:jc w:val="both"/>
        <w:rPr>
          <w:rFonts w:ascii="Times New Roman" w:hAnsi="Times New Roman"/>
          <w:b/>
          <w:szCs w:val="24"/>
        </w:rPr>
      </w:pPr>
    </w:p>
    <w:p w:rsidR="009303C2" w:rsidRDefault="009303C2" w:rsidP="004F3EA9">
      <w:pPr>
        <w:jc w:val="both"/>
        <w:rPr>
          <w:rFonts w:ascii="Times New Roman" w:hAnsi="Times New Roman"/>
          <w:b/>
          <w:szCs w:val="24"/>
        </w:rPr>
      </w:pPr>
    </w:p>
    <w:p w:rsidR="009303C2" w:rsidRDefault="009303C2" w:rsidP="004F3EA9">
      <w:pPr>
        <w:jc w:val="both"/>
        <w:rPr>
          <w:rFonts w:ascii="Times New Roman" w:hAnsi="Times New Roman"/>
          <w:b/>
          <w:szCs w:val="24"/>
        </w:rPr>
      </w:pPr>
    </w:p>
    <w:p w:rsidR="009303C2" w:rsidRDefault="009303C2" w:rsidP="004F3EA9">
      <w:pPr>
        <w:jc w:val="both"/>
        <w:rPr>
          <w:rFonts w:ascii="Times New Roman" w:hAnsi="Times New Roman"/>
          <w:b/>
          <w:szCs w:val="24"/>
        </w:rPr>
      </w:pPr>
    </w:p>
    <w:p w:rsidR="009303C2" w:rsidRDefault="009303C2" w:rsidP="004F3EA9">
      <w:pPr>
        <w:jc w:val="both"/>
        <w:rPr>
          <w:rFonts w:ascii="Times New Roman" w:hAnsi="Times New Roman"/>
          <w:b/>
          <w:szCs w:val="24"/>
        </w:rPr>
      </w:pPr>
    </w:p>
    <w:p w:rsidR="009303C2" w:rsidRDefault="009303C2" w:rsidP="004F3EA9">
      <w:pPr>
        <w:jc w:val="both"/>
        <w:rPr>
          <w:rFonts w:ascii="Times New Roman" w:hAnsi="Times New Roman"/>
          <w:b/>
          <w:szCs w:val="24"/>
        </w:rPr>
      </w:pPr>
    </w:p>
    <w:p w:rsidR="009303C2" w:rsidRDefault="009303C2" w:rsidP="004F3EA9">
      <w:pPr>
        <w:jc w:val="both"/>
        <w:rPr>
          <w:rFonts w:ascii="Times New Roman" w:hAnsi="Times New Roman"/>
          <w:b/>
          <w:szCs w:val="24"/>
        </w:rPr>
      </w:pPr>
    </w:p>
    <w:p w:rsidR="009303C2" w:rsidRDefault="009303C2" w:rsidP="004F3EA9">
      <w:pPr>
        <w:jc w:val="both"/>
        <w:rPr>
          <w:rFonts w:ascii="Times New Roman" w:hAnsi="Times New Roman"/>
          <w:b/>
          <w:szCs w:val="24"/>
        </w:rPr>
      </w:pPr>
    </w:p>
    <w:p w:rsidR="009303C2" w:rsidRDefault="009303C2" w:rsidP="004F3EA9">
      <w:pPr>
        <w:jc w:val="both"/>
        <w:rPr>
          <w:rFonts w:ascii="Times New Roman" w:hAnsi="Times New Roman"/>
          <w:b/>
          <w:szCs w:val="24"/>
        </w:rPr>
      </w:pPr>
    </w:p>
    <w:p w:rsidR="009303C2" w:rsidRDefault="009303C2" w:rsidP="004F3EA9">
      <w:pPr>
        <w:jc w:val="both"/>
        <w:rPr>
          <w:rFonts w:ascii="Times New Roman" w:hAnsi="Times New Roman"/>
          <w:b/>
          <w:szCs w:val="24"/>
        </w:rPr>
      </w:pPr>
    </w:p>
    <w:p w:rsidR="009303C2" w:rsidRDefault="009303C2" w:rsidP="004F3EA9">
      <w:pPr>
        <w:jc w:val="both"/>
        <w:rPr>
          <w:rFonts w:ascii="Times New Roman" w:hAnsi="Times New Roman"/>
          <w:b/>
          <w:szCs w:val="24"/>
        </w:rPr>
      </w:pPr>
    </w:p>
    <w:p w:rsidR="009303C2" w:rsidRDefault="009303C2" w:rsidP="004F3EA9">
      <w:pPr>
        <w:jc w:val="both"/>
        <w:rPr>
          <w:rFonts w:ascii="Times New Roman" w:hAnsi="Times New Roman"/>
          <w:b/>
          <w:szCs w:val="24"/>
        </w:rPr>
      </w:pPr>
    </w:p>
    <w:p w:rsidR="009303C2" w:rsidRDefault="009303C2" w:rsidP="004F3EA9">
      <w:pPr>
        <w:jc w:val="both"/>
        <w:rPr>
          <w:rFonts w:ascii="Times New Roman" w:hAnsi="Times New Roman"/>
          <w:b/>
          <w:szCs w:val="24"/>
        </w:rPr>
      </w:pPr>
    </w:p>
    <w:p w:rsidR="009303C2" w:rsidRDefault="009303C2" w:rsidP="004F3EA9">
      <w:pPr>
        <w:jc w:val="both"/>
        <w:rPr>
          <w:rFonts w:ascii="Times New Roman" w:hAnsi="Times New Roman"/>
          <w:b/>
          <w:szCs w:val="24"/>
        </w:rPr>
      </w:pPr>
    </w:p>
    <w:p w:rsidR="009303C2" w:rsidRDefault="009303C2" w:rsidP="004F3EA9">
      <w:pPr>
        <w:jc w:val="both"/>
        <w:rPr>
          <w:rFonts w:ascii="Times New Roman" w:hAnsi="Times New Roman"/>
          <w:b/>
          <w:szCs w:val="24"/>
        </w:rPr>
      </w:pPr>
    </w:p>
    <w:p w:rsidR="009303C2" w:rsidRDefault="009303C2" w:rsidP="004F3EA9">
      <w:pPr>
        <w:jc w:val="both"/>
        <w:rPr>
          <w:rFonts w:ascii="Times New Roman" w:hAnsi="Times New Roman"/>
          <w:b/>
          <w:szCs w:val="24"/>
        </w:rPr>
      </w:pPr>
    </w:p>
    <w:p w:rsidR="009303C2" w:rsidRDefault="009303C2" w:rsidP="004F3EA9">
      <w:pPr>
        <w:jc w:val="both"/>
        <w:rPr>
          <w:rFonts w:ascii="Times New Roman" w:hAnsi="Times New Roman"/>
          <w:b/>
          <w:szCs w:val="24"/>
        </w:rPr>
      </w:pPr>
    </w:p>
    <w:p w:rsidR="009303C2" w:rsidRDefault="009303C2" w:rsidP="004F3EA9">
      <w:pPr>
        <w:jc w:val="both"/>
        <w:rPr>
          <w:rFonts w:ascii="Times New Roman" w:hAnsi="Times New Roman"/>
          <w:b/>
          <w:szCs w:val="24"/>
        </w:rPr>
      </w:pPr>
    </w:p>
    <w:p w:rsidR="009303C2" w:rsidRDefault="009303C2" w:rsidP="004F3EA9">
      <w:pPr>
        <w:jc w:val="both"/>
        <w:rPr>
          <w:rFonts w:ascii="Times New Roman" w:hAnsi="Times New Roman"/>
          <w:b/>
          <w:szCs w:val="24"/>
        </w:rPr>
      </w:pPr>
    </w:p>
    <w:p w:rsidR="009303C2" w:rsidRDefault="009303C2" w:rsidP="004F3EA9">
      <w:pPr>
        <w:jc w:val="both"/>
        <w:rPr>
          <w:rFonts w:ascii="Times New Roman" w:hAnsi="Times New Roman"/>
          <w:b/>
          <w:szCs w:val="24"/>
        </w:rPr>
      </w:pPr>
    </w:p>
    <w:p w:rsidR="009303C2" w:rsidRDefault="009303C2" w:rsidP="004F3EA9">
      <w:pPr>
        <w:jc w:val="both"/>
        <w:rPr>
          <w:rFonts w:ascii="Times New Roman" w:hAnsi="Times New Roman"/>
          <w:b/>
          <w:szCs w:val="24"/>
        </w:rPr>
      </w:pPr>
    </w:p>
    <w:p w:rsidR="009303C2" w:rsidRDefault="009303C2" w:rsidP="004F3EA9">
      <w:pPr>
        <w:jc w:val="both"/>
        <w:rPr>
          <w:rFonts w:ascii="Times New Roman" w:hAnsi="Times New Roman"/>
          <w:b/>
          <w:szCs w:val="24"/>
        </w:rPr>
      </w:pPr>
    </w:p>
    <w:p w:rsidR="009303C2" w:rsidRDefault="009303C2" w:rsidP="004F3EA9">
      <w:pPr>
        <w:jc w:val="both"/>
        <w:rPr>
          <w:rFonts w:ascii="Times New Roman" w:hAnsi="Times New Roman"/>
          <w:b/>
          <w:szCs w:val="24"/>
        </w:rPr>
      </w:pPr>
    </w:p>
    <w:p w:rsidR="009303C2" w:rsidRDefault="009303C2" w:rsidP="004F3EA9">
      <w:pPr>
        <w:jc w:val="both"/>
        <w:rPr>
          <w:rFonts w:ascii="Times New Roman" w:hAnsi="Times New Roman"/>
          <w:b/>
          <w:szCs w:val="24"/>
        </w:rPr>
      </w:pPr>
    </w:p>
    <w:p w:rsidR="009303C2" w:rsidRDefault="009303C2" w:rsidP="004F3EA9">
      <w:pPr>
        <w:jc w:val="both"/>
        <w:rPr>
          <w:rFonts w:ascii="Times New Roman" w:hAnsi="Times New Roman"/>
          <w:b/>
          <w:szCs w:val="24"/>
        </w:rPr>
      </w:pPr>
    </w:p>
    <w:p w:rsidR="009303C2" w:rsidRDefault="009303C2" w:rsidP="004F3EA9">
      <w:pPr>
        <w:jc w:val="both"/>
        <w:rPr>
          <w:rFonts w:ascii="Times New Roman" w:hAnsi="Times New Roman"/>
          <w:b/>
          <w:szCs w:val="24"/>
        </w:rPr>
      </w:pPr>
    </w:p>
    <w:p w:rsidR="009303C2" w:rsidRDefault="009303C2" w:rsidP="004F3EA9">
      <w:pPr>
        <w:jc w:val="both"/>
        <w:rPr>
          <w:rFonts w:ascii="Times New Roman" w:hAnsi="Times New Roman"/>
          <w:b/>
          <w:szCs w:val="24"/>
        </w:rPr>
      </w:pPr>
    </w:p>
    <w:p w:rsidR="009303C2" w:rsidRDefault="009303C2" w:rsidP="004F3EA9">
      <w:pPr>
        <w:jc w:val="both"/>
        <w:rPr>
          <w:rFonts w:ascii="Times New Roman" w:hAnsi="Times New Roman"/>
          <w:b/>
          <w:szCs w:val="24"/>
        </w:rPr>
      </w:pPr>
    </w:p>
    <w:p w:rsidR="009303C2" w:rsidRPr="009303C2" w:rsidRDefault="009303C2" w:rsidP="004F3EA9">
      <w:pPr>
        <w:jc w:val="both"/>
        <w:rPr>
          <w:rFonts w:ascii="Times New Roman" w:hAnsi="Times New Roman"/>
          <w:b/>
          <w:szCs w:val="24"/>
        </w:rPr>
      </w:pPr>
    </w:p>
    <w:p w:rsidR="004F3EA9" w:rsidRPr="00B52207" w:rsidRDefault="004F3EA9" w:rsidP="003C7A7F">
      <w:pPr>
        <w:pStyle w:val="ListParagraph"/>
        <w:numPr>
          <w:ilvl w:val="2"/>
          <w:numId w:val="32"/>
        </w:numPr>
        <w:rPr>
          <w:rFonts w:ascii="Times New Roman" w:hAnsi="Times New Roman"/>
          <w:b/>
          <w:szCs w:val="24"/>
        </w:rPr>
      </w:pPr>
      <w:r w:rsidRPr="00B52207">
        <w:rPr>
          <w:rFonts w:ascii="Times New Roman" w:hAnsi="Times New Roman"/>
          <w:b/>
          <w:szCs w:val="24"/>
        </w:rPr>
        <w:lastRenderedPageBreak/>
        <w:t xml:space="preserve">ИЗВЕШТАЈ О РАДУ </w:t>
      </w:r>
      <w:r w:rsidRPr="00B52207">
        <w:rPr>
          <w:rFonts w:ascii="Times New Roman" w:hAnsi="Times New Roman"/>
          <w:b/>
          <w:szCs w:val="24"/>
          <w:lang w:val="ru-RU"/>
        </w:rPr>
        <w:t xml:space="preserve">ОДЕЉЕЊСКИХ ВЕЋА </w:t>
      </w:r>
      <w:r w:rsidRPr="00B52207">
        <w:rPr>
          <w:rFonts w:ascii="Times New Roman" w:hAnsi="Times New Roman"/>
          <w:b/>
          <w:szCs w:val="24"/>
        </w:rPr>
        <w:t xml:space="preserve">V </w:t>
      </w:r>
      <w:r w:rsidRPr="00B52207">
        <w:rPr>
          <w:rFonts w:ascii="Times New Roman" w:hAnsi="Times New Roman"/>
          <w:b/>
          <w:szCs w:val="24"/>
          <w:lang w:val="sr-Cyrl-CS"/>
        </w:rPr>
        <w:t>И</w:t>
      </w:r>
      <w:r w:rsidRPr="00B52207">
        <w:rPr>
          <w:rFonts w:ascii="Times New Roman" w:hAnsi="Times New Roman"/>
          <w:b/>
          <w:szCs w:val="24"/>
        </w:rPr>
        <w:t xml:space="preserve"> VI</w:t>
      </w:r>
      <w:r w:rsidRPr="00B52207">
        <w:rPr>
          <w:rFonts w:ascii="Times New Roman" w:hAnsi="Times New Roman"/>
          <w:b/>
          <w:szCs w:val="24"/>
          <w:lang w:val="ru-RU"/>
        </w:rPr>
        <w:t xml:space="preserve"> РАЗРЕДА</w:t>
      </w:r>
      <w:r w:rsidR="008C60BC">
        <w:rPr>
          <w:rFonts w:ascii="Times New Roman" w:hAnsi="Times New Roman"/>
          <w:b/>
          <w:szCs w:val="24"/>
        </w:rPr>
        <w:t xml:space="preserve"> УНЕТО</w:t>
      </w:r>
    </w:p>
    <w:p w:rsidR="004F3EA9" w:rsidRPr="000510EC" w:rsidRDefault="004F3EA9" w:rsidP="004F3EA9">
      <w:pPr>
        <w:pStyle w:val="ListParagraph"/>
        <w:ind w:left="1080"/>
        <w:rPr>
          <w:rFonts w:ascii="Times New Roman" w:hAnsi="Times New Roman"/>
          <w:b/>
          <w:szCs w:val="24"/>
        </w:rPr>
      </w:pPr>
    </w:p>
    <w:tbl>
      <w:tblPr>
        <w:tblStyle w:val="TableGrid"/>
        <w:tblpPr w:leftFromText="180" w:rightFromText="180" w:vertAnchor="page" w:horzAnchor="margin" w:tblpY="1779"/>
        <w:tblW w:w="9781" w:type="dxa"/>
        <w:tblLayout w:type="fixed"/>
        <w:tblLook w:val="04A0"/>
      </w:tblPr>
      <w:tblGrid>
        <w:gridCol w:w="2093"/>
        <w:gridCol w:w="1843"/>
        <w:gridCol w:w="1275"/>
        <w:gridCol w:w="2552"/>
        <w:gridCol w:w="2018"/>
      </w:tblGrid>
      <w:tr w:rsidR="009303C2" w:rsidRPr="008C31B7" w:rsidTr="009303C2">
        <w:tc>
          <w:tcPr>
            <w:tcW w:w="2093" w:type="dxa"/>
          </w:tcPr>
          <w:p w:rsidR="009303C2" w:rsidRPr="008C31B7" w:rsidRDefault="009303C2" w:rsidP="009303C2">
            <w:pPr>
              <w:rPr>
                <w:rFonts w:ascii="Times New Roman" w:hAnsi="Times New Roman"/>
                <w:b/>
              </w:rPr>
            </w:pPr>
            <w:r w:rsidRPr="008C31B7">
              <w:rPr>
                <w:rFonts w:ascii="Times New Roman" w:hAnsi="Times New Roman"/>
                <w:b/>
              </w:rPr>
              <w:t>Активност</w:t>
            </w:r>
          </w:p>
          <w:p w:rsidR="009303C2" w:rsidRPr="008C31B7" w:rsidRDefault="009303C2" w:rsidP="009303C2">
            <w:pPr>
              <w:rPr>
                <w:rFonts w:ascii="Times New Roman" w:hAnsi="Times New Roman"/>
                <w:b/>
              </w:rPr>
            </w:pPr>
          </w:p>
          <w:p w:rsidR="009303C2" w:rsidRPr="008C31B7" w:rsidRDefault="009303C2" w:rsidP="009303C2">
            <w:pPr>
              <w:rPr>
                <w:rFonts w:ascii="Times New Roman" w:hAnsi="Times New Roman"/>
                <w:b/>
              </w:rPr>
            </w:pPr>
          </w:p>
        </w:tc>
        <w:tc>
          <w:tcPr>
            <w:tcW w:w="1843" w:type="dxa"/>
          </w:tcPr>
          <w:p w:rsidR="009303C2" w:rsidRPr="008C31B7" w:rsidRDefault="009303C2" w:rsidP="009303C2">
            <w:pPr>
              <w:rPr>
                <w:rFonts w:ascii="Times New Roman" w:hAnsi="Times New Roman"/>
                <w:b/>
              </w:rPr>
            </w:pPr>
            <w:r w:rsidRPr="008C31B7">
              <w:rPr>
                <w:rFonts w:ascii="Times New Roman" w:hAnsi="Times New Roman"/>
                <w:b/>
              </w:rPr>
              <w:t>Време и место</w:t>
            </w:r>
          </w:p>
        </w:tc>
        <w:tc>
          <w:tcPr>
            <w:tcW w:w="1275" w:type="dxa"/>
          </w:tcPr>
          <w:p w:rsidR="009303C2" w:rsidRPr="008C31B7" w:rsidRDefault="009303C2" w:rsidP="009303C2">
            <w:pPr>
              <w:rPr>
                <w:rFonts w:ascii="Times New Roman" w:hAnsi="Times New Roman"/>
                <w:b/>
              </w:rPr>
            </w:pPr>
            <w:r w:rsidRPr="008C31B7">
              <w:rPr>
                <w:rFonts w:ascii="Times New Roman" w:hAnsi="Times New Roman"/>
                <w:b/>
              </w:rPr>
              <w:t>Број учесника</w:t>
            </w:r>
          </w:p>
        </w:tc>
        <w:tc>
          <w:tcPr>
            <w:tcW w:w="2552" w:type="dxa"/>
          </w:tcPr>
          <w:p w:rsidR="009303C2" w:rsidRPr="008C31B7" w:rsidRDefault="009303C2" w:rsidP="009303C2">
            <w:pPr>
              <w:rPr>
                <w:rFonts w:ascii="Times New Roman" w:hAnsi="Times New Roman"/>
                <w:b/>
              </w:rPr>
            </w:pPr>
            <w:r w:rsidRPr="008C31B7">
              <w:rPr>
                <w:rFonts w:ascii="Times New Roman" w:hAnsi="Times New Roman"/>
                <w:b/>
              </w:rPr>
              <w:t>Начин реализације</w:t>
            </w:r>
          </w:p>
        </w:tc>
        <w:tc>
          <w:tcPr>
            <w:tcW w:w="2018" w:type="dxa"/>
          </w:tcPr>
          <w:p w:rsidR="009303C2" w:rsidRPr="008C31B7" w:rsidRDefault="009303C2" w:rsidP="009303C2">
            <w:pPr>
              <w:rPr>
                <w:rFonts w:ascii="Times New Roman" w:hAnsi="Times New Roman"/>
                <w:b/>
              </w:rPr>
            </w:pPr>
            <w:r w:rsidRPr="008C31B7">
              <w:rPr>
                <w:rFonts w:ascii="Times New Roman" w:hAnsi="Times New Roman"/>
                <w:b/>
              </w:rPr>
              <w:t>Реализатор</w:t>
            </w:r>
          </w:p>
        </w:tc>
      </w:tr>
      <w:tr w:rsidR="009303C2" w:rsidRPr="008C31B7" w:rsidTr="009303C2">
        <w:tc>
          <w:tcPr>
            <w:tcW w:w="2093" w:type="dxa"/>
          </w:tcPr>
          <w:p w:rsidR="009303C2" w:rsidRPr="008C31B7" w:rsidRDefault="009303C2" w:rsidP="009303C2">
            <w:pPr>
              <w:rPr>
                <w:rFonts w:ascii="Times New Roman" w:hAnsi="Times New Roman"/>
              </w:rPr>
            </w:pPr>
            <w:r w:rsidRPr="008C31B7">
              <w:rPr>
                <w:rFonts w:ascii="Times New Roman" w:hAnsi="Times New Roman"/>
              </w:rPr>
              <w:t>1.седница Одељенског већа</w:t>
            </w:r>
          </w:p>
        </w:tc>
        <w:tc>
          <w:tcPr>
            <w:tcW w:w="1843" w:type="dxa"/>
          </w:tcPr>
          <w:p w:rsidR="009303C2" w:rsidRPr="008C31B7" w:rsidRDefault="009303C2" w:rsidP="009303C2">
            <w:pPr>
              <w:rPr>
                <w:rFonts w:ascii="Times New Roman" w:hAnsi="Times New Roman"/>
              </w:rPr>
            </w:pPr>
            <w:r w:rsidRPr="008C31B7">
              <w:rPr>
                <w:rFonts w:ascii="Times New Roman" w:hAnsi="Times New Roman"/>
              </w:rPr>
              <w:t>30.08.2019.</w:t>
            </w:r>
          </w:p>
        </w:tc>
        <w:tc>
          <w:tcPr>
            <w:tcW w:w="1275" w:type="dxa"/>
          </w:tcPr>
          <w:p w:rsidR="009303C2" w:rsidRPr="008C31B7" w:rsidRDefault="009303C2" w:rsidP="009303C2">
            <w:pPr>
              <w:jc w:val="center"/>
              <w:rPr>
                <w:rFonts w:ascii="Times New Roman" w:hAnsi="Times New Roman"/>
              </w:rPr>
            </w:pPr>
            <w:r w:rsidRPr="008C31B7">
              <w:rPr>
                <w:rFonts w:ascii="Times New Roman" w:hAnsi="Times New Roman"/>
              </w:rPr>
              <w:t>19</w:t>
            </w:r>
          </w:p>
        </w:tc>
        <w:tc>
          <w:tcPr>
            <w:tcW w:w="2552" w:type="dxa"/>
          </w:tcPr>
          <w:p w:rsidR="009303C2" w:rsidRPr="008C31B7" w:rsidRDefault="009303C2" w:rsidP="009303C2">
            <w:pPr>
              <w:rPr>
                <w:rFonts w:ascii="Times New Roman" w:hAnsi="Times New Roman"/>
              </w:rPr>
            </w:pPr>
            <w:r w:rsidRPr="008C31B7">
              <w:rPr>
                <w:rFonts w:ascii="Times New Roman" w:hAnsi="Times New Roman"/>
              </w:rPr>
              <w:t>Усвајање плана за наредну школску годину</w:t>
            </w:r>
          </w:p>
        </w:tc>
        <w:tc>
          <w:tcPr>
            <w:tcW w:w="2018" w:type="dxa"/>
          </w:tcPr>
          <w:p w:rsidR="009303C2" w:rsidRPr="008C31B7" w:rsidRDefault="009303C2" w:rsidP="009303C2">
            <w:pPr>
              <w:rPr>
                <w:rFonts w:ascii="Times New Roman" w:hAnsi="Times New Roman"/>
              </w:rPr>
            </w:pPr>
            <w:r w:rsidRPr="008C31B7">
              <w:rPr>
                <w:rFonts w:ascii="Times New Roman" w:hAnsi="Times New Roman"/>
              </w:rPr>
              <w:t>Чланови Одељенског већа, психолог</w:t>
            </w:r>
          </w:p>
        </w:tc>
      </w:tr>
      <w:tr w:rsidR="009303C2" w:rsidRPr="008C31B7" w:rsidTr="00930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60"/>
        </w:trPr>
        <w:tc>
          <w:tcPr>
            <w:tcW w:w="2093" w:type="dxa"/>
          </w:tcPr>
          <w:p w:rsidR="009303C2" w:rsidRPr="008C31B7" w:rsidRDefault="009303C2" w:rsidP="009303C2">
            <w:pPr>
              <w:rPr>
                <w:rFonts w:ascii="Times New Roman" w:hAnsi="Times New Roman"/>
              </w:rPr>
            </w:pPr>
            <w:r w:rsidRPr="008C31B7">
              <w:rPr>
                <w:rFonts w:ascii="Times New Roman" w:hAnsi="Times New Roman"/>
              </w:rPr>
              <w:t>2.седница Одељенског већа</w:t>
            </w:r>
          </w:p>
        </w:tc>
        <w:tc>
          <w:tcPr>
            <w:tcW w:w="1843" w:type="dxa"/>
          </w:tcPr>
          <w:p w:rsidR="009303C2" w:rsidRPr="008C31B7" w:rsidRDefault="009303C2" w:rsidP="009303C2">
            <w:pPr>
              <w:rPr>
                <w:rFonts w:ascii="Times New Roman" w:hAnsi="Times New Roman"/>
              </w:rPr>
            </w:pPr>
            <w:r w:rsidRPr="008C31B7">
              <w:rPr>
                <w:rFonts w:ascii="Times New Roman" w:hAnsi="Times New Roman"/>
              </w:rPr>
              <w:t>08.10. 2019.</w:t>
            </w:r>
          </w:p>
        </w:tc>
        <w:tc>
          <w:tcPr>
            <w:tcW w:w="1275" w:type="dxa"/>
          </w:tcPr>
          <w:p w:rsidR="009303C2" w:rsidRPr="008C31B7" w:rsidRDefault="009303C2" w:rsidP="009303C2">
            <w:pPr>
              <w:jc w:val="center"/>
              <w:rPr>
                <w:rFonts w:ascii="Times New Roman" w:hAnsi="Times New Roman"/>
              </w:rPr>
            </w:pPr>
            <w:r w:rsidRPr="008C31B7">
              <w:rPr>
                <w:rFonts w:ascii="Times New Roman" w:hAnsi="Times New Roman"/>
              </w:rPr>
              <w:t>13</w:t>
            </w:r>
          </w:p>
        </w:tc>
        <w:tc>
          <w:tcPr>
            <w:tcW w:w="2552" w:type="dxa"/>
          </w:tcPr>
          <w:p w:rsidR="009303C2" w:rsidRPr="008C31B7" w:rsidRDefault="009303C2" w:rsidP="009303C2">
            <w:pPr>
              <w:rPr>
                <w:rFonts w:ascii="Times New Roman" w:hAnsi="Times New Roman"/>
              </w:rPr>
            </w:pPr>
            <w:r w:rsidRPr="008C31B7">
              <w:rPr>
                <w:rFonts w:ascii="Times New Roman" w:hAnsi="Times New Roman"/>
              </w:rPr>
              <w:t>Разматрање о дисциплини ученика петих и шестих разреда</w:t>
            </w:r>
          </w:p>
        </w:tc>
        <w:tc>
          <w:tcPr>
            <w:tcW w:w="2018" w:type="dxa"/>
          </w:tcPr>
          <w:p w:rsidR="009303C2" w:rsidRPr="008C31B7" w:rsidRDefault="009303C2" w:rsidP="009303C2">
            <w:pPr>
              <w:rPr>
                <w:rFonts w:ascii="Times New Roman" w:hAnsi="Times New Roman"/>
              </w:rPr>
            </w:pPr>
            <w:r w:rsidRPr="008C31B7">
              <w:rPr>
                <w:rFonts w:ascii="Times New Roman" w:hAnsi="Times New Roman"/>
              </w:rPr>
              <w:t>Чланови Одељенског већа, психолог</w:t>
            </w:r>
          </w:p>
        </w:tc>
      </w:tr>
      <w:tr w:rsidR="009303C2" w:rsidRPr="008C31B7" w:rsidTr="00930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65"/>
        </w:trPr>
        <w:tc>
          <w:tcPr>
            <w:tcW w:w="2093" w:type="dxa"/>
          </w:tcPr>
          <w:p w:rsidR="009303C2" w:rsidRPr="008C31B7" w:rsidRDefault="009303C2" w:rsidP="009303C2">
            <w:pPr>
              <w:rPr>
                <w:rFonts w:ascii="Times New Roman" w:hAnsi="Times New Roman"/>
              </w:rPr>
            </w:pPr>
            <w:r w:rsidRPr="008C31B7">
              <w:rPr>
                <w:rFonts w:ascii="Times New Roman" w:hAnsi="Times New Roman"/>
              </w:rPr>
              <w:t>3.седница Одељенског већа</w:t>
            </w:r>
          </w:p>
        </w:tc>
        <w:tc>
          <w:tcPr>
            <w:tcW w:w="1843" w:type="dxa"/>
          </w:tcPr>
          <w:p w:rsidR="009303C2" w:rsidRPr="008C31B7" w:rsidRDefault="009303C2" w:rsidP="009303C2">
            <w:pPr>
              <w:rPr>
                <w:rFonts w:ascii="Times New Roman" w:hAnsi="Times New Roman"/>
              </w:rPr>
            </w:pPr>
            <w:r w:rsidRPr="008C31B7">
              <w:rPr>
                <w:rFonts w:ascii="Times New Roman" w:hAnsi="Times New Roman"/>
              </w:rPr>
              <w:t>27.11.2019.</w:t>
            </w:r>
          </w:p>
        </w:tc>
        <w:tc>
          <w:tcPr>
            <w:tcW w:w="1275" w:type="dxa"/>
          </w:tcPr>
          <w:p w:rsidR="009303C2" w:rsidRPr="008C31B7" w:rsidRDefault="009303C2" w:rsidP="009303C2">
            <w:pPr>
              <w:jc w:val="center"/>
              <w:rPr>
                <w:rFonts w:ascii="Times New Roman" w:hAnsi="Times New Roman"/>
              </w:rPr>
            </w:pPr>
            <w:r w:rsidRPr="008C31B7">
              <w:rPr>
                <w:rFonts w:ascii="Times New Roman" w:hAnsi="Times New Roman"/>
              </w:rPr>
              <w:t>18</w:t>
            </w:r>
          </w:p>
        </w:tc>
        <w:tc>
          <w:tcPr>
            <w:tcW w:w="2552" w:type="dxa"/>
          </w:tcPr>
          <w:p w:rsidR="009303C2" w:rsidRPr="008C31B7" w:rsidRDefault="009303C2" w:rsidP="009303C2">
            <w:pPr>
              <w:rPr>
                <w:rFonts w:ascii="Times New Roman" w:hAnsi="Times New Roman"/>
              </w:rPr>
            </w:pPr>
            <w:r w:rsidRPr="008C31B7">
              <w:rPr>
                <w:rFonts w:ascii="Times New Roman" w:hAnsi="Times New Roman"/>
              </w:rPr>
              <w:t xml:space="preserve">Извештај о успеху и дисциплини ученика петих и шестих разреда на крају другог класификационог периода </w:t>
            </w:r>
          </w:p>
        </w:tc>
        <w:tc>
          <w:tcPr>
            <w:tcW w:w="2018" w:type="dxa"/>
          </w:tcPr>
          <w:p w:rsidR="009303C2" w:rsidRPr="008C31B7" w:rsidRDefault="009303C2" w:rsidP="009303C2">
            <w:pPr>
              <w:rPr>
                <w:rFonts w:ascii="Times New Roman" w:hAnsi="Times New Roman"/>
              </w:rPr>
            </w:pPr>
          </w:p>
          <w:p w:rsidR="009303C2" w:rsidRPr="008C31B7" w:rsidRDefault="009303C2" w:rsidP="009303C2">
            <w:pPr>
              <w:rPr>
                <w:rFonts w:ascii="Times New Roman" w:hAnsi="Times New Roman"/>
              </w:rPr>
            </w:pPr>
            <w:r w:rsidRPr="008C31B7">
              <w:rPr>
                <w:rFonts w:ascii="Times New Roman" w:hAnsi="Times New Roman"/>
              </w:rPr>
              <w:t>Чланови Одељенског већа, психолог</w:t>
            </w:r>
          </w:p>
        </w:tc>
      </w:tr>
      <w:tr w:rsidR="009303C2" w:rsidRPr="008C31B7" w:rsidTr="00930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5"/>
        </w:trPr>
        <w:tc>
          <w:tcPr>
            <w:tcW w:w="2093" w:type="dxa"/>
          </w:tcPr>
          <w:p w:rsidR="009303C2" w:rsidRPr="008C31B7" w:rsidRDefault="009303C2" w:rsidP="009303C2">
            <w:pPr>
              <w:rPr>
                <w:rFonts w:ascii="Times New Roman" w:hAnsi="Times New Roman"/>
              </w:rPr>
            </w:pPr>
            <w:r w:rsidRPr="008C31B7">
              <w:rPr>
                <w:rFonts w:ascii="Times New Roman" w:hAnsi="Times New Roman"/>
              </w:rPr>
              <w:t>4.седница Одељенског већа</w:t>
            </w:r>
          </w:p>
        </w:tc>
        <w:tc>
          <w:tcPr>
            <w:tcW w:w="1843" w:type="dxa"/>
          </w:tcPr>
          <w:p w:rsidR="009303C2" w:rsidRPr="008C31B7" w:rsidRDefault="009303C2" w:rsidP="009303C2">
            <w:pPr>
              <w:rPr>
                <w:rFonts w:ascii="Times New Roman" w:hAnsi="Times New Roman"/>
              </w:rPr>
            </w:pPr>
            <w:r w:rsidRPr="008C31B7">
              <w:rPr>
                <w:rFonts w:ascii="Times New Roman" w:hAnsi="Times New Roman"/>
              </w:rPr>
              <w:t>31.01.2020.</w:t>
            </w:r>
          </w:p>
        </w:tc>
        <w:tc>
          <w:tcPr>
            <w:tcW w:w="1275" w:type="dxa"/>
          </w:tcPr>
          <w:p w:rsidR="009303C2" w:rsidRPr="008C31B7" w:rsidRDefault="009303C2" w:rsidP="009303C2">
            <w:pPr>
              <w:jc w:val="center"/>
              <w:rPr>
                <w:rFonts w:ascii="Times New Roman" w:hAnsi="Times New Roman"/>
              </w:rPr>
            </w:pPr>
            <w:r w:rsidRPr="008C31B7">
              <w:rPr>
                <w:rFonts w:ascii="Times New Roman" w:hAnsi="Times New Roman"/>
              </w:rPr>
              <w:t>19</w:t>
            </w:r>
          </w:p>
        </w:tc>
        <w:tc>
          <w:tcPr>
            <w:tcW w:w="2552" w:type="dxa"/>
          </w:tcPr>
          <w:p w:rsidR="009303C2" w:rsidRPr="008C31B7" w:rsidRDefault="009303C2" w:rsidP="009303C2">
            <w:pPr>
              <w:rPr>
                <w:rFonts w:ascii="Times New Roman" w:hAnsi="Times New Roman"/>
              </w:rPr>
            </w:pPr>
            <w:r w:rsidRPr="008C31B7">
              <w:rPr>
                <w:rFonts w:ascii="Times New Roman" w:hAnsi="Times New Roman"/>
              </w:rPr>
              <w:t>Извештај о успеху и дисциплини ученика петих и шестих разреда на крају првог полугодишта</w:t>
            </w:r>
          </w:p>
        </w:tc>
        <w:tc>
          <w:tcPr>
            <w:tcW w:w="2018" w:type="dxa"/>
          </w:tcPr>
          <w:p w:rsidR="009303C2" w:rsidRPr="008C31B7" w:rsidRDefault="009303C2" w:rsidP="009303C2">
            <w:pPr>
              <w:rPr>
                <w:rFonts w:ascii="Times New Roman" w:hAnsi="Times New Roman"/>
              </w:rPr>
            </w:pPr>
            <w:r w:rsidRPr="008C31B7">
              <w:rPr>
                <w:rFonts w:ascii="Times New Roman" w:hAnsi="Times New Roman"/>
              </w:rPr>
              <w:t>Чланови Одељенског већа, психолог</w:t>
            </w:r>
          </w:p>
        </w:tc>
      </w:tr>
      <w:tr w:rsidR="009303C2" w:rsidRPr="008C31B7" w:rsidTr="00930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20"/>
        </w:trPr>
        <w:tc>
          <w:tcPr>
            <w:tcW w:w="2093" w:type="dxa"/>
          </w:tcPr>
          <w:p w:rsidR="009303C2" w:rsidRPr="008C31B7" w:rsidRDefault="009303C2" w:rsidP="009303C2">
            <w:pPr>
              <w:rPr>
                <w:rFonts w:ascii="Times New Roman" w:hAnsi="Times New Roman"/>
              </w:rPr>
            </w:pPr>
            <w:r w:rsidRPr="008C31B7">
              <w:rPr>
                <w:rFonts w:ascii="Times New Roman" w:hAnsi="Times New Roman"/>
              </w:rPr>
              <w:t xml:space="preserve">5.седница Одељенског већа </w:t>
            </w:r>
          </w:p>
        </w:tc>
        <w:tc>
          <w:tcPr>
            <w:tcW w:w="1843" w:type="dxa"/>
          </w:tcPr>
          <w:p w:rsidR="009303C2" w:rsidRPr="008C31B7" w:rsidRDefault="009303C2" w:rsidP="009303C2">
            <w:pPr>
              <w:rPr>
                <w:rFonts w:ascii="Times New Roman" w:hAnsi="Times New Roman"/>
              </w:rPr>
            </w:pPr>
            <w:r w:rsidRPr="008C31B7">
              <w:rPr>
                <w:rFonts w:ascii="Times New Roman" w:hAnsi="Times New Roman"/>
              </w:rPr>
              <w:t>22.04.2020.</w:t>
            </w:r>
          </w:p>
        </w:tc>
        <w:tc>
          <w:tcPr>
            <w:tcW w:w="1275" w:type="dxa"/>
          </w:tcPr>
          <w:p w:rsidR="009303C2" w:rsidRPr="008C31B7" w:rsidRDefault="009303C2" w:rsidP="009303C2">
            <w:pPr>
              <w:jc w:val="center"/>
              <w:rPr>
                <w:rFonts w:ascii="Times New Roman" w:hAnsi="Times New Roman"/>
              </w:rPr>
            </w:pPr>
            <w:r w:rsidRPr="008C31B7">
              <w:rPr>
                <w:rFonts w:ascii="Times New Roman" w:hAnsi="Times New Roman"/>
              </w:rPr>
              <w:t>18</w:t>
            </w:r>
          </w:p>
        </w:tc>
        <w:tc>
          <w:tcPr>
            <w:tcW w:w="2552" w:type="dxa"/>
          </w:tcPr>
          <w:p w:rsidR="009303C2" w:rsidRPr="008C31B7" w:rsidRDefault="009303C2" w:rsidP="009303C2">
            <w:pPr>
              <w:rPr>
                <w:rFonts w:ascii="Times New Roman" w:hAnsi="Times New Roman"/>
              </w:rPr>
            </w:pPr>
            <w:r w:rsidRPr="008C31B7">
              <w:rPr>
                <w:rFonts w:ascii="Times New Roman" w:hAnsi="Times New Roman"/>
              </w:rPr>
              <w:t>Извештај о успеху и дисциплини ученика петих и шестих разреда на крају другог класификационог периода , услед новонастале нандредне ситуације седница је одржана online</w:t>
            </w:r>
          </w:p>
        </w:tc>
        <w:tc>
          <w:tcPr>
            <w:tcW w:w="2018" w:type="dxa"/>
          </w:tcPr>
          <w:p w:rsidR="009303C2" w:rsidRPr="008C31B7" w:rsidRDefault="009303C2" w:rsidP="009303C2">
            <w:pPr>
              <w:rPr>
                <w:rFonts w:ascii="Times New Roman" w:hAnsi="Times New Roman"/>
              </w:rPr>
            </w:pPr>
            <w:r w:rsidRPr="008C31B7">
              <w:rPr>
                <w:rFonts w:ascii="Times New Roman" w:hAnsi="Times New Roman"/>
              </w:rPr>
              <w:t>Чланови Одељенског већа, психолог</w:t>
            </w:r>
          </w:p>
        </w:tc>
      </w:tr>
    </w:tbl>
    <w:p w:rsidR="008C60BC" w:rsidRPr="009303C2" w:rsidRDefault="008C60BC" w:rsidP="008C60BC">
      <w:pPr>
        <w:rPr>
          <w:rFonts w:ascii="Times New Roman" w:hAnsi="Times New Roman"/>
        </w:rPr>
      </w:pPr>
    </w:p>
    <w:p w:rsidR="008C60BC" w:rsidRDefault="008C60BC" w:rsidP="008C60BC">
      <w:pPr>
        <w:rPr>
          <w:rFonts w:ascii="Times New Roman" w:hAnsi="Times New Roman"/>
        </w:rPr>
      </w:pPr>
    </w:p>
    <w:p w:rsidR="008C60BC" w:rsidRDefault="008C60BC" w:rsidP="008C60BC">
      <w:pPr>
        <w:rPr>
          <w:rFonts w:ascii="Times New Roman" w:hAnsi="Times New Roman"/>
        </w:rPr>
      </w:pPr>
    </w:p>
    <w:p w:rsidR="008C60BC" w:rsidRDefault="008C60BC" w:rsidP="008C60BC">
      <w:pPr>
        <w:rPr>
          <w:rFonts w:ascii="Times New Roman" w:hAnsi="Times New Roman"/>
        </w:rPr>
      </w:pPr>
    </w:p>
    <w:p w:rsidR="008C60BC" w:rsidRDefault="008C60BC" w:rsidP="008C60BC">
      <w:pPr>
        <w:rPr>
          <w:rFonts w:ascii="Times New Roman" w:hAnsi="Times New Roman"/>
        </w:rPr>
      </w:pPr>
    </w:p>
    <w:p w:rsidR="008C60BC" w:rsidRDefault="008C60BC" w:rsidP="008C60BC">
      <w:pPr>
        <w:rPr>
          <w:rFonts w:ascii="Times New Roman" w:hAnsi="Times New Roman"/>
        </w:rPr>
      </w:pPr>
    </w:p>
    <w:p w:rsidR="008C60BC" w:rsidRDefault="008C60BC" w:rsidP="008C60BC">
      <w:pPr>
        <w:rPr>
          <w:rFonts w:ascii="Times New Roman" w:hAnsi="Times New Roman"/>
        </w:rPr>
      </w:pPr>
    </w:p>
    <w:p w:rsidR="008C60BC" w:rsidRDefault="008C60BC" w:rsidP="008C60BC">
      <w:pPr>
        <w:rPr>
          <w:rFonts w:ascii="Times New Roman" w:hAnsi="Times New Roman"/>
        </w:rPr>
      </w:pPr>
    </w:p>
    <w:p w:rsidR="008C60BC" w:rsidRDefault="008C60BC" w:rsidP="008C60BC">
      <w:pPr>
        <w:rPr>
          <w:rFonts w:ascii="Times New Roman" w:hAnsi="Times New Roman"/>
        </w:rPr>
      </w:pPr>
    </w:p>
    <w:p w:rsidR="008C60BC" w:rsidRDefault="008C60BC" w:rsidP="008C60BC">
      <w:pPr>
        <w:rPr>
          <w:rFonts w:ascii="Times New Roman" w:hAnsi="Times New Roman"/>
        </w:rPr>
      </w:pPr>
    </w:p>
    <w:p w:rsidR="008C60BC" w:rsidRDefault="008C60BC" w:rsidP="008C60BC">
      <w:pPr>
        <w:rPr>
          <w:rFonts w:ascii="Times New Roman" w:hAnsi="Times New Roman"/>
        </w:rPr>
      </w:pPr>
    </w:p>
    <w:p w:rsidR="008C60BC" w:rsidRDefault="008C60BC" w:rsidP="008C60BC">
      <w:pPr>
        <w:rPr>
          <w:rFonts w:ascii="Times New Roman" w:hAnsi="Times New Roman"/>
        </w:rPr>
      </w:pPr>
    </w:p>
    <w:p w:rsidR="008C60BC" w:rsidRDefault="008C60BC" w:rsidP="008C60BC">
      <w:pPr>
        <w:rPr>
          <w:rFonts w:ascii="Times New Roman" w:hAnsi="Times New Roman"/>
        </w:rPr>
      </w:pPr>
    </w:p>
    <w:p w:rsidR="008C60BC" w:rsidRDefault="008C60BC" w:rsidP="008C60BC">
      <w:pPr>
        <w:rPr>
          <w:rFonts w:ascii="Times New Roman" w:hAnsi="Times New Roman"/>
        </w:rPr>
      </w:pPr>
    </w:p>
    <w:p w:rsidR="008C60BC" w:rsidRDefault="008C60BC" w:rsidP="008C60BC">
      <w:pPr>
        <w:rPr>
          <w:rFonts w:ascii="Times New Roman" w:hAnsi="Times New Roman"/>
        </w:rPr>
      </w:pPr>
    </w:p>
    <w:p w:rsidR="008C60BC" w:rsidRDefault="008C60BC" w:rsidP="008C60BC">
      <w:pPr>
        <w:rPr>
          <w:rFonts w:ascii="Times New Roman" w:hAnsi="Times New Roman"/>
        </w:rPr>
      </w:pPr>
    </w:p>
    <w:p w:rsidR="008C60BC" w:rsidRDefault="008C60BC" w:rsidP="008C60BC">
      <w:pPr>
        <w:rPr>
          <w:rFonts w:ascii="Times New Roman" w:hAnsi="Times New Roman"/>
        </w:rPr>
      </w:pPr>
    </w:p>
    <w:p w:rsidR="008C60BC" w:rsidRDefault="008C60BC" w:rsidP="008C60BC">
      <w:pPr>
        <w:rPr>
          <w:rFonts w:ascii="Times New Roman" w:hAnsi="Times New Roman"/>
        </w:rPr>
      </w:pPr>
    </w:p>
    <w:p w:rsidR="008C60BC" w:rsidRDefault="008C60BC" w:rsidP="008C60BC">
      <w:pPr>
        <w:rPr>
          <w:rFonts w:ascii="Times New Roman" w:hAnsi="Times New Roman"/>
        </w:rPr>
      </w:pPr>
    </w:p>
    <w:p w:rsidR="008C60BC" w:rsidRDefault="008C60BC" w:rsidP="008C60BC">
      <w:pPr>
        <w:rPr>
          <w:rFonts w:ascii="Times New Roman" w:hAnsi="Times New Roman"/>
        </w:rPr>
      </w:pPr>
    </w:p>
    <w:p w:rsidR="008C60BC" w:rsidRDefault="008C60BC" w:rsidP="008C60BC">
      <w:pPr>
        <w:rPr>
          <w:rFonts w:ascii="Times New Roman" w:hAnsi="Times New Roman"/>
        </w:rPr>
      </w:pPr>
    </w:p>
    <w:p w:rsidR="008C60BC" w:rsidRDefault="008C60BC" w:rsidP="008C60BC">
      <w:pPr>
        <w:rPr>
          <w:rFonts w:ascii="Times New Roman" w:hAnsi="Times New Roman"/>
        </w:rPr>
      </w:pPr>
    </w:p>
    <w:p w:rsidR="008C60BC" w:rsidRDefault="008C60BC" w:rsidP="008C60BC">
      <w:pPr>
        <w:rPr>
          <w:rFonts w:ascii="Times New Roman" w:hAnsi="Times New Roman"/>
        </w:rPr>
      </w:pPr>
    </w:p>
    <w:p w:rsidR="008C60BC" w:rsidRDefault="008C60BC" w:rsidP="008C60BC">
      <w:pPr>
        <w:rPr>
          <w:rFonts w:ascii="Times New Roman" w:hAnsi="Times New Roman"/>
        </w:rPr>
      </w:pPr>
    </w:p>
    <w:p w:rsidR="008C60BC" w:rsidRDefault="008C60BC" w:rsidP="008C60BC">
      <w:pPr>
        <w:rPr>
          <w:rFonts w:ascii="Times New Roman" w:hAnsi="Times New Roman"/>
        </w:rPr>
      </w:pPr>
    </w:p>
    <w:p w:rsidR="008C60BC" w:rsidRDefault="008C60BC" w:rsidP="008C60BC">
      <w:pPr>
        <w:rPr>
          <w:rFonts w:ascii="Times New Roman" w:hAnsi="Times New Roman"/>
        </w:rPr>
      </w:pPr>
    </w:p>
    <w:p w:rsidR="008C60BC" w:rsidRDefault="008C60BC" w:rsidP="008C60BC">
      <w:pPr>
        <w:rPr>
          <w:rFonts w:ascii="Times New Roman" w:hAnsi="Times New Roman"/>
        </w:rPr>
      </w:pPr>
    </w:p>
    <w:p w:rsidR="008C60BC" w:rsidRDefault="008C60BC" w:rsidP="008C60BC">
      <w:pPr>
        <w:rPr>
          <w:rFonts w:ascii="Times New Roman" w:hAnsi="Times New Roman"/>
        </w:rPr>
      </w:pPr>
    </w:p>
    <w:p w:rsidR="008C60BC" w:rsidRDefault="008C60BC" w:rsidP="008C60BC">
      <w:pPr>
        <w:rPr>
          <w:rFonts w:ascii="Times New Roman" w:hAnsi="Times New Roman"/>
        </w:rPr>
      </w:pPr>
    </w:p>
    <w:p w:rsidR="008C60BC" w:rsidRDefault="008C60BC" w:rsidP="008C60BC">
      <w:pPr>
        <w:rPr>
          <w:rFonts w:ascii="Times New Roman" w:hAnsi="Times New Roman"/>
        </w:rPr>
      </w:pPr>
    </w:p>
    <w:p w:rsidR="008C60BC" w:rsidRPr="008C31B7" w:rsidRDefault="008C60BC" w:rsidP="008C60BC">
      <w:pPr>
        <w:rPr>
          <w:rFonts w:ascii="Times New Roman" w:hAnsi="Times New Roman"/>
        </w:rPr>
      </w:pPr>
    </w:p>
    <w:p w:rsidR="008C60BC" w:rsidRDefault="008C60BC" w:rsidP="008C60BC">
      <w:pPr>
        <w:rPr>
          <w:rFonts w:ascii="Times New Roman" w:hAnsi="Times New Roman"/>
        </w:rPr>
      </w:pPr>
    </w:p>
    <w:p w:rsidR="008C60BC" w:rsidRDefault="008C60BC" w:rsidP="008C60BC">
      <w:pPr>
        <w:rPr>
          <w:rFonts w:ascii="Times New Roman" w:hAnsi="Times New Roman"/>
        </w:rPr>
      </w:pPr>
    </w:p>
    <w:p w:rsidR="009D43A2" w:rsidRDefault="009D43A2" w:rsidP="008C60BC">
      <w:pPr>
        <w:ind w:firstLine="708"/>
        <w:rPr>
          <w:rFonts w:ascii="Times New Roman" w:hAnsi="Times New Roman"/>
        </w:rPr>
      </w:pPr>
    </w:p>
    <w:p w:rsidR="008C60BC" w:rsidRPr="008C31B7" w:rsidRDefault="008C60BC" w:rsidP="008C60BC">
      <w:pPr>
        <w:ind w:firstLine="708"/>
        <w:rPr>
          <w:rFonts w:ascii="Times New Roman" w:hAnsi="Times New Roman"/>
        </w:rPr>
      </w:pPr>
      <w:r w:rsidRPr="008C31B7">
        <w:rPr>
          <w:rFonts w:ascii="Times New Roman" w:hAnsi="Times New Roman"/>
        </w:rPr>
        <w:t xml:space="preserve">На основу сагледаних резултата сачињени  су детаљни извештаји који се налазе у свесци Одељенског већа петих и шестих разреда. </w:t>
      </w:r>
    </w:p>
    <w:p w:rsidR="008C60BC" w:rsidRPr="008C31B7" w:rsidRDefault="008C60BC" w:rsidP="008C60BC">
      <w:pPr>
        <w:jc w:val="right"/>
        <w:rPr>
          <w:rFonts w:ascii="Times New Roman" w:hAnsi="Times New Roman"/>
          <w:b/>
        </w:rPr>
      </w:pPr>
      <w:r w:rsidRPr="008C31B7">
        <w:rPr>
          <w:rFonts w:ascii="Times New Roman" w:hAnsi="Times New Roman"/>
        </w:rPr>
        <w:t xml:space="preserve"> </w:t>
      </w:r>
      <w:r w:rsidRPr="008C31B7">
        <w:rPr>
          <w:rFonts w:ascii="Times New Roman" w:hAnsi="Times New Roman"/>
          <w:b/>
        </w:rPr>
        <w:t>Руководилац Одељенског већа 5. и 6. разреда</w:t>
      </w:r>
    </w:p>
    <w:p w:rsidR="008C60BC" w:rsidRPr="008C31B7" w:rsidRDefault="008C60BC" w:rsidP="008C60BC">
      <w:pPr>
        <w:jc w:val="right"/>
        <w:rPr>
          <w:rFonts w:ascii="Times New Roman" w:hAnsi="Times New Roman"/>
          <w:b/>
        </w:rPr>
      </w:pPr>
      <w:r w:rsidRPr="008C31B7">
        <w:rPr>
          <w:rFonts w:ascii="Times New Roman" w:hAnsi="Times New Roman"/>
          <w:b/>
        </w:rPr>
        <w:t>СВЕТЛАНА ЈОВАНОВИЋ ЈОВНАШ</w:t>
      </w:r>
    </w:p>
    <w:p w:rsidR="004F3EA9" w:rsidRDefault="000510EC" w:rsidP="000510EC">
      <w:pPr>
        <w:ind w:left="7080"/>
        <w:rPr>
          <w:rFonts w:ascii="Times New Roman" w:hAnsi="Times New Roman"/>
          <w:b/>
          <w:szCs w:val="24"/>
        </w:rPr>
      </w:pPr>
      <w:r w:rsidRPr="000510EC">
        <w:rPr>
          <w:rFonts w:ascii="Times New Roman" w:hAnsi="Times New Roman"/>
          <w:b/>
          <w:szCs w:val="24"/>
        </w:rPr>
        <w:tab/>
      </w:r>
      <w:r w:rsidRPr="000510EC">
        <w:rPr>
          <w:rFonts w:ascii="Times New Roman" w:hAnsi="Times New Roman"/>
          <w:b/>
          <w:szCs w:val="24"/>
        </w:rPr>
        <w:tab/>
      </w:r>
      <w:r w:rsidRPr="000510EC">
        <w:rPr>
          <w:rFonts w:ascii="Times New Roman" w:hAnsi="Times New Roman"/>
          <w:b/>
          <w:szCs w:val="24"/>
        </w:rPr>
        <w:tab/>
      </w:r>
    </w:p>
    <w:p w:rsidR="000510EC" w:rsidRDefault="000510EC" w:rsidP="000510EC">
      <w:pPr>
        <w:ind w:left="7080"/>
        <w:rPr>
          <w:rFonts w:ascii="Times New Roman" w:hAnsi="Times New Roman"/>
          <w:b/>
          <w:szCs w:val="24"/>
        </w:rPr>
      </w:pPr>
    </w:p>
    <w:p w:rsidR="000510EC" w:rsidRPr="000510EC" w:rsidRDefault="000510EC" w:rsidP="000510EC">
      <w:pPr>
        <w:ind w:left="7080"/>
        <w:rPr>
          <w:rFonts w:ascii="Times New Roman" w:hAnsi="Times New Roman"/>
          <w:b/>
          <w:szCs w:val="24"/>
        </w:rPr>
      </w:pPr>
    </w:p>
    <w:p w:rsidR="004F3EA9" w:rsidRDefault="004F3EA9" w:rsidP="004F3EA9">
      <w:pPr>
        <w:jc w:val="center"/>
        <w:rPr>
          <w:rFonts w:ascii="Times New Roman" w:hAnsi="Times New Roman"/>
          <w:szCs w:val="24"/>
        </w:rPr>
      </w:pPr>
    </w:p>
    <w:p w:rsidR="004F3EA9" w:rsidRDefault="004F3EA9" w:rsidP="004F3EA9">
      <w:pPr>
        <w:jc w:val="center"/>
        <w:rPr>
          <w:rFonts w:ascii="Times New Roman" w:hAnsi="Times New Roman"/>
          <w:szCs w:val="24"/>
        </w:rPr>
      </w:pPr>
    </w:p>
    <w:p w:rsidR="008C60BC" w:rsidRDefault="008C60BC" w:rsidP="004F3EA9">
      <w:pPr>
        <w:jc w:val="center"/>
        <w:rPr>
          <w:rFonts w:ascii="Times New Roman" w:hAnsi="Times New Roman"/>
          <w:szCs w:val="24"/>
        </w:rPr>
      </w:pPr>
    </w:p>
    <w:p w:rsidR="009303C2" w:rsidRDefault="009303C2" w:rsidP="004F3EA9">
      <w:pPr>
        <w:jc w:val="center"/>
        <w:rPr>
          <w:rFonts w:ascii="Times New Roman" w:hAnsi="Times New Roman"/>
          <w:szCs w:val="24"/>
        </w:rPr>
      </w:pPr>
    </w:p>
    <w:p w:rsidR="009303C2" w:rsidRPr="009303C2" w:rsidRDefault="009303C2" w:rsidP="004F3EA9">
      <w:pPr>
        <w:jc w:val="center"/>
        <w:rPr>
          <w:rFonts w:ascii="Times New Roman" w:hAnsi="Times New Roman"/>
          <w:szCs w:val="24"/>
        </w:rPr>
      </w:pPr>
    </w:p>
    <w:p w:rsidR="009D43A2" w:rsidRPr="009D43A2" w:rsidRDefault="009D43A2" w:rsidP="004F3EA9">
      <w:pPr>
        <w:jc w:val="center"/>
        <w:rPr>
          <w:rFonts w:ascii="Times New Roman" w:hAnsi="Times New Roman"/>
          <w:szCs w:val="24"/>
        </w:rPr>
      </w:pPr>
    </w:p>
    <w:p w:rsidR="004F3EA9" w:rsidRPr="007E66D0" w:rsidRDefault="004F3EA9" w:rsidP="007E66D0">
      <w:pPr>
        <w:rPr>
          <w:rFonts w:ascii="Times New Roman" w:hAnsi="Times New Roman"/>
          <w:szCs w:val="24"/>
        </w:rPr>
      </w:pPr>
    </w:p>
    <w:p w:rsidR="004F6161" w:rsidRPr="00B52207" w:rsidRDefault="004F3EA9" w:rsidP="003C7A7F">
      <w:pPr>
        <w:pStyle w:val="ListParagraph"/>
        <w:numPr>
          <w:ilvl w:val="2"/>
          <w:numId w:val="32"/>
        </w:numPr>
        <w:jc w:val="center"/>
        <w:rPr>
          <w:rFonts w:ascii="Times New Roman" w:hAnsi="Times New Roman"/>
          <w:b/>
          <w:szCs w:val="24"/>
          <w:lang w:val="ru-RU"/>
        </w:rPr>
      </w:pPr>
      <w:bookmarkStart w:id="8" w:name="_Toc458839612"/>
      <w:r w:rsidRPr="00B52207">
        <w:rPr>
          <w:rFonts w:ascii="Times New Roman" w:hAnsi="Times New Roman"/>
          <w:b/>
          <w:szCs w:val="24"/>
          <w:lang w:val="ru-RU"/>
        </w:rPr>
        <w:t xml:space="preserve">ОДЕЉЕЊСКО ВЕЋЕ СЕДМОГ И ОСМОГ РАЗРЕДА </w:t>
      </w:r>
      <w:bookmarkEnd w:id="8"/>
      <w:r w:rsidR="00AB70BF">
        <w:rPr>
          <w:rFonts w:ascii="Times New Roman" w:hAnsi="Times New Roman"/>
          <w:b/>
          <w:szCs w:val="24"/>
          <w:lang w:val="ru-RU"/>
        </w:rPr>
        <w:t>УНЕТО</w:t>
      </w:r>
    </w:p>
    <w:tbl>
      <w:tblPr>
        <w:tblStyle w:val="TableGrid"/>
        <w:tblpPr w:leftFromText="180" w:rightFromText="180" w:vertAnchor="text" w:horzAnchor="margin" w:tblpXSpec="center" w:tblpY="-756"/>
        <w:tblW w:w="9508" w:type="dxa"/>
        <w:tblLook w:val="04A0"/>
      </w:tblPr>
      <w:tblGrid>
        <w:gridCol w:w="3432"/>
        <w:gridCol w:w="1356"/>
        <w:gridCol w:w="1220"/>
        <w:gridCol w:w="2025"/>
        <w:gridCol w:w="1475"/>
      </w:tblGrid>
      <w:tr w:rsidR="007E66D0" w:rsidTr="009303C2">
        <w:tc>
          <w:tcPr>
            <w:tcW w:w="3502" w:type="dxa"/>
          </w:tcPr>
          <w:p w:rsidR="007E66D0" w:rsidRPr="009303C2" w:rsidRDefault="007E66D0" w:rsidP="009303C2">
            <w:pPr>
              <w:jc w:val="center"/>
              <w:rPr>
                <w:rFonts w:ascii="Times New Roman" w:hAnsi="Times New Roman"/>
                <w:b/>
                <w:szCs w:val="24"/>
              </w:rPr>
            </w:pPr>
            <w:r w:rsidRPr="009303C2">
              <w:rPr>
                <w:rFonts w:ascii="Times New Roman" w:hAnsi="Times New Roman"/>
                <w:b/>
                <w:szCs w:val="24"/>
              </w:rPr>
              <w:lastRenderedPageBreak/>
              <w:t>Активности</w:t>
            </w:r>
          </w:p>
        </w:tc>
        <w:tc>
          <w:tcPr>
            <w:tcW w:w="1356" w:type="dxa"/>
          </w:tcPr>
          <w:p w:rsidR="007E66D0" w:rsidRPr="009303C2" w:rsidRDefault="007E66D0" w:rsidP="009303C2">
            <w:pPr>
              <w:jc w:val="center"/>
              <w:rPr>
                <w:rFonts w:ascii="Times New Roman" w:hAnsi="Times New Roman"/>
                <w:b/>
                <w:szCs w:val="24"/>
              </w:rPr>
            </w:pPr>
            <w:r w:rsidRPr="009303C2">
              <w:rPr>
                <w:rFonts w:ascii="Times New Roman" w:hAnsi="Times New Roman"/>
                <w:b/>
                <w:szCs w:val="24"/>
              </w:rPr>
              <w:t>Време и место</w:t>
            </w:r>
          </w:p>
        </w:tc>
        <w:tc>
          <w:tcPr>
            <w:tcW w:w="1150" w:type="dxa"/>
          </w:tcPr>
          <w:p w:rsidR="007E66D0" w:rsidRPr="009303C2" w:rsidRDefault="007E66D0" w:rsidP="009303C2">
            <w:pPr>
              <w:jc w:val="center"/>
              <w:rPr>
                <w:rFonts w:ascii="Times New Roman" w:hAnsi="Times New Roman"/>
                <w:b/>
                <w:szCs w:val="24"/>
              </w:rPr>
            </w:pPr>
            <w:r w:rsidRPr="009303C2">
              <w:rPr>
                <w:rFonts w:ascii="Times New Roman" w:hAnsi="Times New Roman"/>
                <w:b/>
                <w:szCs w:val="24"/>
              </w:rPr>
              <w:t>Број учесника</w:t>
            </w:r>
          </w:p>
        </w:tc>
        <w:tc>
          <w:tcPr>
            <w:tcW w:w="2025" w:type="dxa"/>
          </w:tcPr>
          <w:p w:rsidR="007E66D0" w:rsidRPr="009303C2" w:rsidRDefault="007E66D0" w:rsidP="009303C2">
            <w:pPr>
              <w:jc w:val="center"/>
              <w:rPr>
                <w:rFonts w:ascii="Times New Roman" w:hAnsi="Times New Roman"/>
                <w:b/>
                <w:szCs w:val="24"/>
              </w:rPr>
            </w:pPr>
            <w:r w:rsidRPr="009303C2">
              <w:rPr>
                <w:rFonts w:ascii="Times New Roman" w:hAnsi="Times New Roman"/>
                <w:b/>
                <w:szCs w:val="24"/>
              </w:rPr>
              <w:t>Начин реализације</w:t>
            </w:r>
          </w:p>
        </w:tc>
        <w:tc>
          <w:tcPr>
            <w:tcW w:w="1475" w:type="dxa"/>
          </w:tcPr>
          <w:p w:rsidR="007E66D0" w:rsidRPr="009303C2" w:rsidRDefault="007E66D0" w:rsidP="009303C2">
            <w:pPr>
              <w:jc w:val="center"/>
              <w:rPr>
                <w:rFonts w:ascii="Times New Roman" w:hAnsi="Times New Roman"/>
                <w:b/>
                <w:szCs w:val="24"/>
              </w:rPr>
            </w:pPr>
            <w:r w:rsidRPr="009303C2">
              <w:rPr>
                <w:rFonts w:ascii="Times New Roman" w:hAnsi="Times New Roman"/>
                <w:b/>
                <w:szCs w:val="24"/>
              </w:rPr>
              <w:t>Реализатор</w:t>
            </w:r>
          </w:p>
        </w:tc>
      </w:tr>
      <w:tr w:rsidR="007E66D0" w:rsidTr="009303C2">
        <w:tc>
          <w:tcPr>
            <w:tcW w:w="3502" w:type="dxa"/>
          </w:tcPr>
          <w:p w:rsidR="007E66D0" w:rsidRPr="006F65A8" w:rsidRDefault="007E66D0" w:rsidP="009303C2">
            <w:pPr>
              <w:rPr>
                <w:rFonts w:ascii="Times New Roman" w:hAnsi="Times New Roman"/>
                <w:b/>
                <w:szCs w:val="24"/>
              </w:rPr>
            </w:pPr>
            <w:r w:rsidRPr="006F65A8">
              <w:rPr>
                <w:rFonts w:ascii="Times New Roman" w:hAnsi="Times New Roman"/>
                <w:b/>
                <w:szCs w:val="24"/>
              </w:rPr>
              <w:t>Дневни ред седнице:</w:t>
            </w:r>
          </w:p>
          <w:p w:rsidR="007E66D0" w:rsidRDefault="007E66D0" w:rsidP="009303C2">
            <w:pPr>
              <w:pStyle w:val="NoSpacing"/>
              <w:jc w:val="both"/>
              <w:rPr>
                <w:rFonts w:ascii="Times New Roman" w:hAnsi="Times New Roman"/>
                <w:color w:val="081735"/>
                <w:sz w:val="24"/>
                <w:szCs w:val="24"/>
                <w:shd w:val="clear" w:color="auto" w:fill="FFFFFF"/>
              </w:rPr>
            </w:pPr>
            <w:r>
              <w:rPr>
                <w:rFonts w:ascii="Times New Roman" w:hAnsi="Times New Roman"/>
                <w:sz w:val="24"/>
                <w:szCs w:val="24"/>
              </w:rPr>
              <w:t xml:space="preserve"> </w:t>
            </w:r>
            <w:r w:rsidRPr="009370CC">
              <w:rPr>
                <w:rFonts w:ascii="Times New Roman" w:hAnsi="Times New Roman"/>
                <w:color w:val="081735"/>
                <w:sz w:val="24"/>
                <w:szCs w:val="24"/>
                <w:shd w:val="clear" w:color="auto" w:fill="FFFFFF"/>
              </w:rPr>
              <w:t xml:space="preserve">1. Снабдевеност ученика прибором и потребним материјалом </w:t>
            </w:r>
          </w:p>
          <w:p w:rsidR="007E66D0" w:rsidRDefault="007E66D0" w:rsidP="009303C2">
            <w:pPr>
              <w:pStyle w:val="NoSpacing"/>
              <w:jc w:val="both"/>
              <w:rPr>
                <w:rFonts w:ascii="Times New Roman" w:hAnsi="Times New Roman"/>
                <w:color w:val="081735"/>
                <w:sz w:val="24"/>
                <w:szCs w:val="24"/>
                <w:shd w:val="clear" w:color="auto" w:fill="FFFFFF"/>
              </w:rPr>
            </w:pPr>
            <w:r w:rsidRPr="009370CC">
              <w:rPr>
                <w:rFonts w:ascii="Times New Roman" w:hAnsi="Times New Roman"/>
                <w:color w:val="081735"/>
                <w:sz w:val="24"/>
                <w:szCs w:val="24"/>
                <w:shd w:val="clear" w:color="auto" w:fill="FFFFFF"/>
              </w:rPr>
              <w:t xml:space="preserve">2. Утврђивање распореда допунске, додатне наставе и слободних активности </w:t>
            </w:r>
          </w:p>
          <w:p w:rsidR="007E66D0" w:rsidRPr="009370CC" w:rsidRDefault="007E66D0" w:rsidP="009303C2">
            <w:pPr>
              <w:pStyle w:val="NoSpacing"/>
              <w:jc w:val="both"/>
              <w:rPr>
                <w:rFonts w:ascii="Times New Roman" w:hAnsi="Times New Roman"/>
                <w:sz w:val="24"/>
                <w:szCs w:val="24"/>
              </w:rPr>
            </w:pPr>
            <w:r w:rsidRPr="009370CC">
              <w:rPr>
                <w:rFonts w:ascii="Times New Roman" w:hAnsi="Times New Roman"/>
                <w:color w:val="081735"/>
                <w:sz w:val="24"/>
                <w:szCs w:val="24"/>
                <w:shd w:val="clear" w:color="auto" w:fill="FFFFFF"/>
              </w:rPr>
              <w:t>3. Утврђивање распореда писмених задатака и контролних вежби</w:t>
            </w:r>
          </w:p>
        </w:tc>
        <w:tc>
          <w:tcPr>
            <w:tcW w:w="1356" w:type="dxa"/>
          </w:tcPr>
          <w:p w:rsidR="007E66D0" w:rsidRDefault="007E66D0" w:rsidP="009303C2">
            <w:pPr>
              <w:jc w:val="center"/>
              <w:rPr>
                <w:rFonts w:ascii="Times New Roman" w:hAnsi="Times New Roman"/>
                <w:szCs w:val="24"/>
              </w:rPr>
            </w:pPr>
            <w:r>
              <w:rPr>
                <w:rFonts w:ascii="Times New Roman" w:hAnsi="Times New Roman"/>
                <w:szCs w:val="24"/>
              </w:rPr>
              <w:t>12.09.2019. , зборница</w:t>
            </w:r>
          </w:p>
          <w:p w:rsidR="007E66D0" w:rsidRPr="00B41FB1" w:rsidRDefault="007E66D0" w:rsidP="009303C2">
            <w:pPr>
              <w:jc w:val="center"/>
              <w:rPr>
                <w:rFonts w:ascii="Times New Roman" w:hAnsi="Times New Roman"/>
                <w:szCs w:val="24"/>
              </w:rPr>
            </w:pPr>
            <w:r>
              <w:rPr>
                <w:rFonts w:ascii="Times New Roman" w:hAnsi="Times New Roman"/>
                <w:szCs w:val="24"/>
              </w:rPr>
              <w:t>12h</w:t>
            </w:r>
          </w:p>
        </w:tc>
        <w:tc>
          <w:tcPr>
            <w:tcW w:w="1150" w:type="dxa"/>
          </w:tcPr>
          <w:p w:rsidR="007E66D0" w:rsidRPr="009370CC" w:rsidRDefault="007E66D0" w:rsidP="009303C2">
            <w:pPr>
              <w:rPr>
                <w:rFonts w:ascii="Times New Roman" w:hAnsi="Times New Roman"/>
                <w:szCs w:val="24"/>
              </w:rPr>
            </w:pPr>
            <w:r>
              <w:rPr>
                <w:rFonts w:ascii="Times New Roman" w:hAnsi="Times New Roman"/>
                <w:szCs w:val="24"/>
              </w:rPr>
              <w:t>16</w:t>
            </w:r>
          </w:p>
        </w:tc>
        <w:tc>
          <w:tcPr>
            <w:tcW w:w="2025" w:type="dxa"/>
          </w:tcPr>
          <w:p w:rsidR="007E66D0" w:rsidRDefault="007E66D0" w:rsidP="009303C2">
            <w:pPr>
              <w:rPr>
                <w:rFonts w:ascii="Times New Roman" w:hAnsi="Times New Roman"/>
                <w:szCs w:val="24"/>
              </w:rPr>
            </w:pPr>
            <w:r>
              <w:rPr>
                <w:rFonts w:ascii="Times New Roman" w:hAnsi="Times New Roman"/>
                <w:szCs w:val="24"/>
              </w:rPr>
              <w:t xml:space="preserve">Седници су присуствовали одењенске старешине седмих и осмих разреда , као и предметни наставници. Уз дискусију донети су планови , утврђени распореди и подељена задужења. </w:t>
            </w:r>
          </w:p>
        </w:tc>
        <w:tc>
          <w:tcPr>
            <w:tcW w:w="1475" w:type="dxa"/>
          </w:tcPr>
          <w:p w:rsidR="007E66D0" w:rsidRPr="009370CC" w:rsidRDefault="007E66D0" w:rsidP="009303C2">
            <w:pPr>
              <w:rPr>
                <w:rFonts w:ascii="Times New Roman" w:hAnsi="Times New Roman"/>
                <w:szCs w:val="24"/>
              </w:rPr>
            </w:pPr>
            <w:r>
              <w:rPr>
                <w:rFonts w:ascii="Times New Roman" w:hAnsi="Times New Roman"/>
                <w:szCs w:val="24"/>
              </w:rPr>
              <w:t>Драгана Радивојевић</w:t>
            </w:r>
          </w:p>
        </w:tc>
      </w:tr>
      <w:tr w:rsidR="007E66D0" w:rsidTr="009303C2">
        <w:tc>
          <w:tcPr>
            <w:tcW w:w="3502" w:type="dxa"/>
          </w:tcPr>
          <w:p w:rsidR="007E66D0" w:rsidRPr="006F65A8" w:rsidRDefault="007E66D0" w:rsidP="009303C2">
            <w:pPr>
              <w:rPr>
                <w:rFonts w:ascii="Times New Roman" w:hAnsi="Times New Roman"/>
                <w:b/>
                <w:szCs w:val="24"/>
              </w:rPr>
            </w:pPr>
            <w:r w:rsidRPr="006F65A8">
              <w:rPr>
                <w:rFonts w:ascii="Times New Roman" w:hAnsi="Times New Roman"/>
                <w:b/>
                <w:szCs w:val="24"/>
              </w:rPr>
              <w:t>Дневни ред седнице:</w:t>
            </w:r>
          </w:p>
          <w:p w:rsidR="007E66D0" w:rsidRPr="006F65A8" w:rsidRDefault="007E66D0" w:rsidP="009303C2">
            <w:pPr>
              <w:rPr>
                <w:rFonts w:ascii="Times New Roman" w:hAnsi="Times New Roman"/>
                <w:szCs w:val="24"/>
              </w:rPr>
            </w:pPr>
            <w:r>
              <w:rPr>
                <w:rFonts w:ascii="Times New Roman" w:hAnsi="Times New Roman"/>
                <w:szCs w:val="24"/>
              </w:rPr>
              <w:t>1. Кажњавање ученика  VIII</w:t>
            </w:r>
            <w:r>
              <w:rPr>
                <w:rFonts w:ascii="Times New Roman" w:hAnsi="Times New Roman"/>
                <w:szCs w:val="24"/>
                <w:vertAlign w:val="subscript"/>
              </w:rPr>
              <w:t>2</w:t>
            </w:r>
            <w:r>
              <w:rPr>
                <w:rFonts w:ascii="Times New Roman" w:hAnsi="Times New Roman"/>
                <w:szCs w:val="24"/>
              </w:rPr>
              <w:t xml:space="preserve"> одељења.</w:t>
            </w:r>
          </w:p>
        </w:tc>
        <w:tc>
          <w:tcPr>
            <w:tcW w:w="1356" w:type="dxa"/>
          </w:tcPr>
          <w:p w:rsidR="007E66D0" w:rsidRDefault="007E66D0" w:rsidP="009303C2">
            <w:pPr>
              <w:jc w:val="center"/>
              <w:rPr>
                <w:rFonts w:ascii="Times New Roman" w:hAnsi="Times New Roman"/>
                <w:szCs w:val="24"/>
              </w:rPr>
            </w:pPr>
            <w:r>
              <w:rPr>
                <w:rFonts w:ascii="Times New Roman" w:hAnsi="Times New Roman"/>
                <w:szCs w:val="24"/>
              </w:rPr>
              <w:t>01.10.2019.</w:t>
            </w:r>
          </w:p>
          <w:p w:rsidR="007E66D0" w:rsidRDefault="007E66D0" w:rsidP="009303C2">
            <w:pPr>
              <w:jc w:val="center"/>
              <w:rPr>
                <w:rFonts w:ascii="Times New Roman" w:hAnsi="Times New Roman"/>
                <w:szCs w:val="24"/>
              </w:rPr>
            </w:pPr>
            <w:r>
              <w:rPr>
                <w:rFonts w:ascii="Times New Roman" w:hAnsi="Times New Roman"/>
                <w:szCs w:val="24"/>
              </w:rPr>
              <w:t>13:15</w:t>
            </w:r>
          </w:p>
          <w:p w:rsidR="007E66D0" w:rsidRPr="009370CC" w:rsidRDefault="007E66D0" w:rsidP="009303C2">
            <w:pPr>
              <w:jc w:val="center"/>
              <w:rPr>
                <w:rFonts w:ascii="Times New Roman" w:hAnsi="Times New Roman"/>
                <w:szCs w:val="24"/>
              </w:rPr>
            </w:pPr>
            <w:r>
              <w:rPr>
                <w:rFonts w:ascii="Times New Roman" w:hAnsi="Times New Roman"/>
                <w:szCs w:val="24"/>
              </w:rPr>
              <w:t>зборница</w:t>
            </w:r>
          </w:p>
        </w:tc>
        <w:tc>
          <w:tcPr>
            <w:tcW w:w="1150" w:type="dxa"/>
          </w:tcPr>
          <w:p w:rsidR="007E66D0" w:rsidRPr="009370CC" w:rsidRDefault="007E66D0" w:rsidP="009303C2">
            <w:pPr>
              <w:rPr>
                <w:rFonts w:ascii="Times New Roman" w:hAnsi="Times New Roman"/>
                <w:szCs w:val="24"/>
              </w:rPr>
            </w:pPr>
            <w:r>
              <w:rPr>
                <w:rFonts w:ascii="Times New Roman" w:hAnsi="Times New Roman"/>
                <w:szCs w:val="24"/>
              </w:rPr>
              <w:t>9</w:t>
            </w:r>
          </w:p>
        </w:tc>
        <w:tc>
          <w:tcPr>
            <w:tcW w:w="2025" w:type="dxa"/>
          </w:tcPr>
          <w:p w:rsidR="007E66D0" w:rsidRDefault="007E66D0" w:rsidP="009303C2">
            <w:pPr>
              <w:rPr>
                <w:rFonts w:ascii="Times New Roman" w:hAnsi="Times New Roman"/>
                <w:szCs w:val="24"/>
              </w:rPr>
            </w:pPr>
            <w:r>
              <w:rPr>
                <w:rFonts w:ascii="Times New Roman" w:hAnsi="Times New Roman"/>
                <w:szCs w:val="24"/>
              </w:rPr>
              <w:t>Седници су присуствовали одењенски старешина, VIII</w:t>
            </w:r>
            <w:r>
              <w:rPr>
                <w:rFonts w:ascii="Times New Roman" w:hAnsi="Times New Roman"/>
                <w:szCs w:val="24"/>
                <w:vertAlign w:val="subscript"/>
              </w:rPr>
              <w:t>2</w:t>
            </w:r>
            <w:r>
              <w:rPr>
                <w:rFonts w:ascii="Times New Roman" w:hAnsi="Times New Roman"/>
                <w:szCs w:val="24"/>
              </w:rPr>
              <w:t xml:space="preserve"> одељења, психолог као и предметни наставници.На седници је анализирано владање ученика VIII</w:t>
            </w:r>
            <w:r>
              <w:rPr>
                <w:rFonts w:ascii="Times New Roman" w:hAnsi="Times New Roman"/>
                <w:szCs w:val="24"/>
                <w:vertAlign w:val="subscript"/>
              </w:rPr>
              <w:t>2</w:t>
            </w:r>
            <w:r>
              <w:rPr>
                <w:rFonts w:ascii="Times New Roman" w:hAnsi="Times New Roman"/>
                <w:szCs w:val="24"/>
              </w:rPr>
              <w:t xml:space="preserve"> одељења и предложене мере.</w:t>
            </w:r>
          </w:p>
        </w:tc>
        <w:tc>
          <w:tcPr>
            <w:tcW w:w="1475" w:type="dxa"/>
          </w:tcPr>
          <w:p w:rsidR="007E66D0" w:rsidRDefault="007E66D0" w:rsidP="009303C2">
            <w:pPr>
              <w:rPr>
                <w:rFonts w:ascii="Times New Roman" w:hAnsi="Times New Roman"/>
                <w:szCs w:val="24"/>
              </w:rPr>
            </w:pPr>
            <w:r>
              <w:rPr>
                <w:rFonts w:ascii="Times New Roman" w:hAnsi="Times New Roman"/>
                <w:szCs w:val="24"/>
              </w:rPr>
              <w:t xml:space="preserve">Драгана </w:t>
            </w:r>
          </w:p>
          <w:p w:rsidR="007E66D0" w:rsidRPr="009370CC" w:rsidRDefault="007E66D0" w:rsidP="009303C2">
            <w:pPr>
              <w:rPr>
                <w:rFonts w:ascii="Times New Roman" w:hAnsi="Times New Roman"/>
                <w:szCs w:val="24"/>
              </w:rPr>
            </w:pPr>
            <w:r>
              <w:rPr>
                <w:rFonts w:ascii="Times New Roman" w:hAnsi="Times New Roman"/>
                <w:szCs w:val="24"/>
              </w:rPr>
              <w:t>Радивојевић</w:t>
            </w:r>
          </w:p>
        </w:tc>
      </w:tr>
      <w:tr w:rsidR="007E66D0" w:rsidTr="009303C2">
        <w:tc>
          <w:tcPr>
            <w:tcW w:w="3502" w:type="dxa"/>
          </w:tcPr>
          <w:p w:rsidR="007E66D0" w:rsidRPr="006F65A8" w:rsidRDefault="007E66D0" w:rsidP="009303C2">
            <w:pPr>
              <w:rPr>
                <w:rFonts w:ascii="Times New Roman" w:hAnsi="Times New Roman"/>
                <w:b/>
                <w:szCs w:val="24"/>
              </w:rPr>
            </w:pPr>
            <w:r w:rsidRPr="006F65A8">
              <w:rPr>
                <w:rFonts w:ascii="Times New Roman" w:hAnsi="Times New Roman"/>
                <w:b/>
                <w:szCs w:val="24"/>
              </w:rPr>
              <w:t>Дневни ред седнице:</w:t>
            </w:r>
          </w:p>
          <w:p w:rsidR="007E66D0" w:rsidRDefault="007E66D0" w:rsidP="009303C2">
            <w:pPr>
              <w:rPr>
                <w:rFonts w:ascii="Times New Roman" w:hAnsi="Times New Roman"/>
                <w:color w:val="081735"/>
                <w:szCs w:val="24"/>
                <w:shd w:val="clear" w:color="auto" w:fill="FFFFFF"/>
              </w:rPr>
            </w:pPr>
            <w:r w:rsidRPr="009370CC">
              <w:rPr>
                <w:rFonts w:ascii="Times New Roman" w:hAnsi="Times New Roman"/>
                <w:color w:val="081735"/>
                <w:szCs w:val="24"/>
                <w:shd w:val="clear" w:color="auto" w:fill="FFFFFF"/>
              </w:rPr>
              <w:t xml:space="preserve">1. Анализа успеха и владања ученика на крају првог класификационог периода школске 2019/2020. године </w:t>
            </w:r>
          </w:p>
          <w:p w:rsidR="007E66D0" w:rsidRDefault="007E66D0" w:rsidP="009303C2">
            <w:pPr>
              <w:rPr>
                <w:rFonts w:ascii="Times New Roman" w:hAnsi="Times New Roman"/>
                <w:color w:val="081735"/>
                <w:szCs w:val="24"/>
                <w:shd w:val="clear" w:color="auto" w:fill="FFFFFF"/>
              </w:rPr>
            </w:pPr>
            <w:r w:rsidRPr="009370CC">
              <w:rPr>
                <w:rFonts w:ascii="Times New Roman" w:hAnsi="Times New Roman"/>
                <w:color w:val="081735"/>
                <w:szCs w:val="24"/>
                <w:shd w:val="clear" w:color="auto" w:fill="FFFFFF"/>
              </w:rPr>
              <w:t xml:space="preserve">2. Анализа остварености допунске и додатне,припремне наставе, слободних активности пројектне наставе </w:t>
            </w:r>
          </w:p>
          <w:p w:rsidR="007E66D0" w:rsidRDefault="007E66D0" w:rsidP="009303C2">
            <w:pPr>
              <w:rPr>
                <w:rFonts w:ascii="Times New Roman" w:hAnsi="Times New Roman"/>
                <w:color w:val="081735"/>
                <w:szCs w:val="24"/>
                <w:shd w:val="clear" w:color="auto" w:fill="FFFFFF"/>
              </w:rPr>
            </w:pPr>
            <w:r w:rsidRPr="009370CC">
              <w:rPr>
                <w:rFonts w:ascii="Times New Roman" w:hAnsi="Times New Roman"/>
                <w:color w:val="081735"/>
                <w:szCs w:val="24"/>
                <w:shd w:val="clear" w:color="auto" w:fill="FFFFFF"/>
              </w:rPr>
              <w:t xml:space="preserve">3. Укључивање ученика са већим бројем недовољних оцена у допунске наставе </w:t>
            </w:r>
          </w:p>
          <w:p w:rsidR="007E66D0" w:rsidRDefault="007E66D0" w:rsidP="009303C2">
            <w:pPr>
              <w:rPr>
                <w:rFonts w:ascii="Times New Roman" w:hAnsi="Times New Roman"/>
                <w:color w:val="081735"/>
                <w:szCs w:val="24"/>
                <w:shd w:val="clear" w:color="auto" w:fill="FFFFFF"/>
              </w:rPr>
            </w:pPr>
            <w:r w:rsidRPr="009370CC">
              <w:rPr>
                <w:rFonts w:ascii="Times New Roman" w:hAnsi="Times New Roman"/>
                <w:color w:val="081735"/>
                <w:szCs w:val="24"/>
                <w:shd w:val="clear" w:color="auto" w:fill="FFFFFF"/>
              </w:rPr>
              <w:t xml:space="preserve">4. Анализа остварености здравствене заштите ученика </w:t>
            </w:r>
          </w:p>
          <w:p w:rsidR="007E66D0" w:rsidRPr="009370CC" w:rsidRDefault="007E66D0" w:rsidP="009303C2">
            <w:pPr>
              <w:rPr>
                <w:rFonts w:ascii="Times New Roman" w:hAnsi="Times New Roman"/>
                <w:szCs w:val="24"/>
              </w:rPr>
            </w:pPr>
            <w:r w:rsidRPr="009370CC">
              <w:rPr>
                <w:rFonts w:ascii="Times New Roman" w:hAnsi="Times New Roman"/>
                <w:color w:val="081735"/>
                <w:szCs w:val="24"/>
                <w:shd w:val="clear" w:color="auto" w:fill="FFFFFF"/>
              </w:rPr>
              <w:t>5 . Разно</w:t>
            </w:r>
          </w:p>
        </w:tc>
        <w:tc>
          <w:tcPr>
            <w:tcW w:w="1356" w:type="dxa"/>
          </w:tcPr>
          <w:p w:rsidR="007E66D0" w:rsidRDefault="007E66D0" w:rsidP="009303C2">
            <w:pPr>
              <w:jc w:val="center"/>
              <w:rPr>
                <w:rFonts w:ascii="Times New Roman" w:hAnsi="Times New Roman"/>
                <w:szCs w:val="24"/>
              </w:rPr>
            </w:pPr>
            <w:r>
              <w:rPr>
                <w:rFonts w:ascii="Times New Roman" w:hAnsi="Times New Roman"/>
                <w:szCs w:val="24"/>
              </w:rPr>
              <w:t>12.11.2019.</w:t>
            </w:r>
          </w:p>
          <w:p w:rsidR="007E66D0" w:rsidRDefault="007E66D0" w:rsidP="009303C2">
            <w:pPr>
              <w:jc w:val="center"/>
              <w:rPr>
                <w:rFonts w:ascii="Times New Roman" w:hAnsi="Times New Roman"/>
                <w:szCs w:val="24"/>
              </w:rPr>
            </w:pPr>
            <w:r>
              <w:rPr>
                <w:rFonts w:ascii="Times New Roman" w:hAnsi="Times New Roman"/>
                <w:szCs w:val="24"/>
              </w:rPr>
              <w:t>13:30</w:t>
            </w:r>
          </w:p>
          <w:p w:rsidR="007E66D0" w:rsidRPr="009370CC" w:rsidRDefault="007E66D0" w:rsidP="009303C2">
            <w:pPr>
              <w:jc w:val="center"/>
              <w:rPr>
                <w:rFonts w:ascii="Times New Roman" w:hAnsi="Times New Roman"/>
                <w:szCs w:val="24"/>
              </w:rPr>
            </w:pPr>
            <w:r>
              <w:rPr>
                <w:rFonts w:ascii="Times New Roman" w:hAnsi="Times New Roman"/>
                <w:szCs w:val="24"/>
              </w:rPr>
              <w:t>Учионица бр.3</w:t>
            </w:r>
          </w:p>
        </w:tc>
        <w:tc>
          <w:tcPr>
            <w:tcW w:w="1150" w:type="dxa"/>
          </w:tcPr>
          <w:p w:rsidR="007E66D0" w:rsidRPr="009370CC" w:rsidRDefault="007E66D0" w:rsidP="009303C2">
            <w:pPr>
              <w:rPr>
                <w:rFonts w:ascii="Times New Roman" w:hAnsi="Times New Roman"/>
                <w:szCs w:val="24"/>
              </w:rPr>
            </w:pPr>
            <w:r>
              <w:rPr>
                <w:rFonts w:ascii="Times New Roman" w:hAnsi="Times New Roman"/>
                <w:szCs w:val="24"/>
              </w:rPr>
              <w:t>14</w:t>
            </w:r>
          </w:p>
        </w:tc>
        <w:tc>
          <w:tcPr>
            <w:tcW w:w="2025" w:type="dxa"/>
          </w:tcPr>
          <w:p w:rsidR="007E66D0" w:rsidRDefault="007E66D0" w:rsidP="009303C2">
            <w:pPr>
              <w:pStyle w:val="NoSpacing"/>
              <w:jc w:val="both"/>
              <w:rPr>
                <w:rFonts w:ascii="Times New Roman" w:hAnsi="Times New Roman"/>
                <w:sz w:val="24"/>
                <w:szCs w:val="24"/>
              </w:rPr>
            </w:pPr>
            <w:r>
              <w:rPr>
                <w:rFonts w:ascii="Times New Roman" w:hAnsi="Times New Roman"/>
                <w:sz w:val="24"/>
                <w:szCs w:val="24"/>
              </w:rPr>
              <w:t xml:space="preserve"> Седници су присуствовали одењенске старешине седмих и осмих разреда , као и предметни наставници. Седница је посвећена анализирању и утврђивању успеха и владања на крају првог класификационог периода. </w:t>
            </w:r>
          </w:p>
          <w:p w:rsidR="007E66D0" w:rsidRPr="006F65A8" w:rsidRDefault="007E66D0" w:rsidP="009303C2">
            <w:pPr>
              <w:rPr>
                <w:rFonts w:ascii="Times New Roman" w:hAnsi="Times New Roman"/>
                <w:szCs w:val="24"/>
              </w:rPr>
            </w:pPr>
          </w:p>
        </w:tc>
        <w:tc>
          <w:tcPr>
            <w:tcW w:w="1475" w:type="dxa"/>
          </w:tcPr>
          <w:p w:rsidR="007E66D0" w:rsidRDefault="007E66D0" w:rsidP="009303C2">
            <w:pPr>
              <w:rPr>
                <w:rFonts w:ascii="Times New Roman" w:hAnsi="Times New Roman"/>
                <w:szCs w:val="24"/>
              </w:rPr>
            </w:pPr>
            <w:r>
              <w:rPr>
                <w:rFonts w:ascii="Times New Roman" w:hAnsi="Times New Roman"/>
                <w:szCs w:val="24"/>
              </w:rPr>
              <w:t xml:space="preserve">Драгана </w:t>
            </w:r>
          </w:p>
          <w:p w:rsidR="007E66D0" w:rsidRPr="009370CC" w:rsidRDefault="007E66D0" w:rsidP="009303C2">
            <w:pPr>
              <w:rPr>
                <w:rFonts w:ascii="Times New Roman" w:hAnsi="Times New Roman"/>
                <w:szCs w:val="24"/>
              </w:rPr>
            </w:pPr>
            <w:r>
              <w:rPr>
                <w:rFonts w:ascii="Times New Roman" w:hAnsi="Times New Roman"/>
                <w:szCs w:val="24"/>
              </w:rPr>
              <w:t>Радивојевић</w:t>
            </w:r>
          </w:p>
        </w:tc>
      </w:tr>
      <w:tr w:rsidR="007E66D0" w:rsidTr="009303C2">
        <w:tc>
          <w:tcPr>
            <w:tcW w:w="3502" w:type="dxa"/>
          </w:tcPr>
          <w:p w:rsidR="007E66D0" w:rsidRPr="006F65A8" w:rsidRDefault="007E66D0" w:rsidP="009303C2">
            <w:pPr>
              <w:rPr>
                <w:rFonts w:ascii="Times New Roman" w:hAnsi="Times New Roman"/>
                <w:b/>
                <w:szCs w:val="24"/>
              </w:rPr>
            </w:pPr>
            <w:r w:rsidRPr="006F65A8">
              <w:rPr>
                <w:rFonts w:ascii="Times New Roman" w:hAnsi="Times New Roman"/>
                <w:b/>
                <w:szCs w:val="24"/>
              </w:rPr>
              <w:t>Дневни ред седнице:</w:t>
            </w:r>
          </w:p>
          <w:p w:rsidR="007E66D0" w:rsidRPr="009370CC" w:rsidRDefault="007E66D0" w:rsidP="009303C2">
            <w:pPr>
              <w:rPr>
                <w:rFonts w:ascii="Times New Roman" w:hAnsi="Times New Roman"/>
                <w:szCs w:val="24"/>
              </w:rPr>
            </w:pPr>
            <w:r>
              <w:rPr>
                <w:rFonts w:ascii="Times New Roman" w:hAnsi="Times New Roman"/>
                <w:szCs w:val="24"/>
              </w:rPr>
              <w:t>1.  Анализа владања ученика VIII</w:t>
            </w:r>
            <w:r>
              <w:rPr>
                <w:rFonts w:ascii="Times New Roman" w:hAnsi="Times New Roman"/>
                <w:szCs w:val="24"/>
                <w:vertAlign w:val="subscript"/>
              </w:rPr>
              <w:t xml:space="preserve">2  </w:t>
            </w:r>
            <w:r>
              <w:rPr>
                <w:rFonts w:ascii="Times New Roman" w:hAnsi="Times New Roman"/>
                <w:szCs w:val="24"/>
              </w:rPr>
              <w:t>одељења.</w:t>
            </w:r>
          </w:p>
          <w:p w:rsidR="007E66D0" w:rsidRDefault="007E66D0" w:rsidP="009303C2">
            <w:pPr>
              <w:rPr>
                <w:rFonts w:ascii="Times New Roman" w:hAnsi="Times New Roman"/>
                <w:szCs w:val="24"/>
              </w:rPr>
            </w:pPr>
          </w:p>
        </w:tc>
        <w:tc>
          <w:tcPr>
            <w:tcW w:w="1356" w:type="dxa"/>
          </w:tcPr>
          <w:p w:rsidR="007E66D0" w:rsidRDefault="007E66D0" w:rsidP="009303C2">
            <w:pPr>
              <w:jc w:val="center"/>
              <w:rPr>
                <w:rFonts w:ascii="Times New Roman" w:hAnsi="Times New Roman"/>
                <w:szCs w:val="24"/>
              </w:rPr>
            </w:pPr>
            <w:r>
              <w:rPr>
                <w:rFonts w:ascii="Times New Roman" w:hAnsi="Times New Roman"/>
                <w:szCs w:val="24"/>
              </w:rPr>
              <w:t>23.12.2019.</w:t>
            </w:r>
          </w:p>
          <w:p w:rsidR="007E66D0" w:rsidRDefault="007E66D0" w:rsidP="009303C2">
            <w:pPr>
              <w:jc w:val="center"/>
              <w:rPr>
                <w:rFonts w:ascii="Times New Roman" w:hAnsi="Times New Roman"/>
                <w:szCs w:val="24"/>
              </w:rPr>
            </w:pPr>
            <w:r>
              <w:rPr>
                <w:rFonts w:ascii="Times New Roman" w:hAnsi="Times New Roman"/>
                <w:szCs w:val="24"/>
              </w:rPr>
              <w:t>13:15</w:t>
            </w:r>
          </w:p>
          <w:p w:rsidR="007E66D0" w:rsidRPr="009370CC" w:rsidRDefault="007E66D0" w:rsidP="009303C2">
            <w:pPr>
              <w:jc w:val="center"/>
              <w:rPr>
                <w:rFonts w:ascii="Times New Roman" w:hAnsi="Times New Roman"/>
                <w:szCs w:val="24"/>
              </w:rPr>
            </w:pPr>
            <w:r>
              <w:rPr>
                <w:rFonts w:ascii="Times New Roman" w:hAnsi="Times New Roman"/>
                <w:szCs w:val="24"/>
              </w:rPr>
              <w:t>Учионица бр.7</w:t>
            </w:r>
          </w:p>
        </w:tc>
        <w:tc>
          <w:tcPr>
            <w:tcW w:w="1150" w:type="dxa"/>
          </w:tcPr>
          <w:p w:rsidR="007E66D0" w:rsidRPr="001F3BB8" w:rsidRDefault="007E66D0" w:rsidP="009303C2">
            <w:pPr>
              <w:rPr>
                <w:rFonts w:ascii="Times New Roman" w:hAnsi="Times New Roman"/>
                <w:szCs w:val="24"/>
              </w:rPr>
            </w:pPr>
            <w:r>
              <w:rPr>
                <w:rFonts w:ascii="Times New Roman" w:hAnsi="Times New Roman"/>
                <w:szCs w:val="24"/>
              </w:rPr>
              <w:t>10</w:t>
            </w:r>
          </w:p>
        </w:tc>
        <w:tc>
          <w:tcPr>
            <w:tcW w:w="2025" w:type="dxa"/>
          </w:tcPr>
          <w:p w:rsidR="007E66D0" w:rsidRPr="006F65A8" w:rsidRDefault="007E66D0" w:rsidP="009303C2">
            <w:pPr>
              <w:rPr>
                <w:rFonts w:ascii="Times New Roman" w:hAnsi="Times New Roman"/>
                <w:szCs w:val="24"/>
              </w:rPr>
            </w:pPr>
            <w:r>
              <w:rPr>
                <w:rFonts w:ascii="Times New Roman" w:hAnsi="Times New Roman"/>
                <w:szCs w:val="24"/>
              </w:rPr>
              <w:t xml:space="preserve"> Седници су присуствовали одењенски старешина, VIII</w:t>
            </w:r>
            <w:r>
              <w:rPr>
                <w:rFonts w:ascii="Times New Roman" w:hAnsi="Times New Roman"/>
                <w:szCs w:val="24"/>
                <w:vertAlign w:val="subscript"/>
              </w:rPr>
              <w:t>2</w:t>
            </w:r>
            <w:r>
              <w:rPr>
                <w:rFonts w:ascii="Times New Roman" w:hAnsi="Times New Roman"/>
                <w:szCs w:val="24"/>
              </w:rPr>
              <w:t xml:space="preserve"> одељења, психолог као и предметни </w:t>
            </w:r>
            <w:r>
              <w:rPr>
                <w:rFonts w:ascii="Times New Roman" w:hAnsi="Times New Roman"/>
                <w:szCs w:val="24"/>
              </w:rPr>
              <w:lastRenderedPageBreak/>
              <w:t>наставници.На седници је анализирано владање ученика VIII</w:t>
            </w:r>
            <w:r>
              <w:rPr>
                <w:rFonts w:ascii="Times New Roman" w:hAnsi="Times New Roman"/>
                <w:szCs w:val="24"/>
                <w:vertAlign w:val="subscript"/>
              </w:rPr>
              <w:t>2</w:t>
            </w:r>
            <w:r>
              <w:rPr>
                <w:rFonts w:ascii="Times New Roman" w:hAnsi="Times New Roman"/>
                <w:szCs w:val="24"/>
              </w:rPr>
              <w:t xml:space="preserve"> одељења и предложене мере.</w:t>
            </w:r>
          </w:p>
        </w:tc>
        <w:tc>
          <w:tcPr>
            <w:tcW w:w="1475" w:type="dxa"/>
          </w:tcPr>
          <w:p w:rsidR="007E66D0" w:rsidRDefault="007E66D0" w:rsidP="009303C2">
            <w:pPr>
              <w:rPr>
                <w:rFonts w:ascii="Times New Roman" w:hAnsi="Times New Roman"/>
                <w:szCs w:val="24"/>
              </w:rPr>
            </w:pPr>
            <w:r>
              <w:rPr>
                <w:rFonts w:ascii="Times New Roman" w:hAnsi="Times New Roman"/>
                <w:szCs w:val="24"/>
              </w:rPr>
              <w:lastRenderedPageBreak/>
              <w:t xml:space="preserve">Драгана </w:t>
            </w:r>
          </w:p>
          <w:p w:rsidR="007E66D0" w:rsidRPr="009370CC" w:rsidRDefault="007E66D0" w:rsidP="009303C2">
            <w:pPr>
              <w:rPr>
                <w:rFonts w:ascii="Times New Roman" w:hAnsi="Times New Roman"/>
                <w:szCs w:val="24"/>
              </w:rPr>
            </w:pPr>
            <w:r>
              <w:rPr>
                <w:rFonts w:ascii="Times New Roman" w:hAnsi="Times New Roman"/>
                <w:szCs w:val="24"/>
              </w:rPr>
              <w:t>Радивојевић</w:t>
            </w:r>
          </w:p>
        </w:tc>
      </w:tr>
      <w:tr w:rsidR="007E66D0" w:rsidTr="009303C2">
        <w:tc>
          <w:tcPr>
            <w:tcW w:w="3502" w:type="dxa"/>
          </w:tcPr>
          <w:p w:rsidR="007E66D0" w:rsidRPr="006F65A8" w:rsidRDefault="007E66D0" w:rsidP="009303C2">
            <w:pPr>
              <w:rPr>
                <w:rFonts w:ascii="Times New Roman" w:hAnsi="Times New Roman"/>
                <w:b/>
                <w:szCs w:val="24"/>
              </w:rPr>
            </w:pPr>
            <w:r w:rsidRPr="006F65A8">
              <w:rPr>
                <w:rFonts w:ascii="Times New Roman" w:hAnsi="Times New Roman"/>
                <w:b/>
                <w:szCs w:val="24"/>
              </w:rPr>
              <w:lastRenderedPageBreak/>
              <w:t>Дневни ред седнице:</w:t>
            </w:r>
          </w:p>
          <w:p w:rsidR="007E66D0" w:rsidRDefault="007E66D0" w:rsidP="009303C2">
            <w:pPr>
              <w:rPr>
                <w:rFonts w:ascii="Times New Roman" w:hAnsi="Times New Roman"/>
                <w:color w:val="081735"/>
                <w:szCs w:val="24"/>
                <w:shd w:val="clear" w:color="auto" w:fill="FFFFFF"/>
              </w:rPr>
            </w:pPr>
            <w:r w:rsidRPr="001F6FF7">
              <w:rPr>
                <w:rFonts w:ascii="Times New Roman" w:hAnsi="Times New Roman"/>
                <w:color w:val="081735"/>
                <w:szCs w:val="24"/>
                <w:shd w:val="clear" w:color="auto" w:fill="FFFFFF"/>
              </w:rPr>
              <w:t xml:space="preserve">1. Анализа успеха и владања у првом полугодишту школске 2019/2020. године и доношење мера за њихово побољшање; </w:t>
            </w:r>
          </w:p>
          <w:p w:rsidR="007E66D0" w:rsidRDefault="007E66D0" w:rsidP="009303C2">
            <w:pPr>
              <w:rPr>
                <w:rFonts w:ascii="Times New Roman" w:hAnsi="Times New Roman"/>
                <w:color w:val="081735"/>
                <w:szCs w:val="24"/>
                <w:shd w:val="clear" w:color="auto" w:fill="FFFFFF"/>
              </w:rPr>
            </w:pPr>
            <w:r w:rsidRPr="001F6FF7">
              <w:rPr>
                <w:rFonts w:ascii="Times New Roman" w:hAnsi="Times New Roman"/>
                <w:color w:val="081735"/>
                <w:szCs w:val="24"/>
                <w:shd w:val="clear" w:color="auto" w:fill="FFFFFF"/>
              </w:rPr>
              <w:t xml:space="preserve">2. Анализа остваривања планова допунске, додатне наставе , слободних активности и ученичких организација ; </w:t>
            </w:r>
          </w:p>
          <w:p w:rsidR="007E66D0" w:rsidRDefault="007E66D0" w:rsidP="009303C2">
            <w:pPr>
              <w:rPr>
                <w:rFonts w:ascii="Times New Roman" w:hAnsi="Times New Roman"/>
                <w:color w:val="081735"/>
                <w:szCs w:val="24"/>
                <w:shd w:val="clear" w:color="auto" w:fill="FFFFFF"/>
              </w:rPr>
            </w:pPr>
            <w:r w:rsidRPr="001F6FF7">
              <w:rPr>
                <w:rFonts w:ascii="Times New Roman" w:hAnsi="Times New Roman"/>
                <w:color w:val="081735"/>
                <w:szCs w:val="24"/>
                <w:shd w:val="clear" w:color="auto" w:fill="FFFFFF"/>
              </w:rPr>
              <w:t xml:space="preserve">3. Доношење мера за унапређивање дисциплине ученика, чување школске имовине и безбедности ученика ; </w:t>
            </w:r>
          </w:p>
          <w:p w:rsidR="007E66D0" w:rsidRPr="001F6FF7" w:rsidRDefault="007E66D0" w:rsidP="009303C2">
            <w:pPr>
              <w:rPr>
                <w:rFonts w:ascii="Times New Roman" w:hAnsi="Times New Roman"/>
                <w:szCs w:val="24"/>
              </w:rPr>
            </w:pPr>
            <w:r w:rsidRPr="001F6FF7">
              <w:rPr>
                <w:rFonts w:ascii="Times New Roman" w:hAnsi="Times New Roman"/>
                <w:color w:val="081735"/>
                <w:szCs w:val="24"/>
                <w:shd w:val="clear" w:color="auto" w:fill="FFFFFF"/>
              </w:rPr>
              <w:t>4. Активности у време зимског распуста</w:t>
            </w:r>
            <w:r>
              <w:rPr>
                <w:rFonts w:ascii="Times New Roman" w:hAnsi="Times New Roman"/>
                <w:color w:val="081735"/>
                <w:szCs w:val="24"/>
                <w:shd w:val="clear" w:color="auto" w:fill="FFFFFF"/>
              </w:rPr>
              <w:t>..</w:t>
            </w:r>
          </w:p>
        </w:tc>
        <w:tc>
          <w:tcPr>
            <w:tcW w:w="1356" w:type="dxa"/>
          </w:tcPr>
          <w:p w:rsidR="007E66D0" w:rsidRDefault="007E66D0" w:rsidP="009303C2">
            <w:pPr>
              <w:jc w:val="center"/>
              <w:rPr>
                <w:rFonts w:ascii="Times New Roman" w:hAnsi="Times New Roman"/>
                <w:szCs w:val="24"/>
              </w:rPr>
            </w:pPr>
            <w:r>
              <w:rPr>
                <w:rFonts w:ascii="Times New Roman" w:hAnsi="Times New Roman"/>
                <w:szCs w:val="24"/>
              </w:rPr>
              <w:t>03.02.2020.</w:t>
            </w:r>
          </w:p>
          <w:p w:rsidR="007E66D0" w:rsidRDefault="007E66D0" w:rsidP="009303C2">
            <w:pPr>
              <w:jc w:val="center"/>
              <w:rPr>
                <w:rFonts w:ascii="Times New Roman" w:hAnsi="Times New Roman"/>
                <w:szCs w:val="24"/>
              </w:rPr>
            </w:pPr>
            <w:r>
              <w:rPr>
                <w:rFonts w:ascii="Times New Roman" w:hAnsi="Times New Roman"/>
                <w:szCs w:val="24"/>
              </w:rPr>
              <w:t>9:30</w:t>
            </w:r>
          </w:p>
          <w:p w:rsidR="007E66D0" w:rsidRPr="001F6FF7" w:rsidRDefault="007E66D0" w:rsidP="009303C2">
            <w:pPr>
              <w:jc w:val="center"/>
              <w:rPr>
                <w:rFonts w:ascii="Times New Roman" w:hAnsi="Times New Roman"/>
                <w:szCs w:val="24"/>
              </w:rPr>
            </w:pPr>
            <w:r>
              <w:rPr>
                <w:rFonts w:ascii="Times New Roman" w:hAnsi="Times New Roman"/>
                <w:szCs w:val="24"/>
              </w:rPr>
              <w:t>Учионица бр. 3</w:t>
            </w:r>
          </w:p>
        </w:tc>
        <w:tc>
          <w:tcPr>
            <w:tcW w:w="1150" w:type="dxa"/>
          </w:tcPr>
          <w:p w:rsidR="007E66D0" w:rsidRPr="001F3BB8" w:rsidRDefault="007E66D0" w:rsidP="009303C2">
            <w:pPr>
              <w:rPr>
                <w:rFonts w:ascii="Times New Roman" w:hAnsi="Times New Roman"/>
                <w:szCs w:val="24"/>
              </w:rPr>
            </w:pPr>
            <w:r>
              <w:rPr>
                <w:rFonts w:ascii="Times New Roman" w:hAnsi="Times New Roman"/>
                <w:szCs w:val="24"/>
              </w:rPr>
              <w:t>17</w:t>
            </w:r>
          </w:p>
        </w:tc>
        <w:tc>
          <w:tcPr>
            <w:tcW w:w="2025" w:type="dxa"/>
          </w:tcPr>
          <w:p w:rsidR="007E66D0" w:rsidRPr="001F6FF7" w:rsidRDefault="007E66D0" w:rsidP="009303C2">
            <w:pPr>
              <w:pStyle w:val="NoSpacing"/>
              <w:jc w:val="both"/>
              <w:rPr>
                <w:rFonts w:ascii="Times New Roman" w:hAnsi="Times New Roman"/>
                <w:sz w:val="24"/>
                <w:szCs w:val="24"/>
              </w:rPr>
            </w:pPr>
            <w:r>
              <w:rPr>
                <w:rFonts w:ascii="Times New Roman" w:hAnsi="Times New Roman"/>
                <w:sz w:val="24"/>
                <w:szCs w:val="24"/>
              </w:rPr>
              <w:t xml:space="preserve">Седници су присуствовали одењенске старешине седмих и осмих разреда , као и предметни наставници. Извршена је анализа и утврђен је успех и владање ученика на крају првог полугодишта; утврђено је да се сви облици наставе изводе по утврђеном плану ;направљен је план за активности у време зимског распуста. </w:t>
            </w:r>
          </w:p>
          <w:p w:rsidR="007E66D0" w:rsidRPr="006F65A8" w:rsidRDefault="007E66D0" w:rsidP="009303C2">
            <w:pPr>
              <w:pStyle w:val="NoSpacing"/>
              <w:jc w:val="both"/>
              <w:rPr>
                <w:rFonts w:ascii="Times New Roman" w:hAnsi="Times New Roman"/>
                <w:sz w:val="24"/>
                <w:szCs w:val="24"/>
              </w:rPr>
            </w:pPr>
          </w:p>
        </w:tc>
        <w:tc>
          <w:tcPr>
            <w:tcW w:w="1475" w:type="dxa"/>
          </w:tcPr>
          <w:p w:rsidR="007E66D0" w:rsidRDefault="007E66D0" w:rsidP="009303C2">
            <w:pPr>
              <w:rPr>
                <w:rFonts w:ascii="Times New Roman" w:hAnsi="Times New Roman"/>
                <w:szCs w:val="24"/>
              </w:rPr>
            </w:pPr>
            <w:r>
              <w:rPr>
                <w:rFonts w:ascii="Times New Roman" w:hAnsi="Times New Roman"/>
                <w:szCs w:val="24"/>
              </w:rPr>
              <w:t xml:space="preserve">Драгана </w:t>
            </w:r>
          </w:p>
          <w:p w:rsidR="007E66D0" w:rsidRPr="009370CC" w:rsidRDefault="007E66D0" w:rsidP="009303C2">
            <w:pPr>
              <w:rPr>
                <w:rFonts w:ascii="Times New Roman" w:hAnsi="Times New Roman"/>
                <w:szCs w:val="24"/>
              </w:rPr>
            </w:pPr>
            <w:r>
              <w:rPr>
                <w:rFonts w:ascii="Times New Roman" w:hAnsi="Times New Roman"/>
                <w:szCs w:val="24"/>
              </w:rPr>
              <w:t>Радивојевић</w:t>
            </w:r>
          </w:p>
        </w:tc>
      </w:tr>
      <w:tr w:rsidR="007E66D0" w:rsidTr="009303C2">
        <w:tc>
          <w:tcPr>
            <w:tcW w:w="3502" w:type="dxa"/>
          </w:tcPr>
          <w:p w:rsidR="007E66D0" w:rsidRDefault="007E66D0" w:rsidP="009303C2">
            <w:pPr>
              <w:rPr>
                <w:rFonts w:ascii="Times New Roman" w:hAnsi="Times New Roman"/>
                <w:b/>
                <w:szCs w:val="24"/>
              </w:rPr>
            </w:pPr>
            <w:r>
              <w:rPr>
                <w:rFonts w:ascii="Times New Roman" w:hAnsi="Times New Roman"/>
                <w:b/>
                <w:szCs w:val="24"/>
              </w:rPr>
              <w:t>Дневни ред седнице :</w:t>
            </w:r>
          </w:p>
          <w:p w:rsidR="007E66D0" w:rsidRDefault="007E66D0" w:rsidP="009303C2">
            <w:pPr>
              <w:rPr>
                <w:rFonts w:ascii="Times New Roman" w:hAnsi="Times New Roman"/>
                <w:szCs w:val="24"/>
              </w:rPr>
            </w:pPr>
            <w:r w:rsidRPr="00B71B4E">
              <w:rPr>
                <w:rFonts w:ascii="Times New Roman" w:hAnsi="Times New Roman"/>
                <w:szCs w:val="24"/>
              </w:rPr>
              <w:t>1.</w:t>
            </w:r>
            <w:r>
              <w:rPr>
                <w:rFonts w:ascii="Times New Roman" w:hAnsi="Times New Roman"/>
                <w:szCs w:val="24"/>
              </w:rPr>
              <w:t>Анализа успеха и владања ученика VIII разреда  на крају 2019./2020. Школске године .</w:t>
            </w:r>
          </w:p>
          <w:p w:rsidR="007E66D0" w:rsidRDefault="007E66D0" w:rsidP="009303C2">
            <w:pPr>
              <w:rPr>
                <w:rFonts w:ascii="Times New Roman" w:hAnsi="Times New Roman"/>
                <w:szCs w:val="24"/>
              </w:rPr>
            </w:pPr>
            <w:r>
              <w:rPr>
                <w:rFonts w:ascii="Times New Roman" w:hAnsi="Times New Roman"/>
                <w:szCs w:val="24"/>
              </w:rPr>
              <w:t xml:space="preserve">2.Анализа реализације наставног плана и програма за 2019./2020. школску годину. </w:t>
            </w:r>
          </w:p>
          <w:p w:rsidR="007E66D0" w:rsidRDefault="007E66D0" w:rsidP="009303C2">
            <w:pPr>
              <w:rPr>
                <w:rFonts w:ascii="Times New Roman" w:hAnsi="Times New Roman"/>
                <w:szCs w:val="24"/>
              </w:rPr>
            </w:pPr>
            <w:r>
              <w:rPr>
                <w:rFonts w:ascii="Times New Roman" w:hAnsi="Times New Roman"/>
                <w:szCs w:val="24"/>
              </w:rPr>
              <w:t>3. Додељивање награда , похвала и диплома ученицима .</w:t>
            </w:r>
          </w:p>
          <w:p w:rsidR="007E66D0" w:rsidRDefault="007E66D0" w:rsidP="009303C2">
            <w:pPr>
              <w:rPr>
                <w:rFonts w:ascii="Times New Roman" w:hAnsi="Times New Roman"/>
                <w:szCs w:val="24"/>
              </w:rPr>
            </w:pPr>
            <w:r>
              <w:rPr>
                <w:rFonts w:ascii="Times New Roman" w:hAnsi="Times New Roman"/>
                <w:szCs w:val="24"/>
              </w:rPr>
              <w:t>4. Предлог за ученика генерације .</w:t>
            </w:r>
          </w:p>
          <w:p w:rsidR="007E66D0" w:rsidRDefault="007E66D0" w:rsidP="009303C2">
            <w:pPr>
              <w:rPr>
                <w:rFonts w:ascii="Times New Roman" w:hAnsi="Times New Roman"/>
                <w:szCs w:val="24"/>
              </w:rPr>
            </w:pPr>
            <w:r>
              <w:rPr>
                <w:rFonts w:ascii="Times New Roman" w:hAnsi="Times New Roman"/>
                <w:szCs w:val="24"/>
              </w:rPr>
              <w:t>5. Упис у средње школе.</w:t>
            </w:r>
          </w:p>
          <w:p w:rsidR="007E66D0" w:rsidRDefault="007E66D0" w:rsidP="009303C2">
            <w:pPr>
              <w:rPr>
                <w:rFonts w:ascii="Times New Roman" w:hAnsi="Times New Roman"/>
                <w:szCs w:val="24"/>
              </w:rPr>
            </w:pPr>
            <w:r>
              <w:rPr>
                <w:rFonts w:ascii="Times New Roman" w:hAnsi="Times New Roman"/>
                <w:szCs w:val="24"/>
              </w:rPr>
              <w:t>6. Екскурзија ученика  VIII разреда  .</w:t>
            </w:r>
          </w:p>
          <w:p w:rsidR="007E66D0" w:rsidRPr="00B71B4E" w:rsidRDefault="007E66D0" w:rsidP="009303C2">
            <w:pPr>
              <w:rPr>
                <w:rFonts w:ascii="Times New Roman" w:hAnsi="Times New Roman"/>
                <w:szCs w:val="24"/>
              </w:rPr>
            </w:pPr>
            <w:r>
              <w:rPr>
                <w:rFonts w:ascii="Times New Roman" w:hAnsi="Times New Roman"/>
                <w:szCs w:val="24"/>
              </w:rPr>
              <w:t xml:space="preserve">7. Разно . </w:t>
            </w:r>
          </w:p>
        </w:tc>
        <w:tc>
          <w:tcPr>
            <w:tcW w:w="1356" w:type="dxa"/>
          </w:tcPr>
          <w:p w:rsidR="007E66D0" w:rsidRDefault="007E66D0" w:rsidP="009303C2">
            <w:pPr>
              <w:jc w:val="center"/>
              <w:rPr>
                <w:rFonts w:ascii="Times New Roman" w:hAnsi="Times New Roman"/>
                <w:szCs w:val="24"/>
              </w:rPr>
            </w:pPr>
            <w:r>
              <w:rPr>
                <w:rFonts w:ascii="Times New Roman" w:hAnsi="Times New Roman"/>
                <w:szCs w:val="24"/>
              </w:rPr>
              <w:t>05.06.2020.</w:t>
            </w:r>
          </w:p>
          <w:p w:rsidR="007E66D0" w:rsidRDefault="007E66D0" w:rsidP="009303C2">
            <w:pPr>
              <w:jc w:val="center"/>
              <w:rPr>
                <w:rFonts w:ascii="Times New Roman" w:hAnsi="Times New Roman"/>
                <w:szCs w:val="24"/>
              </w:rPr>
            </w:pPr>
            <w:r>
              <w:rPr>
                <w:rFonts w:ascii="Times New Roman" w:hAnsi="Times New Roman"/>
                <w:szCs w:val="24"/>
              </w:rPr>
              <w:t>11h</w:t>
            </w:r>
          </w:p>
          <w:p w:rsidR="007E66D0" w:rsidRPr="00B71B4E" w:rsidRDefault="007E66D0" w:rsidP="009303C2">
            <w:pPr>
              <w:jc w:val="center"/>
              <w:rPr>
                <w:rFonts w:ascii="Times New Roman" w:hAnsi="Times New Roman"/>
                <w:szCs w:val="24"/>
              </w:rPr>
            </w:pPr>
            <w:r>
              <w:rPr>
                <w:rFonts w:ascii="Times New Roman" w:hAnsi="Times New Roman"/>
                <w:szCs w:val="24"/>
              </w:rPr>
              <w:t>зборница</w:t>
            </w:r>
          </w:p>
        </w:tc>
        <w:tc>
          <w:tcPr>
            <w:tcW w:w="1150" w:type="dxa"/>
          </w:tcPr>
          <w:p w:rsidR="007E66D0" w:rsidRDefault="007E66D0" w:rsidP="009303C2">
            <w:pPr>
              <w:rPr>
                <w:rFonts w:ascii="Times New Roman" w:hAnsi="Times New Roman"/>
                <w:szCs w:val="24"/>
              </w:rPr>
            </w:pPr>
            <w:r>
              <w:rPr>
                <w:rFonts w:ascii="Times New Roman" w:hAnsi="Times New Roman"/>
                <w:szCs w:val="24"/>
              </w:rPr>
              <w:t>16</w:t>
            </w:r>
          </w:p>
        </w:tc>
        <w:tc>
          <w:tcPr>
            <w:tcW w:w="2025" w:type="dxa"/>
          </w:tcPr>
          <w:p w:rsidR="007E66D0" w:rsidRPr="001F7FBC" w:rsidRDefault="007E66D0" w:rsidP="009303C2">
            <w:pPr>
              <w:pStyle w:val="NoSpacing"/>
              <w:jc w:val="both"/>
              <w:rPr>
                <w:rFonts w:ascii="Times New Roman" w:hAnsi="Times New Roman"/>
                <w:sz w:val="24"/>
                <w:szCs w:val="24"/>
              </w:rPr>
            </w:pPr>
            <w:r>
              <w:rPr>
                <w:rFonts w:ascii="Times New Roman" w:hAnsi="Times New Roman"/>
                <w:sz w:val="24"/>
                <w:szCs w:val="24"/>
              </w:rPr>
              <w:t xml:space="preserve">Седници су присуствовали одењенске старешине осмих разреда , као и предметни наставници. Извршена је анализа и утврђен је успех и владање ученика на крају другог полугодишта; утврђено је да је све реализовано по плану, наставници су </w:t>
            </w:r>
            <w:r>
              <w:rPr>
                <w:rFonts w:ascii="Times New Roman" w:hAnsi="Times New Roman"/>
                <w:sz w:val="24"/>
                <w:szCs w:val="24"/>
              </w:rPr>
              <w:lastRenderedPageBreak/>
              <w:t xml:space="preserve">одредили ученике који су носиоци диплома, носиоце Вукове дипломе; усаглашен је предлог за ученике генерације; извршена је анализа уписа у средње школе као и извођење екскурзије. </w:t>
            </w:r>
          </w:p>
          <w:p w:rsidR="007E66D0" w:rsidRDefault="007E66D0" w:rsidP="009303C2">
            <w:pPr>
              <w:pStyle w:val="NoSpacing"/>
              <w:jc w:val="both"/>
              <w:rPr>
                <w:rFonts w:ascii="Times New Roman" w:hAnsi="Times New Roman"/>
                <w:sz w:val="24"/>
                <w:szCs w:val="24"/>
              </w:rPr>
            </w:pPr>
          </w:p>
        </w:tc>
        <w:tc>
          <w:tcPr>
            <w:tcW w:w="1475" w:type="dxa"/>
          </w:tcPr>
          <w:p w:rsidR="007E66D0" w:rsidRPr="00B71B4E" w:rsidRDefault="007E66D0" w:rsidP="009303C2">
            <w:pPr>
              <w:rPr>
                <w:rFonts w:ascii="Times New Roman" w:hAnsi="Times New Roman"/>
                <w:szCs w:val="24"/>
              </w:rPr>
            </w:pPr>
            <w:r>
              <w:rPr>
                <w:rFonts w:ascii="Times New Roman" w:hAnsi="Times New Roman"/>
                <w:szCs w:val="24"/>
              </w:rPr>
              <w:lastRenderedPageBreak/>
              <w:t xml:space="preserve">Драгана Радивојевић </w:t>
            </w:r>
          </w:p>
        </w:tc>
      </w:tr>
      <w:tr w:rsidR="007E66D0" w:rsidTr="009303C2">
        <w:tc>
          <w:tcPr>
            <w:tcW w:w="3502" w:type="dxa"/>
          </w:tcPr>
          <w:p w:rsidR="007E66D0" w:rsidRPr="00B71B4E" w:rsidRDefault="007E66D0" w:rsidP="009303C2">
            <w:pPr>
              <w:rPr>
                <w:rFonts w:ascii="Times New Roman" w:hAnsi="Times New Roman"/>
                <w:b/>
                <w:szCs w:val="24"/>
              </w:rPr>
            </w:pPr>
            <w:r w:rsidRPr="00B71B4E">
              <w:rPr>
                <w:rFonts w:ascii="Times New Roman" w:hAnsi="Times New Roman"/>
                <w:b/>
                <w:szCs w:val="24"/>
              </w:rPr>
              <w:lastRenderedPageBreak/>
              <w:t>Дневни ред :</w:t>
            </w:r>
          </w:p>
          <w:p w:rsidR="007E66D0" w:rsidRPr="00B71B4E" w:rsidRDefault="007E66D0" w:rsidP="009303C2">
            <w:pPr>
              <w:rPr>
                <w:rFonts w:ascii="Times New Roman" w:hAnsi="Times New Roman"/>
                <w:szCs w:val="24"/>
              </w:rPr>
            </w:pPr>
            <w:r w:rsidRPr="00B71B4E">
              <w:rPr>
                <w:rFonts w:ascii="Times New Roman" w:hAnsi="Times New Roman"/>
                <w:szCs w:val="24"/>
              </w:rPr>
              <w:t xml:space="preserve">1. Анализа успеха и владања </w:t>
            </w:r>
            <w:r>
              <w:rPr>
                <w:rFonts w:ascii="Times New Roman" w:hAnsi="Times New Roman"/>
                <w:szCs w:val="24"/>
              </w:rPr>
              <w:t xml:space="preserve">VII разреда  </w:t>
            </w:r>
            <w:r w:rsidRPr="00B71B4E">
              <w:rPr>
                <w:rFonts w:ascii="Times New Roman" w:hAnsi="Times New Roman"/>
                <w:szCs w:val="24"/>
              </w:rPr>
              <w:t xml:space="preserve">на крају 2019./2020. школске године. </w:t>
            </w:r>
          </w:p>
          <w:p w:rsidR="007E66D0" w:rsidRPr="00B71B4E" w:rsidRDefault="007E66D0" w:rsidP="009303C2">
            <w:pPr>
              <w:rPr>
                <w:rFonts w:ascii="Times New Roman" w:hAnsi="Times New Roman"/>
                <w:szCs w:val="24"/>
              </w:rPr>
            </w:pPr>
            <w:r w:rsidRPr="00B71B4E">
              <w:rPr>
                <w:rFonts w:ascii="Times New Roman" w:hAnsi="Times New Roman"/>
                <w:szCs w:val="24"/>
              </w:rPr>
              <w:t>2. Реализованст фонда часова свих облика образовано –васпитног рада.</w:t>
            </w:r>
          </w:p>
          <w:p w:rsidR="007E66D0" w:rsidRPr="00B71B4E" w:rsidRDefault="007E66D0" w:rsidP="009303C2">
            <w:pPr>
              <w:rPr>
                <w:rFonts w:ascii="Times New Roman" w:hAnsi="Times New Roman"/>
                <w:szCs w:val="24"/>
              </w:rPr>
            </w:pPr>
            <w:r w:rsidRPr="00B71B4E">
              <w:rPr>
                <w:rFonts w:ascii="Times New Roman" w:hAnsi="Times New Roman"/>
                <w:szCs w:val="24"/>
              </w:rPr>
              <w:t xml:space="preserve">3. Поправни и разредни испити. </w:t>
            </w:r>
          </w:p>
          <w:p w:rsidR="007E66D0" w:rsidRPr="00B71B4E" w:rsidRDefault="007E66D0" w:rsidP="009303C2">
            <w:pPr>
              <w:rPr>
                <w:rFonts w:ascii="Times New Roman" w:hAnsi="Times New Roman"/>
                <w:szCs w:val="24"/>
              </w:rPr>
            </w:pPr>
            <w:r w:rsidRPr="00B71B4E">
              <w:rPr>
                <w:rFonts w:ascii="Times New Roman" w:hAnsi="Times New Roman"/>
                <w:szCs w:val="24"/>
              </w:rPr>
              <w:t>4. Подела одељења предметним наставницима.</w:t>
            </w:r>
          </w:p>
          <w:p w:rsidR="007E66D0" w:rsidRPr="00B71B4E" w:rsidRDefault="007E66D0" w:rsidP="009303C2">
            <w:pPr>
              <w:rPr>
                <w:rFonts w:ascii="Times New Roman" w:hAnsi="Times New Roman"/>
                <w:szCs w:val="24"/>
              </w:rPr>
            </w:pPr>
            <w:r w:rsidRPr="00B71B4E">
              <w:rPr>
                <w:rFonts w:ascii="Times New Roman" w:hAnsi="Times New Roman"/>
                <w:szCs w:val="24"/>
              </w:rPr>
              <w:t>5. Договор   о дестинацијама за екскурзију за наредну школску годину.</w:t>
            </w:r>
          </w:p>
          <w:p w:rsidR="007E66D0" w:rsidRPr="00B71B4E" w:rsidRDefault="007E66D0" w:rsidP="009303C2">
            <w:pPr>
              <w:rPr>
                <w:rFonts w:ascii="Times New Roman" w:hAnsi="Times New Roman"/>
                <w:szCs w:val="24"/>
                <w:lang w:val="ru-RU"/>
              </w:rPr>
            </w:pPr>
            <w:r w:rsidRPr="00B71B4E">
              <w:rPr>
                <w:rFonts w:ascii="Times New Roman" w:hAnsi="Times New Roman"/>
                <w:szCs w:val="24"/>
              </w:rPr>
              <w:t>6. Доношење плана и програма рада одељенских већа.</w:t>
            </w:r>
          </w:p>
          <w:p w:rsidR="007E66D0" w:rsidRPr="00B71B4E" w:rsidRDefault="007E66D0" w:rsidP="009303C2">
            <w:pPr>
              <w:rPr>
                <w:rFonts w:ascii="Times New Roman" w:hAnsi="Times New Roman"/>
                <w:szCs w:val="24"/>
              </w:rPr>
            </w:pPr>
            <w:r w:rsidRPr="00B71B4E">
              <w:rPr>
                <w:rFonts w:ascii="Times New Roman" w:hAnsi="Times New Roman"/>
                <w:szCs w:val="24"/>
              </w:rPr>
              <w:t xml:space="preserve">7. </w:t>
            </w:r>
            <w:r w:rsidRPr="00B71B4E">
              <w:rPr>
                <w:rFonts w:ascii="Times New Roman" w:hAnsi="Times New Roman"/>
                <w:szCs w:val="24"/>
                <w:lang w:val="ru-RU"/>
              </w:rPr>
              <w:t xml:space="preserve">Разно . </w:t>
            </w:r>
          </w:p>
          <w:p w:rsidR="007E66D0" w:rsidRDefault="007E66D0" w:rsidP="009303C2">
            <w:pPr>
              <w:rPr>
                <w:rFonts w:ascii="Times New Roman" w:hAnsi="Times New Roman"/>
                <w:b/>
                <w:szCs w:val="24"/>
              </w:rPr>
            </w:pPr>
          </w:p>
        </w:tc>
        <w:tc>
          <w:tcPr>
            <w:tcW w:w="1356" w:type="dxa"/>
          </w:tcPr>
          <w:p w:rsidR="007E66D0" w:rsidRDefault="007E66D0" w:rsidP="009303C2">
            <w:pPr>
              <w:jc w:val="center"/>
              <w:rPr>
                <w:rFonts w:ascii="Times New Roman" w:hAnsi="Times New Roman"/>
                <w:szCs w:val="24"/>
              </w:rPr>
            </w:pPr>
            <w:r>
              <w:rPr>
                <w:rFonts w:ascii="Times New Roman" w:hAnsi="Times New Roman"/>
                <w:szCs w:val="24"/>
              </w:rPr>
              <w:t>16.06.2020.</w:t>
            </w:r>
          </w:p>
          <w:p w:rsidR="007E66D0" w:rsidRPr="00B71B4E" w:rsidRDefault="007E66D0" w:rsidP="009303C2">
            <w:pPr>
              <w:jc w:val="center"/>
              <w:rPr>
                <w:rFonts w:ascii="Times New Roman" w:hAnsi="Times New Roman"/>
                <w:szCs w:val="24"/>
              </w:rPr>
            </w:pPr>
            <w:r>
              <w:rPr>
                <w:rFonts w:ascii="Times New Roman" w:hAnsi="Times New Roman"/>
                <w:szCs w:val="24"/>
              </w:rPr>
              <w:t>9h</w:t>
            </w:r>
          </w:p>
          <w:p w:rsidR="007E66D0" w:rsidRPr="00B71B4E" w:rsidRDefault="007E66D0" w:rsidP="009303C2">
            <w:pPr>
              <w:jc w:val="center"/>
              <w:rPr>
                <w:rFonts w:ascii="Times New Roman" w:hAnsi="Times New Roman"/>
                <w:szCs w:val="24"/>
              </w:rPr>
            </w:pPr>
            <w:r>
              <w:rPr>
                <w:rFonts w:ascii="Times New Roman" w:hAnsi="Times New Roman"/>
                <w:szCs w:val="24"/>
              </w:rPr>
              <w:t>Учионица бр. 3</w:t>
            </w:r>
          </w:p>
        </w:tc>
        <w:tc>
          <w:tcPr>
            <w:tcW w:w="1150" w:type="dxa"/>
          </w:tcPr>
          <w:p w:rsidR="007E66D0" w:rsidRPr="00BB45CF" w:rsidRDefault="007E66D0" w:rsidP="009303C2">
            <w:pPr>
              <w:rPr>
                <w:rFonts w:ascii="Times New Roman" w:hAnsi="Times New Roman"/>
                <w:szCs w:val="24"/>
              </w:rPr>
            </w:pPr>
            <w:r>
              <w:rPr>
                <w:rFonts w:ascii="Times New Roman" w:hAnsi="Times New Roman"/>
                <w:szCs w:val="24"/>
              </w:rPr>
              <w:t>17</w:t>
            </w:r>
          </w:p>
        </w:tc>
        <w:tc>
          <w:tcPr>
            <w:tcW w:w="2025" w:type="dxa"/>
          </w:tcPr>
          <w:p w:rsidR="007E66D0" w:rsidRPr="00BB45CF" w:rsidRDefault="007E66D0" w:rsidP="009303C2">
            <w:pPr>
              <w:pStyle w:val="NoSpacing"/>
              <w:jc w:val="both"/>
              <w:rPr>
                <w:rFonts w:ascii="Times New Roman" w:hAnsi="Times New Roman"/>
                <w:sz w:val="24"/>
                <w:szCs w:val="24"/>
              </w:rPr>
            </w:pPr>
            <w:r>
              <w:rPr>
                <w:rFonts w:ascii="Times New Roman" w:hAnsi="Times New Roman"/>
                <w:sz w:val="24"/>
                <w:szCs w:val="24"/>
              </w:rPr>
              <w:t xml:space="preserve">Седници су присуствовали одењенске старешине седмих разреда , као и предметни наставници. Извршена је анализа и утврђен је успех и владање ученика на крају другог полугодишта; утврђено је да је све реализовано по плану, нема ученика за поправне и разредне испите. Подељена су одељења предметним наставницима , направљени су планови за дестинације за екскурзије за наредну школску годину. Донет је план и програма рада одељенских већа. </w:t>
            </w:r>
          </w:p>
        </w:tc>
        <w:tc>
          <w:tcPr>
            <w:tcW w:w="1475" w:type="dxa"/>
          </w:tcPr>
          <w:p w:rsidR="007E66D0" w:rsidRPr="00BB45CF" w:rsidRDefault="007E66D0" w:rsidP="009303C2">
            <w:pPr>
              <w:rPr>
                <w:rFonts w:ascii="Times New Roman" w:hAnsi="Times New Roman"/>
                <w:szCs w:val="24"/>
              </w:rPr>
            </w:pPr>
            <w:r>
              <w:rPr>
                <w:rFonts w:ascii="Times New Roman" w:hAnsi="Times New Roman"/>
                <w:szCs w:val="24"/>
              </w:rPr>
              <w:t xml:space="preserve">Драгана Радивојевић </w:t>
            </w:r>
          </w:p>
        </w:tc>
      </w:tr>
    </w:tbl>
    <w:p w:rsidR="007E66D0" w:rsidRPr="007E66D0" w:rsidRDefault="007E66D0" w:rsidP="007E66D0">
      <w:pPr>
        <w:rPr>
          <w:rFonts w:ascii="Times New Roman" w:hAnsi="Times New Roman"/>
          <w:szCs w:val="24"/>
        </w:rPr>
      </w:pPr>
    </w:p>
    <w:p w:rsidR="007E66D0" w:rsidRPr="007E66D0" w:rsidRDefault="007E66D0" w:rsidP="007E66D0">
      <w:pPr>
        <w:rPr>
          <w:rFonts w:ascii="Times New Roman" w:hAnsi="Times New Roman"/>
          <w:szCs w:val="24"/>
        </w:rPr>
      </w:pPr>
    </w:p>
    <w:p w:rsidR="00F73095" w:rsidRDefault="00F73095" w:rsidP="00F73095">
      <w:pPr>
        <w:rPr>
          <w:rFonts w:ascii="Times New Roman" w:hAnsi="Times New Roman"/>
          <w:szCs w:val="24"/>
        </w:rPr>
      </w:pPr>
    </w:p>
    <w:p w:rsidR="005D0B29" w:rsidRDefault="005D0B29" w:rsidP="00E06532">
      <w:pPr>
        <w:jc w:val="right"/>
        <w:rPr>
          <w:rFonts w:ascii="Times New Roman" w:hAnsi="Times New Roman"/>
          <w:b/>
          <w:szCs w:val="24"/>
          <w:lang w:val="sr-Cyrl-CS"/>
        </w:rPr>
      </w:pPr>
    </w:p>
    <w:p w:rsidR="007E66D0" w:rsidRDefault="007E66D0" w:rsidP="00E06532">
      <w:pPr>
        <w:jc w:val="right"/>
        <w:rPr>
          <w:rFonts w:ascii="Times New Roman" w:hAnsi="Times New Roman"/>
          <w:b/>
          <w:szCs w:val="24"/>
          <w:lang w:val="sr-Cyrl-CS"/>
        </w:rPr>
      </w:pPr>
    </w:p>
    <w:p w:rsidR="005D0B29" w:rsidRDefault="005D0B29" w:rsidP="00E06532">
      <w:pPr>
        <w:jc w:val="right"/>
        <w:rPr>
          <w:rFonts w:ascii="Times New Roman" w:hAnsi="Times New Roman"/>
          <w:b/>
          <w:szCs w:val="24"/>
          <w:lang w:val="sr-Cyrl-CS"/>
        </w:rPr>
      </w:pPr>
    </w:p>
    <w:p w:rsidR="009303C2" w:rsidRDefault="009303C2" w:rsidP="00E06532">
      <w:pPr>
        <w:jc w:val="right"/>
        <w:rPr>
          <w:rFonts w:ascii="Times New Roman" w:hAnsi="Times New Roman"/>
          <w:b/>
          <w:szCs w:val="24"/>
          <w:lang w:val="sr-Cyrl-CS"/>
        </w:rPr>
      </w:pPr>
    </w:p>
    <w:p w:rsidR="009303C2" w:rsidRDefault="009303C2" w:rsidP="00E06532">
      <w:pPr>
        <w:jc w:val="right"/>
        <w:rPr>
          <w:rFonts w:ascii="Times New Roman" w:hAnsi="Times New Roman"/>
          <w:b/>
          <w:szCs w:val="24"/>
          <w:lang w:val="sr-Cyrl-CS"/>
        </w:rPr>
      </w:pPr>
    </w:p>
    <w:p w:rsidR="009303C2" w:rsidRDefault="009303C2" w:rsidP="00E06532">
      <w:pPr>
        <w:jc w:val="right"/>
        <w:rPr>
          <w:rFonts w:ascii="Times New Roman" w:hAnsi="Times New Roman"/>
          <w:b/>
          <w:szCs w:val="24"/>
          <w:lang w:val="sr-Cyrl-CS"/>
        </w:rPr>
      </w:pPr>
    </w:p>
    <w:p w:rsidR="00057A7C" w:rsidRPr="009303C2" w:rsidRDefault="005D0B29" w:rsidP="009303C2">
      <w:pPr>
        <w:pStyle w:val="ListParagraph"/>
        <w:numPr>
          <w:ilvl w:val="0"/>
          <w:numId w:val="31"/>
        </w:numPr>
        <w:jc w:val="center"/>
        <w:rPr>
          <w:rFonts w:ascii="Times New Roman" w:hAnsi="Times New Roman"/>
          <w:b/>
          <w:sz w:val="28"/>
          <w:szCs w:val="28"/>
          <w:lang w:val="sr-Cyrl-CS"/>
        </w:rPr>
      </w:pPr>
      <w:r w:rsidRPr="005D0B29">
        <w:rPr>
          <w:rFonts w:ascii="Times New Roman" w:hAnsi="Times New Roman"/>
          <w:b/>
          <w:sz w:val="28"/>
          <w:szCs w:val="28"/>
          <w:lang w:val="sr-Cyrl-CS"/>
        </w:rPr>
        <w:t>ИЗВЕШТАЈИ О РАДУ ТИМОВА ШКОЛ</w:t>
      </w:r>
      <w:r w:rsidR="009303C2">
        <w:rPr>
          <w:rFonts w:ascii="Times New Roman" w:hAnsi="Times New Roman"/>
          <w:b/>
          <w:sz w:val="28"/>
          <w:szCs w:val="28"/>
          <w:lang w:val="sr-Cyrl-CS"/>
        </w:rPr>
        <w:t>Е</w:t>
      </w:r>
    </w:p>
    <w:p w:rsidR="00057A7C" w:rsidRPr="007E66D0" w:rsidRDefault="00057A7C" w:rsidP="007E66D0">
      <w:pPr>
        <w:pStyle w:val="ListParagraph"/>
        <w:ind w:left="480"/>
        <w:jc w:val="center"/>
        <w:rPr>
          <w:rFonts w:ascii="Times New Roman" w:hAnsi="Times New Roman"/>
          <w:b/>
          <w:szCs w:val="24"/>
          <w:lang w:val="sr-Cyrl-CS"/>
        </w:rPr>
      </w:pPr>
      <w:r w:rsidRPr="00057A7C">
        <w:rPr>
          <w:rFonts w:ascii="Times New Roman" w:hAnsi="Times New Roman"/>
          <w:b/>
          <w:szCs w:val="24"/>
          <w:lang w:val="sr-Cyrl-CS"/>
        </w:rPr>
        <w:lastRenderedPageBreak/>
        <w:t>4.1. ИЗВЕШТАЈ О РАДУ ШКОЛСКОГ РАЗВОЈНОГ ТИМА</w:t>
      </w:r>
      <w:r w:rsidR="007E66D0">
        <w:rPr>
          <w:rFonts w:ascii="Times New Roman" w:hAnsi="Times New Roman"/>
          <w:b/>
          <w:szCs w:val="24"/>
          <w:lang w:val="sr-Cyrl-CS"/>
        </w:rPr>
        <w:t xml:space="preserve"> УНЕТО</w:t>
      </w:r>
    </w:p>
    <w:tbl>
      <w:tblPr>
        <w:tblStyle w:val="TableGrid"/>
        <w:tblpPr w:leftFromText="180" w:rightFromText="180" w:vertAnchor="text" w:horzAnchor="margin" w:tblpY="797"/>
        <w:tblW w:w="9738" w:type="dxa"/>
        <w:tblLayout w:type="fixed"/>
        <w:tblLook w:val="04A0"/>
      </w:tblPr>
      <w:tblGrid>
        <w:gridCol w:w="1820"/>
        <w:gridCol w:w="2158"/>
        <w:gridCol w:w="1001"/>
        <w:gridCol w:w="1450"/>
        <w:gridCol w:w="1029"/>
        <w:gridCol w:w="1200"/>
        <w:gridCol w:w="1080"/>
      </w:tblGrid>
      <w:tr w:rsidR="007E66D0" w:rsidRPr="007E66D0" w:rsidTr="007E66D0">
        <w:trPr>
          <w:trHeight w:val="971"/>
        </w:trPr>
        <w:tc>
          <w:tcPr>
            <w:tcW w:w="1820" w:type="dxa"/>
          </w:tcPr>
          <w:p w:rsidR="007E66D0" w:rsidRPr="007E66D0" w:rsidRDefault="007E66D0" w:rsidP="004D5D22">
            <w:pPr>
              <w:rPr>
                <w:rFonts w:ascii="Times New Roman" w:hAnsi="Times New Roman"/>
                <w:b/>
              </w:rPr>
            </w:pPr>
            <w:r w:rsidRPr="007E66D0">
              <w:rPr>
                <w:rFonts w:ascii="Times New Roman" w:hAnsi="Times New Roman"/>
                <w:b/>
              </w:rPr>
              <w:t>Активност</w:t>
            </w:r>
          </w:p>
        </w:tc>
        <w:tc>
          <w:tcPr>
            <w:tcW w:w="2158" w:type="dxa"/>
          </w:tcPr>
          <w:p w:rsidR="007E66D0" w:rsidRPr="007E66D0" w:rsidRDefault="007E66D0" w:rsidP="004D5D22">
            <w:pPr>
              <w:rPr>
                <w:rFonts w:ascii="Times New Roman" w:hAnsi="Times New Roman"/>
                <w:b/>
              </w:rPr>
            </w:pPr>
            <w:r w:rsidRPr="007E66D0">
              <w:rPr>
                <w:rFonts w:ascii="Times New Roman" w:hAnsi="Times New Roman"/>
                <w:b/>
              </w:rPr>
              <w:t>Време и место</w:t>
            </w:r>
          </w:p>
        </w:tc>
        <w:tc>
          <w:tcPr>
            <w:tcW w:w="1001" w:type="dxa"/>
          </w:tcPr>
          <w:p w:rsidR="007E66D0" w:rsidRPr="007E66D0" w:rsidRDefault="007E66D0" w:rsidP="004D5D22">
            <w:pPr>
              <w:rPr>
                <w:rFonts w:ascii="Times New Roman" w:hAnsi="Times New Roman"/>
                <w:b/>
              </w:rPr>
            </w:pPr>
            <w:r w:rsidRPr="007E66D0">
              <w:rPr>
                <w:rFonts w:ascii="Times New Roman" w:hAnsi="Times New Roman"/>
                <w:b/>
              </w:rPr>
              <w:t>Начин реализације</w:t>
            </w:r>
          </w:p>
        </w:tc>
        <w:tc>
          <w:tcPr>
            <w:tcW w:w="1450" w:type="dxa"/>
          </w:tcPr>
          <w:p w:rsidR="007E66D0" w:rsidRPr="007E66D0" w:rsidRDefault="007E66D0" w:rsidP="004D5D22">
            <w:pPr>
              <w:rPr>
                <w:rFonts w:ascii="Times New Roman" w:hAnsi="Times New Roman"/>
                <w:b/>
              </w:rPr>
            </w:pPr>
            <w:r w:rsidRPr="007E66D0">
              <w:rPr>
                <w:rFonts w:ascii="Times New Roman" w:hAnsi="Times New Roman"/>
                <w:b/>
              </w:rPr>
              <w:t>Реализатор</w:t>
            </w:r>
          </w:p>
        </w:tc>
        <w:tc>
          <w:tcPr>
            <w:tcW w:w="1029" w:type="dxa"/>
          </w:tcPr>
          <w:p w:rsidR="007E66D0" w:rsidRPr="007E66D0" w:rsidRDefault="007E66D0" w:rsidP="004D5D22">
            <w:pPr>
              <w:rPr>
                <w:rFonts w:ascii="Times New Roman" w:hAnsi="Times New Roman"/>
              </w:rPr>
            </w:pPr>
          </w:p>
        </w:tc>
        <w:tc>
          <w:tcPr>
            <w:tcW w:w="1200" w:type="dxa"/>
          </w:tcPr>
          <w:p w:rsidR="007E66D0" w:rsidRPr="007E66D0" w:rsidRDefault="007E66D0" w:rsidP="004D5D22">
            <w:pPr>
              <w:rPr>
                <w:rFonts w:ascii="Times New Roman" w:hAnsi="Times New Roman"/>
              </w:rPr>
            </w:pPr>
          </w:p>
        </w:tc>
        <w:tc>
          <w:tcPr>
            <w:tcW w:w="1080" w:type="dxa"/>
          </w:tcPr>
          <w:p w:rsidR="007E66D0" w:rsidRPr="007E66D0" w:rsidRDefault="007E66D0" w:rsidP="004D5D22">
            <w:pPr>
              <w:rPr>
                <w:rFonts w:ascii="Times New Roman" w:hAnsi="Times New Roman"/>
              </w:rPr>
            </w:pPr>
          </w:p>
        </w:tc>
      </w:tr>
      <w:tr w:rsidR="007E66D0" w:rsidRPr="007E66D0" w:rsidTr="007E66D0">
        <w:trPr>
          <w:trHeight w:val="971"/>
        </w:trPr>
        <w:tc>
          <w:tcPr>
            <w:tcW w:w="1820" w:type="dxa"/>
          </w:tcPr>
          <w:p w:rsidR="007E66D0" w:rsidRPr="007E66D0" w:rsidRDefault="007E66D0" w:rsidP="004D5D22">
            <w:pPr>
              <w:rPr>
                <w:rFonts w:ascii="Times New Roman" w:hAnsi="Times New Roman"/>
              </w:rPr>
            </w:pPr>
            <w:r w:rsidRPr="007E66D0">
              <w:rPr>
                <w:rFonts w:ascii="Times New Roman" w:hAnsi="Times New Roman"/>
              </w:rPr>
              <w:t>Реконструкција зграде, рачуноводства и библиотеке</w:t>
            </w:r>
          </w:p>
        </w:tc>
        <w:tc>
          <w:tcPr>
            <w:tcW w:w="2158" w:type="dxa"/>
          </w:tcPr>
          <w:p w:rsidR="007E66D0" w:rsidRPr="007E66D0" w:rsidRDefault="007E66D0" w:rsidP="004D5D22">
            <w:pPr>
              <w:rPr>
                <w:rFonts w:ascii="Times New Roman" w:hAnsi="Times New Roman"/>
              </w:rPr>
            </w:pPr>
            <w:r w:rsidRPr="007E66D0">
              <w:rPr>
                <w:rFonts w:ascii="Times New Roman" w:hAnsi="Times New Roman"/>
              </w:rPr>
              <w:t>Бољевци, у току календарске године, радови прекинути због ванредног стања</w:t>
            </w:r>
          </w:p>
        </w:tc>
        <w:tc>
          <w:tcPr>
            <w:tcW w:w="1001" w:type="dxa"/>
          </w:tcPr>
          <w:p w:rsidR="007E66D0" w:rsidRPr="007E66D0" w:rsidRDefault="007E66D0" w:rsidP="004D5D22">
            <w:pPr>
              <w:rPr>
                <w:rFonts w:ascii="Times New Roman" w:hAnsi="Times New Roman"/>
              </w:rPr>
            </w:pPr>
          </w:p>
        </w:tc>
        <w:tc>
          <w:tcPr>
            <w:tcW w:w="1450" w:type="dxa"/>
          </w:tcPr>
          <w:p w:rsidR="007E66D0" w:rsidRPr="007E66D0" w:rsidRDefault="007E66D0" w:rsidP="004D5D22">
            <w:pPr>
              <w:rPr>
                <w:rFonts w:ascii="Times New Roman" w:hAnsi="Times New Roman"/>
              </w:rPr>
            </w:pPr>
          </w:p>
        </w:tc>
        <w:tc>
          <w:tcPr>
            <w:tcW w:w="1029" w:type="dxa"/>
          </w:tcPr>
          <w:p w:rsidR="007E66D0" w:rsidRPr="007E66D0" w:rsidRDefault="007E66D0" w:rsidP="004D5D22">
            <w:pPr>
              <w:rPr>
                <w:rFonts w:ascii="Times New Roman" w:hAnsi="Times New Roman"/>
              </w:rPr>
            </w:pPr>
          </w:p>
        </w:tc>
        <w:tc>
          <w:tcPr>
            <w:tcW w:w="1200" w:type="dxa"/>
          </w:tcPr>
          <w:p w:rsidR="007E66D0" w:rsidRPr="007E66D0" w:rsidRDefault="007E66D0" w:rsidP="004D5D22">
            <w:pPr>
              <w:rPr>
                <w:rFonts w:ascii="Times New Roman" w:hAnsi="Times New Roman"/>
              </w:rPr>
            </w:pPr>
          </w:p>
        </w:tc>
        <w:tc>
          <w:tcPr>
            <w:tcW w:w="1080" w:type="dxa"/>
          </w:tcPr>
          <w:p w:rsidR="007E66D0" w:rsidRPr="007E66D0" w:rsidRDefault="007E66D0" w:rsidP="004D5D22">
            <w:pPr>
              <w:rPr>
                <w:rFonts w:ascii="Times New Roman" w:hAnsi="Times New Roman"/>
              </w:rPr>
            </w:pPr>
          </w:p>
        </w:tc>
      </w:tr>
      <w:tr w:rsidR="007E66D0" w:rsidRPr="007E66D0" w:rsidTr="007E66D0">
        <w:trPr>
          <w:trHeight w:val="912"/>
        </w:trPr>
        <w:tc>
          <w:tcPr>
            <w:tcW w:w="1820" w:type="dxa"/>
          </w:tcPr>
          <w:p w:rsidR="007E66D0" w:rsidRPr="007E66D0" w:rsidRDefault="007E66D0" w:rsidP="004D5D22">
            <w:pPr>
              <w:rPr>
                <w:rFonts w:ascii="Times New Roman" w:hAnsi="Times New Roman"/>
              </w:rPr>
            </w:pPr>
            <w:r w:rsidRPr="007E66D0">
              <w:rPr>
                <w:rFonts w:ascii="Times New Roman" w:hAnsi="Times New Roman"/>
                <w:szCs w:val="24"/>
              </w:rPr>
              <w:t>Школа у Бољевцима почела грејну сезону преласком на гас</w:t>
            </w:r>
          </w:p>
        </w:tc>
        <w:tc>
          <w:tcPr>
            <w:tcW w:w="2158" w:type="dxa"/>
          </w:tcPr>
          <w:p w:rsidR="007E66D0" w:rsidRPr="007E66D0" w:rsidRDefault="007E66D0" w:rsidP="004D5D22">
            <w:pPr>
              <w:rPr>
                <w:rFonts w:ascii="Times New Roman" w:hAnsi="Times New Roman"/>
              </w:rPr>
            </w:pPr>
            <w:r w:rsidRPr="007E66D0">
              <w:rPr>
                <w:rFonts w:ascii="Times New Roman" w:hAnsi="Times New Roman"/>
              </w:rPr>
              <w:t>Бољевци, прво полугодиште</w:t>
            </w:r>
          </w:p>
        </w:tc>
        <w:tc>
          <w:tcPr>
            <w:tcW w:w="1001" w:type="dxa"/>
          </w:tcPr>
          <w:p w:rsidR="007E66D0" w:rsidRPr="007E66D0" w:rsidRDefault="007E66D0" w:rsidP="004D5D22">
            <w:pPr>
              <w:rPr>
                <w:rFonts w:ascii="Times New Roman" w:hAnsi="Times New Roman"/>
              </w:rPr>
            </w:pPr>
          </w:p>
        </w:tc>
        <w:tc>
          <w:tcPr>
            <w:tcW w:w="1450" w:type="dxa"/>
          </w:tcPr>
          <w:p w:rsidR="007E66D0" w:rsidRPr="007E66D0" w:rsidRDefault="007E66D0" w:rsidP="004D5D22">
            <w:pPr>
              <w:rPr>
                <w:rFonts w:ascii="Times New Roman" w:hAnsi="Times New Roman"/>
              </w:rPr>
            </w:pPr>
          </w:p>
        </w:tc>
        <w:tc>
          <w:tcPr>
            <w:tcW w:w="1029" w:type="dxa"/>
          </w:tcPr>
          <w:p w:rsidR="007E66D0" w:rsidRPr="007E66D0" w:rsidRDefault="007E66D0" w:rsidP="004D5D22">
            <w:pPr>
              <w:rPr>
                <w:rFonts w:ascii="Times New Roman" w:hAnsi="Times New Roman"/>
              </w:rPr>
            </w:pPr>
          </w:p>
        </w:tc>
        <w:tc>
          <w:tcPr>
            <w:tcW w:w="1200" w:type="dxa"/>
          </w:tcPr>
          <w:p w:rsidR="007E66D0" w:rsidRPr="007E66D0" w:rsidRDefault="007E66D0" w:rsidP="004D5D22">
            <w:pPr>
              <w:rPr>
                <w:rFonts w:ascii="Times New Roman" w:hAnsi="Times New Roman"/>
              </w:rPr>
            </w:pPr>
          </w:p>
        </w:tc>
        <w:tc>
          <w:tcPr>
            <w:tcW w:w="1080" w:type="dxa"/>
          </w:tcPr>
          <w:p w:rsidR="007E66D0" w:rsidRPr="007E66D0" w:rsidRDefault="007E66D0" w:rsidP="004D5D22">
            <w:pPr>
              <w:rPr>
                <w:rFonts w:ascii="Times New Roman" w:hAnsi="Times New Roman"/>
              </w:rPr>
            </w:pPr>
          </w:p>
        </w:tc>
      </w:tr>
      <w:tr w:rsidR="007E66D0" w:rsidRPr="007E66D0" w:rsidTr="007E66D0">
        <w:trPr>
          <w:trHeight w:val="971"/>
        </w:trPr>
        <w:tc>
          <w:tcPr>
            <w:tcW w:w="1820" w:type="dxa"/>
          </w:tcPr>
          <w:p w:rsidR="007E66D0" w:rsidRPr="007E66D0" w:rsidRDefault="007E66D0" w:rsidP="004D5D22">
            <w:pPr>
              <w:rPr>
                <w:rFonts w:ascii="Times New Roman" w:hAnsi="Times New Roman"/>
              </w:rPr>
            </w:pPr>
            <w:r w:rsidRPr="007E66D0">
              <w:rPr>
                <w:rFonts w:ascii="Times New Roman" w:hAnsi="Times New Roman"/>
                <w:szCs w:val="24"/>
              </w:rPr>
              <w:t>Прикупљена документација за гасификацију школе у Прогару</w:t>
            </w:r>
          </w:p>
        </w:tc>
        <w:tc>
          <w:tcPr>
            <w:tcW w:w="2158" w:type="dxa"/>
          </w:tcPr>
          <w:p w:rsidR="007E66D0" w:rsidRPr="007E66D0" w:rsidRDefault="007E66D0" w:rsidP="004D5D22">
            <w:pPr>
              <w:rPr>
                <w:rFonts w:ascii="Times New Roman" w:hAnsi="Times New Roman"/>
              </w:rPr>
            </w:pPr>
            <w:r w:rsidRPr="007E66D0">
              <w:rPr>
                <w:rFonts w:ascii="Times New Roman" w:hAnsi="Times New Roman"/>
              </w:rPr>
              <w:t>Прогар,прво полугодиште, процедура прекинута због ванредног стања.</w:t>
            </w:r>
          </w:p>
        </w:tc>
        <w:tc>
          <w:tcPr>
            <w:tcW w:w="1001" w:type="dxa"/>
          </w:tcPr>
          <w:p w:rsidR="007E66D0" w:rsidRPr="007E66D0" w:rsidRDefault="007E66D0" w:rsidP="004D5D22">
            <w:pPr>
              <w:rPr>
                <w:rFonts w:ascii="Times New Roman" w:hAnsi="Times New Roman"/>
              </w:rPr>
            </w:pPr>
          </w:p>
        </w:tc>
        <w:tc>
          <w:tcPr>
            <w:tcW w:w="1450" w:type="dxa"/>
          </w:tcPr>
          <w:p w:rsidR="007E66D0" w:rsidRPr="007E66D0" w:rsidRDefault="007E66D0" w:rsidP="004D5D22">
            <w:pPr>
              <w:rPr>
                <w:rFonts w:ascii="Times New Roman" w:hAnsi="Times New Roman"/>
              </w:rPr>
            </w:pPr>
          </w:p>
        </w:tc>
        <w:tc>
          <w:tcPr>
            <w:tcW w:w="1029" w:type="dxa"/>
          </w:tcPr>
          <w:p w:rsidR="007E66D0" w:rsidRPr="007E66D0" w:rsidRDefault="007E66D0" w:rsidP="004D5D22">
            <w:pPr>
              <w:rPr>
                <w:rFonts w:ascii="Times New Roman" w:hAnsi="Times New Roman"/>
              </w:rPr>
            </w:pPr>
          </w:p>
        </w:tc>
        <w:tc>
          <w:tcPr>
            <w:tcW w:w="1200" w:type="dxa"/>
          </w:tcPr>
          <w:p w:rsidR="007E66D0" w:rsidRPr="007E66D0" w:rsidRDefault="007E66D0" w:rsidP="004D5D22">
            <w:pPr>
              <w:rPr>
                <w:rFonts w:ascii="Times New Roman" w:hAnsi="Times New Roman"/>
              </w:rPr>
            </w:pPr>
          </w:p>
        </w:tc>
        <w:tc>
          <w:tcPr>
            <w:tcW w:w="1080" w:type="dxa"/>
          </w:tcPr>
          <w:p w:rsidR="007E66D0" w:rsidRPr="007E66D0" w:rsidRDefault="007E66D0" w:rsidP="004D5D22">
            <w:pPr>
              <w:rPr>
                <w:rFonts w:ascii="Times New Roman" w:hAnsi="Times New Roman"/>
              </w:rPr>
            </w:pPr>
          </w:p>
        </w:tc>
      </w:tr>
      <w:tr w:rsidR="007E66D0" w:rsidRPr="007E66D0" w:rsidTr="007E66D0">
        <w:trPr>
          <w:trHeight w:val="971"/>
        </w:trPr>
        <w:tc>
          <w:tcPr>
            <w:tcW w:w="1820" w:type="dxa"/>
          </w:tcPr>
          <w:p w:rsidR="007E66D0" w:rsidRPr="007E66D0" w:rsidRDefault="007E66D0" w:rsidP="004D5D22">
            <w:pPr>
              <w:rPr>
                <w:rFonts w:ascii="Times New Roman" w:hAnsi="Times New Roman"/>
              </w:rPr>
            </w:pPr>
            <w:r w:rsidRPr="007E66D0">
              <w:rPr>
                <w:rFonts w:ascii="Times New Roman" w:hAnsi="Times New Roman"/>
                <w:szCs w:val="24"/>
              </w:rPr>
              <w:t>Опремање дигиталне учионице за реализацију новог наставног програма за први разред</w:t>
            </w:r>
          </w:p>
        </w:tc>
        <w:tc>
          <w:tcPr>
            <w:tcW w:w="2158" w:type="dxa"/>
          </w:tcPr>
          <w:p w:rsidR="007E66D0" w:rsidRPr="007E66D0" w:rsidRDefault="007E66D0" w:rsidP="004D5D22">
            <w:pPr>
              <w:rPr>
                <w:rFonts w:ascii="Times New Roman" w:hAnsi="Times New Roman"/>
              </w:rPr>
            </w:pPr>
            <w:r w:rsidRPr="007E66D0">
              <w:rPr>
                <w:rFonts w:ascii="Times New Roman" w:hAnsi="Times New Roman"/>
              </w:rPr>
              <w:t>Бољевци, прво полугодиште</w:t>
            </w:r>
          </w:p>
        </w:tc>
        <w:tc>
          <w:tcPr>
            <w:tcW w:w="1001" w:type="dxa"/>
          </w:tcPr>
          <w:p w:rsidR="007E66D0" w:rsidRPr="007E66D0" w:rsidRDefault="007E66D0" w:rsidP="004D5D22">
            <w:pPr>
              <w:rPr>
                <w:rFonts w:ascii="Times New Roman" w:hAnsi="Times New Roman"/>
              </w:rPr>
            </w:pPr>
          </w:p>
        </w:tc>
        <w:tc>
          <w:tcPr>
            <w:tcW w:w="1450" w:type="dxa"/>
          </w:tcPr>
          <w:p w:rsidR="007E66D0" w:rsidRPr="007E66D0" w:rsidRDefault="007E66D0" w:rsidP="004D5D22">
            <w:pPr>
              <w:rPr>
                <w:rFonts w:ascii="Times New Roman" w:hAnsi="Times New Roman"/>
              </w:rPr>
            </w:pPr>
          </w:p>
        </w:tc>
        <w:tc>
          <w:tcPr>
            <w:tcW w:w="1029" w:type="dxa"/>
          </w:tcPr>
          <w:p w:rsidR="007E66D0" w:rsidRPr="007E66D0" w:rsidRDefault="007E66D0" w:rsidP="004D5D22">
            <w:pPr>
              <w:rPr>
                <w:rFonts w:ascii="Times New Roman" w:hAnsi="Times New Roman"/>
              </w:rPr>
            </w:pPr>
          </w:p>
        </w:tc>
        <w:tc>
          <w:tcPr>
            <w:tcW w:w="1200" w:type="dxa"/>
          </w:tcPr>
          <w:p w:rsidR="007E66D0" w:rsidRPr="007E66D0" w:rsidRDefault="007E66D0" w:rsidP="004D5D22">
            <w:pPr>
              <w:rPr>
                <w:rFonts w:ascii="Times New Roman" w:hAnsi="Times New Roman"/>
              </w:rPr>
            </w:pPr>
          </w:p>
        </w:tc>
        <w:tc>
          <w:tcPr>
            <w:tcW w:w="1080" w:type="dxa"/>
          </w:tcPr>
          <w:p w:rsidR="007E66D0" w:rsidRPr="007E66D0" w:rsidRDefault="007E66D0" w:rsidP="004D5D22">
            <w:pPr>
              <w:rPr>
                <w:rFonts w:ascii="Times New Roman" w:hAnsi="Times New Roman"/>
              </w:rPr>
            </w:pPr>
          </w:p>
        </w:tc>
      </w:tr>
      <w:tr w:rsidR="007E66D0" w:rsidRPr="007E66D0" w:rsidTr="007E66D0">
        <w:trPr>
          <w:trHeight w:val="971"/>
        </w:trPr>
        <w:tc>
          <w:tcPr>
            <w:tcW w:w="1820" w:type="dxa"/>
          </w:tcPr>
          <w:p w:rsidR="007E66D0" w:rsidRPr="007E66D0" w:rsidRDefault="007E66D0" w:rsidP="004D5D22">
            <w:pPr>
              <w:rPr>
                <w:rFonts w:ascii="Times New Roman" w:hAnsi="Times New Roman"/>
              </w:rPr>
            </w:pPr>
            <w:r w:rsidRPr="007E66D0">
              <w:rPr>
                <w:rFonts w:ascii="Times New Roman" w:hAnsi="Times New Roman"/>
                <w:szCs w:val="24"/>
              </w:rPr>
              <w:t>Укључивање родитеља у пројекте школе</w:t>
            </w:r>
          </w:p>
        </w:tc>
        <w:tc>
          <w:tcPr>
            <w:tcW w:w="2158" w:type="dxa"/>
          </w:tcPr>
          <w:p w:rsidR="007E66D0" w:rsidRPr="007E66D0" w:rsidRDefault="007E66D0" w:rsidP="004D5D22">
            <w:pPr>
              <w:rPr>
                <w:rFonts w:ascii="Times New Roman" w:hAnsi="Times New Roman"/>
              </w:rPr>
            </w:pPr>
            <w:r w:rsidRPr="007E66D0">
              <w:rPr>
                <w:rFonts w:ascii="Times New Roman" w:hAnsi="Times New Roman"/>
              </w:rPr>
              <w:t>Прогар, Бољевци, прво и друго полугодиште</w:t>
            </w:r>
          </w:p>
        </w:tc>
        <w:tc>
          <w:tcPr>
            <w:tcW w:w="1001" w:type="dxa"/>
          </w:tcPr>
          <w:p w:rsidR="007E66D0" w:rsidRPr="007E66D0" w:rsidRDefault="007E66D0" w:rsidP="004D5D22">
            <w:pPr>
              <w:rPr>
                <w:rFonts w:ascii="Times New Roman" w:hAnsi="Times New Roman"/>
              </w:rPr>
            </w:pPr>
          </w:p>
        </w:tc>
        <w:tc>
          <w:tcPr>
            <w:tcW w:w="1450" w:type="dxa"/>
          </w:tcPr>
          <w:p w:rsidR="007E66D0" w:rsidRPr="007E66D0" w:rsidRDefault="007E66D0" w:rsidP="004D5D22">
            <w:pPr>
              <w:rPr>
                <w:rFonts w:ascii="Times New Roman" w:hAnsi="Times New Roman"/>
              </w:rPr>
            </w:pPr>
          </w:p>
        </w:tc>
        <w:tc>
          <w:tcPr>
            <w:tcW w:w="1029" w:type="dxa"/>
          </w:tcPr>
          <w:p w:rsidR="007E66D0" w:rsidRPr="007E66D0" w:rsidRDefault="007E66D0" w:rsidP="004D5D22">
            <w:pPr>
              <w:rPr>
                <w:rFonts w:ascii="Times New Roman" w:hAnsi="Times New Roman"/>
              </w:rPr>
            </w:pPr>
          </w:p>
        </w:tc>
        <w:tc>
          <w:tcPr>
            <w:tcW w:w="1200" w:type="dxa"/>
          </w:tcPr>
          <w:p w:rsidR="007E66D0" w:rsidRPr="007E66D0" w:rsidRDefault="007E66D0" w:rsidP="004D5D22">
            <w:pPr>
              <w:rPr>
                <w:rFonts w:ascii="Times New Roman" w:hAnsi="Times New Roman"/>
              </w:rPr>
            </w:pPr>
          </w:p>
        </w:tc>
        <w:tc>
          <w:tcPr>
            <w:tcW w:w="1080" w:type="dxa"/>
          </w:tcPr>
          <w:p w:rsidR="007E66D0" w:rsidRPr="007E66D0" w:rsidRDefault="007E66D0" w:rsidP="004D5D22">
            <w:pPr>
              <w:rPr>
                <w:rFonts w:ascii="Times New Roman" w:hAnsi="Times New Roman"/>
              </w:rPr>
            </w:pPr>
          </w:p>
        </w:tc>
      </w:tr>
      <w:tr w:rsidR="007E66D0" w:rsidRPr="007E66D0" w:rsidTr="007E66D0">
        <w:trPr>
          <w:trHeight w:val="912"/>
        </w:trPr>
        <w:tc>
          <w:tcPr>
            <w:tcW w:w="1820" w:type="dxa"/>
          </w:tcPr>
          <w:p w:rsidR="007E66D0" w:rsidRPr="007E66D0" w:rsidRDefault="007E66D0" w:rsidP="004D5D22">
            <w:pPr>
              <w:rPr>
                <w:rFonts w:ascii="Times New Roman" w:hAnsi="Times New Roman"/>
              </w:rPr>
            </w:pPr>
            <w:r w:rsidRPr="007E66D0">
              <w:rPr>
                <w:rFonts w:ascii="Times New Roman" w:hAnsi="Times New Roman"/>
              </w:rPr>
              <w:t>Набавка књига за библиотеку</w:t>
            </w:r>
          </w:p>
        </w:tc>
        <w:tc>
          <w:tcPr>
            <w:tcW w:w="2158" w:type="dxa"/>
          </w:tcPr>
          <w:p w:rsidR="007E66D0" w:rsidRPr="007E66D0" w:rsidRDefault="007E66D0" w:rsidP="004D5D22">
            <w:pPr>
              <w:rPr>
                <w:rFonts w:ascii="Times New Roman" w:hAnsi="Times New Roman"/>
              </w:rPr>
            </w:pPr>
            <w:r w:rsidRPr="007E66D0">
              <w:rPr>
                <w:rFonts w:ascii="Times New Roman" w:hAnsi="Times New Roman"/>
              </w:rPr>
              <w:t>Прогар, Бољевци, друго полугодиште</w:t>
            </w:r>
          </w:p>
        </w:tc>
        <w:tc>
          <w:tcPr>
            <w:tcW w:w="1001" w:type="dxa"/>
          </w:tcPr>
          <w:p w:rsidR="007E66D0" w:rsidRPr="007E66D0" w:rsidRDefault="007E66D0" w:rsidP="004D5D22">
            <w:pPr>
              <w:rPr>
                <w:rFonts w:ascii="Times New Roman" w:hAnsi="Times New Roman"/>
              </w:rPr>
            </w:pPr>
          </w:p>
        </w:tc>
        <w:tc>
          <w:tcPr>
            <w:tcW w:w="1450" w:type="dxa"/>
          </w:tcPr>
          <w:p w:rsidR="007E66D0" w:rsidRPr="007E66D0" w:rsidRDefault="007E66D0" w:rsidP="004D5D22">
            <w:pPr>
              <w:rPr>
                <w:rFonts w:ascii="Times New Roman" w:hAnsi="Times New Roman"/>
              </w:rPr>
            </w:pPr>
          </w:p>
        </w:tc>
        <w:tc>
          <w:tcPr>
            <w:tcW w:w="1029" w:type="dxa"/>
          </w:tcPr>
          <w:p w:rsidR="007E66D0" w:rsidRPr="007E66D0" w:rsidRDefault="007E66D0" w:rsidP="004D5D22">
            <w:pPr>
              <w:rPr>
                <w:rFonts w:ascii="Times New Roman" w:hAnsi="Times New Roman"/>
              </w:rPr>
            </w:pPr>
          </w:p>
        </w:tc>
        <w:tc>
          <w:tcPr>
            <w:tcW w:w="1200" w:type="dxa"/>
          </w:tcPr>
          <w:p w:rsidR="007E66D0" w:rsidRPr="007E66D0" w:rsidRDefault="007E66D0" w:rsidP="004D5D22">
            <w:pPr>
              <w:rPr>
                <w:rFonts w:ascii="Times New Roman" w:hAnsi="Times New Roman"/>
              </w:rPr>
            </w:pPr>
          </w:p>
        </w:tc>
        <w:tc>
          <w:tcPr>
            <w:tcW w:w="1080" w:type="dxa"/>
          </w:tcPr>
          <w:p w:rsidR="007E66D0" w:rsidRPr="007E66D0" w:rsidRDefault="007E66D0" w:rsidP="004D5D22">
            <w:pPr>
              <w:rPr>
                <w:rFonts w:ascii="Times New Roman" w:hAnsi="Times New Roman"/>
              </w:rPr>
            </w:pPr>
          </w:p>
        </w:tc>
      </w:tr>
    </w:tbl>
    <w:p w:rsidR="007E66D0" w:rsidRPr="007E66D0" w:rsidRDefault="007E66D0" w:rsidP="007E66D0">
      <w:pPr>
        <w:rPr>
          <w:rFonts w:ascii="Times New Roman" w:hAnsi="Times New Roman"/>
        </w:rPr>
      </w:pPr>
    </w:p>
    <w:tbl>
      <w:tblPr>
        <w:tblStyle w:val="TableGrid"/>
        <w:tblW w:w="0" w:type="auto"/>
        <w:tblLook w:val="04A0"/>
      </w:tblPr>
      <w:tblGrid>
        <w:gridCol w:w="1820"/>
        <w:gridCol w:w="2166"/>
        <w:gridCol w:w="982"/>
        <w:gridCol w:w="1440"/>
        <w:gridCol w:w="1055"/>
        <w:gridCol w:w="1159"/>
        <w:gridCol w:w="1159"/>
      </w:tblGrid>
      <w:tr w:rsidR="008A2331" w:rsidRPr="007E66D0" w:rsidTr="007E66D0">
        <w:tc>
          <w:tcPr>
            <w:tcW w:w="1820" w:type="dxa"/>
          </w:tcPr>
          <w:p w:rsidR="007E66D0" w:rsidRPr="007E66D0" w:rsidRDefault="007E66D0" w:rsidP="004D5D22">
            <w:pPr>
              <w:rPr>
                <w:rFonts w:ascii="Times New Roman" w:hAnsi="Times New Roman"/>
                <w:szCs w:val="24"/>
              </w:rPr>
            </w:pPr>
            <w:r w:rsidRPr="007E66D0">
              <w:rPr>
                <w:rFonts w:ascii="Times New Roman" w:hAnsi="Times New Roman"/>
                <w:szCs w:val="24"/>
              </w:rPr>
              <w:t>Промоција школе је сваки дан кроз рад запослених</w:t>
            </w:r>
          </w:p>
          <w:p w:rsidR="007E66D0" w:rsidRPr="007E66D0" w:rsidRDefault="007E66D0" w:rsidP="004D5D22">
            <w:pPr>
              <w:rPr>
                <w:rFonts w:ascii="Times New Roman" w:hAnsi="Times New Roman"/>
              </w:rPr>
            </w:pPr>
          </w:p>
        </w:tc>
        <w:tc>
          <w:tcPr>
            <w:tcW w:w="2166" w:type="dxa"/>
          </w:tcPr>
          <w:p w:rsidR="007E66D0" w:rsidRPr="007E66D0" w:rsidRDefault="007E66D0" w:rsidP="004D5D22">
            <w:pPr>
              <w:rPr>
                <w:rFonts w:ascii="Times New Roman" w:hAnsi="Times New Roman"/>
              </w:rPr>
            </w:pPr>
            <w:r w:rsidRPr="007E66D0">
              <w:rPr>
                <w:rFonts w:ascii="Times New Roman" w:hAnsi="Times New Roman"/>
              </w:rPr>
              <w:t>Бољевци, Прогар, континуиран рад</w:t>
            </w:r>
          </w:p>
        </w:tc>
        <w:tc>
          <w:tcPr>
            <w:tcW w:w="982" w:type="dxa"/>
          </w:tcPr>
          <w:p w:rsidR="007E66D0" w:rsidRPr="007E66D0" w:rsidRDefault="007E66D0" w:rsidP="004D5D22">
            <w:pPr>
              <w:rPr>
                <w:rFonts w:ascii="Times New Roman" w:hAnsi="Times New Roman"/>
              </w:rPr>
            </w:pPr>
          </w:p>
        </w:tc>
        <w:tc>
          <w:tcPr>
            <w:tcW w:w="1440" w:type="dxa"/>
          </w:tcPr>
          <w:p w:rsidR="007E66D0" w:rsidRPr="007E66D0" w:rsidRDefault="007E66D0" w:rsidP="004D5D22">
            <w:pPr>
              <w:rPr>
                <w:rFonts w:ascii="Times New Roman" w:hAnsi="Times New Roman"/>
              </w:rPr>
            </w:pPr>
          </w:p>
        </w:tc>
        <w:tc>
          <w:tcPr>
            <w:tcW w:w="1055" w:type="dxa"/>
          </w:tcPr>
          <w:p w:rsidR="007E66D0" w:rsidRPr="007E66D0" w:rsidRDefault="007E66D0" w:rsidP="004D5D22">
            <w:pPr>
              <w:rPr>
                <w:rFonts w:ascii="Times New Roman" w:hAnsi="Times New Roman"/>
              </w:rPr>
            </w:pPr>
          </w:p>
        </w:tc>
        <w:tc>
          <w:tcPr>
            <w:tcW w:w="1159" w:type="dxa"/>
          </w:tcPr>
          <w:p w:rsidR="007E66D0" w:rsidRPr="007E66D0" w:rsidRDefault="007E66D0" w:rsidP="004D5D22">
            <w:pPr>
              <w:rPr>
                <w:rFonts w:ascii="Times New Roman" w:hAnsi="Times New Roman"/>
              </w:rPr>
            </w:pPr>
          </w:p>
        </w:tc>
        <w:tc>
          <w:tcPr>
            <w:tcW w:w="1159" w:type="dxa"/>
          </w:tcPr>
          <w:p w:rsidR="007E66D0" w:rsidRPr="007E66D0" w:rsidRDefault="007E66D0" w:rsidP="004D5D22">
            <w:pPr>
              <w:rPr>
                <w:rFonts w:ascii="Times New Roman" w:hAnsi="Times New Roman"/>
              </w:rPr>
            </w:pPr>
          </w:p>
        </w:tc>
      </w:tr>
      <w:tr w:rsidR="008A2331" w:rsidRPr="007E66D0" w:rsidTr="007E66D0">
        <w:tc>
          <w:tcPr>
            <w:tcW w:w="1820" w:type="dxa"/>
          </w:tcPr>
          <w:p w:rsidR="007E66D0" w:rsidRPr="007E66D0" w:rsidRDefault="007E66D0" w:rsidP="004D5D22">
            <w:pPr>
              <w:rPr>
                <w:rFonts w:ascii="Times New Roman" w:hAnsi="Times New Roman"/>
              </w:rPr>
            </w:pPr>
            <w:r w:rsidRPr="007E66D0">
              <w:rPr>
                <w:rFonts w:ascii="Times New Roman" w:hAnsi="Times New Roman"/>
                <w:szCs w:val="24"/>
              </w:rPr>
              <w:t>Ограђен је спортски терен у сарадњи са ЈКП , тако да је сада потпуно безбедан за коришћење.</w:t>
            </w:r>
          </w:p>
        </w:tc>
        <w:tc>
          <w:tcPr>
            <w:tcW w:w="2166" w:type="dxa"/>
          </w:tcPr>
          <w:p w:rsidR="007E66D0" w:rsidRPr="007E66D0" w:rsidRDefault="007E66D0" w:rsidP="004D5D22">
            <w:pPr>
              <w:rPr>
                <w:rFonts w:ascii="Times New Roman" w:hAnsi="Times New Roman"/>
              </w:rPr>
            </w:pPr>
            <w:r w:rsidRPr="007E66D0">
              <w:rPr>
                <w:rFonts w:ascii="Times New Roman" w:hAnsi="Times New Roman"/>
              </w:rPr>
              <w:t>Бољевци, прво полугодиште</w:t>
            </w:r>
          </w:p>
        </w:tc>
        <w:tc>
          <w:tcPr>
            <w:tcW w:w="982" w:type="dxa"/>
          </w:tcPr>
          <w:p w:rsidR="007E66D0" w:rsidRPr="007E66D0" w:rsidRDefault="007E66D0" w:rsidP="004D5D22">
            <w:pPr>
              <w:rPr>
                <w:rFonts w:ascii="Times New Roman" w:hAnsi="Times New Roman"/>
              </w:rPr>
            </w:pPr>
          </w:p>
        </w:tc>
        <w:tc>
          <w:tcPr>
            <w:tcW w:w="1440" w:type="dxa"/>
          </w:tcPr>
          <w:p w:rsidR="007E66D0" w:rsidRPr="007E66D0" w:rsidRDefault="007E66D0" w:rsidP="004D5D22">
            <w:pPr>
              <w:rPr>
                <w:rFonts w:ascii="Times New Roman" w:hAnsi="Times New Roman"/>
              </w:rPr>
            </w:pPr>
          </w:p>
        </w:tc>
        <w:tc>
          <w:tcPr>
            <w:tcW w:w="1055" w:type="dxa"/>
          </w:tcPr>
          <w:p w:rsidR="007E66D0" w:rsidRPr="007E66D0" w:rsidRDefault="007E66D0" w:rsidP="004D5D22">
            <w:pPr>
              <w:rPr>
                <w:rFonts w:ascii="Times New Roman" w:hAnsi="Times New Roman"/>
              </w:rPr>
            </w:pPr>
          </w:p>
        </w:tc>
        <w:tc>
          <w:tcPr>
            <w:tcW w:w="1159" w:type="dxa"/>
          </w:tcPr>
          <w:p w:rsidR="007E66D0" w:rsidRPr="007E66D0" w:rsidRDefault="007E66D0" w:rsidP="004D5D22">
            <w:pPr>
              <w:rPr>
                <w:rFonts w:ascii="Times New Roman" w:hAnsi="Times New Roman"/>
              </w:rPr>
            </w:pPr>
          </w:p>
        </w:tc>
        <w:tc>
          <w:tcPr>
            <w:tcW w:w="1159" w:type="dxa"/>
          </w:tcPr>
          <w:p w:rsidR="007E66D0" w:rsidRPr="007E66D0" w:rsidRDefault="007E66D0" w:rsidP="004D5D22">
            <w:pPr>
              <w:rPr>
                <w:rFonts w:ascii="Times New Roman" w:hAnsi="Times New Roman"/>
              </w:rPr>
            </w:pPr>
          </w:p>
        </w:tc>
      </w:tr>
      <w:tr w:rsidR="008A2331" w:rsidRPr="007E66D0" w:rsidTr="007E66D0">
        <w:trPr>
          <w:trHeight w:val="2933"/>
        </w:trPr>
        <w:tc>
          <w:tcPr>
            <w:tcW w:w="1820" w:type="dxa"/>
          </w:tcPr>
          <w:p w:rsidR="007E66D0" w:rsidRPr="007E66D0" w:rsidRDefault="007E66D0" w:rsidP="004D5D22">
            <w:pPr>
              <w:rPr>
                <w:rFonts w:ascii="Times New Roman" w:hAnsi="Times New Roman"/>
                <w:szCs w:val="24"/>
              </w:rPr>
            </w:pPr>
            <w:r w:rsidRPr="007E66D0">
              <w:rPr>
                <w:rFonts w:ascii="Times New Roman" w:hAnsi="Times New Roman"/>
                <w:szCs w:val="24"/>
              </w:rPr>
              <w:lastRenderedPageBreak/>
              <w:t>-Израда летње учионице у Бољевцима</w:t>
            </w:r>
          </w:p>
          <w:p w:rsidR="007E66D0" w:rsidRPr="007E66D0" w:rsidRDefault="007E66D0" w:rsidP="004D5D22">
            <w:pPr>
              <w:rPr>
                <w:rFonts w:ascii="Times New Roman" w:hAnsi="Times New Roman"/>
              </w:rPr>
            </w:pPr>
          </w:p>
        </w:tc>
        <w:tc>
          <w:tcPr>
            <w:tcW w:w="2166" w:type="dxa"/>
          </w:tcPr>
          <w:p w:rsidR="007E66D0" w:rsidRPr="007E66D0" w:rsidRDefault="007E66D0" w:rsidP="004D5D22">
            <w:pPr>
              <w:rPr>
                <w:rFonts w:ascii="Times New Roman" w:hAnsi="Times New Roman"/>
              </w:rPr>
            </w:pPr>
          </w:p>
          <w:p w:rsidR="007E66D0" w:rsidRPr="007E66D0" w:rsidRDefault="007E66D0" w:rsidP="004D5D22">
            <w:pPr>
              <w:rPr>
                <w:rFonts w:ascii="Times New Roman" w:hAnsi="Times New Roman"/>
              </w:rPr>
            </w:pPr>
            <w:r w:rsidRPr="007E66D0">
              <w:rPr>
                <w:rFonts w:ascii="Times New Roman" w:hAnsi="Times New Roman"/>
              </w:rPr>
              <w:t>Радови прекинути због ванредног стања</w:t>
            </w:r>
          </w:p>
          <w:p w:rsidR="007E66D0" w:rsidRPr="007E66D0" w:rsidRDefault="007E66D0" w:rsidP="004D5D22">
            <w:pPr>
              <w:rPr>
                <w:rFonts w:ascii="Times New Roman" w:hAnsi="Times New Roman"/>
              </w:rPr>
            </w:pPr>
          </w:p>
          <w:p w:rsidR="007E66D0" w:rsidRPr="007E66D0" w:rsidRDefault="007E66D0" w:rsidP="004D5D22">
            <w:pPr>
              <w:rPr>
                <w:rFonts w:ascii="Times New Roman" w:hAnsi="Times New Roman"/>
              </w:rPr>
            </w:pPr>
            <w:r w:rsidRPr="007E66D0">
              <w:rPr>
                <w:rFonts w:ascii="Times New Roman" w:hAnsi="Times New Roman"/>
              </w:rPr>
              <w:t>Бољевци, друго полугодиште</w:t>
            </w:r>
          </w:p>
        </w:tc>
        <w:tc>
          <w:tcPr>
            <w:tcW w:w="982" w:type="dxa"/>
          </w:tcPr>
          <w:p w:rsidR="007E66D0" w:rsidRPr="007E66D0" w:rsidRDefault="007E66D0" w:rsidP="004D5D22">
            <w:pPr>
              <w:rPr>
                <w:rFonts w:ascii="Times New Roman" w:hAnsi="Times New Roman"/>
              </w:rPr>
            </w:pPr>
          </w:p>
        </w:tc>
        <w:tc>
          <w:tcPr>
            <w:tcW w:w="1440" w:type="dxa"/>
          </w:tcPr>
          <w:p w:rsidR="007E66D0" w:rsidRPr="007E66D0" w:rsidRDefault="007E66D0" w:rsidP="004D5D22">
            <w:pPr>
              <w:rPr>
                <w:rFonts w:ascii="Times New Roman" w:hAnsi="Times New Roman"/>
              </w:rPr>
            </w:pPr>
          </w:p>
        </w:tc>
        <w:tc>
          <w:tcPr>
            <w:tcW w:w="1055" w:type="dxa"/>
          </w:tcPr>
          <w:p w:rsidR="007E66D0" w:rsidRPr="007E66D0" w:rsidRDefault="007E66D0" w:rsidP="004D5D22">
            <w:pPr>
              <w:rPr>
                <w:rFonts w:ascii="Times New Roman" w:hAnsi="Times New Roman"/>
              </w:rPr>
            </w:pPr>
          </w:p>
        </w:tc>
        <w:tc>
          <w:tcPr>
            <w:tcW w:w="1159" w:type="dxa"/>
          </w:tcPr>
          <w:p w:rsidR="007E66D0" w:rsidRPr="007E66D0" w:rsidRDefault="007E66D0" w:rsidP="004D5D22">
            <w:pPr>
              <w:rPr>
                <w:rFonts w:ascii="Times New Roman" w:hAnsi="Times New Roman"/>
              </w:rPr>
            </w:pPr>
          </w:p>
        </w:tc>
        <w:tc>
          <w:tcPr>
            <w:tcW w:w="1159" w:type="dxa"/>
          </w:tcPr>
          <w:p w:rsidR="007E66D0" w:rsidRPr="007E66D0" w:rsidRDefault="007E66D0" w:rsidP="004D5D22">
            <w:pPr>
              <w:rPr>
                <w:rFonts w:ascii="Times New Roman" w:hAnsi="Times New Roman"/>
              </w:rPr>
            </w:pPr>
          </w:p>
        </w:tc>
      </w:tr>
      <w:tr w:rsidR="008A2331" w:rsidRPr="007E66D0" w:rsidTr="007E66D0">
        <w:tc>
          <w:tcPr>
            <w:tcW w:w="1820" w:type="dxa"/>
          </w:tcPr>
          <w:p w:rsidR="007E66D0" w:rsidRPr="007E66D0" w:rsidRDefault="007E66D0" w:rsidP="004D5D22">
            <w:pPr>
              <w:rPr>
                <w:rFonts w:ascii="Times New Roman" w:hAnsi="Times New Roman"/>
                <w:szCs w:val="24"/>
              </w:rPr>
            </w:pPr>
            <w:r w:rsidRPr="007E66D0">
              <w:rPr>
                <w:rFonts w:ascii="Times New Roman" w:hAnsi="Times New Roman"/>
                <w:szCs w:val="24"/>
              </w:rPr>
              <w:t>- У Прогару је ограђена једна страна школског дворишта (у плану је да се огради цело двориште).</w:t>
            </w:r>
          </w:p>
          <w:p w:rsidR="007E66D0" w:rsidRPr="007E66D0" w:rsidRDefault="007E66D0" w:rsidP="004D5D22">
            <w:pPr>
              <w:rPr>
                <w:rFonts w:ascii="Times New Roman" w:hAnsi="Times New Roman"/>
              </w:rPr>
            </w:pPr>
          </w:p>
        </w:tc>
        <w:tc>
          <w:tcPr>
            <w:tcW w:w="2166" w:type="dxa"/>
          </w:tcPr>
          <w:p w:rsidR="007E66D0" w:rsidRPr="007E66D0" w:rsidRDefault="007E66D0" w:rsidP="004D5D22">
            <w:pPr>
              <w:rPr>
                <w:rFonts w:ascii="Times New Roman" w:hAnsi="Times New Roman"/>
              </w:rPr>
            </w:pPr>
            <w:r w:rsidRPr="007E66D0">
              <w:rPr>
                <w:rFonts w:ascii="Times New Roman" w:hAnsi="Times New Roman"/>
              </w:rPr>
              <w:t>Прогар, радови стали због ванредног стања</w:t>
            </w:r>
          </w:p>
        </w:tc>
        <w:tc>
          <w:tcPr>
            <w:tcW w:w="982" w:type="dxa"/>
          </w:tcPr>
          <w:p w:rsidR="007E66D0" w:rsidRPr="007E66D0" w:rsidRDefault="007E66D0" w:rsidP="004D5D22">
            <w:pPr>
              <w:rPr>
                <w:rFonts w:ascii="Times New Roman" w:hAnsi="Times New Roman"/>
              </w:rPr>
            </w:pPr>
          </w:p>
        </w:tc>
        <w:tc>
          <w:tcPr>
            <w:tcW w:w="1440" w:type="dxa"/>
          </w:tcPr>
          <w:p w:rsidR="007E66D0" w:rsidRPr="007E66D0" w:rsidRDefault="007E66D0" w:rsidP="004D5D22">
            <w:pPr>
              <w:rPr>
                <w:rFonts w:ascii="Times New Roman" w:hAnsi="Times New Roman"/>
              </w:rPr>
            </w:pPr>
          </w:p>
        </w:tc>
        <w:tc>
          <w:tcPr>
            <w:tcW w:w="1055" w:type="dxa"/>
          </w:tcPr>
          <w:p w:rsidR="007E66D0" w:rsidRPr="007E66D0" w:rsidRDefault="007E66D0" w:rsidP="004D5D22">
            <w:pPr>
              <w:rPr>
                <w:rFonts w:ascii="Times New Roman" w:hAnsi="Times New Roman"/>
              </w:rPr>
            </w:pPr>
          </w:p>
        </w:tc>
        <w:tc>
          <w:tcPr>
            <w:tcW w:w="1159" w:type="dxa"/>
          </w:tcPr>
          <w:p w:rsidR="007E66D0" w:rsidRPr="007E66D0" w:rsidRDefault="007E66D0" w:rsidP="004D5D22">
            <w:pPr>
              <w:rPr>
                <w:rFonts w:ascii="Times New Roman" w:hAnsi="Times New Roman"/>
              </w:rPr>
            </w:pPr>
          </w:p>
        </w:tc>
        <w:tc>
          <w:tcPr>
            <w:tcW w:w="1159" w:type="dxa"/>
          </w:tcPr>
          <w:p w:rsidR="007E66D0" w:rsidRPr="007E66D0" w:rsidRDefault="007E66D0" w:rsidP="004D5D22">
            <w:pPr>
              <w:rPr>
                <w:rFonts w:ascii="Times New Roman" w:hAnsi="Times New Roman"/>
              </w:rPr>
            </w:pPr>
          </w:p>
        </w:tc>
      </w:tr>
      <w:tr w:rsidR="008A2331" w:rsidRPr="007E66D0" w:rsidTr="007E66D0">
        <w:tc>
          <w:tcPr>
            <w:tcW w:w="1820" w:type="dxa"/>
          </w:tcPr>
          <w:p w:rsidR="007E66D0" w:rsidRPr="007E66D0" w:rsidRDefault="007E66D0" w:rsidP="004D5D22">
            <w:pPr>
              <w:rPr>
                <w:rFonts w:ascii="Times New Roman" w:hAnsi="Times New Roman"/>
              </w:rPr>
            </w:pPr>
            <w:r w:rsidRPr="007E66D0">
              <w:rPr>
                <w:rFonts w:ascii="Times New Roman" w:hAnsi="Times New Roman"/>
              </w:rPr>
              <w:t>Израда пројекта за реконструкцију подрумских просторија у Бољевцима</w:t>
            </w:r>
          </w:p>
        </w:tc>
        <w:tc>
          <w:tcPr>
            <w:tcW w:w="2166" w:type="dxa"/>
          </w:tcPr>
          <w:p w:rsidR="007E66D0" w:rsidRPr="007E66D0" w:rsidRDefault="007E66D0" w:rsidP="004D5D22">
            <w:pPr>
              <w:rPr>
                <w:rFonts w:ascii="Times New Roman" w:hAnsi="Times New Roman"/>
              </w:rPr>
            </w:pPr>
            <w:r w:rsidRPr="007E66D0">
              <w:rPr>
                <w:rFonts w:ascii="Times New Roman" w:hAnsi="Times New Roman"/>
              </w:rPr>
              <w:t>Бољевци, није се ништа урадило поводом овог питања</w:t>
            </w:r>
          </w:p>
        </w:tc>
        <w:tc>
          <w:tcPr>
            <w:tcW w:w="982" w:type="dxa"/>
          </w:tcPr>
          <w:p w:rsidR="007E66D0" w:rsidRPr="007E66D0" w:rsidRDefault="007E66D0" w:rsidP="004D5D22">
            <w:pPr>
              <w:rPr>
                <w:rFonts w:ascii="Times New Roman" w:hAnsi="Times New Roman"/>
              </w:rPr>
            </w:pPr>
          </w:p>
        </w:tc>
        <w:tc>
          <w:tcPr>
            <w:tcW w:w="1440" w:type="dxa"/>
          </w:tcPr>
          <w:p w:rsidR="007E66D0" w:rsidRPr="007E66D0" w:rsidRDefault="007E66D0" w:rsidP="004D5D22">
            <w:pPr>
              <w:rPr>
                <w:rFonts w:ascii="Times New Roman" w:hAnsi="Times New Roman"/>
              </w:rPr>
            </w:pPr>
          </w:p>
        </w:tc>
        <w:tc>
          <w:tcPr>
            <w:tcW w:w="1055" w:type="dxa"/>
          </w:tcPr>
          <w:p w:rsidR="007E66D0" w:rsidRPr="007E66D0" w:rsidRDefault="007E66D0" w:rsidP="004D5D22">
            <w:pPr>
              <w:rPr>
                <w:rFonts w:ascii="Times New Roman" w:hAnsi="Times New Roman"/>
              </w:rPr>
            </w:pPr>
          </w:p>
        </w:tc>
        <w:tc>
          <w:tcPr>
            <w:tcW w:w="1159" w:type="dxa"/>
          </w:tcPr>
          <w:p w:rsidR="007E66D0" w:rsidRPr="007E66D0" w:rsidRDefault="007E66D0" w:rsidP="004D5D22">
            <w:pPr>
              <w:rPr>
                <w:rFonts w:ascii="Times New Roman" w:hAnsi="Times New Roman"/>
              </w:rPr>
            </w:pPr>
          </w:p>
        </w:tc>
        <w:tc>
          <w:tcPr>
            <w:tcW w:w="1159" w:type="dxa"/>
          </w:tcPr>
          <w:p w:rsidR="007E66D0" w:rsidRPr="007E66D0" w:rsidRDefault="007E66D0" w:rsidP="004D5D22">
            <w:pPr>
              <w:rPr>
                <w:rFonts w:ascii="Times New Roman" w:hAnsi="Times New Roman"/>
              </w:rPr>
            </w:pPr>
          </w:p>
        </w:tc>
      </w:tr>
      <w:tr w:rsidR="008A2331" w:rsidRPr="007E66D0" w:rsidTr="007E66D0">
        <w:tc>
          <w:tcPr>
            <w:tcW w:w="1820" w:type="dxa"/>
          </w:tcPr>
          <w:p w:rsidR="007E66D0" w:rsidRPr="007E66D0" w:rsidRDefault="007E66D0" w:rsidP="004D5D22">
            <w:pPr>
              <w:rPr>
                <w:rFonts w:ascii="Times New Roman" w:hAnsi="Times New Roman"/>
              </w:rPr>
            </w:pPr>
            <w:r w:rsidRPr="007E66D0">
              <w:rPr>
                <w:rFonts w:ascii="Times New Roman" w:hAnsi="Times New Roman"/>
              </w:rPr>
              <w:t>Санирање паркета у три учионице</w:t>
            </w:r>
          </w:p>
        </w:tc>
        <w:tc>
          <w:tcPr>
            <w:tcW w:w="2166" w:type="dxa"/>
          </w:tcPr>
          <w:p w:rsidR="007E66D0" w:rsidRPr="007E66D0" w:rsidRDefault="007E66D0" w:rsidP="004D5D22">
            <w:pPr>
              <w:rPr>
                <w:rFonts w:ascii="Times New Roman" w:hAnsi="Times New Roman"/>
              </w:rPr>
            </w:pPr>
            <w:r w:rsidRPr="007E66D0">
              <w:rPr>
                <w:rFonts w:ascii="Times New Roman" w:hAnsi="Times New Roman"/>
              </w:rPr>
              <w:t>Бољевци, прво полугодиште</w:t>
            </w:r>
          </w:p>
        </w:tc>
        <w:tc>
          <w:tcPr>
            <w:tcW w:w="982" w:type="dxa"/>
          </w:tcPr>
          <w:p w:rsidR="007E66D0" w:rsidRPr="007E66D0" w:rsidRDefault="007E66D0" w:rsidP="004D5D22">
            <w:pPr>
              <w:rPr>
                <w:rFonts w:ascii="Times New Roman" w:hAnsi="Times New Roman"/>
              </w:rPr>
            </w:pPr>
          </w:p>
        </w:tc>
        <w:tc>
          <w:tcPr>
            <w:tcW w:w="1440" w:type="dxa"/>
          </w:tcPr>
          <w:p w:rsidR="007E66D0" w:rsidRPr="007E66D0" w:rsidRDefault="007E66D0" w:rsidP="004D5D22">
            <w:pPr>
              <w:rPr>
                <w:rFonts w:ascii="Times New Roman" w:hAnsi="Times New Roman"/>
              </w:rPr>
            </w:pPr>
          </w:p>
        </w:tc>
        <w:tc>
          <w:tcPr>
            <w:tcW w:w="1055" w:type="dxa"/>
          </w:tcPr>
          <w:p w:rsidR="007E66D0" w:rsidRPr="007E66D0" w:rsidRDefault="007E66D0" w:rsidP="004D5D22">
            <w:pPr>
              <w:rPr>
                <w:rFonts w:ascii="Times New Roman" w:hAnsi="Times New Roman"/>
              </w:rPr>
            </w:pPr>
          </w:p>
        </w:tc>
        <w:tc>
          <w:tcPr>
            <w:tcW w:w="1159" w:type="dxa"/>
          </w:tcPr>
          <w:p w:rsidR="007E66D0" w:rsidRPr="007E66D0" w:rsidRDefault="007E66D0" w:rsidP="004D5D22">
            <w:pPr>
              <w:rPr>
                <w:rFonts w:ascii="Times New Roman" w:hAnsi="Times New Roman"/>
              </w:rPr>
            </w:pPr>
          </w:p>
        </w:tc>
        <w:tc>
          <w:tcPr>
            <w:tcW w:w="1159" w:type="dxa"/>
          </w:tcPr>
          <w:p w:rsidR="007E66D0" w:rsidRPr="007E66D0" w:rsidRDefault="007E66D0" w:rsidP="004D5D22">
            <w:pPr>
              <w:rPr>
                <w:rFonts w:ascii="Times New Roman" w:hAnsi="Times New Roman"/>
              </w:rPr>
            </w:pPr>
          </w:p>
        </w:tc>
      </w:tr>
      <w:tr w:rsidR="008A2331" w:rsidRPr="007E66D0" w:rsidTr="007E66D0">
        <w:tc>
          <w:tcPr>
            <w:tcW w:w="1820" w:type="dxa"/>
          </w:tcPr>
          <w:p w:rsidR="007E66D0" w:rsidRPr="007E66D0" w:rsidRDefault="007E66D0" w:rsidP="004D5D22">
            <w:pPr>
              <w:rPr>
                <w:rFonts w:ascii="Times New Roman" w:hAnsi="Times New Roman"/>
                <w:szCs w:val="24"/>
              </w:rPr>
            </w:pPr>
            <w:r w:rsidRPr="007E66D0">
              <w:rPr>
                <w:rFonts w:ascii="Times New Roman" w:hAnsi="Times New Roman"/>
                <w:szCs w:val="24"/>
              </w:rPr>
              <w:t>-Стручно усавршавање наставника се константно реализује у складу са унапред донетим планом.</w:t>
            </w:r>
          </w:p>
          <w:p w:rsidR="007E66D0" w:rsidRPr="007E66D0" w:rsidRDefault="007E66D0" w:rsidP="004D5D22">
            <w:pPr>
              <w:rPr>
                <w:rFonts w:ascii="Times New Roman" w:hAnsi="Times New Roman"/>
              </w:rPr>
            </w:pPr>
          </w:p>
        </w:tc>
        <w:tc>
          <w:tcPr>
            <w:tcW w:w="2166" w:type="dxa"/>
          </w:tcPr>
          <w:p w:rsidR="007E66D0" w:rsidRPr="007E66D0" w:rsidRDefault="007E66D0" w:rsidP="004D5D22">
            <w:pPr>
              <w:rPr>
                <w:rFonts w:ascii="Times New Roman" w:hAnsi="Times New Roman"/>
              </w:rPr>
            </w:pPr>
            <w:r w:rsidRPr="007E66D0">
              <w:rPr>
                <w:rFonts w:ascii="Times New Roman" w:hAnsi="Times New Roman"/>
              </w:rPr>
              <w:t>Континуиран рад</w:t>
            </w:r>
          </w:p>
        </w:tc>
        <w:tc>
          <w:tcPr>
            <w:tcW w:w="982" w:type="dxa"/>
          </w:tcPr>
          <w:p w:rsidR="007E66D0" w:rsidRPr="007E66D0" w:rsidRDefault="007E66D0" w:rsidP="004D5D22">
            <w:pPr>
              <w:rPr>
                <w:rFonts w:ascii="Times New Roman" w:hAnsi="Times New Roman"/>
              </w:rPr>
            </w:pPr>
          </w:p>
        </w:tc>
        <w:tc>
          <w:tcPr>
            <w:tcW w:w="1440" w:type="dxa"/>
          </w:tcPr>
          <w:p w:rsidR="007E66D0" w:rsidRPr="007E66D0" w:rsidRDefault="007E66D0" w:rsidP="004D5D22">
            <w:pPr>
              <w:rPr>
                <w:rFonts w:ascii="Times New Roman" w:hAnsi="Times New Roman"/>
              </w:rPr>
            </w:pPr>
          </w:p>
        </w:tc>
        <w:tc>
          <w:tcPr>
            <w:tcW w:w="1055" w:type="dxa"/>
          </w:tcPr>
          <w:p w:rsidR="007E66D0" w:rsidRPr="007E66D0" w:rsidRDefault="007E66D0" w:rsidP="004D5D22">
            <w:pPr>
              <w:rPr>
                <w:rFonts w:ascii="Times New Roman" w:hAnsi="Times New Roman"/>
              </w:rPr>
            </w:pPr>
          </w:p>
        </w:tc>
        <w:tc>
          <w:tcPr>
            <w:tcW w:w="1159" w:type="dxa"/>
          </w:tcPr>
          <w:p w:rsidR="007E66D0" w:rsidRPr="007E66D0" w:rsidRDefault="007E66D0" w:rsidP="004D5D22">
            <w:pPr>
              <w:rPr>
                <w:rFonts w:ascii="Times New Roman" w:hAnsi="Times New Roman"/>
              </w:rPr>
            </w:pPr>
          </w:p>
        </w:tc>
        <w:tc>
          <w:tcPr>
            <w:tcW w:w="1159" w:type="dxa"/>
          </w:tcPr>
          <w:p w:rsidR="007E66D0" w:rsidRPr="007E66D0" w:rsidRDefault="007E66D0" w:rsidP="004D5D22">
            <w:pPr>
              <w:rPr>
                <w:rFonts w:ascii="Times New Roman" w:hAnsi="Times New Roman"/>
              </w:rPr>
            </w:pPr>
          </w:p>
        </w:tc>
      </w:tr>
      <w:tr w:rsidR="008A2331" w:rsidRPr="007E66D0" w:rsidTr="007E66D0">
        <w:tc>
          <w:tcPr>
            <w:tcW w:w="1820" w:type="dxa"/>
          </w:tcPr>
          <w:p w:rsidR="007E66D0" w:rsidRPr="007E66D0" w:rsidRDefault="007E66D0" w:rsidP="004D5D22">
            <w:pPr>
              <w:rPr>
                <w:rFonts w:ascii="Times New Roman" w:hAnsi="Times New Roman"/>
                <w:szCs w:val="24"/>
              </w:rPr>
            </w:pPr>
            <w:r w:rsidRPr="007E66D0">
              <w:rPr>
                <w:rFonts w:ascii="Times New Roman" w:hAnsi="Times New Roman"/>
                <w:szCs w:val="24"/>
              </w:rPr>
              <w:t>-Израђен је пројекат за рад са даровитом децом и почео је да се користи у току школске године.</w:t>
            </w:r>
          </w:p>
          <w:p w:rsidR="007E66D0" w:rsidRPr="007E66D0" w:rsidRDefault="007E66D0" w:rsidP="004D5D22">
            <w:pPr>
              <w:rPr>
                <w:rFonts w:ascii="Times New Roman" w:hAnsi="Times New Roman"/>
              </w:rPr>
            </w:pPr>
          </w:p>
        </w:tc>
        <w:tc>
          <w:tcPr>
            <w:tcW w:w="2166" w:type="dxa"/>
          </w:tcPr>
          <w:p w:rsidR="007E66D0" w:rsidRPr="007E66D0" w:rsidRDefault="007E66D0" w:rsidP="004D5D22">
            <w:pPr>
              <w:rPr>
                <w:rFonts w:ascii="Times New Roman" w:hAnsi="Times New Roman"/>
              </w:rPr>
            </w:pPr>
            <w:r w:rsidRPr="007E66D0">
              <w:rPr>
                <w:rFonts w:ascii="Times New Roman" w:hAnsi="Times New Roman"/>
              </w:rPr>
              <w:t>Бољевци, прво полугодиште</w:t>
            </w:r>
          </w:p>
        </w:tc>
        <w:tc>
          <w:tcPr>
            <w:tcW w:w="982" w:type="dxa"/>
          </w:tcPr>
          <w:p w:rsidR="007E66D0" w:rsidRPr="007E66D0" w:rsidRDefault="007E66D0" w:rsidP="004D5D22">
            <w:pPr>
              <w:rPr>
                <w:rFonts w:ascii="Times New Roman" w:hAnsi="Times New Roman"/>
              </w:rPr>
            </w:pPr>
          </w:p>
        </w:tc>
        <w:tc>
          <w:tcPr>
            <w:tcW w:w="1440" w:type="dxa"/>
          </w:tcPr>
          <w:p w:rsidR="007E66D0" w:rsidRPr="007E66D0" w:rsidRDefault="007E66D0" w:rsidP="004D5D22">
            <w:pPr>
              <w:rPr>
                <w:rFonts w:ascii="Times New Roman" w:hAnsi="Times New Roman"/>
              </w:rPr>
            </w:pPr>
          </w:p>
        </w:tc>
        <w:tc>
          <w:tcPr>
            <w:tcW w:w="1055" w:type="dxa"/>
          </w:tcPr>
          <w:p w:rsidR="007E66D0" w:rsidRPr="007E66D0" w:rsidRDefault="007E66D0" w:rsidP="004D5D22">
            <w:pPr>
              <w:rPr>
                <w:rFonts w:ascii="Times New Roman" w:hAnsi="Times New Roman"/>
              </w:rPr>
            </w:pPr>
          </w:p>
        </w:tc>
        <w:tc>
          <w:tcPr>
            <w:tcW w:w="1159" w:type="dxa"/>
          </w:tcPr>
          <w:p w:rsidR="007E66D0" w:rsidRPr="007E66D0" w:rsidRDefault="007E66D0" w:rsidP="004D5D22">
            <w:pPr>
              <w:rPr>
                <w:rFonts w:ascii="Times New Roman" w:hAnsi="Times New Roman"/>
              </w:rPr>
            </w:pPr>
          </w:p>
        </w:tc>
        <w:tc>
          <w:tcPr>
            <w:tcW w:w="1159" w:type="dxa"/>
          </w:tcPr>
          <w:p w:rsidR="007E66D0" w:rsidRPr="007E66D0" w:rsidRDefault="007E66D0" w:rsidP="004D5D22">
            <w:pPr>
              <w:rPr>
                <w:rFonts w:ascii="Times New Roman" w:hAnsi="Times New Roman"/>
              </w:rPr>
            </w:pPr>
          </w:p>
        </w:tc>
      </w:tr>
      <w:tr w:rsidR="008A2331" w:rsidRPr="007E66D0" w:rsidTr="007E66D0">
        <w:tc>
          <w:tcPr>
            <w:tcW w:w="1820" w:type="dxa"/>
          </w:tcPr>
          <w:p w:rsidR="007E66D0" w:rsidRPr="007E66D0" w:rsidRDefault="007E66D0" w:rsidP="004D5D22">
            <w:pPr>
              <w:rPr>
                <w:rFonts w:ascii="Times New Roman" w:hAnsi="Times New Roman"/>
                <w:szCs w:val="24"/>
              </w:rPr>
            </w:pPr>
            <w:r w:rsidRPr="007E66D0">
              <w:rPr>
                <w:rFonts w:ascii="Times New Roman" w:hAnsi="Times New Roman"/>
                <w:szCs w:val="24"/>
              </w:rPr>
              <w:t>-</w:t>
            </w:r>
          </w:p>
          <w:p w:rsidR="007E66D0" w:rsidRPr="007E66D0" w:rsidRDefault="007E66D0" w:rsidP="004D5D22">
            <w:pPr>
              <w:rPr>
                <w:rFonts w:ascii="Times New Roman" w:hAnsi="Times New Roman"/>
              </w:rPr>
            </w:pPr>
          </w:p>
        </w:tc>
        <w:tc>
          <w:tcPr>
            <w:tcW w:w="2166" w:type="dxa"/>
          </w:tcPr>
          <w:p w:rsidR="007E66D0" w:rsidRPr="007E66D0" w:rsidRDefault="007E66D0" w:rsidP="004D5D22">
            <w:pPr>
              <w:rPr>
                <w:rFonts w:ascii="Times New Roman" w:hAnsi="Times New Roman"/>
              </w:rPr>
            </w:pPr>
          </w:p>
        </w:tc>
        <w:tc>
          <w:tcPr>
            <w:tcW w:w="982" w:type="dxa"/>
          </w:tcPr>
          <w:p w:rsidR="007E66D0" w:rsidRPr="007E66D0" w:rsidRDefault="007E66D0" w:rsidP="004D5D22">
            <w:pPr>
              <w:rPr>
                <w:rFonts w:ascii="Times New Roman" w:hAnsi="Times New Roman"/>
              </w:rPr>
            </w:pPr>
          </w:p>
        </w:tc>
        <w:tc>
          <w:tcPr>
            <w:tcW w:w="1440" w:type="dxa"/>
          </w:tcPr>
          <w:p w:rsidR="007E66D0" w:rsidRPr="007E66D0" w:rsidRDefault="007E66D0" w:rsidP="004D5D22">
            <w:pPr>
              <w:rPr>
                <w:rFonts w:ascii="Times New Roman" w:hAnsi="Times New Roman"/>
              </w:rPr>
            </w:pPr>
          </w:p>
        </w:tc>
        <w:tc>
          <w:tcPr>
            <w:tcW w:w="1055" w:type="dxa"/>
          </w:tcPr>
          <w:p w:rsidR="007E66D0" w:rsidRPr="007E66D0" w:rsidRDefault="007E66D0" w:rsidP="004D5D22">
            <w:pPr>
              <w:rPr>
                <w:rFonts w:ascii="Times New Roman" w:hAnsi="Times New Roman"/>
              </w:rPr>
            </w:pPr>
          </w:p>
        </w:tc>
        <w:tc>
          <w:tcPr>
            <w:tcW w:w="1159" w:type="dxa"/>
          </w:tcPr>
          <w:p w:rsidR="007E66D0" w:rsidRPr="007E66D0" w:rsidRDefault="007E66D0" w:rsidP="004D5D22">
            <w:pPr>
              <w:rPr>
                <w:rFonts w:ascii="Times New Roman" w:hAnsi="Times New Roman"/>
              </w:rPr>
            </w:pPr>
          </w:p>
        </w:tc>
        <w:tc>
          <w:tcPr>
            <w:tcW w:w="1159" w:type="dxa"/>
          </w:tcPr>
          <w:p w:rsidR="007E66D0" w:rsidRPr="007E66D0" w:rsidRDefault="007E66D0" w:rsidP="004D5D22">
            <w:pPr>
              <w:rPr>
                <w:rFonts w:ascii="Times New Roman" w:hAnsi="Times New Roman"/>
              </w:rPr>
            </w:pPr>
          </w:p>
        </w:tc>
      </w:tr>
    </w:tbl>
    <w:p w:rsidR="00057A7C" w:rsidRPr="005D0B29" w:rsidRDefault="00057A7C" w:rsidP="00057A7C">
      <w:pPr>
        <w:pStyle w:val="ListParagraph"/>
        <w:ind w:left="480"/>
        <w:rPr>
          <w:rFonts w:ascii="Times New Roman" w:hAnsi="Times New Roman"/>
          <w:b/>
          <w:sz w:val="28"/>
          <w:szCs w:val="28"/>
          <w:lang w:val="sr-Cyrl-CS"/>
        </w:rPr>
      </w:pPr>
    </w:p>
    <w:p w:rsidR="005D0B29" w:rsidRDefault="00016ABE" w:rsidP="00016ABE">
      <w:pPr>
        <w:tabs>
          <w:tab w:val="left" w:pos="5885"/>
        </w:tabs>
        <w:jc w:val="both"/>
        <w:rPr>
          <w:rFonts w:ascii="Times New Roman" w:hAnsi="Times New Roman"/>
          <w:b/>
          <w:szCs w:val="24"/>
          <w:lang w:val="sr-Cyrl-CS"/>
        </w:rPr>
      </w:pPr>
      <w:r>
        <w:rPr>
          <w:rFonts w:ascii="Times New Roman" w:hAnsi="Times New Roman"/>
          <w:b/>
          <w:szCs w:val="24"/>
          <w:lang w:val="sr-Cyrl-CS"/>
        </w:rPr>
        <w:lastRenderedPageBreak/>
        <w:tab/>
      </w:r>
    </w:p>
    <w:p w:rsidR="005D0B29" w:rsidRDefault="00057A7C" w:rsidP="005D0B29">
      <w:pPr>
        <w:jc w:val="center"/>
        <w:rPr>
          <w:rFonts w:ascii="Times New Roman" w:hAnsi="Times New Roman"/>
          <w:b/>
          <w:szCs w:val="24"/>
          <w:lang w:val="sr-Cyrl-CS"/>
        </w:rPr>
      </w:pPr>
      <w:r>
        <w:rPr>
          <w:rFonts w:ascii="Times New Roman" w:hAnsi="Times New Roman"/>
          <w:b/>
          <w:szCs w:val="24"/>
          <w:lang w:val="sr-Cyrl-CS"/>
        </w:rPr>
        <w:t>4.2</w:t>
      </w:r>
      <w:r w:rsidR="005D0B29">
        <w:rPr>
          <w:rFonts w:ascii="Times New Roman" w:hAnsi="Times New Roman"/>
          <w:b/>
          <w:szCs w:val="24"/>
          <w:lang w:val="sr-Cyrl-CS"/>
        </w:rPr>
        <w:t>.</w:t>
      </w:r>
      <w:r w:rsidR="005D0B29" w:rsidRPr="00094243">
        <w:rPr>
          <w:rFonts w:ascii="Times New Roman" w:hAnsi="Times New Roman"/>
          <w:b/>
          <w:szCs w:val="24"/>
          <w:lang w:val="sr-Latn-CS"/>
        </w:rPr>
        <w:t xml:space="preserve"> </w:t>
      </w:r>
      <w:r w:rsidR="005D0B29">
        <w:rPr>
          <w:rFonts w:ascii="Times New Roman" w:hAnsi="Times New Roman"/>
          <w:b/>
          <w:szCs w:val="24"/>
          <w:lang w:val="sr-Cyrl-CS"/>
        </w:rPr>
        <w:t xml:space="preserve">ИЗВЕШТАЈ  РАДА ТИМА ЗА КЈД </w:t>
      </w:r>
      <w:r w:rsidR="00495DBB">
        <w:rPr>
          <w:rFonts w:ascii="Times New Roman" w:hAnsi="Times New Roman"/>
          <w:b/>
          <w:szCs w:val="24"/>
          <w:lang w:val="sr-Cyrl-CS"/>
        </w:rPr>
        <w:t>УНЕТО</w:t>
      </w:r>
    </w:p>
    <w:p w:rsidR="00495DBB" w:rsidRDefault="00495DBB" w:rsidP="00495DBB">
      <w:pPr>
        <w:rPr>
          <w:rFonts w:ascii="Arial" w:hAnsi="Arial" w:cs="Arial"/>
          <w:sz w:val="18"/>
          <w:szCs w:val="18"/>
          <w:lang w:val="sr-Cyrl-CS"/>
        </w:rPr>
      </w:pPr>
      <w:r>
        <w:rPr>
          <w:sz w:val="18"/>
          <w:szCs w:val="18"/>
        </w:rPr>
        <w:t xml:space="preserve">                                                  </w:t>
      </w:r>
      <w:r>
        <w:rPr>
          <w:sz w:val="18"/>
          <w:szCs w:val="18"/>
          <w:lang w:val="sr-Cyrl-CS"/>
        </w:rPr>
        <w:t xml:space="preserve">                                                                                                                                                                      </w:t>
      </w:r>
    </w:p>
    <w:tbl>
      <w:tblPr>
        <w:tblStyle w:val="TableGrid"/>
        <w:tblW w:w="0" w:type="auto"/>
        <w:tblLook w:val="01E0"/>
      </w:tblPr>
      <w:tblGrid>
        <w:gridCol w:w="1618"/>
        <w:gridCol w:w="1691"/>
        <w:gridCol w:w="1501"/>
        <w:gridCol w:w="1760"/>
        <w:gridCol w:w="1839"/>
        <w:gridCol w:w="1728"/>
      </w:tblGrid>
      <w:tr w:rsidR="00495DBB" w:rsidTr="004D5D22">
        <w:tc>
          <w:tcPr>
            <w:tcW w:w="1618" w:type="dxa"/>
            <w:tcBorders>
              <w:top w:val="single" w:sz="4" w:space="0" w:color="auto"/>
              <w:left w:val="single" w:sz="4" w:space="0" w:color="auto"/>
              <w:bottom w:val="single" w:sz="4" w:space="0" w:color="auto"/>
              <w:right w:val="single" w:sz="4" w:space="0" w:color="auto"/>
            </w:tcBorders>
          </w:tcPr>
          <w:p w:rsidR="00495DBB" w:rsidRPr="003528F6" w:rsidRDefault="00495DBB" w:rsidP="004D5D22">
            <w:pPr>
              <w:rPr>
                <w:rFonts w:ascii="Arial" w:hAnsi="Arial" w:cs="Arial"/>
                <w:szCs w:val="24"/>
                <w:lang w:val="sr-Cyrl-CS"/>
              </w:rPr>
            </w:pPr>
          </w:p>
          <w:p w:rsidR="00495DBB" w:rsidRPr="003528F6" w:rsidRDefault="00495DBB" w:rsidP="004D5D22">
            <w:pPr>
              <w:rPr>
                <w:rFonts w:ascii="Arial" w:hAnsi="Arial" w:cs="Arial"/>
                <w:b/>
                <w:szCs w:val="24"/>
                <w:lang w:val="sr-Cyrl-CS"/>
              </w:rPr>
            </w:pPr>
            <w:r w:rsidRPr="003528F6">
              <w:rPr>
                <w:rFonts w:ascii="Times New Roman" w:hAnsi="Times New Roman"/>
                <w:b/>
                <w:szCs w:val="24"/>
              </w:rPr>
              <w:t>Активност</w:t>
            </w:r>
          </w:p>
        </w:tc>
        <w:tc>
          <w:tcPr>
            <w:tcW w:w="1691" w:type="dxa"/>
            <w:tcBorders>
              <w:top w:val="single" w:sz="4" w:space="0" w:color="auto"/>
              <w:left w:val="single" w:sz="4" w:space="0" w:color="auto"/>
              <w:bottom w:val="single" w:sz="4" w:space="0" w:color="auto"/>
              <w:right w:val="single" w:sz="4" w:space="0" w:color="auto"/>
            </w:tcBorders>
          </w:tcPr>
          <w:p w:rsidR="00495DBB" w:rsidRPr="003528F6" w:rsidRDefault="00495DBB" w:rsidP="004D5D22">
            <w:pPr>
              <w:rPr>
                <w:rFonts w:ascii="Arial" w:hAnsi="Arial" w:cs="Arial"/>
                <w:szCs w:val="24"/>
                <w:lang w:val="sr-Cyrl-CS"/>
              </w:rPr>
            </w:pPr>
          </w:p>
          <w:p w:rsidR="00495DBB" w:rsidRPr="003528F6" w:rsidRDefault="00495DBB" w:rsidP="004D5D22">
            <w:pPr>
              <w:rPr>
                <w:rFonts w:ascii="Arial" w:hAnsi="Arial" w:cs="Arial"/>
                <w:b/>
                <w:szCs w:val="24"/>
                <w:lang w:val="sr-Cyrl-CS"/>
              </w:rPr>
            </w:pPr>
            <w:r w:rsidRPr="003528F6">
              <w:rPr>
                <w:rFonts w:ascii="Times New Roman" w:hAnsi="Times New Roman"/>
                <w:b/>
                <w:szCs w:val="24"/>
              </w:rPr>
              <w:t>Време и место</w:t>
            </w:r>
          </w:p>
        </w:tc>
        <w:tc>
          <w:tcPr>
            <w:tcW w:w="1501" w:type="dxa"/>
            <w:tcBorders>
              <w:top w:val="single" w:sz="4" w:space="0" w:color="auto"/>
              <w:left w:val="single" w:sz="4" w:space="0" w:color="auto"/>
              <w:bottom w:val="single" w:sz="4" w:space="0" w:color="auto"/>
              <w:right w:val="single" w:sz="4" w:space="0" w:color="auto"/>
            </w:tcBorders>
          </w:tcPr>
          <w:p w:rsidR="00495DBB" w:rsidRPr="003528F6" w:rsidRDefault="00495DBB" w:rsidP="004D5D22">
            <w:pPr>
              <w:rPr>
                <w:rFonts w:ascii="Times New Roman" w:hAnsi="Times New Roman"/>
                <w:b/>
                <w:szCs w:val="24"/>
              </w:rPr>
            </w:pPr>
          </w:p>
          <w:p w:rsidR="00495DBB" w:rsidRPr="003528F6" w:rsidRDefault="00495DBB" w:rsidP="004D5D22">
            <w:pPr>
              <w:rPr>
                <w:rFonts w:ascii="Arial" w:hAnsi="Arial" w:cs="Arial"/>
                <w:b/>
                <w:szCs w:val="24"/>
                <w:lang w:val="sr-Cyrl-CS"/>
              </w:rPr>
            </w:pPr>
            <w:r w:rsidRPr="003528F6">
              <w:rPr>
                <w:rFonts w:ascii="Times New Roman" w:hAnsi="Times New Roman"/>
                <w:b/>
                <w:szCs w:val="24"/>
              </w:rPr>
              <w:t>Број ученика</w:t>
            </w:r>
          </w:p>
        </w:tc>
        <w:tc>
          <w:tcPr>
            <w:tcW w:w="1760" w:type="dxa"/>
            <w:tcBorders>
              <w:top w:val="single" w:sz="4" w:space="0" w:color="auto"/>
              <w:left w:val="single" w:sz="4" w:space="0" w:color="auto"/>
              <w:bottom w:val="single" w:sz="4" w:space="0" w:color="auto"/>
              <w:right w:val="single" w:sz="4" w:space="0" w:color="auto"/>
            </w:tcBorders>
          </w:tcPr>
          <w:p w:rsidR="00495DBB" w:rsidRPr="003528F6" w:rsidRDefault="00495DBB" w:rsidP="004D5D22">
            <w:pPr>
              <w:rPr>
                <w:rFonts w:ascii="Times New Roman" w:hAnsi="Times New Roman"/>
                <w:b/>
                <w:szCs w:val="24"/>
              </w:rPr>
            </w:pPr>
          </w:p>
          <w:p w:rsidR="00495DBB" w:rsidRPr="003528F6" w:rsidRDefault="00495DBB" w:rsidP="004D5D22">
            <w:pPr>
              <w:rPr>
                <w:rFonts w:ascii="Arial" w:hAnsi="Arial" w:cs="Arial"/>
                <w:b/>
                <w:szCs w:val="24"/>
                <w:lang w:val="sr-Cyrl-CS"/>
              </w:rPr>
            </w:pPr>
            <w:r w:rsidRPr="003528F6">
              <w:rPr>
                <w:rFonts w:ascii="Times New Roman" w:hAnsi="Times New Roman"/>
                <w:b/>
                <w:szCs w:val="24"/>
              </w:rPr>
              <w:t>Начин реализације</w:t>
            </w:r>
          </w:p>
        </w:tc>
        <w:tc>
          <w:tcPr>
            <w:tcW w:w="1839" w:type="dxa"/>
            <w:tcBorders>
              <w:top w:val="single" w:sz="4" w:space="0" w:color="auto"/>
              <w:left w:val="single" w:sz="4" w:space="0" w:color="auto"/>
              <w:bottom w:val="single" w:sz="4" w:space="0" w:color="auto"/>
              <w:right w:val="single" w:sz="4" w:space="0" w:color="auto"/>
            </w:tcBorders>
          </w:tcPr>
          <w:p w:rsidR="00495DBB" w:rsidRPr="003528F6" w:rsidRDefault="00495DBB" w:rsidP="004D5D22">
            <w:pPr>
              <w:rPr>
                <w:rFonts w:ascii="Arial" w:hAnsi="Arial" w:cs="Arial"/>
                <w:b/>
                <w:szCs w:val="24"/>
                <w:lang w:val="sr-Cyrl-CS"/>
              </w:rPr>
            </w:pPr>
          </w:p>
          <w:p w:rsidR="00495DBB" w:rsidRPr="003528F6" w:rsidRDefault="00495DBB" w:rsidP="004D5D22">
            <w:pPr>
              <w:rPr>
                <w:rFonts w:ascii="Arial" w:hAnsi="Arial" w:cs="Arial"/>
                <w:b/>
                <w:szCs w:val="24"/>
                <w:lang w:val="sr-Cyrl-CS"/>
              </w:rPr>
            </w:pPr>
            <w:r w:rsidRPr="003528F6">
              <w:rPr>
                <w:rFonts w:ascii="Arial" w:hAnsi="Arial" w:cs="Arial"/>
                <w:b/>
                <w:szCs w:val="24"/>
                <w:lang w:val="sr-Cyrl-CS"/>
              </w:rPr>
              <w:t xml:space="preserve"> </w:t>
            </w:r>
            <w:r w:rsidRPr="003528F6">
              <w:rPr>
                <w:rFonts w:ascii="Times New Roman" w:hAnsi="Times New Roman"/>
                <w:b/>
                <w:szCs w:val="24"/>
              </w:rPr>
              <w:t>Реализатор</w:t>
            </w:r>
          </w:p>
          <w:p w:rsidR="00495DBB" w:rsidRPr="003528F6" w:rsidRDefault="00495DBB" w:rsidP="004D5D22">
            <w:pPr>
              <w:rPr>
                <w:rFonts w:ascii="Arial" w:hAnsi="Arial" w:cs="Arial"/>
                <w:b/>
                <w:szCs w:val="24"/>
                <w:lang w:val="sr-Cyrl-CS"/>
              </w:rPr>
            </w:pPr>
          </w:p>
        </w:tc>
        <w:tc>
          <w:tcPr>
            <w:tcW w:w="879" w:type="dxa"/>
            <w:tcBorders>
              <w:top w:val="single" w:sz="4" w:space="0" w:color="auto"/>
              <w:left w:val="single" w:sz="4" w:space="0" w:color="auto"/>
              <w:bottom w:val="single" w:sz="4" w:space="0" w:color="auto"/>
              <w:right w:val="single" w:sz="4" w:space="0" w:color="auto"/>
            </w:tcBorders>
          </w:tcPr>
          <w:p w:rsidR="00495DBB" w:rsidRDefault="00495DBB" w:rsidP="004D5D22">
            <w:pPr>
              <w:rPr>
                <w:rFonts w:ascii="Times New Roman" w:hAnsi="Times New Roman"/>
                <w:b/>
                <w:szCs w:val="24"/>
              </w:rPr>
            </w:pPr>
            <w:r>
              <w:rPr>
                <w:rFonts w:ascii="Times New Roman" w:hAnsi="Times New Roman"/>
                <w:b/>
                <w:szCs w:val="24"/>
              </w:rPr>
              <w:t xml:space="preserve">    </w:t>
            </w:r>
          </w:p>
          <w:p w:rsidR="00495DBB" w:rsidRPr="003528F6" w:rsidRDefault="00495DBB" w:rsidP="004D5D22">
            <w:pPr>
              <w:rPr>
                <w:rFonts w:ascii="Times New Roman" w:hAnsi="Times New Roman"/>
                <w:b/>
                <w:szCs w:val="24"/>
              </w:rPr>
            </w:pPr>
            <w:r w:rsidRPr="003528F6">
              <w:rPr>
                <w:rFonts w:ascii="Times New Roman" w:hAnsi="Times New Roman"/>
                <w:b/>
                <w:szCs w:val="24"/>
              </w:rPr>
              <w:t>Евалуација</w:t>
            </w:r>
          </w:p>
        </w:tc>
      </w:tr>
      <w:tr w:rsidR="00495DBB" w:rsidTr="004D5D22">
        <w:tc>
          <w:tcPr>
            <w:tcW w:w="1618" w:type="dxa"/>
            <w:tcBorders>
              <w:top w:val="single" w:sz="4" w:space="0" w:color="auto"/>
              <w:left w:val="single" w:sz="4" w:space="0" w:color="auto"/>
              <w:bottom w:val="single" w:sz="4" w:space="0" w:color="auto"/>
              <w:right w:val="single" w:sz="4" w:space="0" w:color="auto"/>
            </w:tcBorders>
          </w:tcPr>
          <w:p w:rsidR="00495DBB" w:rsidRDefault="00495DBB" w:rsidP="004D5D22">
            <w:pPr>
              <w:rPr>
                <w:rFonts w:ascii="Times New Roman" w:hAnsi="Times New Roman"/>
                <w:szCs w:val="24"/>
              </w:rPr>
            </w:pPr>
            <w:r>
              <w:rPr>
                <w:rFonts w:ascii="Times New Roman" w:hAnsi="Times New Roman"/>
                <w:szCs w:val="24"/>
              </w:rPr>
              <w:t>1. Приредба поводом пријема првака</w:t>
            </w:r>
          </w:p>
          <w:p w:rsidR="00495DBB" w:rsidRDefault="00495DBB" w:rsidP="004D5D22">
            <w:pPr>
              <w:rPr>
                <w:rFonts w:ascii="Times New Roman" w:hAnsi="Times New Roman"/>
                <w:szCs w:val="24"/>
              </w:rPr>
            </w:pPr>
          </w:p>
          <w:p w:rsidR="00495DBB" w:rsidRDefault="00495DBB" w:rsidP="004D5D22">
            <w:pPr>
              <w:rPr>
                <w:rFonts w:ascii="Arial" w:hAnsi="Arial" w:cs="Arial"/>
                <w:sz w:val="18"/>
                <w:szCs w:val="18"/>
                <w:lang w:val="sr-Cyrl-CS"/>
              </w:rPr>
            </w:pPr>
          </w:p>
        </w:tc>
        <w:tc>
          <w:tcPr>
            <w:tcW w:w="1691" w:type="dxa"/>
            <w:tcBorders>
              <w:top w:val="single" w:sz="4" w:space="0" w:color="auto"/>
              <w:left w:val="single" w:sz="4" w:space="0" w:color="auto"/>
              <w:bottom w:val="single" w:sz="4" w:space="0" w:color="auto"/>
              <w:right w:val="single" w:sz="4" w:space="0" w:color="auto"/>
            </w:tcBorders>
          </w:tcPr>
          <w:p w:rsidR="00495DBB" w:rsidRDefault="00495DBB" w:rsidP="004D5D22">
            <w:pPr>
              <w:rPr>
                <w:rFonts w:ascii="Times New Roman" w:hAnsi="Times New Roman"/>
                <w:szCs w:val="24"/>
              </w:rPr>
            </w:pPr>
            <w:r>
              <w:rPr>
                <w:rFonts w:ascii="Times New Roman" w:hAnsi="Times New Roman"/>
                <w:szCs w:val="24"/>
              </w:rPr>
              <w:t>2. 9. у Бољевцима у просторијама школе</w:t>
            </w:r>
          </w:p>
          <w:p w:rsidR="00495DBB" w:rsidRDefault="00495DBB" w:rsidP="004D5D22">
            <w:pPr>
              <w:rPr>
                <w:rFonts w:ascii="Arial" w:hAnsi="Arial" w:cs="Arial"/>
                <w:sz w:val="18"/>
                <w:szCs w:val="18"/>
                <w:lang w:val="sr-Cyrl-CS"/>
              </w:rPr>
            </w:pPr>
          </w:p>
        </w:tc>
        <w:tc>
          <w:tcPr>
            <w:tcW w:w="1501" w:type="dxa"/>
            <w:tcBorders>
              <w:top w:val="single" w:sz="4" w:space="0" w:color="auto"/>
              <w:left w:val="single" w:sz="4" w:space="0" w:color="auto"/>
              <w:bottom w:val="single" w:sz="4" w:space="0" w:color="auto"/>
              <w:right w:val="single" w:sz="4" w:space="0" w:color="auto"/>
            </w:tcBorders>
            <w:hideMark/>
          </w:tcPr>
          <w:p w:rsidR="00495DBB" w:rsidRDefault="00495DBB" w:rsidP="004D5D22">
            <w:pPr>
              <w:rPr>
                <w:rFonts w:ascii="Times New Roman" w:hAnsi="Times New Roman"/>
                <w:szCs w:val="24"/>
                <w:lang w:val="sr-Cyrl-CS"/>
              </w:rPr>
            </w:pPr>
            <w:r>
              <w:rPr>
                <w:rFonts w:ascii="Times New Roman" w:hAnsi="Times New Roman"/>
                <w:szCs w:val="24"/>
                <w:lang w:val="sr-Cyrl-CS"/>
              </w:rPr>
              <w:t>20</w:t>
            </w:r>
          </w:p>
        </w:tc>
        <w:tc>
          <w:tcPr>
            <w:tcW w:w="1760" w:type="dxa"/>
            <w:tcBorders>
              <w:top w:val="single" w:sz="4" w:space="0" w:color="auto"/>
              <w:left w:val="single" w:sz="4" w:space="0" w:color="auto"/>
              <w:bottom w:val="single" w:sz="4" w:space="0" w:color="auto"/>
              <w:right w:val="single" w:sz="4" w:space="0" w:color="auto"/>
            </w:tcBorders>
          </w:tcPr>
          <w:p w:rsidR="00495DBB" w:rsidRDefault="00495DBB" w:rsidP="004D5D22">
            <w:pPr>
              <w:rPr>
                <w:rFonts w:ascii="Times New Roman" w:hAnsi="Times New Roman"/>
                <w:szCs w:val="24"/>
              </w:rPr>
            </w:pPr>
            <w:r>
              <w:rPr>
                <w:rFonts w:ascii="Times New Roman" w:hAnsi="Times New Roman"/>
                <w:szCs w:val="24"/>
              </w:rPr>
              <w:t>Рецитаторско-драмско-музички</w:t>
            </w:r>
          </w:p>
          <w:p w:rsidR="00495DBB" w:rsidRDefault="00495DBB" w:rsidP="004D5D22">
            <w:pPr>
              <w:rPr>
                <w:rFonts w:ascii="Times New Roman" w:hAnsi="Times New Roman"/>
                <w:szCs w:val="24"/>
              </w:rPr>
            </w:pPr>
          </w:p>
          <w:p w:rsidR="00495DBB" w:rsidRDefault="00495DBB" w:rsidP="004D5D22">
            <w:pPr>
              <w:rPr>
                <w:rFonts w:ascii="Arial" w:hAnsi="Arial" w:cs="Arial"/>
                <w:sz w:val="18"/>
                <w:szCs w:val="18"/>
                <w:lang w:val="sr-Cyrl-CS"/>
              </w:rPr>
            </w:pPr>
          </w:p>
        </w:tc>
        <w:tc>
          <w:tcPr>
            <w:tcW w:w="1839" w:type="dxa"/>
            <w:tcBorders>
              <w:top w:val="single" w:sz="4" w:space="0" w:color="auto"/>
              <w:left w:val="single" w:sz="4" w:space="0" w:color="auto"/>
              <w:bottom w:val="single" w:sz="4" w:space="0" w:color="auto"/>
              <w:right w:val="single" w:sz="4" w:space="0" w:color="auto"/>
            </w:tcBorders>
            <w:hideMark/>
          </w:tcPr>
          <w:p w:rsidR="00495DBB" w:rsidRDefault="00495DBB" w:rsidP="004D5D22">
            <w:pPr>
              <w:rPr>
                <w:rFonts w:ascii="Times New Roman" w:hAnsi="Times New Roman"/>
                <w:szCs w:val="24"/>
                <w:lang w:val="sr-Cyrl-CS"/>
              </w:rPr>
            </w:pPr>
            <w:r>
              <w:rPr>
                <w:rFonts w:ascii="Times New Roman" w:hAnsi="Times New Roman"/>
                <w:szCs w:val="24"/>
                <w:lang w:val="sr-Cyrl-CS"/>
              </w:rPr>
              <w:t>Наставници разредне наставе 1. разреда</w:t>
            </w:r>
          </w:p>
        </w:tc>
        <w:tc>
          <w:tcPr>
            <w:tcW w:w="879" w:type="dxa"/>
            <w:tcBorders>
              <w:top w:val="single" w:sz="4" w:space="0" w:color="auto"/>
              <w:left w:val="single" w:sz="4" w:space="0" w:color="auto"/>
              <w:bottom w:val="single" w:sz="4" w:space="0" w:color="auto"/>
              <w:right w:val="single" w:sz="4" w:space="0" w:color="auto"/>
            </w:tcBorders>
          </w:tcPr>
          <w:p w:rsidR="00495DBB" w:rsidRDefault="00495DBB" w:rsidP="004D5D22">
            <w:pPr>
              <w:rPr>
                <w:rFonts w:ascii="Times New Roman" w:hAnsi="Times New Roman"/>
                <w:szCs w:val="24"/>
                <w:lang w:val="sr-Cyrl-CS"/>
              </w:rPr>
            </w:pPr>
            <w:r>
              <w:rPr>
                <w:rFonts w:ascii="Times New Roman" w:hAnsi="Times New Roman"/>
                <w:szCs w:val="24"/>
                <w:lang w:val="sr-Cyrl-CS"/>
              </w:rPr>
              <w:t xml:space="preserve">Организација и извођење активности у складу су са њеном важношћу. </w:t>
            </w:r>
          </w:p>
        </w:tc>
      </w:tr>
      <w:tr w:rsidR="00495DBB" w:rsidTr="004D5D22">
        <w:tc>
          <w:tcPr>
            <w:tcW w:w="1618" w:type="dxa"/>
            <w:tcBorders>
              <w:top w:val="single" w:sz="4" w:space="0" w:color="auto"/>
              <w:left w:val="single" w:sz="4" w:space="0" w:color="auto"/>
              <w:bottom w:val="single" w:sz="4" w:space="0" w:color="auto"/>
              <w:right w:val="single" w:sz="4" w:space="0" w:color="auto"/>
            </w:tcBorders>
          </w:tcPr>
          <w:p w:rsidR="00495DBB" w:rsidRDefault="00495DBB" w:rsidP="004D5D22">
            <w:pPr>
              <w:rPr>
                <w:rFonts w:ascii="Times New Roman" w:hAnsi="Times New Roman"/>
                <w:szCs w:val="24"/>
              </w:rPr>
            </w:pPr>
            <w:r>
              <w:rPr>
                <w:rFonts w:ascii="Times New Roman" w:hAnsi="Times New Roman"/>
                <w:szCs w:val="24"/>
              </w:rPr>
              <w:t>2. Приредба поводом пријема првака</w:t>
            </w:r>
          </w:p>
          <w:p w:rsidR="00495DBB" w:rsidRDefault="00495DBB" w:rsidP="004D5D22">
            <w:pPr>
              <w:rPr>
                <w:rFonts w:ascii="Times New Roman" w:hAnsi="Times New Roman"/>
                <w:szCs w:val="24"/>
              </w:rPr>
            </w:pPr>
          </w:p>
          <w:p w:rsidR="00495DBB" w:rsidRDefault="00495DBB" w:rsidP="004D5D22">
            <w:pPr>
              <w:rPr>
                <w:rFonts w:ascii="Arial" w:hAnsi="Arial" w:cs="Arial"/>
                <w:sz w:val="18"/>
                <w:szCs w:val="18"/>
                <w:lang w:val="sr-Cyrl-CS"/>
              </w:rPr>
            </w:pPr>
          </w:p>
        </w:tc>
        <w:tc>
          <w:tcPr>
            <w:tcW w:w="1691" w:type="dxa"/>
            <w:tcBorders>
              <w:top w:val="single" w:sz="4" w:space="0" w:color="auto"/>
              <w:left w:val="single" w:sz="4" w:space="0" w:color="auto"/>
              <w:bottom w:val="single" w:sz="4" w:space="0" w:color="auto"/>
              <w:right w:val="single" w:sz="4" w:space="0" w:color="auto"/>
            </w:tcBorders>
          </w:tcPr>
          <w:p w:rsidR="00495DBB" w:rsidRDefault="00495DBB" w:rsidP="004D5D22">
            <w:pPr>
              <w:rPr>
                <w:rFonts w:ascii="Times New Roman" w:hAnsi="Times New Roman"/>
                <w:szCs w:val="24"/>
              </w:rPr>
            </w:pPr>
            <w:r>
              <w:rPr>
                <w:rFonts w:ascii="Times New Roman" w:hAnsi="Times New Roman"/>
                <w:szCs w:val="24"/>
              </w:rPr>
              <w:t>2. 9. у Прогару у просторијама школе</w:t>
            </w:r>
          </w:p>
          <w:p w:rsidR="00495DBB" w:rsidRDefault="00495DBB" w:rsidP="004D5D22">
            <w:pPr>
              <w:rPr>
                <w:rFonts w:ascii="Arial" w:hAnsi="Arial" w:cs="Arial"/>
                <w:sz w:val="18"/>
                <w:szCs w:val="18"/>
                <w:lang w:val="sr-Cyrl-CS"/>
              </w:rPr>
            </w:pPr>
          </w:p>
        </w:tc>
        <w:tc>
          <w:tcPr>
            <w:tcW w:w="1501" w:type="dxa"/>
            <w:tcBorders>
              <w:top w:val="single" w:sz="4" w:space="0" w:color="auto"/>
              <w:left w:val="single" w:sz="4" w:space="0" w:color="auto"/>
              <w:bottom w:val="single" w:sz="4" w:space="0" w:color="auto"/>
              <w:right w:val="single" w:sz="4" w:space="0" w:color="auto"/>
            </w:tcBorders>
            <w:hideMark/>
          </w:tcPr>
          <w:p w:rsidR="00495DBB" w:rsidRDefault="00495DBB" w:rsidP="004D5D22">
            <w:pPr>
              <w:rPr>
                <w:rFonts w:ascii="Arial" w:hAnsi="Arial" w:cs="Arial"/>
                <w:sz w:val="18"/>
                <w:szCs w:val="18"/>
                <w:lang w:val="sr-Cyrl-CS"/>
              </w:rPr>
            </w:pPr>
            <w:r>
              <w:rPr>
                <w:rFonts w:ascii="Times New Roman" w:hAnsi="Times New Roman"/>
                <w:szCs w:val="24"/>
                <w:lang w:val="sr-Cyrl-CS"/>
              </w:rPr>
              <w:t>20</w:t>
            </w:r>
          </w:p>
        </w:tc>
        <w:tc>
          <w:tcPr>
            <w:tcW w:w="1760" w:type="dxa"/>
            <w:tcBorders>
              <w:top w:val="single" w:sz="4" w:space="0" w:color="auto"/>
              <w:left w:val="single" w:sz="4" w:space="0" w:color="auto"/>
              <w:bottom w:val="single" w:sz="4" w:space="0" w:color="auto"/>
              <w:right w:val="single" w:sz="4" w:space="0" w:color="auto"/>
            </w:tcBorders>
          </w:tcPr>
          <w:p w:rsidR="00495DBB" w:rsidRDefault="00495DBB" w:rsidP="004D5D22">
            <w:pPr>
              <w:rPr>
                <w:rFonts w:ascii="Times New Roman" w:hAnsi="Times New Roman"/>
                <w:szCs w:val="24"/>
              </w:rPr>
            </w:pPr>
            <w:r>
              <w:rPr>
                <w:rFonts w:ascii="Times New Roman" w:hAnsi="Times New Roman"/>
                <w:szCs w:val="24"/>
              </w:rPr>
              <w:t>Рецитаторско-драмско-музички</w:t>
            </w:r>
          </w:p>
          <w:p w:rsidR="00495DBB" w:rsidRDefault="00495DBB" w:rsidP="004D5D22">
            <w:pPr>
              <w:rPr>
                <w:rFonts w:ascii="Arial" w:hAnsi="Arial" w:cs="Arial"/>
                <w:sz w:val="18"/>
                <w:szCs w:val="18"/>
                <w:lang w:val="sr-Cyrl-CS"/>
              </w:rPr>
            </w:pPr>
          </w:p>
        </w:tc>
        <w:tc>
          <w:tcPr>
            <w:tcW w:w="1839" w:type="dxa"/>
            <w:tcBorders>
              <w:top w:val="single" w:sz="4" w:space="0" w:color="auto"/>
              <w:left w:val="single" w:sz="4" w:space="0" w:color="auto"/>
              <w:bottom w:val="single" w:sz="4" w:space="0" w:color="auto"/>
              <w:right w:val="single" w:sz="4" w:space="0" w:color="auto"/>
            </w:tcBorders>
          </w:tcPr>
          <w:p w:rsidR="00495DBB" w:rsidRDefault="00495DBB" w:rsidP="004D5D22">
            <w:pPr>
              <w:rPr>
                <w:rFonts w:ascii="Arial" w:hAnsi="Arial" w:cs="Arial"/>
                <w:sz w:val="18"/>
                <w:szCs w:val="18"/>
                <w:lang w:val="sr-Cyrl-CS"/>
              </w:rPr>
            </w:pPr>
            <w:r>
              <w:rPr>
                <w:rFonts w:ascii="Times New Roman" w:hAnsi="Times New Roman"/>
                <w:szCs w:val="24"/>
                <w:lang w:val="sr-Cyrl-CS"/>
              </w:rPr>
              <w:t>Наставници разредне наставе 1. разреда</w:t>
            </w:r>
            <w:r>
              <w:rPr>
                <w:rFonts w:ascii="Arial" w:hAnsi="Arial" w:cs="Arial"/>
                <w:sz w:val="18"/>
                <w:szCs w:val="18"/>
                <w:lang w:val="sr-Cyrl-CS"/>
              </w:rPr>
              <w:t xml:space="preserve"> </w:t>
            </w:r>
          </w:p>
        </w:tc>
        <w:tc>
          <w:tcPr>
            <w:tcW w:w="879" w:type="dxa"/>
            <w:tcBorders>
              <w:top w:val="single" w:sz="4" w:space="0" w:color="auto"/>
              <w:left w:val="single" w:sz="4" w:space="0" w:color="auto"/>
              <w:bottom w:val="single" w:sz="4" w:space="0" w:color="auto"/>
              <w:right w:val="single" w:sz="4" w:space="0" w:color="auto"/>
            </w:tcBorders>
          </w:tcPr>
          <w:p w:rsidR="00495DBB" w:rsidRDefault="00495DBB" w:rsidP="004D5D22">
            <w:pPr>
              <w:rPr>
                <w:rFonts w:ascii="Times New Roman" w:hAnsi="Times New Roman"/>
                <w:szCs w:val="24"/>
                <w:lang w:val="sr-Cyrl-CS"/>
              </w:rPr>
            </w:pPr>
            <w:r>
              <w:rPr>
                <w:rFonts w:ascii="Times New Roman" w:hAnsi="Times New Roman"/>
                <w:szCs w:val="24"/>
                <w:lang w:val="sr-Cyrl-CS"/>
              </w:rPr>
              <w:t>Организација и извођење активности у складу су са њеном важношћу.</w:t>
            </w:r>
          </w:p>
        </w:tc>
      </w:tr>
      <w:tr w:rsidR="00495DBB" w:rsidTr="004D5D22">
        <w:tc>
          <w:tcPr>
            <w:tcW w:w="1618" w:type="dxa"/>
            <w:tcBorders>
              <w:top w:val="single" w:sz="4" w:space="0" w:color="auto"/>
              <w:left w:val="single" w:sz="4" w:space="0" w:color="auto"/>
              <w:bottom w:val="single" w:sz="4" w:space="0" w:color="auto"/>
              <w:right w:val="single" w:sz="4" w:space="0" w:color="auto"/>
            </w:tcBorders>
          </w:tcPr>
          <w:p w:rsidR="00495DBB" w:rsidRDefault="00495DBB" w:rsidP="004D5D22">
            <w:pPr>
              <w:rPr>
                <w:rFonts w:ascii="Times New Roman" w:hAnsi="Times New Roman"/>
                <w:szCs w:val="24"/>
              </w:rPr>
            </w:pPr>
            <w:r>
              <w:rPr>
                <w:rFonts w:ascii="Times New Roman" w:hAnsi="Times New Roman"/>
                <w:szCs w:val="24"/>
              </w:rPr>
              <w:t>3. Рецитал</w:t>
            </w:r>
          </w:p>
        </w:tc>
        <w:tc>
          <w:tcPr>
            <w:tcW w:w="1691" w:type="dxa"/>
            <w:tcBorders>
              <w:top w:val="single" w:sz="4" w:space="0" w:color="auto"/>
              <w:left w:val="single" w:sz="4" w:space="0" w:color="auto"/>
              <w:bottom w:val="single" w:sz="4" w:space="0" w:color="auto"/>
              <w:right w:val="single" w:sz="4" w:space="0" w:color="auto"/>
            </w:tcBorders>
          </w:tcPr>
          <w:p w:rsidR="00495DBB" w:rsidRPr="008F1B86" w:rsidRDefault="00495DBB" w:rsidP="004D5D22">
            <w:pPr>
              <w:rPr>
                <w:rFonts w:ascii="Times New Roman" w:hAnsi="Times New Roman"/>
                <w:szCs w:val="24"/>
              </w:rPr>
            </w:pPr>
            <w:r>
              <w:rPr>
                <w:rFonts w:ascii="Times New Roman" w:hAnsi="Times New Roman"/>
                <w:szCs w:val="24"/>
                <w:lang w:val="sr-Cyrl-CS"/>
              </w:rPr>
              <w:t xml:space="preserve">7. 10. у Дому пензионера </w:t>
            </w:r>
            <w:r w:rsidRPr="008F1B86">
              <w:rPr>
                <w:rFonts w:ascii="Times New Roman" w:hAnsi="Times New Roman"/>
                <w:i/>
                <w:szCs w:val="24"/>
                <w:lang w:val="sr-Cyrl-CS"/>
              </w:rPr>
              <w:t>Мелиорвита</w:t>
            </w:r>
          </w:p>
        </w:tc>
        <w:tc>
          <w:tcPr>
            <w:tcW w:w="1501" w:type="dxa"/>
            <w:tcBorders>
              <w:top w:val="single" w:sz="4" w:space="0" w:color="auto"/>
              <w:left w:val="single" w:sz="4" w:space="0" w:color="auto"/>
              <w:bottom w:val="single" w:sz="4" w:space="0" w:color="auto"/>
              <w:right w:val="single" w:sz="4" w:space="0" w:color="auto"/>
            </w:tcBorders>
          </w:tcPr>
          <w:p w:rsidR="00495DBB" w:rsidRPr="007B3569" w:rsidRDefault="00495DBB" w:rsidP="004D5D22">
            <w:pPr>
              <w:rPr>
                <w:rFonts w:ascii="Times New Roman" w:hAnsi="Times New Roman"/>
                <w:szCs w:val="24"/>
              </w:rPr>
            </w:pPr>
            <w:r>
              <w:rPr>
                <w:rFonts w:ascii="Times New Roman" w:hAnsi="Times New Roman"/>
                <w:szCs w:val="24"/>
              </w:rPr>
              <w:t>10</w:t>
            </w:r>
          </w:p>
        </w:tc>
        <w:tc>
          <w:tcPr>
            <w:tcW w:w="1760" w:type="dxa"/>
            <w:tcBorders>
              <w:top w:val="single" w:sz="4" w:space="0" w:color="auto"/>
              <w:left w:val="single" w:sz="4" w:space="0" w:color="auto"/>
              <w:bottom w:val="single" w:sz="4" w:space="0" w:color="auto"/>
              <w:right w:val="single" w:sz="4" w:space="0" w:color="auto"/>
            </w:tcBorders>
          </w:tcPr>
          <w:p w:rsidR="00495DBB" w:rsidRDefault="00495DBB" w:rsidP="004D5D22">
            <w:pPr>
              <w:rPr>
                <w:rFonts w:ascii="Times New Roman" w:hAnsi="Times New Roman"/>
                <w:szCs w:val="24"/>
                <w:lang w:val="sr-Cyrl-CS"/>
              </w:rPr>
            </w:pPr>
            <w:r>
              <w:rPr>
                <w:rFonts w:ascii="Times New Roman" w:hAnsi="Times New Roman"/>
                <w:szCs w:val="24"/>
                <w:lang w:val="sr-Cyrl-CS"/>
              </w:rPr>
              <w:t>Рецитаторски</w:t>
            </w:r>
          </w:p>
        </w:tc>
        <w:tc>
          <w:tcPr>
            <w:tcW w:w="1839" w:type="dxa"/>
            <w:tcBorders>
              <w:top w:val="single" w:sz="4" w:space="0" w:color="auto"/>
              <w:left w:val="single" w:sz="4" w:space="0" w:color="auto"/>
              <w:bottom w:val="single" w:sz="4" w:space="0" w:color="auto"/>
              <w:right w:val="single" w:sz="4" w:space="0" w:color="auto"/>
            </w:tcBorders>
          </w:tcPr>
          <w:p w:rsidR="00495DBB" w:rsidRDefault="00495DBB" w:rsidP="004D5D22">
            <w:pPr>
              <w:rPr>
                <w:rFonts w:ascii="Times New Roman" w:hAnsi="Times New Roman"/>
                <w:szCs w:val="24"/>
                <w:lang w:val="sr-Cyrl-CS"/>
              </w:rPr>
            </w:pPr>
            <w:r>
              <w:rPr>
                <w:rFonts w:ascii="Times New Roman" w:hAnsi="Times New Roman"/>
                <w:szCs w:val="24"/>
                <w:lang w:val="sr-Cyrl-CS"/>
              </w:rPr>
              <w:t>Наташа Кљајић и Борка Милошевић</w:t>
            </w:r>
          </w:p>
        </w:tc>
        <w:tc>
          <w:tcPr>
            <w:tcW w:w="879" w:type="dxa"/>
            <w:tcBorders>
              <w:top w:val="single" w:sz="4" w:space="0" w:color="auto"/>
              <w:left w:val="single" w:sz="4" w:space="0" w:color="auto"/>
              <w:bottom w:val="single" w:sz="4" w:space="0" w:color="auto"/>
              <w:right w:val="single" w:sz="4" w:space="0" w:color="auto"/>
            </w:tcBorders>
          </w:tcPr>
          <w:p w:rsidR="00495DBB" w:rsidRDefault="00495DBB" w:rsidP="004D5D22">
            <w:pPr>
              <w:rPr>
                <w:rFonts w:ascii="Times New Roman" w:hAnsi="Times New Roman"/>
                <w:szCs w:val="24"/>
                <w:lang w:val="sr-Cyrl-CS"/>
              </w:rPr>
            </w:pPr>
            <w:r>
              <w:rPr>
                <w:rFonts w:ascii="Times New Roman" w:hAnsi="Times New Roman"/>
                <w:szCs w:val="24"/>
                <w:lang w:val="sr-Cyrl-CS"/>
              </w:rPr>
              <w:t>Рецитал је испунио циљеве упознавања уч. с важношћу акцента, јавног наступа и развијања љубави према матерњем језику.</w:t>
            </w:r>
          </w:p>
        </w:tc>
      </w:tr>
      <w:tr w:rsidR="00495DBB" w:rsidTr="004D5D22">
        <w:tc>
          <w:tcPr>
            <w:tcW w:w="1618" w:type="dxa"/>
            <w:tcBorders>
              <w:top w:val="single" w:sz="4" w:space="0" w:color="auto"/>
              <w:left w:val="single" w:sz="4" w:space="0" w:color="auto"/>
              <w:bottom w:val="single" w:sz="4" w:space="0" w:color="auto"/>
              <w:right w:val="single" w:sz="4" w:space="0" w:color="auto"/>
            </w:tcBorders>
            <w:hideMark/>
          </w:tcPr>
          <w:p w:rsidR="00495DBB" w:rsidRPr="00461D45" w:rsidRDefault="00495DBB" w:rsidP="004D5D22">
            <w:pPr>
              <w:rPr>
                <w:rFonts w:ascii="Arial" w:hAnsi="Arial" w:cs="Arial"/>
                <w:sz w:val="18"/>
                <w:szCs w:val="18"/>
              </w:rPr>
            </w:pPr>
            <w:r>
              <w:rPr>
                <w:rFonts w:ascii="Times New Roman" w:hAnsi="Times New Roman"/>
                <w:szCs w:val="24"/>
              </w:rPr>
              <w:t xml:space="preserve">4. </w:t>
            </w:r>
            <w:r>
              <w:rPr>
                <w:rFonts w:ascii="Times New Roman" w:hAnsi="Times New Roman"/>
                <w:szCs w:val="24"/>
                <w:lang w:val="sr-Cyrl-CS"/>
              </w:rPr>
              <w:t>Пријем првака у Дечји савез и обележавање Дечје недеље</w:t>
            </w:r>
          </w:p>
        </w:tc>
        <w:tc>
          <w:tcPr>
            <w:tcW w:w="1691" w:type="dxa"/>
            <w:tcBorders>
              <w:top w:val="single" w:sz="4" w:space="0" w:color="auto"/>
              <w:left w:val="single" w:sz="4" w:space="0" w:color="auto"/>
              <w:bottom w:val="single" w:sz="4" w:space="0" w:color="auto"/>
              <w:right w:val="single" w:sz="4" w:space="0" w:color="auto"/>
            </w:tcBorders>
            <w:hideMark/>
          </w:tcPr>
          <w:p w:rsidR="00495DBB" w:rsidRDefault="00495DBB" w:rsidP="004D5D22">
            <w:pPr>
              <w:rPr>
                <w:rFonts w:ascii="Times New Roman" w:hAnsi="Times New Roman"/>
                <w:szCs w:val="24"/>
                <w:lang w:val="sr-Cyrl-CS"/>
              </w:rPr>
            </w:pPr>
            <w:r>
              <w:rPr>
                <w:rFonts w:ascii="Times New Roman" w:hAnsi="Times New Roman"/>
                <w:szCs w:val="24"/>
                <w:lang w:val="sr-Cyrl-CS"/>
              </w:rPr>
              <w:t xml:space="preserve"> Прва недеља октобра у Бољевцима</w:t>
            </w:r>
          </w:p>
        </w:tc>
        <w:tc>
          <w:tcPr>
            <w:tcW w:w="1501" w:type="dxa"/>
            <w:tcBorders>
              <w:top w:val="single" w:sz="4" w:space="0" w:color="auto"/>
              <w:left w:val="single" w:sz="4" w:space="0" w:color="auto"/>
              <w:bottom w:val="single" w:sz="4" w:space="0" w:color="auto"/>
              <w:right w:val="single" w:sz="4" w:space="0" w:color="auto"/>
            </w:tcBorders>
            <w:hideMark/>
          </w:tcPr>
          <w:p w:rsidR="00495DBB" w:rsidRDefault="00495DBB" w:rsidP="004D5D22">
            <w:pPr>
              <w:rPr>
                <w:rFonts w:ascii="Times New Roman" w:hAnsi="Times New Roman"/>
                <w:szCs w:val="24"/>
                <w:lang w:val="sr-Cyrl-CS"/>
              </w:rPr>
            </w:pPr>
            <w:r>
              <w:rPr>
                <w:rFonts w:ascii="Times New Roman" w:hAnsi="Times New Roman"/>
                <w:szCs w:val="24"/>
              </w:rPr>
              <w:t>4</w:t>
            </w:r>
            <w:r>
              <w:rPr>
                <w:rFonts w:ascii="Times New Roman" w:hAnsi="Times New Roman"/>
                <w:szCs w:val="24"/>
                <w:lang w:val="sr-Cyrl-CS"/>
              </w:rPr>
              <w:t>0</w:t>
            </w:r>
          </w:p>
        </w:tc>
        <w:tc>
          <w:tcPr>
            <w:tcW w:w="1760" w:type="dxa"/>
            <w:tcBorders>
              <w:top w:val="single" w:sz="4" w:space="0" w:color="auto"/>
              <w:left w:val="single" w:sz="4" w:space="0" w:color="auto"/>
              <w:bottom w:val="single" w:sz="4" w:space="0" w:color="auto"/>
              <w:right w:val="single" w:sz="4" w:space="0" w:color="auto"/>
            </w:tcBorders>
            <w:hideMark/>
          </w:tcPr>
          <w:p w:rsidR="00495DBB" w:rsidRDefault="00495DBB" w:rsidP="004D5D22">
            <w:pPr>
              <w:rPr>
                <w:rFonts w:ascii="Times New Roman" w:hAnsi="Times New Roman"/>
                <w:szCs w:val="24"/>
                <w:lang w:val="sr-Cyrl-CS"/>
              </w:rPr>
            </w:pPr>
            <w:r>
              <w:rPr>
                <w:rFonts w:ascii="Times New Roman" w:hAnsi="Times New Roman"/>
                <w:szCs w:val="24"/>
                <w:lang w:val="sr-Cyrl-CS"/>
              </w:rPr>
              <w:t>Рецитаторско-музички</w:t>
            </w:r>
          </w:p>
        </w:tc>
        <w:tc>
          <w:tcPr>
            <w:tcW w:w="1839" w:type="dxa"/>
            <w:tcBorders>
              <w:top w:val="single" w:sz="4" w:space="0" w:color="auto"/>
              <w:left w:val="single" w:sz="4" w:space="0" w:color="auto"/>
              <w:bottom w:val="single" w:sz="4" w:space="0" w:color="auto"/>
              <w:right w:val="single" w:sz="4" w:space="0" w:color="auto"/>
            </w:tcBorders>
            <w:hideMark/>
          </w:tcPr>
          <w:p w:rsidR="00495DBB" w:rsidRDefault="00495DBB" w:rsidP="004D5D22">
            <w:pPr>
              <w:rPr>
                <w:rFonts w:ascii="Times New Roman" w:hAnsi="Times New Roman"/>
                <w:szCs w:val="24"/>
                <w:lang w:val="sr-Cyrl-CS"/>
              </w:rPr>
            </w:pPr>
            <w:r>
              <w:rPr>
                <w:rFonts w:ascii="Times New Roman" w:hAnsi="Times New Roman"/>
                <w:szCs w:val="24"/>
                <w:lang w:val="sr-Cyrl-CS"/>
              </w:rPr>
              <w:t>Наставници разредне наставе</w:t>
            </w:r>
          </w:p>
        </w:tc>
        <w:tc>
          <w:tcPr>
            <w:tcW w:w="879" w:type="dxa"/>
            <w:tcBorders>
              <w:top w:val="single" w:sz="4" w:space="0" w:color="auto"/>
              <w:left w:val="single" w:sz="4" w:space="0" w:color="auto"/>
              <w:bottom w:val="single" w:sz="4" w:space="0" w:color="auto"/>
              <w:right w:val="single" w:sz="4" w:space="0" w:color="auto"/>
            </w:tcBorders>
          </w:tcPr>
          <w:p w:rsidR="00495DBB" w:rsidRDefault="00495DBB" w:rsidP="004D5D22">
            <w:pPr>
              <w:rPr>
                <w:rFonts w:ascii="Times New Roman" w:hAnsi="Times New Roman"/>
                <w:szCs w:val="24"/>
                <w:lang w:val="sr-Cyrl-CS"/>
              </w:rPr>
            </w:pPr>
            <w:r>
              <w:rPr>
                <w:rFonts w:ascii="Times New Roman" w:hAnsi="Times New Roman"/>
                <w:szCs w:val="24"/>
                <w:lang w:val="sr-Cyrl-CS"/>
              </w:rPr>
              <w:t>Ученици се поступно оспособљавају за предстојеће активности.</w:t>
            </w:r>
          </w:p>
        </w:tc>
      </w:tr>
      <w:tr w:rsidR="00495DBB" w:rsidTr="004D5D22">
        <w:tc>
          <w:tcPr>
            <w:tcW w:w="1618" w:type="dxa"/>
            <w:tcBorders>
              <w:top w:val="single" w:sz="4" w:space="0" w:color="auto"/>
              <w:left w:val="single" w:sz="4" w:space="0" w:color="auto"/>
              <w:bottom w:val="single" w:sz="4" w:space="0" w:color="auto"/>
              <w:right w:val="single" w:sz="4" w:space="0" w:color="auto"/>
            </w:tcBorders>
            <w:hideMark/>
          </w:tcPr>
          <w:p w:rsidR="00495DBB" w:rsidRDefault="00495DBB" w:rsidP="004D5D22">
            <w:pPr>
              <w:rPr>
                <w:rFonts w:ascii="Times New Roman" w:hAnsi="Times New Roman"/>
                <w:szCs w:val="24"/>
                <w:lang w:val="sr-Cyrl-CS"/>
              </w:rPr>
            </w:pPr>
            <w:r>
              <w:rPr>
                <w:rFonts w:ascii="Times New Roman" w:hAnsi="Times New Roman"/>
                <w:szCs w:val="24"/>
                <w:lang w:val="sr-Cyrl-CS"/>
              </w:rPr>
              <w:t>5. Пријем првака у Дечји савез и обележавање Дечје недеље</w:t>
            </w:r>
          </w:p>
        </w:tc>
        <w:tc>
          <w:tcPr>
            <w:tcW w:w="1691" w:type="dxa"/>
            <w:tcBorders>
              <w:top w:val="single" w:sz="4" w:space="0" w:color="auto"/>
              <w:left w:val="single" w:sz="4" w:space="0" w:color="auto"/>
              <w:bottom w:val="single" w:sz="4" w:space="0" w:color="auto"/>
              <w:right w:val="single" w:sz="4" w:space="0" w:color="auto"/>
            </w:tcBorders>
            <w:hideMark/>
          </w:tcPr>
          <w:p w:rsidR="00495DBB" w:rsidRPr="00A53B4E" w:rsidRDefault="00495DBB" w:rsidP="004D5D22">
            <w:pPr>
              <w:rPr>
                <w:rFonts w:ascii="Times New Roman" w:hAnsi="Times New Roman"/>
                <w:szCs w:val="24"/>
              </w:rPr>
            </w:pPr>
            <w:r>
              <w:rPr>
                <w:rFonts w:ascii="Times New Roman" w:hAnsi="Times New Roman"/>
                <w:szCs w:val="24"/>
                <w:lang w:val="sr-Cyrl-CS"/>
              </w:rPr>
              <w:t xml:space="preserve">Прва недеља октобра у </w:t>
            </w:r>
            <w:r>
              <w:rPr>
                <w:rFonts w:ascii="Times New Roman" w:hAnsi="Times New Roman"/>
                <w:szCs w:val="24"/>
              </w:rPr>
              <w:t>Прогару</w:t>
            </w:r>
          </w:p>
        </w:tc>
        <w:tc>
          <w:tcPr>
            <w:tcW w:w="1501" w:type="dxa"/>
            <w:tcBorders>
              <w:top w:val="single" w:sz="4" w:space="0" w:color="auto"/>
              <w:left w:val="single" w:sz="4" w:space="0" w:color="auto"/>
              <w:bottom w:val="single" w:sz="4" w:space="0" w:color="auto"/>
              <w:right w:val="single" w:sz="4" w:space="0" w:color="auto"/>
            </w:tcBorders>
            <w:hideMark/>
          </w:tcPr>
          <w:p w:rsidR="00495DBB" w:rsidRDefault="00495DBB" w:rsidP="004D5D22">
            <w:pPr>
              <w:rPr>
                <w:rFonts w:ascii="Times New Roman" w:hAnsi="Times New Roman"/>
                <w:szCs w:val="24"/>
                <w:lang w:val="sr-Cyrl-CS"/>
              </w:rPr>
            </w:pPr>
            <w:r>
              <w:rPr>
                <w:rFonts w:ascii="Times New Roman" w:hAnsi="Times New Roman"/>
                <w:szCs w:val="24"/>
                <w:lang w:val="sr-Cyrl-CS"/>
              </w:rPr>
              <w:t>40</w:t>
            </w:r>
          </w:p>
        </w:tc>
        <w:tc>
          <w:tcPr>
            <w:tcW w:w="1760" w:type="dxa"/>
            <w:tcBorders>
              <w:top w:val="single" w:sz="4" w:space="0" w:color="auto"/>
              <w:left w:val="single" w:sz="4" w:space="0" w:color="auto"/>
              <w:bottom w:val="single" w:sz="4" w:space="0" w:color="auto"/>
              <w:right w:val="single" w:sz="4" w:space="0" w:color="auto"/>
            </w:tcBorders>
          </w:tcPr>
          <w:p w:rsidR="00495DBB" w:rsidRDefault="00495DBB" w:rsidP="004D5D22">
            <w:pPr>
              <w:rPr>
                <w:rFonts w:ascii="Times New Roman" w:hAnsi="Times New Roman"/>
                <w:szCs w:val="24"/>
              </w:rPr>
            </w:pPr>
            <w:r>
              <w:rPr>
                <w:rFonts w:ascii="Times New Roman" w:hAnsi="Times New Roman"/>
                <w:szCs w:val="24"/>
              </w:rPr>
              <w:t>Рецитаторско-драмско-музички</w:t>
            </w:r>
          </w:p>
          <w:p w:rsidR="00495DBB" w:rsidRDefault="00495DBB" w:rsidP="004D5D22">
            <w:pPr>
              <w:rPr>
                <w:rFonts w:ascii="Times New Roman" w:hAnsi="Times New Roman"/>
                <w:szCs w:val="24"/>
                <w:lang w:val="sr-Cyrl-CS"/>
              </w:rPr>
            </w:pPr>
          </w:p>
        </w:tc>
        <w:tc>
          <w:tcPr>
            <w:tcW w:w="1839" w:type="dxa"/>
            <w:tcBorders>
              <w:top w:val="single" w:sz="4" w:space="0" w:color="auto"/>
              <w:left w:val="single" w:sz="4" w:space="0" w:color="auto"/>
              <w:bottom w:val="single" w:sz="4" w:space="0" w:color="auto"/>
              <w:right w:val="single" w:sz="4" w:space="0" w:color="auto"/>
            </w:tcBorders>
            <w:hideMark/>
          </w:tcPr>
          <w:p w:rsidR="00495DBB" w:rsidRDefault="00495DBB" w:rsidP="004D5D22">
            <w:pPr>
              <w:rPr>
                <w:rFonts w:ascii="Times New Roman" w:hAnsi="Times New Roman"/>
                <w:szCs w:val="24"/>
                <w:lang w:val="sr-Cyrl-CS"/>
              </w:rPr>
            </w:pPr>
            <w:r>
              <w:rPr>
                <w:rFonts w:ascii="Times New Roman" w:hAnsi="Times New Roman"/>
                <w:szCs w:val="24"/>
                <w:lang w:val="sr-Cyrl-CS"/>
              </w:rPr>
              <w:t>Наставници разредне наставе</w:t>
            </w:r>
          </w:p>
        </w:tc>
        <w:tc>
          <w:tcPr>
            <w:tcW w:w="879" w:type="dxa"/>
            <w:tcBorders>
              <w:top w:val="single" w:sz="4" w:space="0" w:color="auto"/>
              <w:left w:val="single" w:sz="4" w:space="0" w:color="auto"/>
              <w:bottom w:val="single" w:sz="4" w:space="0" w:color="auto"/>
              <w:right w:val="single" w:sz="4" w:space="0" w:color="auto"/>
            </w:tcBorders>
          </w:tcPr>
          <w:p w:rsidR="00495DBB" w:rsidRDefault="00495DBB" w:rsidP="004D5D22">
            <w:pPr>
              <w:rPr>
                <w:rFonts w:ascii="Times New Roman" w:hAnsi="Times New Roman"/>
                <w:szCs w:val="24"/>
                <w:lang w:val="sr-Cyrl-CS"/>
              </w:rPr>
            </w:pPr>
            <w:r>
              <w:rPr>
                <w:rFonts w:ascii="Times New Roman" w:hAnsi="Times New Roman"/>
                <w:szCs w:val="24"/>
                <w:lang w:val="sr-Cyrl-CS"/>
              </w:rPr>
              <w:t>Ученици се постепено оспособљавају за предстојеће активности.</w:t>
            </w:r>
          </w:p>
        </w:tc>
      </w:tr>
      <w:tr w:rsidR="00495DBB" w:rsidTr="004D5D22">
        <w:tc>
          <w:tcPr>
            <w:tcW w:w="1618" w:type="dxa"/>
            <w:tcBorders>
              <w:top w:val="single" w:sz="4" w:space="0" w:color="auto"/>
              <w:left w:val="single" w:sz="4" w:space="0" w:color="auto"/>
              <w:bottom w:val="single" w:sz="4" w:space="0" w:color="auto"/>
              <w:right w:val="single" w:sz="4" w:space="0" w:color="auto"/>
            </w:tcBorders>
            <w:hideMark/>
          </w:tcPr>
          <w:p w:rsidR="00495DBB" w:rsidRDefault="00495DBB" w:rsidP="004D5D22">
            <w:pPr>
              <w:rPr>
                <w:rFonts w:ascii="Times New Roman" w:hAnsi="Times New Roman"/>
                <w:szCs w:val="24"/>
                <w:lang w:val="sr-Cyrl-CS"/>
              </w:rPr>
            </w:pPr>
            <w:r>
              <w:rPr>
                <w:rFonts w:ascii="Times New Roman" w:hAnsi="Times New Roman"/>
                <w:szCs w:val="24"/>
                <w:lang w:val="sr-Cyrl-CS"/>
              </w:rPr>
              <w:t>6. Обележавање Дечје недеље</w:t>
            </w:r>
          </w:p>
        </w:tc>
        <w:tc>
          <w:tcPr>
            <w:tcW w:w="1691" w:type="dxa"/>
            <w:tcBorders>
              <w:top w:val="single" w:sz="4" w:space="0" w:color="auto"/>
              <w:left w:val="single" w:sz="4" w:space="0" w:color="auto"/>
              <w:bottom w:val="single" w:sz="4" w:space="0" w:color="auto"/>
              <w:right w:val="single" w:sz="4" w:space="0" w:color="auto"/>
            </w:tcBorders>
            <w:hideMark/>
          </w:tcPr>
          <w:p w:rsidR="00495DBB" w:rsidRDefault="00495DBB" w:rsidP="004D5D22">
            <w:pPr>
              <w:rPr>
                <w:rFonts w:ascii="Times New Roman" w:hAnsi="Times New Roman"/>
                <w:szCs w:val="24"/>
                <w:lang w:val="sr-Cyrl-CS"/>
              </w:rPr>
            </w:pPr>
            <w:r>
              <w:rPr>
                <w:rFonts w:ascii="Times New Roman" w:hAnsi="Times New Roman"/>
                <w:szCs w:val="24"/>
                <w:lang w:val="sr-Cyrl-CS"/>
              </w:rPr>
              <w:t xml:space="preserve">Прва недеља октобра у ОШ „22. октобар“ у Сурчину </w:t>
            </w:r>
          </w:p>
        </w:tc>
        <w:tc>
          <w:tcPr>
            <w:tcW w:w="1501" w:type="dxa"/>
            <w:tcBorders>
              <w:top w:val="single" w:sz="4" w:space="0" w:color="auto"/>
              <w:left w:val="single" w:sz="4" w:space="0" w:color="auto"/>
              <w:bottom w:val="single" w:sz="4" w:space="0" w:color="auto"/>
              <w:right w:val="single" w:sz="4" w:space="0" w:color="auto"/>
            </w:tcBorders>
            <w:hideMark/>
          </w:tcPr>
          <w:p w:rsidR="00495DBB" w:rsidRDefault="00495DBB" w:rsidP="004D5D22">
            <w:pPr>
              <w:rPr>
                <w:rFonts w:ascii="Times New Roman" w:hAnsi="Times New Roman"/>
                <w:szCs w:val="24"/>
                <w:lang w:val="sr-Cyrl-CS"/>
              </w:rPr>
            </w:pPr>
            <w:r>
              <w:rPr>
                <w:rFonts w:ascii="Times New Roman" w:hAnsi="Times New Roman"/>
                <w:szCs w:val="24"/>
                <w:lang w:val="sr-Cyrl-CS"/>
              </w:rPr>
              <w:t>6</w:t>
            </w:r>
          </w:p>
        </w:tc>
        <w:tc>
          <w:tcPr>
            <w:tcW w:w="1760" w:type="dxa"/>
            <w:tcBorders>
              <w:top w:val="single" w:sz="4" w:space="0" w:color="auto"/>
              <w:left w:val="single" w:sz="4" w:space="0" w:color="auto"/>
              <w:bottom w:val="single" w:sz="4" w:space="0" w:color="auto"/>
              <w:right w:val="single" w:sz="4" w:space="0" w:color="auto"/>
            </w:tcBorders>
          </w:tcPr>
          <w:p w:rsidR="00495DBB" w:rsidRPr="002631AC" w:rsidRDefault="00495DBB" w:rsidP="004D5D22">
            <w:pPr>
              <w:rPr>
                <w:rFonts w:ascii="Times New Roman" w:hAnsi="Times New Roman"/>
                <w:szCs w:val="24"/>
                <w:lang w:val="sr-Cyrl-CS"/>
              </w:rPr>
            </w:pPr>
            <w:r>
              <w:rPr>
                <w:rFonts w:ascii="Times New Roman" w:hAnsi="Times New Roman"/>
                <w:szCs w:val="24"/>
                <w:lang w:val="sr-Cyrl-CS"/>
              </w:rPr>
              <w:t>Музичко-драмски</w:t>
            </w:r>
          </w:p>
        </w:tc>
        <w:tc>
          <w:tcPr>
            <w:tcW w:w="1839" w:type="dxa"/>
            <w:tcBorders>
              <w:top w:val="single" w:sz="4" w:space="0" w:color="auto"/>
              <w:left w:val="single" w:sz="4" w:space="0" w:color="auto"/>
              <w:bottom w:val="single" w:sz="4" w:space="0" w:color="auto"/>
              <w:right w:val="single" w:sz="4" w:space="0" w:color="auto"/>
            </w:tcBorders>
            <w:hideMark/>
          </w:tcPr>
          <w:p w:rsidR="00495DBB" w:rsidRDefault="00495DBB" w:rsidP="004D5D22">
            <w:pPr>
              <w:rPr>
                <w:rFonts w:ascii="Times New Roman" w:hAnsi="Times New Roman"/>
                <w:szCs w:val="24"/>
                <w:lang w:val="sr-Cyrl-CS"/>
              </w:rPr>
            </w:pPr>
            <w:r>
              <w:rPr>
                <w:rFonts w:ascii="Times New Roman" w:hAnsi="Times New Roman"/>
                <w:szCs w:val="24"/>
                <w:lang w:val="sr-Cyrl-CS"/>
              </w:rPr>
              <w:t>Беба Цветковић и Слађана Бојовић Петровић</w:t>
            </w:r>
          </w:p>
        </w:tc>
        <w:tc>
          <w:tcPr>
            <w:tcW w:w="879" w:type="dxa"/>
            <w:tcBorders>
              <w:top w:val="single" w:sz="4" w:space="0" w:color="auto"/>
              <w:left w:val="single" w:sz="4" w:space="0" w:color="auto"/>
              <w:bottom w:val="single" w:sz="4" w:space="0" w:color="auto"/>
              <w:right w:val="single" w:sz="4" w:space="0" w:color="auto"/>
            </w:tcBorders>
          </w:tcPr>
          <w:p w:rsidR="00495DBB" w:rsidRDefault="00495DBB" w:rsidP="004D5D22">
            <w:pPr>
              <w:rPr>
                <w:rFonts w:ascii="Times New Roman" w:hAnsi="Times New Roman"/>
                <w:szCs w:val="24"/>
                <w:lang w:val="sr-Cyrl-CS"/>
              </w:rPr>
            </w:pPr>
            <w:r>
              <w:rPr>
                <w:rFonts w:ascii="Times New Roman" w:hAnsi="Times New Roman"/>
                <w:szCs w:val="24"/>
                <w:lang w:val="sr-Cyrl-CS"/>
              </w:rPr>
              <w:t>„Интервју са Бранком Радичевићем“ испунио је циљеве драмске секције и музичког васпитања.</w:t>
            </w:r>
          </w:p>
        </w:tc>
      </w:tr>
      <w:tr w:rsidR="00495DBB" w:rsidTr="004D5D22">
        <w:tc>
          <w:tcPr>
            <w:tcW w:w="1618" w:type="dxa"/>
            <w:tcBorders>
              <w:top w:val="single" w:sz="4" w:space="0" w:color="auto"/>
              <w:left w:val="single" w:sz="4" w:space="0" w:color="auto"/>
              <w:bottom w:val="single" w:sz="4" w:space="0" w:color="auto"/>
              <w:right w:val="single" w:sz="4" w:space="0" w:color="auto"/>
            </w:tcBorders>
            <w:hideMark/>
          </w:tcPr>
          <w:p w:rsidR="00495DBB" w:rsidRDefault="00495DBB" w:rsidP="004D5D22">
            <w:pPr>
              <w:rPr>
                <w:rFonts w:ascii="Times New Roman" w:hAnsi="Times New Roman"/>
                <w:szCs w:val="24"/>
                <w:lang w:val="sr-Cyrl-CS"/>
              </w:rPr>
            </w:pPr>
            <w:r>
              <w:rPr>
                <w:rFonts w:ascii="Times New Roman" w:hAnsi="Times New Roman"/>
                <w:szCs w:val="24"/>
                <w:lang w:val="sr-Cyrl-CS"/>
              </w:rPr>
              <w:t xml:space="preserve">7. Приредбе поводом </w:t>
            </w:r>
            <w:r>
              <w:rPr>
                <w:rFonts w:ascii="Times New Roman" w:hAnsi="Times New Roman"/>
                <w:szCs w:val="24"/>
                <w:lang w:val="sr-Cyrl-CS"/>
              </w:rPr>
              <w:lastRenderedPageBreak/>
              <w:t>Нове године</w:t>
            </w:r>
          </w:p>
        </w:tc>
        <w:tc>
          <w:tcPr>
            <w:tcW w:w="1691" w:type="dxa"/>
            <w:tcBorders>
              <w:top w:val="single" w:sz="4" w:space="0" w:color="auto"/>
              <w:left w:val="single" w:sz="4" w:space="0" w:color="auto"/>
              <w:bottom w:val="single" w:sz="4" w:space="0" w:color="auto"/>
              <w:right w:val="single" w:sz="4" w:space="0" w:color="auto"/>
            </w:tcBorders>
            <w:hideMark/>
          </w:tcPr>
          <w:p w:rsidR="00495DBB" w:rsidRDefault="00495DBB" w:rsidP="004D5D22">
            <w:pPr>
              <w:rPr>
                <w:rFonts w:ascii="Times New Roman" w:hAnsi="Times New Roman"/>
                <w:szCs w:val="24"/>
                <w:lang w:val="sr-Cyrl-CS"/>
              </w:rPr>
            </w:pPr>
            <w:r>
              <w:rPr>
                <w:rFonts w:ascii="Times New Roman" w:hAnsi="Times New Roman"/>
                <w:szCs w:val="24"/>
                <w:lang w:val="sr-Cyrl-CS"/>
              </w:rPr>
              <w:lastRenderedPageBreak/>
              <w:t xml:space="preserve">Последња недеља </w:t>
            </w:r>
            <w:r>
              <w:rPr>
                <w:rFonts w:ascii="Times New Roman" w:hAnsi="Times New Roman"/>
                <w:szCs w:val="24"/>
                <w:lang w:val="sr-Cyrl-CS"/>
              </w:rPr>
              <w:lastRenderedPageBreak/>
              <w:t>децембра у просторијама школе у Бољевцима и Прогару</w:t>
            </w:r>
          </w:p>
        </w:tc>
        <w:tc>
          <w:tcPr>
            <w:tcW w:w="1501" w:type="dxa"/>
            <w:tcBorders>
              <w:top w:val="single" w:sz="4" w:space="0" w:color="auto"/>
              <w:left w:val="single" w:sz="4" w:space="0" w:color="auto"/>
              <w:bottom w:val="single" w:sz="4" w:space="0" w:color="auto"/>
              <w:right w:val="single" w:sz="4" w:space="0" w:color="auto"/>
            </w:tcBorders>
            <w:hideMark/>
          </w:tcPr>
          <w:p w:rsidR="00495DBB" w:rsidRDefault="00495DBB" w:rsidP="004D5D22">
            <w:pPr>
              <w:rPr>
                <w:rFonts w:ascii="Times New Roman" w:hAnsi="Times New Roman"/>
                <w:szCs w:val="24"/>
                <w:lang w:val="sr-Cyrl-CS"/>
              </w:rPr>
            </w:pPr>
            <w:r>
              <w:rPr>
                <w:rFonts w:ascii="Times New Roman" w:hAnsi="Times New Roman"/>
                <w:szCs w:val="24"/>
                <w:lang w:val="sr-Cyrl-CS"/>
              </w:rPr>
              <w:lastRenderedPageBreak/>
              <w:t>30+30</w:t>
            </w:r>
          </w:p>
        </w:tc>
        <w:tc>
          <w:tcPr>
            <w:tcW w:w="1760" w:type="dxa"/>
            <w:tcBorders>
              <w:top w:val="single" w:sz="4" w:space="0" w:color="auto"/>
              <w:left w:val="single" w:sz="4" w:space="0" w:color="auto"/>
              <w:bottom w:val="single" w:sz="4" w:space="0" w:color="auto"/>
              <w:right w:val="single" w:sz="4" w:space="0" w:color="auto"/>
            </w:tcBorders>
          </w:tcPr>
          <w:p w:rsidR="00495DBB" w:rsidRDefault="00495DBB" w:rsidP="004D5D22">
            <w:pPr>
              <w:rPr>
                <w:rFonts w:ascii="Times New Roman" w:hAnsi="Times New Roman"/>
                <w:szCs w:val="24"/>
              </w:rPr>
            </w:pPr>
            <w:r>
              <w:rPr>
                <w:rFonts w:ascii="Times New Roman" w:hAnsi="Times New Roman"/>
                <w:szCs w:val="24"/>
              </w:rPr>
              <w:t>Рецитаторско-драмско-</w:t>
            </w:r>
            <w:r>
              <w:rPr>
                <w:rFonts w:ascii="Times New Roman" w:hAnsi="Times New Roman"/>
                <w:szCs w:val="24"/>
              </w:rPr>
              <w:lastRenderedPageBreak/>
              <w:t>музички</w:t>
            </w:r>
          </w:p>
          <w:p w:rsidR="00495DBB" w:rsidRDefault="00495DBB" w:rsidP="004D5D22">
            <w:pPr>
              <w:rPr>
                <w:rFonts w:ascii="Times New Roman" w:hAnsi="Times New Roman"/>
                <w:szCs w:val="24"/>
              </w:rPr>
            </w:pPr>
          </w:p>
        </w:tc>
        <w:tc>
          <w:tcPr>
            <w:tcW w:w="1839" w:type="dxa"/>
            <w:tcBorders>
              <w:top w:val="single" w:sz="4" w:space="0" w:color="auto"/>
              <w:left w:val="single" w:sz="4" w:space="0" w:color="auto"/>
              <w:bottom w:val="single" w:sz="4" w:space="0" w:color="auto"/>
              <w:right w:val="single" w:sz="4" w:space="0" w:color="auto"/>
            </w:tcBorders>
            <w:hideMark/>
          </w:tcPr>
          <w:p w:rsidR="00495DBB" w:rsidRDefault="00495DBB" w:rsidP="004D5D22">
            <w:pPr>
              <w:rPr>
                <w:rFonts w:ascii="Times New Roman" w:hAnsi="Times New Roman"/>
                <w:szCs w:val="24"/>
                <w:lang w:val="sr-Cyrl-CS"/>
              </w:rPr>
            </w:pPr>
            <w:r>
              <w:rPr>
                <w:rFonts w:ascii="Times New Roman" w:hAnsi="Times New Roman"/>
                <w:szCs w:val="24"/>
                <w:lang w:val="sr-Cyrl-CS"/>
              </w:rPr>
              <w:lastRenderedPageBreak/>
              <w:t xml:space="preserve">Наставници разредне </w:t>
            </w:r>
            <w:r>
              <w:rPr>
                <w:rFonts w:ascii="Times New Roman" w:hAnsi="Times New Roman"/>
                <w:szCs w:val="24"/>
                <w:lang w:val="sr-Cyrl-CS"/>
              </w:rPr>
              <w:lastRenderedPageBreak/>
              <w:t>наставе</w:t>
            </w:r>
          </w:p>
        </w:tc>
        <w:tc>
          <w:tcPr>
            <w:tcW w:w="879" w:type="dxa"/>
            <w:tcBorders>
              <w:top w:val="single" w:sz="4" w:space="0" w:color="auto"/>
              <w:left w:val="single" w:sz="4" w:space="0" w:color="auto"/>
              <w:bottom w:val="single" w:sz="4" w:space="0" w:color="auto"/>
              <w:right w:val="single" w:sz="4" w:space="0" w:color="auto"/>
            </w:tcBorders>
          </w:tcPr>
          <w:p w:rsidR="00495DBB" w:rsidRDefault="00495DBB" w:rsidP="004D5D22">
            <w:pPr>
              <w:rPr>
                <w:rFonts w:ascii="Times New Roman" w:hAnsi="Times New Roman"/>
                <w:szCs w:val="24"/>
                <w:lang w:val="sr-Cyrl-CS"/>
              </w:rPr>
            </w:pPr>
            <w:r>
              <w:rPr>
                <w:rFonts w:ascii="Times New Roman" w:hAnsi="Times New Roman"/>
                <w:szCs w:val="24"/>
                <w:lang w:val="sr-Cyrl-CS"/>
              </w:rPr>
              <w:lastRenderedPageBreak/>
              <w:t xml:space="preserve">Ученици су оспособљени </w:t>
            </w:r>
            <w:r>
              <w:rPr>
                <w:rFonts w:ascii="Times New Roman" w:hAnsi="Times New Roman"/>
                <w:szCs w:val="24"/>
                <w:lang w:val="sr-Cyrl-CS"/>
              </w:rPr>
              <w:lastRenderedPageBreak/>
              <w:t>за активности којима се развија рецитаторско, драмско и музичко умеће.</w:t>
            </w:r>
          </w:p>
        </w:tc>
      </w:tr>
      <w:tr w:rsidR="00495DBB" w:rsidTr="004D5D22">
        <w:tc>
          <w:tcPr>
            <w:tcW w:w="1618" w:type="dxa"/>
            <w:tcBorders>
              <w:top w:val="single" w:sz="4" w:space="0" w:color="auto"/>
              <w:left w:val="single" w:sz="4" w:space="0" w:color="auto"/>
              <w:bottom w:val="single" w:sz="4" w:space="0" w:color="auto"/>
              <w:right w:val="single" w:sz="4" w:space="0" w:color="auto"/>
            </w:tcBorders>
            <w:hideMark/>
          </w:tcPr>
          <w:p w:rsidR="00495DBB" w:rsidRDefault="00495DBB" w:rsidP="004D5D22">
            <w:pPr>
              <w:rPr>
                <w:rFonts w:ascii="Times New Roman" w:hAnsi="Times New Roman"/>
                <w:szCs w:val="24"/>
                <w:lang w:val="sr-Cyrl-CS"/>
              </w:rPr>
            </w:pPr>
            <w:r>
              <w:rPr>
                <w:rFonts w:ascii="Times New Roman" w:hAnsi="Times New Roman"/>
                <w:szCs w:val="24"/>
                <w:lang w:val="sr-Cyrl-CS"/>
              </w:rPr>
              <w:lastRenderedPageBreak/>
              <w:t>8. Школска слава Свети Сава</w:t>
            </w:r>
          </w:p>
        </w:tc>
        <w:tc>
          <w:tcPr>
            <w:tcW w:w="1691" w:type="dxa"/>
            <w:tcBorders>
              <w:top w:val="single" w:sz="4" w:space="0" w:color="auto"/>
              <w:left w:val="single" w:sz="4" w:space="0" w:color="auto"/>
              <w:bottom w:val="single" w:sz="4" w:space="0" w:color="auto"/>
              <w:right w:val="single" w:sz="4" w:space="0" w:color="auto"/>
            </w:tcBorders>
            <w:hideMark/>
          </w:tcPr>
          <w:p w:rsidR="00495DBB" w:rsidRDefault="00495DBB" w:rsidP="004D5D22">
            <w:pPr>
              <w:rPr>
                <w:rFonts w:ascii="Times New Roman" w:hAnsi="Times New Roman"/>
                <w:szCs w:val="24"/>
                <w:lang w:val="sr-Cyrl-CS"/>
              </w:rPr>
            </w:pPr>
            <w:r>
              <w:rPr>
                <w:rFonts w:ascii="Times New Roman" w:hAnsi="Times New Roman"/>
                <w:szCs w:val="24"/>
                <w:lang w:val="sr-Cyrl-CS"/>
              </w:rPr>
              <w:t>27. 1. у холу школе у Прогару</w:t>
            </w:r>
          </w:p>
        </w:tc>
        <w:tc>
          <w:tcPr>
            <w:tcW w:w="1501" w:type="dxa"/>
            <w:tcBorders>
              <w:top w:val="single" w:sz="4" w:space="0" w:color="auto"/>
              <w:left w:val="single" w:sz="4" w:space="0" w:color="auto"/>
              <w:bottom w:val="single" w:sz="4" w:space="0" w:color="auto"/>
              <w:right w:val="single" w:sz="4" w:space="0" w:color="auto"/>
            </w:tcBorders>
            <w:hideMark/>
          </w:tcPr>
          <w:p w:rsidR="00495DBB" w:rsidRDefault="00495DBB" w:rsidP="004D5D22">
            <w:pPr>
              <w:rPr>
                <w:rFonts w:ascii="Times New Roman" w:hAnsi="Times New Roman"/>
                <w:szCs w:val="24"/>
                <w:lang w:val="sr-Cyrl-CS"/>
              </w:rPr>
            </w:pPr>
            <w:r>
              <w:rPr>
                <w:rFonts w:ascii="Times New Roman" w:hAnsi="Times New Roman"/>
                <w:szCs w:val="24"/>
                <w:lang w:val="sr-Cyrl-CS"/>
              </w:rPr>
              <w:t>90</w:t>
            </w:r>
          </w:p>
        </w:tc>
        <w:tc>
          <w:tcPr>
            <w:tcW w:w="1760" w:type="dxa"/>
            <w:tcBorders>
              <w:top w:val="single" w:sz="4" w:space="0" w:color="auto"/>
              <w:left w:val="single" w:sz="4" w:space="0" w:color="auto"/>
              <w:bottom w:val="single" w:sz="4" w:space="0" w:color="auto"/>
              <w:right w:val="single" w:sz="4" w:space="0" w:color="auto"/>
            </w:tcBorders>
          </w:tcPr>
          <w:p w:rsidR="00495DBB" w:rsidRPr="009963B2" w:rsidRDefault="00495DBB" w:rsidP="004D5D22">
            <w:pPr>
              <w:rPr>
                <w:rFonts w:ascii="Times New Roman" w:hAnsi="Times New Roman"/>
                <w:szCs w:val="24"/>
              </w:rPr>
            </w:pPr>
            <w:r>
              <w:rPr>
                <w:rFonts w:ascii="Times New Roman" w:hAnsi="Times New Roman"/>
                <w:szCs w:val="24"/>
              </w:rPr>
              <w:t>Рецитаторско-драмско-музички</w:t>
            </w:r>
          </w:p>
          <w:p w:rsidR="00495DBB" w:rsidRDefault="00495DBB" w:rsidP="004D5D22">
            <w:pPr>
              <w:rPr>
                <w:rFonts w:ascii="Times New Roman" w:hAnsi="Times New Roman"/>
                <w:szCs w:val="24"/>
              </w:rPr>
            </w:pPr>
          </w:p>
        </w:tc>
        <w:tc>
          <w:tcPr>
            <w:tcW w:w="1839" w:type="dxa"/>
            <w:tcBorders>
              <w:top w:val="single" w:sz="4" w:space="0" w:color="auto"/>
              <w:left w:val="single" w:sz="4" w:space="0" w:color="auto"/>
              <w:bottom w:val="single" w:sz="4" w:space="0" w:color="auto"/>
              <w:right w:val="single" w:sz="4" w:space="0" w:color="auto"/>
            </w:tcBorders>
            <w:hideMark/>
          </w:tcPr>
          <w:p w:rsidR="00495DBB" w:rsidRDefault="00495DBB" w:rsidP="004D5D22">
            <w:pPr>
              <w:rPr>
                <w:rFonts w:ascii="Times New Roman" w:hAnsi="Times New Roman"/>
                <w:szCs w:val="24"/>
                <w:lang w:val="sr-Cyrl-CS"/>
              </w:rPr>
            </w:pPr>
            <w:r>
              <w:rPr>
                <w:rFonts w:ascii="Times New Roman" w:hAnsi="Times New Roman"/>
                <w:szCs w:val="24"/>
                <w:lang w:val="sr-Cyrl-CS"/>
              </w:rPr>
              <w:t>Тим за КЈД</w:t>
            </w:r>
          </w:p>
        </w:tc>
        <w:tc>
          <w:tcPr>
            <w:tcW w:w="879" w:type="dxa"/>
            <w:tcBorders>
              <w:top w:val="single" w:sz="4" w:space="0" w:color="auto"/>
              <w:left w:val="single" w:sz="4" w:space="0" w:color="auto"/>
              <w:bottom w:val="single" w:sz="4" w:space="0" w:color="auto"/>
              <w:right w:val="single" w:sz="4" w:space="0" w:color="auto"/>
            </w:tcBorders>
          </w:tcPr>
          <w:p w:rsidR="00495DBB" w:rsidRDefault="00495DBB" w:rsidP="004D5D22">
            <w:pPr>
              <w:rPr>
                <w:rFonts w:ascii="Times New Roman" w:hAnsi="Times New Roman"/>
                <w:szCs w:val="24"/>
                <w:lang w:val="sr-Cyrl-CS"/>
              </w:rPr>
            </w:pPr>
            <w:r>
              <w:rPr>
                <w:rFonts w:ascii="Times New Roman" w:hAnsi="Times New Roman"/>
                <w:szCs w:val="24"/>
                <w:lang w:val="sr-Cyrl-CS"/>
              </w:rPr>
              <w:t>Ученици су оспособљени за активности којима се развија рецитаторско, драмско и музичко умеће. Схватају важност оваквог догађаја.</w:t>
            </w:r>
          </w:p>
        </w:tc>
      </w:tr>
      <w:tr w:rsidR="00495DBB" w:rsidTr="004D5D22">
        <w:tc>
          <w:tcPr>
            <w:tcW w:w="1618" w:type="dxa"/>
            <w:tcBorders>
              <w:top w:val="single" w:sz="4" w:space="0" w:color="auto"/>
              <w:left w:val="single" w:sz="4" w:space="0" w:color="auto"/>
              <w:bottom w:val="single" w:sz="4" w:space="0" w:color="auto"/>
              <w:right w:val="single" w:sz="4" w:space="0" w:color="auto"/>
            </w:tcBorders>
          </w:tcPr>
          <w:p w:rsidR="00495DBB" w:rsidRDefault="00495DBB" w:rsidP="004D5D22">
            <w:pPr>
              <w:rPr>
                <w:rFonts w:ascii="Times New Roman" w:hAnsi="Times New Roman"/>
                <w:szCs w:val="24"/>
                <w:lang w:val="sr-Cyrl-CS"/>
              </w:rPr>
            </w:pPr>
            <w:r>
              <w:rPr>
                <w:rFonts w:ascii="Times New Roman" w:hAnsi="Times New Roman"/>
                <w:szCs w:val="24"/>
                <w:lang w:val="sr-Cyrl-CS"/>
              </w:rPr>
              <w:t>9. Школско рецитаторско такмичење</w:t>
            </w:r>
          </w:p>
        </w:tc>
        <w:tc>
          <w:tcPr>
            <w:tcW w:w="1691" w:type="dxa"/>
            <w:tcBorders>
              <w:top w:val="single" w:sz="4" w:space="0" w:color="auto"/>
              <w:left w:val="single" w:sz="4" w:space="0" w:color="auto"/>
              <w:bottom w:val="single" w:sz="4" w:space="0" w:color="auto"/>
              <w:right w:val="single" w:sz="4" w:space="0" w:color="auto"/>
            </w:tcBorders>
          </w:tcPr>
          <w:p w:rsidR="00495DBB" w:rsidRDefault="00495DBB" w:rsidP="004D5D22">
            <w:pPr>
              <w:rPr>
                <w:rFonts w:ascii="Times New Roman" w:hAnsi="Times New Roman"/>
                <w:szCs w:val="24"/>
                <w:lang w:val="sr-Cyrl-CS"/>
              </w:rPr>
            </w:pPr>
            <w:r>
              <w:rPr>
                <w:rFonts w:ascii="Times New Roman" w:hAnsi="Times New Roman"/>
                <w:szCs w:val="24"/>
                <w:lang w:val="sr-Cyrl-CS"/>
              </w:rPr>
              <w:t>9.3, кабинет музичког</w:t>
            </w:r>
          </w:p>
        </w:tc>
        <w:tc>
          <w:tcPr>
            <w:tcW w:w="1501" w:type="dxa"/>
            <w:tcBorders>
              <w:top w:val="single" w:sz="4" w:space="0" w:color="auto"/>
              <w:left w:val="single" w:sz="4" w:space="0" w:color="auto"/>
              <w:bottom w:val="single" w:sz="4" w:space="0" w:color="auto"/>
              <w:right w:val="single" w:sz="4" w:space="0" w:color="auto"/>
            </w:tcBorders>
          </w:tcPr>
          <w:p w:rsidR="00495DBB" w:rsidRDefault="00495DBB" w:rsidP="004D5D22">
            <w:pPr>
              <w:rPr>
                <w:rFonts w:ascii="Times New Roman" w:hAnsi="Times New Roman"/>
                <w:szCs w:val="24"/>
                <w:lang w:val="sr-Cyrl-CS"/>
              </w:rPr>
            </w:pPr>
            <w:r>
              <w:rPr>
                <w:rFonts w:ascii="Times New Roman" w:hAnsi="Times New Roman"/>
                <w:szCs w:val="24"/>
                <w:lang w:val="sr-Cyrl-CS"/>
              </w:rPr>
              <w:t>12</w:t>
            </w:r>
          </w:p>
        </w:tc>
        <w:tc>
          <w:tcPr>
            <w:tcW w:w="1760" w:type="dxa"/>
            <w:tcBorders>
              <w:top w:val="single" w:sz="4" w:space="0" w:color="auto"/>
              <w:left w:val="single" w:sz="4" w:space="0" w:color="auto"/>
              <w:bottom w:val="single" w:sz="4" w:space="0" w:color="auto"/>
              <w:right w:val="single" w:sz="4" w:space="0" w:color="auto"/>
            </w:tcBorders>
          </w:tcPr>
          <w:p w:rsidR="00495DBB" w:rsidRPr="00D17FEE" w:rsidRDefault="00495DBB" w:rsidP="004D5D22">
            <w:pPr>
              <w:rPr>
                <w:rFonts w:ascii="Times New Roman" w:hAnsi="Times New Roman"/>
                <w:szCs w:val="24"/>
              </w:rPr>
            </w:pPr>
            <w:r>
              <w:rPr>
                <w:rFonts w:ascii="Times New Roman" w:hAnsi="Times New Roman"/>
                <w:szCs w:val="24"/>
              </w:rPr>
              <w:t>Рецитаторски</w:t>
            </w:r>
          </w:p>
        </w:tc>
        <w:tc>
          <w:tcPr>
            <w:tcW w:w="1839" w:type="dxa"/>
            <w:tcBorders>
              <w:top w:val="single" w:sz="4" w:space="0" w:color="auto"/>
              <w:left w:val="single" w:sz="4" w:space="0" w:color="auto"/>
              <w:bottom w:val="single" w:sz="4" w:space="0" w:color="auto"/>
              <w:right w:val="single" w:sz="4" w:space="0" w:color="auto"/>
            </w:tcBorders>
          </w:tcPr>
          <w:p w:rsidR="00495DBB" w:rsidRDefault="00495DBB" w:rsidP="004D5D22">
            <w:pPr>
              <w:rPr>
                <w:rFonts w:ascii="Times New Roman" w:hAnsi="Times New Roman"/>
                <w:szCs w:val="24"/>
                <w:lang w:val="sr-Cyrl-CS"/>
              </w:rPr>
            </w:pPr>
            <w:r>
              <w:rPr>
                <w:rFonts w:ascii="Times New Roman" w:hAnsi="Times New Roman"/>
                <w:szCs w:val="24"/>
                <w:lang w:val="sr-Cyrl-CS"/>
              </w:rPr>
              <w:t>Наставници српског језика</w:t>
            </w:r>
          </w:p>
        </w:tc>
        <w:tc>
          <w:tcPr>
            <w:tcW w:w="879" w:type="dxa"/>
            <w:tcBorders>
              <w:top w:val="single" w:sz="4" w:space="0" w:color="auto"/>
              <w:left w:val="single" w:sz="4" w:space="0" w:color="auto"/>
              <w:bottom w:val="single" w:sz="4" w:space="0" w:color="auto"/>
              <w:right w:val="single" w:sz="4" w:space="0" w:color="auto"/>
            </w:tcBorders>
          </w:tcPr>
          <w:p w:rsidR="00495DBB" w:rsidRDefault="00495DBB" w:rsidP="004D5D22">
            <w:pPr>
              <w:rPr>
                <w:rFonts w:ascii="Times New Roman" w:hAnsi="Times New Roman"/>
                <w:szCs w:val="24"/>
                <w:lang w:val="sr-Cyrl-CS"/>
              </w:rPr>
            </w:pPr>
            <w:r>
              <w:rPr>
                <w:rFonts w:ascii="Times New Roman" w:hAnsi="Times New Roman"/>
                <w:szCs w:val="24"/>
                <w:lang w:val="sr-Cyrl-CS"/>
              </w:rPr>
              <w:t xml:space="preserve">Општинско такмичење није одржано услед проглашења ванредног стања. </w:t>
            </w:r>
          </w:p>
        </w:tc>
      </w:tr>
      <w:tr w:rsidR="00495DBB" w:rsidTr="004D5D22">
        <w:tc>
          <w:tcPr>
            <w:tcW w:w="1618" w:type="dxa"/>
            <w:tcBorders>
              <w:top w:val="single" w:sz="4" w:space="0" w:color="auto"/>
              <w:left w:val="single" w:sz="4" w:space="0" w:color="auto"/>
              <w:bottom w:val="single" w:sz="4" w:space="0" w:color="auto"/>
              <w:right w:val="single" w:sz="4" w:space="0" w:color="auto"/>
            </w:tcBorders>
          </w:tcPr>
          <w:p w:rsidR="00495DBB" w:rsidRDefault="00495DBB" w:rsidP="004D5D22">
            <w:pPr>
              <w:rPr>
                <w:rFonts w:ascii="Times New Roman" w:hAnsi="Times New Roman"/>
                <w:szCs w:val="24"/>
                <w:lang w:val="sr-Cyrl-CS"/>
              </w:rPr>
            </w:pPr>
            <w:r>
              <w:rPr>
                <w:rFonts w:ascii="Times New Roman" w:hAnsi="Times New Roman"/>
                <w:szCs w:val="24"/>
                <w:lang w:val="sr-Cyrl-CS"/>
              </w:rPr>
              <w:t>10. Градско такмичење „Златна сирена“</w:t>
            </w:r>
          </w:p>
        </w:tc>
        <w:tc>
          <w:tcPr>
            <w:tcW w:w="1691" w:type="dxa"/>
            <w:tcBorders>
              <w:top w:val="single" w:sz="4" w:space="0" w:color="auto"/>
              <w:left w:val="single" w:sz="4" w:space="0" w:color="auto"/>
              <w:bottom w:val="single" w:sz="4" w:space="0" w:color="auto"/>
              <w:right w:val="single" w:sz="4" w:space="0" w:color="auto"/>
            </w:tcBorders>
          </w:tcPr>
          <w:p w:rsidR="00495DBB" w:rsidRDefault="00495DBB" w:rsidP="004D5D22">
            <w:pPr>
              <w:rPr>
                <w:rFonts w:ascii="Times New Roman" w:hAnsi="Times New Roman"/>
                <w:szCs w:val="24"/>
                <w:lang w:val="sr-Cyrl-CS"/>
              </w:rPr>
            </w:pPr>
            <w:r>
              <w:rPr>
                <w:rFonts w:ascii="Times New Roman" w:hAnsi="Times New Roman"/>
                <w:szCs w:val="24"/>
                <w:lang w:val="sr-Cyrl-CS"/>
              </w:rPr>
              <w:t xml:space="preserve">ДКЦБ, друга недеља марта </w:t>
            </w:r>
          </w:p>
        </w:tc>
        <w:tc>
          <w:tcPr>
            <w:tcW w:w="1501" w:type="dxa"/>
            <w:tcBorders>
              <w:top w:val="single" w:sz="4" w:space="0" w:color="auto"/>
              <w:left w:val="single" w:sz="4" w:space="0" w:color="auto"/>
              <w:bottom w:val="single" w:sz="4" w:space="0" w:color="auto"/>
              <w:right w:val="single" w:sz="4" w:space="0" w:color="auto"/>
            </w:tcBorders>
          </w:tcPr>
          <w:p w:rsidR="00495DBB" w:rsidRDefault="00495DBB" w:rsidP="004D5D22">
            <w:pPr>
              <w:rPr>
                <w:rFonts w:ascii="Times New Roman" w:hAnsi="Times New Roman"/>
                <w:szCs w:val="24"/>
                <w:lang w:val="sr-Cyrl-CS"/>
              </w:rPr>
            </w:pPr>
            <w:r>
              <w:rPr>
                <w:rFonts w:ascii="Times New Roman" w:hAnsi="Times New Roman"/>
                <w:szCs w:val="24"/>
                <w:lang w:val="sr-Cyrl-CS"/>
              </w:rPr>
              <w:t>3</w:t>
            </w:r>
          </w:p>
        </w:tc>
        <w:tc>
          <w:tcPr>
            <w:tcW w:w="1760" w:type="dxa"/>
            <w:tcBorders>
              <w:top w:val="single" w:sz="4" w:space="0" w:color="auto"/>
              <w:left w:val="single" w:sz="4" w:space="0" w:color="auto"/>
              <w:bottom w:val="single" w:sz="4" w:space="0" w:color="auto"/>
              <w:right w:val="single" w:sz="4" w:space="0" w:color="auto"/>
            </w:tcBorders>
          </w:tcPr>
          <w:p w:rsidR="00495DBB" w:rsidRDefault="00495DBB" w:rsidP="004D5D22">
            <w:pPr>
              <w:rPr>
                <w:rFonts w:ascii="Times New Roman" w:hAnsi="Times New Roman"/>
                <w:szCs w:val="24"/>
              </w:rPr>
            </w:pPr>
            <w:r>
              <w:rPr>
                <w:rFonts w:ascii="Times New Roman" w:hAnsi="Times New Roman"/>
                <w:szCs w:val="24"/>
              </w:rPr>
              <w:t>Такмичење у певању</w:t>
            </w:r>
          </w:p>
        </w:tc>
        <w:tc>
          <w:tcPr>
            <w:tcW w:w="1839" w:type="dxa"/>
            <w:tcBorders>
              <w:top w:val="single" w:sz="4" w:space="0" w:color="auto"/>
              <w:left w:val="single" w:sz="4" w:space="0" w:color="auto"/>
              <w:bottom w:val="single" w:sz="4" w:space="0" w:color="auto"/>
              <w:right w:val="single" w:sz="4" w:space="0" w:color="auto"/>
            </w:tcBorders>
          </w:tcPr>
          <w:p w:rsidR="00495DBB" w:rsidRDefault="00495DBB" w:rsidP="004D5D22">
            <w:pPr>
              <w:rPr>
                <w:rFonts w:ascii="Times New Roman" w:hAnsi="Times New Roman"/>
                <w:szCs w:val="24"/>
                <w:lang w:val="sr-Cyrl-CS"/>
              </w:rPr>
            </w:pPr>
            <w:r>
              <w:rPr>
                <w:rFonts w:ascii="Times New Roman" w:hAnsi="Times New Roman"/>
                <w:szCs w:val="24"/>
                <w:lang w:val="sr-Cyrl-CS"/>
              </w:rPr>
              <w:t>Наст. музичког Слађана Бојовић Петровић</w:t>
            </w:r>
          </w:p>
        </w:tc>
        <w:tc>
          <w:tcPr>
            <w:tcW w:w="879" w:type="dxa"/>
            <w:tcBorders>
              <w:top w:val="single" w:sz="4" w:space="0" w:color="auto"/>
              <w:left w:val="single" w:sz="4" w:space="0" w:color="auto"/>
              <w:bottom w:val="single" w:sz="4" w:space="0" w:color="auto"/>
              <w:right w:val="single" w:sz="4" w:space="0" w:color="auto"/>
            </w:tcBorders>
          </w:tcPr>
          <w:p w:rsidR="00495DBB" w:rsidRDefault="00495DBB" w:rsidP="004D5D22">
            <w:pPr>
              <w:rPr>
                <w:rFonts w:ascii="Times New Roman" w:hAnsi="Times New Roman"/>
                <w:szCs w:val="24"/>
                <w:lang w:val="sr-Cyrl-CS"/>
              </w:rPr>
            </w:pPr>
            <w:r>
              <w:rPr>
                <w:rFonts w:ascii="Times New Roman" w:hAnsi="Times New Roman"/>
                <w:szCs w:val="24"/>
                <w:lang w:val="sr-Cyrl-CS"/>
              </w:rPr>
              <w:t xml:space="preserve">Такмичење је одржано делимично услед проглашења ванредног стања. </w:t>
            </w:r>
          </w:p>
        </w:tc>
      </w:tr>
    </w:tbl>
    <w:p w:rsidR="00495DBB" w:rsidRPr="00495DBB" w:rsidRDefault="00495DBB" w:rsidP="00495DBB">
      <w:pPr>
        <w:rPr>
          <w:rFonts w:ascii="Times New Roman" w:hAnsi="Times New Roman"/>
          <w:szCs w:val="24"/>
        </w:rPr>
      </w:pPr>
      <w:r w:rsidRPr="002D7FDC">
        <w:rPr>
          <w:rFonts w:ascii="Times New Roman" w:hAnsi="Times New Roman"/>
          <w:szCs w:val="24"/>
        </w:rPr>
        <w:t xml:space="preserve">Напомена: </w:t>
      </w:r>
      <w:r>
        <w:rPr>
          <w:rFonts w:ascii="Times New Roman" w:hAnsi="Times New Roman"/>
          <w:szCs w:val="24"/>
        </w:rPr>
        <w:t xml:space="preserve"> Остале активности предвиђене планом нису одржане услед проглашења ванредног стања и забране одржавања.</w:t>
      </w:r>
    </w:p>
    <w:p w:rsidR="005D0B29" w:rsidRDefault="005D0B29" w:rsidP="005D0B29">
      <w:pPr>
        <w:rPr>
          <w:rFonts w:ascii="Arial" w:hAnsi="Arial" w:cs="Arial"/>
          <w:sz w:val="18"/>
          <w:szCs w:val="18"/>
          <w:lang w:val="sr-Cyrl-CS"/>
        </w:rPr>
      </w:pPr>
      <w:r>
        <w:rPr>
          <w:sz w:val="18"/>
          <w:szCs w:val="18"/>
        </w:rPr>
        <w:t xml:space="preserve">                                                  </w:t>
      </w:r>
      <w:r w:rsidR="00495DBB">
        <w:rPr>
          <w:sz w:val="18"/>
          <w:szCs w:val="18"/>
          <w:lang w:val="sr-Cyrl-CS"/>
        </w:rPr>
        <w:t xml:space="preserve">                        </w:t>
      </w:r>
      <w:r>
        <w:rPr>
          <w:sz w:val="18"/>
          <w:szCs w:val="18"/>
          <w:lang w:val="sr-Cyrl-CS"/>
        </w:rPr>
        <w:t xml:space="preserve">                                                                                                                                           </w:t>
      </w:r>
    </w:p>
    <w:p w:rsidR="005D0B29" w:rsidRDefault="005D0B29" w:rsidP="005D0B29">
      <w:pPr>
        <w:jc w:val="right"/>
        <w:rPr>
          <w:rFonts w:ascii="Times New Roman" w:hAnsi="Times New Roman"/>
          <w:b/>
          <w:iCs/>
          <w:szCs w:val="24"/>
        </w:rPr>
      </w:pPr>
      <w:r>
        <w:rPr>
          <w:rFonts w:ascii="Times New Roman" w:hAnsi="Times New Roman"/>
          <w:b/>
          <w:iCs/>
          <w:szCs w:val="24"/>
        </w:rPr>
        <w:t xml:space="preserve">Извештај предала </w:t>
      </w:r>
    </w:p>
    <w:p w:rsidR="005D0B29" w:rsidRDefault="005D0B29" w:rsidP="005D0B29">
      <w:pPr>
        <w:jc w:val="right"/>
        <w:rPr>
          <w:rFonts w:ascii="Times New Roman" w:hAnsi="Times New Roman"/>
          <w:b/>
          <w:szCs w:val="24"/>
          <w:lang w:val="sr-Cyrl-CS"/>
        </w:rPr>
      </w:pPr>
      <w:r>
        <w:rPr>
          <w:rFonts w:ascii="Times New Roman" w:hAnsi="Times New Roman"/>
          <w:b/>
          <w:iCs/>
          <w:szCs w:val="24"/>
        </w:rPr>
        <w:t>Беба Цветковић</w:t>
      </w:r>
    </w:p>
    <w:p w:rsidR="006F7119" w:rsidRDefault="006F7119" w:rsidP="00E25C73">
      <w:pPr>
        <w:rPr>
          <w:rFonts w:ascii="Times New Roman" w:hAnsi="Times New Roman"/>
          <w:b/>
          <w:szCs w:val="24"/>
          <w:lang w:val="sr-Cyrl-CS"/>
        </w:rPr>
      </w:pPr>
    </w:p>
    <w:p w:rsidR="006F7119" w:rsidRDefault="006F7119" w:rsidP="00E25C73">
      <w:pPr>
        <w:rPr>
          <w:rFonts w:ascii="Times New Roman" w:hAnsi="Times New Roman"/>
          <w:b/>
          <w:szCs w:val="24"/>
          <w:lang w:val="sr-Cyrl-CS"/>
        </w:rPr>
      </w:pPr>
    </w:p>
    <w:p w:rsidR="00495DBB" w:rsidRDefault="00495DBB" w:rsidP="00E25C73">
      <w:pPr>
        <w:rPr>
          <w:rFonts w:ascii="Times New Roman" w:hAnsi="Times New Roman"/>
          <w:b/>
          <w:szCs w:val="24"/>
          <w:lang w:val="sr-Cyrl-CS"/>
        </w:rPr>
      </w:pPr>
    </w:p>
    <w:p w:rsidR="00673840" w:rsidRDefault="00057A7C" w:rsidP="001F1C90">
      <w:pPr>
        <w:spacing w:line="276" w:lineRule="auto"/>
        <w:jc w:val="center"/>
        <w:rPr>
          <w:rFonts w:ascii="Times New Roman" w:hAnsi="Times New Roman"/>
          <w:b/>
          <w:color w:val="000000" w:themeColor="text1"/>
          <w:szCs w:val="24"/>
          <w:lang w:val="sr-Cyrl-CS"/>
        </w:rPr>
      </w:pPr>
      <w:r>
        <w:rPr>
          <w:rFonts w:ascii="Times New Roman" w:hAnsi="Times New Roman"/>
          <w:b/>
          <w:color w:val="000000" w:themeColor="text1"/>
          <w:szCs w:val="24"/>
        </w:rPr>
        <w:t>4.3</w:t>
      </w:r>
      <w:r w:rsidR="005965C0" w:rsidRPr="001F1C90">
        <w:rPr>
          <w:rFonts w:ascii="Times New Roman" w:hAnsi="Times New Roman"/>
          <w:b/>
          <w:color w:val="000000" w:themeColor="text1"/>
          <w:szCs w:val="24"/>
        </w:rPr>
        <w:t>.</w:t>
      </w:r>
      <w:r w:rsidR="00DE3BDD" w:rsidRPr="001F1C90">
        <w:rPr>
          <w:rFonts w:ascii="Times New Roman" w:hAnsi="Times New Roman"/>
          <w:b/>
          <w:color w:val="000000" w:themeColor="text1"/>
          <w:szCs w:val="24"/>
        </w:rPr>
        <w:t xml:space="preserve"> </w:t>
      </w:r>
      <w:r w:rsidR="00E06532">
        <w:rPr>
          <w:rFonts w:ascii="Times New Roman" w:hAnsi="Times New Roman"/>
          <w:b/>
          <w:color w:val="000000" w:themeColor="text1"/>
          <w:szCs w:val="24"/>
        </w:rPr>
        <w:t>ИЗВЕШТАЈ</w:t>
      </w:r>
      <w:r w:rsidR="005965C0" w:rsidRPr="001F1C90">
        <w:rPr>
          <w:rFonts w:ascii="Times New Roman" w:hAnsi="Times New Roman"/>
          <w:b/>
          <w:color w:val="000000" w:themeColor="text1"/>
          <w:szCs w:val="24"/>
        </w:rPr>
        <w:t xml:space="preserve"> РАДА TИМА ЗА ЗАШТИТУ УЧЕНИКА ОД  ДИГИТАЛНОГ НАСИЉА</w:t>
      </w:r>
      <w:r w:rsidR="005965C0" w:rsidRPr="001F1C90">
        <w:rPr>
          <w:rFonts w:ascii="Times New Roman" w:hAnsi="Times New Roman"/>
          <w:b/>
          <w:color w:val="000000" w:themeColor="text1"/>
          <w:szCs w:val="24"/>
          <w:lang w:val="sr-Cyrl-CS"/>
        </w:rPr>
        <w:t xml:space="preserve"> </w:t>
      </w:r>
      <w:r w:rsidR="00495DBB">
        <w:rPr>
          <w:rFonts w:ascii="Times New Roman" w:hAnsi="Times New Roman"/>
          <w:b/>
          <w:color w:val="000000" w:themeColor="text1"/>
          <w:szCs w:val="24"/>
          <w:lang w:val="sr-Cyrl-CS"/>
        </w:rPr>
        <w:t>УНЕТО</w:t>
      </w:r>
    </w:p>
    <w:tbl>
      <w:tblPr>
        <w:tblStyle w:val="TableGrid"/>
        <w:tblpPr w:leftFromText="180" w:rightFromText="180" w:vertAnchor="text" w:horzAnchor="margin" w:tblpXSpec="center" w:tblpY="115"/>
        <w:tblW w:w="10728" w:type="dxa"/>
        <w:tblLook w:val="04A0"/>
      </w:tblPr>
      <w:tblGrid>
        <w:gridCol w:w="1728"/>
        <w:gridCol w:w="1800"/>
        <w:gridCol w:w="1890"/>
        <w:gridCol w:w="2970"/>
        <w:gridCol w:w="2340"/>
      </w:tblGrid>
      <w:tr w:rsidR="00495DBB" w:rsidRPr="00B25962" w:rsidTr="004D5D22">
        <w:trPr>
          <w:trHeight w:val="452"/>
        </w:trPr>
        <w:tc>
          <w:tcPr>
            <w:tcW w:w="1728" w:type="dxa"/>
          </w:tcPr>
          <w:p w:rsidR="00495DBB" w:rsidRPr="00B25962" w:rsidRDefault="00495DBB" w:rsidP="004D5D22">
            <w:pPr>
              <w:rPr>
                <w:rFonts w:ascii="Times New Roman" w:hAnsi="Times New Roman"/>
                <w:b/>
                <w:szCs w:val="24"/>
              </w:rPr>
            </w:pPr>
            <w:r w:rsidRPr="00B25962">
              <w:rPr>
                <w:rFonts w:ascii="Times New Roman" w:hAnsi="Times New Roman"/>
                <w:b/>
                <w:szCs w:val="24"/>
              </w:rPr>
              <w:t>Активности</w:t>
            </w:r>
          </w:p>
        </w:tc>
        <w:tc>
          <w:tcPr>
            <w:tcW w:w="1800" w:type="dxa"/>
          </w:tcPr>
          <w:p w:rsidR="00495DBB" w:rsidRPr="00B25962" w:rsidRDefault="00495DBB" w:rsidP="004D5D22">
            <w:pPr>
              <w:rPr>
                <w:rFonts w:ascii="Times New Roman" w:hAnsi="Times New Roman"/>
                <w:b/>
                <w:szCs w:val="24"/>
              </w:rPr>
            </w:pPr>
            <w:r w:rsidRPr="00B25962">
              <w:rPr>
                <w:rFonts w:ascii="Times New Roman" w:hAnsi="Times New Roman"/>
                <w:b/>
                <w:szCs w:val="24"/>
              </w:rPr>
              <w:t>Време и место</w:t>
            </w:r>
          </w:p>
        </w:tc>
        <w:tc>
          <w:tcPr>
            <w:tcW w:w="1890" w:type="dxa"/>
          </w:tcPr>
          <w:p w:rsidR="00495DBB" w:rsidRPr="00B25962" w:rsidRDefault="00495DBB" w:rsidP="004D5D22">
            <w:pPr>
              <w:rPr>
                <w:rFonts w:ascii="Times New Roman" w:hAnsi="Times New Roman"/>
                <w:b/>
                <w:szCs w:val="24"/>
              </w:rPr>
            </w:pPr>
            <w:r w:rsidRPr="00B25962">
              <w:rPr>
                <w:rFonts w:ascii="Times New Roman" w:hAnsi="Times New Roman"/>
                <w:b/>
                <w:szCs w:val="24"/>
              </w:rPr>
              <w:t>Број ученика</w:t>
            </w:r>
          </w:p>
        </w:tc>
        <w:tc>
          <w:tcPr>
            <w:tcW w:w="2970" w:type="dxa"/>
          </w:tcPr>
          <w:p w:rsidR="00495DBB" w:rsidRPr="00B25962" w:rsidRDefault="00495DBB" w:rsidP="004D5D22">
            <w:pPr>
              <w:rPr>
                <w:rFonts w:ascii="Times New Roman" w:hAnsi="Times New Roman"/>
                <w:b/>
                <w:szCs w:val="24"/>
              </w:rPr>
            </w:pPr>
            <w:r w:rsidRPr="00B25962">
              <w:rPr>
                <w:rFonts w:ascii="Times New Roman" w:hAnsi="Times New Roman"/>
                <w:b/>
                <w:szCs w:val="24"/>
              </w:rPr>
              <w:t>Начин реализације</w:t>
            </w:r>
          </w:p>
        </w:tc>
        <w:tc>
          <w:tcPr>
            <w:tcW w:w="2340" w:type="dxa"/>
          </w:tcPr>
          <w:p w:rsidR="00495DBB" w:rsidRPr="00B25962" w:rsidRDefault="00495DBB" w:rsidP="004D5D22">
            <w:pPr>
              <w:rPr>
                <w:rFonts w:ascii="Times New Roman" w:hAnsi="Times New Roman"/>
                <w:b/>
                <w:szCs w:val="24"/>
              </w:rPr>
            </w:pPr>
            <w:r w:rsidRPr="00B25962">
              <w:rPr>
                <w:rFonts w:ascii="Times New Roman" w:hAnsi="Times New Roman"/>
                <w:b/>
                <w:szCs w:val="24"/>
              </w:rPr>
              <w:t>Реализатор</w:t>
            </w:r>
          </w:p>
        </w:tc>
      </w:tr>
      <w:tr w:rsidR="00495DBB" w:rsidRPr="00B25962" w:rsidTr="004D5D22">
        <w:trPr>
          <w:trHeight w:val="427"/>
        </w:trPr>
        <w:tc>
          <w:tcPr>
            <w:tcW w:w="1728" w:type="dxa"/>
          </w:tcPr>
          <w:p w:rsidR="00495DBB" w:rsidRPr="00B25962" w:rsidRDefault="00495DBB" w:rsidP="004D5D22">
            <w:pPr>
              <w:rPr>
                <w:rFonts w:ascii="Times New Roman" w:hAnsi="Times New Roman"/>
                <w:szCs w:val="24"/>
              </w:rPr>
            </w:pPr>
            <w:r w:rsidRPr="00B25962">
              <w:rPr>
                <w:rFonts w:ascii="Times New Roman" w:hAnsi="Times New Roman"/>
                <w:szCs w:val="24"/>
              </w:rPr>
              <w:t xml:space="preserve">Доношење плана радаTима за заштиту ученика од  </w:t>
            </w:r>
            <w:r w:rsidRPr="00B25962">
              <w:rPr>
                <w:rFonts w:ascii="Times New Roman" w:hAnsi="Times New Roman"/>
                <w:szCs w:val="24"/>
              </w:rPr>
              <w:lastRenderedPageBreak/>
              <w:t>дигиталног насиља.</w:t>
            </w:r>
          </w:p>
        </w:tc>
        <w:tc>
          <w:tcPr>
            <w:tcW w:w="1800" w:type="dxa"/>
          </w:tcPr>
          <w:p w:rsidR="00495DBB" w:rsidRPr="00B25962" w:rsidRDefault="00495DBB" w:rsidP="004D5D22">
            <w:pPr>
              <w:rPr>
                <w:rFonts w:ascii="Times New Roman" w:hAnsi="Times New Roman"/>
                <w:szCs w:val="24"/>
              </w:rPr>
            </w:pPr>
            <w:r w:rsidRPr="00B25962">
              <w:rPr>
                <w:rFonts w:ascii="Times New Roman" w:hAnsi="Times New Roman"/>
                <w:szCs w:val="24"/>
              </w:rPr>
              <w:lastRenderedPageBreak/>
              <w:t xml:space="preserve">30.08.2019. </w:t>
            </w:r>
          </w:p>
          <w:p w:rsidR="00495DBB" w:rsidRPr="00B25962" w:rsidRDefault="00495DBB" w:rsidP="004D5D22">
            <w:pPr>
              <w:rPr>
                <w:rFonts w:ascii="Times New Roman" w:hAnsi="Times New Roman"/>
                <w:szCs w:val="24"/>
              </w:rPr>
            </w:pPr>
            <w:r w:rsidRPr="00B25962">
              <w:rPr>
                <w:rFonts w:ascii="Times New Roman" w:hAnsi="Times New Roman"/>
                <w:szCs w:val="24"/>
              </w:rPr>
              <w:t>-Учионица</w:t>
            </w:r>
          </w:p>
        </w:tc>
        <w:tc>
          <w:tcPr>
            <w:tcW w:w="1890" w:type="dxa"/>
          </w:tcPr>
          <w:p w:rsidR="00495DBB" w:rsidRPr="00B25962" w:rsidRDefault="00495DBB" w:rsidP="004D5D22">
            <w:pPr>
              <w:rPr>
                <w:rFonts w:ascii="Times New Roman" w:hAnsi="Times New Roman"/>
                <w:szCs w:val="24"/>
              </w:rPr>
            </w:pPr>
          </w:p>
        </w:tc>
        <w:tc>
          <w:tcPr>
            <w:tcW w:w="2970" w:type="dxa"/>
          </w:tcPr>
          <w:p w:rsidR="00495DBB" w:rsidRPr="00B25962" w:rsidRDefault="00495DBB" w:rsidP="004D5D22">
            <w:pPr>
              <w:rPr>
                <w:rFonts w:ascii="Times New Roman" w:hAnsi="Times New Roman"/>
                <w:szCs w:val="24"/>
              </w:rPr>
            </w:pPr>
            <w:r w:rsidRPr="00B25962">
              <w:rPr>
                <w:rFonts w:ascii="Times New Roman" w:hAnsi="Times New Roman"/>
                <w:szCs w:val="24"/>
              </w:rPr>
              <w:t xml:space="preserve">На састанку Тима једногласно је усвојен план рада Tима за заштиту ученика од  дигиталног насиља за </w:t>
            </w:r>
            <w:r w:rsidRPr="00B25962">
              <w:rPr>
                <w:rFonts w:ascii="Times New Roman" w:hAnsi="Times New Roman"/>
                <w:szCs w:val="24"/>
              </w:rPr>
              <w:lastRenderedPageBreak/>
              <w:t>школску 2018/19. годину</w:t>
            </w:r>
          </w:p>
        </w:tc>
        <w:tc>
          <w:tcPr>
            <w:tcW w:w="2340" w:type="dxa"/>
          </w:tcPr>
          <w:p w:rsidR="00495DBB" w:rsidRPr="00B25962" w:rsidRDefault="00495DBB" w:rsidP="004D5D22">
            <w:pPr>
              <w:rPr>
                <w:rFonts w:ascii="Times New Roman" w:hAnsi="Times New Roman"/>
                <w:szCs w:val="24"/>
              </w:rPr>
            </w:pPr>
            <w:r w:rsidRPr="00B25962">
              <w:rPr>
                <w:rFonts w:ascii="Times New Roman" w:hAnsi="Times New Roman"/>
                <w:szCs w:val="24"/>
              </w:rPr>
              <w:lastRenderedPageBreak/>
              <w:t>Славица Деспотовић и чланови Тима за заштиту ученика од дигиталног насиља</w:t>
            </w:r>
          </w:p>
        </w:tc>
      </w:tr>
      <w:tr w:rsidR="00495DBB" w:rsidRPr="00B25962" w:rsidTr="004D5D22">
        <w:trPr>
          <w:trHeight w:val="427"/>
        </w:trPr>
        <w:tc>
          <w:tcPr>
            <w:tcW w:w="1728" w:type="dxa"/>
          </w:tcPr>
          <w:p w:rsidR="00495DBB" w:rsidRPr="00B25962" w:rsidRDefault="00495DBB" w:rsidP="004D5D22">
            <w:pPr>
              <w:rPr>
                <w:rFonts w:ascii="Times New Roman" w:hAnsi="Times New Roman"/>
                <w:szCs w:val="24"/>
              </w:rPr>
            </w:pPr>
            <w:r w:rsidRPr="00B25962">
              <w:rPr>
                <w:rFonts w:ascii="Times New Roman" w:hAnsi="Times New Roman"/>
                <w:szCs w:val="24"/>
              </w:rPr>
              <w:lastRenderedPageBreak/>
              <w:t>Прикупљање материјала  за израду паноа: Дигитални водич „Деца и интернет – паметно од почетка“</w:t>
            </w:r>
          </w:p>
          <w:p w:rsidR="00495DBB" w:rsidRPr="00B25962" w:rsidRDefault="00495DBB" w:rsidP="004D5D22">
            <w:pPr>
              <w:rPr>
                <w:rFonts w:ascii="Times New Roman" w:hAnsi="Times New Roman"/>
                <w:szCs w:val="24"/>
              </w:rPr>
            </w:pPr>
            <w:r w:rsidRPr="00B25962">
              <w:rPr>
                <w:rFonts w:ascii="Times New Roman" w:hAnsi="Times New Roman"/>
                <w:szCs w:val="24"/>
              </w:rPr>
              <w:t>Израда паноа.</w:t>
            </w:r>
          </w:p>
        </w:tc>
        <w:tc>
          <w:tcPr>
            <w:tcW w:w="1800" w:type="dxa"/>
          </w:tcPr>
          <w:p w:rsidR="00495DBB" w:rsidRPr="00B25962" w:rsidRDefault="00495DBB" w:rsidP="004D5D22">
            <w:pPr>
              <w:rPr>
                <w:rFonts w:ascii="Times New Roman" w:hAnsi="Times New Roman"/>
                <w:szCs w:val="24"/>
              </w:rPr>
            </w:pPr>
            <w:r w:rsidRPr="00B25962">
              <w:rPr>
                <w:rFonts w:ascii="Times New Roman" w:hAnsi="Times New Roman"/>
                <w:szCs w:val="24"/>
              </w:rPr>
              <w:t>25.10.2019.  -13.01.2020.</w:t>
            </w:r>
          </w:p>
          <w:p w:rsidR="00495DBB" w:rsidRPr="00B25962" w:rsidRDefault="00495DBB" w:rsidP="004D5D22">
            <w:pPr>
              <w:rPr>
                <w:rFonts w:ascii="Times New Roman" w:hAnsi="Times New Roman"/>
                <w:szCs w:val="24"/>
              </w:rPr>
            </w:pPr>
            <w:r w:rsidRPr="00B25962">
              <w:rPr>
                <w:rFonts w:ascii="Times New Roman" w:hAnsi="Times New Roman"/>
                <w:szCs w:val="24"/>
              </w:rPr>
              <w:t>-Учионица</w:t>
            </w:r>
          </w:p>
          <w:p w:rsidR="00495DBB" w:rsidRPr="00B25962" w:rsidRDefault="00495DBB" w:rsidP="004D5D22">
            <w:pPr>
              <w:rPr>
                <w:rFonts w:ascii="Times New Roman" w:hAnsi="Times New Roman"/>
                <w:szCs w:val="24"/>
              </w:rPr>
            </w:pPr>
          </w:p>
        </w:tc>
        <w:tc>
          <w:tcPr>
            <w:tcW w:w="1890" w:type="dxa"/>
          </w:tcPr>
          <w:p w:rsidR="00495DBB" w:rsidRPr="00B25962" w:rsidRDefault="00495DBB" w:rsidP="004D5D22">
            <w:pPr>
              <w:rPr>
                <w:rFonts w:ascii="Times New Roman" w:hAnsi="Times New Roman"/>
                <w:szCs w:val="24"/>
              </w:rPr>
            </w:pPr>
            <w:r w:rsidRPr="00B25962">
              <w:rPr>
                <w:rFonts w:ascii="Times New Roman" w:hAnsi="Times New Roman"/>
                <w:szCs w:val="24"/>
              </w:rPr>
              <w:t>Ученици седмог разреда</w:t>
            </w:r>
          </w:p>
        </w:tc>
        <w:tc>
          <w:tcPr>
            <w:tcW w:w="2970" w:type="dxa"/>
          </w:tcPr>
          <w:p w:rsidR="00495DBB" w:rsidRPr="00B25962" w:rsidRDefault="00495DBB" w:rsidP="004D5D22">
            <w:pPr>
              <w:jc w:val="both"/>
              <w:rPr>
                <w:rFonts w:ascii="Times New Roman" w:hAnsi="Times New Roman"/>
                <w:szCs w:val="24"/>
              </w:rPr>
            </w:pPr>
            <w:r w:rsidRPr="00B25962">
              <w:rPr>
                <w:rFonts w:ascii="Times New Roman" w:hAnsi="Times New Roman"/>
                <w:szCs w:val="24"/>
                <w:shd w:val="clear" w:color="auto" w:fill="FFFFFF"/>
              </w:rPr>
              <w:t>Израда паноа - Дигитални водич „Деца и интернет – паметно од почетка“ први је дигитални водич на српском језику, намењен  првенствено родитељима/старатељима, васпитачима и учитељима. деце узраста 4-8 година као и деци и свима онима који учествују у васпитању и образовању деце и желе да се информишу о томе на које начине могу да допринесу безбедном и конструктивном коришћењу дигиталних уређаја и интернета код деце предшколског и млађег школског узраста</w:t>
            </w:r>
          </w:p>
        </w:tc>
        <w:tc>
          <w:tcPr>
            <w:tcW w:w="2340" w:type="dxa"/>
          </w:tcPr>
          <w:p w:rsidR="00495DBB" w:rsidRPr="00B25962" w:rsidRDefault="00495DBB" w:rsidP="004D5D22">
            <w:pPr>
              <w:rPr>
                <w:rFonts w:ascii="Times New Roman" w:hAnsi="Times New Roman"/>
                <w:szCs w:val="24"/>
              </w:rPr>
            </w:pPr>
            <w:r w:rsidRPr="00B25962">
              <w:rPr>
                <w:rFonts w:ascii="Times New Roman" w:hAnsi="Times New Roman"/>
                <w:szCs w:val="24"/>
              </w:rPr>
              <w:t>Славица Деспотовић и чланови Тима за заштиту ученика од дигиталног насиља; Пројекат су покренулиУНИЦЕФ и Теленор, а спроводе Министарство просвете, науке и технолошког развоја и Ужички центар за права детета</w:t>
            </w:r>
          </w:p>
        </w:tc>
      </w:tr>
      <w:tr w:rsidR="00495DBB" w:rsidRPr="00B25962" w:rsidTr="004D5D22">
        <w:trPr>
          <w:trHeight w:val="452"/>
        </w:trPr>
        <w:tc>
          <w:tcPr>
            <w:tcW w:w="1728" w:type="dxa"/>
          </w:tcPr>
          <w:p w:rsidR="00495DBB" w:rsidRPr="00B25962" w:rsidRDefault="00495DBB" w:rsidP="004D5D22">
            <w:pPr>
              <w:jc w:val="both"/>
              <w:rPr>
                <w:rFonts w:ascii="Times New Roman" w:hAnsi="Times New Roman"/>
                <w:szCs w:val="24"/>
                <w:shd w:val="clear" w:color="auto" w:fill="FFFFFF"/>
              </w:rPr>
            </w:pPr>
            <w:r w:rsidRPr="00B25962">
              <w:rPr>
                <w:rFonts w:ascii="Times New Roman" w:hAnsi="Times New Roman"/>
                <w:szCs w:val="24"/>
                <w:shd w:val="clear" w:color="auto" w:fill="FFFFFF"/>
              </w:rPr>
              <w:t>Дигитални водич „Деца и интернет – паметно од почетка“ </w:t>
            </w:r>
          </w:p>
          <w:p w:rsidR="00495DBB" w:rsidRPr="00B25962" w:rsidRDefault="00495DBB" w:rsidP="004D5D22">
            <w:pPr>
              <w:rPr>
                <w:rFonts w:ascii="Times New Roman" w:hAnsi="Times New Roman"/>
                <w:szCs w:val="24"/>
              </w:rPr>
            </w:pPr>
          </w:p>
        </w:tc>
        <w:tc>
          <w:tcPr>
            <w:tcW w:w="1800" w:type="dxa"/>
          </w:tcPr>
          <w:p w:rsidR="00495DBB" w:rsidRPr="00B25962" w:rsidRDefault="00495DBB" w:rsidP="004D5D22">
            <w:pPr>
              <w:jc w:val="both"/>
              <w:rPr>
                <w:rFonts w:ascii="Times New Roman" w:hAnsi="Times New Roman"/>
                <w:szCs w:val="24"/>
              </w:rPr>
            </w:pPr>
            <w:r w:rsidRPr="00B25962">
              <w:rPr>
                <w:rFonts w:ascii="Times New Roman" w:hAnsi="Times New Roman"/>
                <w:szCs w:val="24"/>
              </w:rPr>
              <w:t>13.01.2020.- Школе у Бољевцима и у Прогару.</w:t>
            </w:r>
          </w:p>
          <w:p w:rsidR="00495DBB" w:rsidRPr="00B25962" w:rsidRDefault="00495DBB" w:rsidP="004D5D22">
            <w:pPr>
              <w:rPr>
                <w:rFonts w:ascii="Times New Roman" w:hAnsi="Times New Roman"/>
                <w:szCs w:val="24"/>
              </w:rPr>
            </w:pPr>
          </w:p>
        </w:tc>
        <w:tc>
          <w:tcPr>
            <w:tcW w:w="1890" w:type="dxa"/>
          </w:tcPr>
          <w:p w:rsidR="00495DBB" w:rsidRPr="00B25962" w:rsidRDefault="00495DBB" w:rsidP="004D5D22">
            <w:pPr>
              <w:rPr>
                <w:rFonts w:ascii="Times New Roman" w:hAnsi="Times New Roman"/>
                <w:szCs w:val="24"/>
              </w:rPr>
            </w:pPr>
            <w:r w:rsidRPr="00B25962">
              <w:rPr>
                <w:rFonts w:ascii="Times New Roman" w:hAnsi="Times New Roman"/>
                <w:szCs w:val="24"/>
              </w:rPr>
              <w:t>Ученици седмог разреда</w:t>
            </w:r>
          </w:p>
        </w:tc>
        <w:tc>
          <w:tcPr>
            <w:tcW w:w="2970" w:type="dxa"/>
          </w:tcPr>
          <w:p w:rsidR="00495DBB" w:rsidRPr="00B25962" w:rsidRDefault="00495DBB" w:rsidP="004D5D22">
            <w:pPr>
              <w:rPr>
                <w:rFonts w:ascii="Times New Roman" w:hAnsi="Times New Roman"/>
                <w:szCs w:val="24"/>
              </w:rPr>
            </w:pPr>
            <w:r w:rsidRPr="00B25962">
              <w:rPr>
                <w:rFonts w:ascii="Times New Roman" w:hAnsi="Times New Roman"/>
                <w:szCs w:val="24"/>
              </w:rPr>
              <w:t>Постављање паноа у холу школе у Бољевцима и у Прогару.</w:t>
            </w:r>
          </w:p>
        </w:tc>
        <w:tc>
          <w:tcPr>
            <w:tcW w:w="2340" w:type="dxa"/>
          </w:tcPr>
          <w:p w:rsidR="00495DBB" w:rsidRPr="00B25962" w:rsidRDefault="00495DBB" w:rsidP="004D5D22">
            <w:pPr>
              <w:rPr>
                <w:rFonts w:ascii="Times New Roman" w:hAnsi="Times New Roman"/>
                <w:szCs w:val="24"/>
              </w:rPr>
            </w:pPr>
            <w:r w:rsidRPr="00B25962">
              <w:rPr>
                <w:rFonts w:ascii="Times New Roman" w:hAnsi="Times New Roman"/>
                <w:szCs w:val="24"/>
              </w:rPr>
              <w:t>Славица Деспотовић и ученици седмог разреда</w:t>
            </w:r>
          </w:p>
        </w:tc>
      </w:tr>
      <w:tr w:rsidR="00495DBB" w:rsidRPr="00B25962" w:rsidTr="004D5D22">
        <w:trPr>
          <w:trHeight w:val="452"/>
        </w:trPr>
        <w:tc>
          <w:tcPr>
            <w:tcW w:w="1728" w:type="dxa"/>
          </w:tcPr>
          <w:p w:rsidR="00495DBB" w:rsidRPr="00B25962" w:rsidRDefault="00495DBB" w:rsidP="004D5D22">
            <w:pPr>
              <w:rPr>
                <w:rFonts w:ascii="Times New Roman" w:hAnsi="Times New Roman"/>
                <w:szCs w:val="24"/>
              </w:rPr>
            </w:pPr>
            <w:r w:rsidRPr="00B25962">
              <w:rPr>
                <w:rFonts w:ascii="Times New Roman" w:hAnsi="Times New Roman"/>
                <w:szCs w:val="24"/>
              </w:rPr>
              <w:t>Организовање наставе на даљину због ванредне ситуације.</w:t>
            </w:r>
          </w:p>
        </w:tc>
        <w:tc>
          <w:tcPr>
            <w:tcW w:w="1800" w:type="dxa"/>
          </w:tcPr>
          <w:p w:rsidR="00495DBB" w:rsidRPr="00B25962" w:rsidRDefault="00495DBB" w:rsidP="004D5D22">
            <w:pPr>
              <w:rPr>
                <w:rFonts w:ascii="Times New Roman" w:hAnsi="Times New Roman"/>
                <w:szCs w:val="24"/>
              </w:rPr>
            </w:pPr>
            <w:r w:rsidRPr="00B25962">
              <w:rPr>
                <w:rFonts w:ascii="Times New Roman" w:hAnsi="Times New Roman"/>
                <w:szCs w:val="24"/>
              </w:rPr>
              <w:t>17.03.2020.</w:t>
            </w:r>
          </w:p>
          <w:p w:rsidR="00495DBB" w:rsidRPr="00B25962" w:rsidRDefault="00495DBB" w:rsidP="004D5D22">
            <w:pPr>
              <w:rPr>
                <w:rFonts w:ascii="Times New Roman" w:hAnsi="Times New Roman"/>
                <w:szCs w:val="24"/>
              </w:rPr>
            </w:pPr>
            <w:r w:rsidRPr="00B25962">
              <w:rPr>
                <w:rFonts w:ascii="Times New Roman" w:hAnsi="Times New Roman"/>
                <w:szCs w:val="24"/>
              </w:rPr>
              <w:t>Оnline комуникација</w:t>
            </w:r>
          </w:p>
        </w:tc>
        <w:tc>
          <w:tcPr>
            <w:tcW w:w="1890" w:type="dxa"/>
          </w:tcPr>
          <w:p w:rsidR="00495DBB" w:rsidRPr="00B25962" w:rsidRDefault="00495DBB" w:rsidP="004D5D22">
            <w:pPr>
              <w:rPr>
                <w:rFonts w:ascii="Times New Roman" w:hAnsi="Times New Roman"/>
                <w:szCs w:val="24"/>
              </w:rPr>
            </w:pPr>
            <w:r w:rsidRPr="00B25962">
              <w:rPr>
                <w:rFonts w:ascii="Times New Roman" w:hAnsi="Times New Roman"/>
                <w:szCs w:val="24"/>
              </w:rPr>
              <w:t>Ученици наше школе</w:t>
            </w:r>
          </w:p>
        </w:tc>
        <w:tc>
          <w:tcPr>
            <w:tcW w:w="2970" w:type="dxa"/>
          </w:tcPr>
          <w:p w:rsidR="00495DBB" w:rsidRPr="00B25962" w:rsidRDefault="00495DBB" w:rsidP="004D5D22">
            <w:pPr>
              <w:rPr>
                <w:rFonts w:ascii="Times New Roman" w:hAnsi="Times New Roman"/>
                <w:szCs w:val="24"/>
              </w:rPr>
            </w:pPr>
            <w:r w:rsidRPr="00B25962">
              <w:rPr>
                <w:rFonts w:ascii="Times New Roman" w:hAnsi="Times New Roman"/>
                <w:szCs w:val="24"/>
              </w:rPr>
              <w:t>Договор око извођења наставе на даљину и заштиту деце од дигиталног насиља за време оnline наставе</w:t>
            </w:r>
          </w:p>
        </w:tc>
        <w:tc>
          <w:tcPr>
            <w:tcW w:w="2340" w:type="dxa"/>
          </w:tcPr>
          <w:p w:rsidR="00495DBB" w:rsidRPr="00B25962" w:rsidRDefault="00495DBB" w:rsidP="004D5D22">
            <w:pPr>
              <w:rPr>
                <w:rFonts w:ascii="Times New Roman" w:hAnsi="Times New Roman"/>
                <w:szCs w:val="24"/>
              </w:rPr>
            </w:pPr>
            <w:r w:rsidRPr="00B25962">
              <w:rPr>
                <w:rFonts w:ascii="Times New Roman" w:hAnsi="Times New Roman"/>
                <w:szCs w:val="24"/>
              </w:rPr>
              <w:t>Славица Деспотовић и чланови Тима за заштиту ученика од дигиталног насиља</w:t>
            </w:r>
          </w:p>
        </w:tc>
      </w:tr>
      <w:tr w:rsidR="00495DBB" w:rsidRPr="00B25962" w:rsidTr="004D5D22">
        <w:trPr>
          <w:trHeight w:val="452"/>
        </w:trPr>
        <w:tc>
          <w:tcPr>
            <w:tcW w:w="1728" w:type="dxa"/>
          </w:tcPr>
          <w:p w:rsidR="00495DBB" w:rsidRPr="00B25962" w:rsidRDefault="00495DBB" w:rsidP="004D5D22">
            <w:pPr>
              <w:rPr>
                <w:rFonts w:ascii="Times New Roman" w:hAnsi="Times New Roman"/>
                <w:szCs w:val="24"/>
              </w:rPr>
            </w:pPr>
            <w:r w:rsidRPr="00B25962">
              <w:rPr>
                <w:rFonts w:ascii="Times New Roman" w:hAnsi="Times New Roman"/>
                <w:szCs w:val="24"/>
              </w:rPr>
              <w:t>Праћење наставе на даљину због ванредне ситуације.</w:t>
            </w:r>
          </w:p>
        </w:tc>
        <w:tc>
          <w:tcPr>
            <w:tcW w:w="1800" w:type="dxa"/>
          </w:tcPr>
          <w:p w:rsidR="00495DBB" w:rsidRPr="00B25962" w:rsidRDefault="00495DBB" w:rsidP="004D5D22">
            <w:pPr>
              <w:rPr>
                <w:rFonts w:ascii="Times New Roman" w:hAnsi="Times New Roman"/>
                <w:szCs w:val="24"/>
              </w:rPr>
            </w:pPr>
            <w:r w:rsidRPr="00B25962">
              <w:rPr>
                <w:rFonts w:ascii="Times New Roman" w:hAnsi="Times New Roman"/>
                <w:szCs w:val="24"/>
              </w:rPr>
              <w:t>17.03.2020.- 16.06.2020.</w:t>
            </w:r>
          </w:p>
          <w:p w:rsidR="00495DBB" w:rsidRPr="00B25962" w:rsidRDefault="00495DBB" w:rsidP="004D5D22">
            <w:pPr>
              <w:rPr>
                <w:rFonts w:ascii="Times New Roman" w:hAnsi="Times New Roman"/>
                <w:szCs w:val="24"/>
              </w:rPr>
            </w:pPr>
            <w:r w:rsidRPr="00B25962">
              <w:rPr>
                <w:rFonts w:ascii="Times New Roman" w:hAnsi="Times New Roman"/>
                <w:szCs w:val="24"/>
              </w:rPr>
              <w:t>Оnline комуникација</w:t>
            </w:r>
          </w:p>
        </w:tc>
        <w:tc>
          <w:tcPr>
            <w:tcW w:w="1890" w:type="dxa"/>
          </w:tcPr>
          <w:p w:rsidR="00495DBB" w:rsidRPr="00B25962" w:rsidRDefault="00495DBB" w:rsidP="004D5D22">
            <w:pPr>
              <w:rPr>
                <w:rFonts w:ascii="Times New Roman" w:hAnsi="Times New Roman"/>
                <w:szCs w:val="24"/>
              </w:rPr>
            </w:pPr>
            <w:r w:rsidRPr="00B25962">
              <w:rPr>
                <w:rFonts w:ascii="Times New Roman" w:hAnsi="Times New Roman"/>
                <w:szCs w:val="24"/>
              </w:rPr>
              <w:t>Ученици наше школе</w:t>
            </w:r>
          </w:p>
        </w:tc>
        <w:tc>
          <w:tcPr>
            <w:tcW w:w="2970" w:type="dxa"/>
          </w:tcPr>
          <w:p w:rsidR="00495DBB" w:rsidRPr="00B25962" w:rsidRDefault="00495DBB" w:rsidP="004D5D22">
            <w:pPr>
              <w:rPr>
                <w:rFonts w:ascii="Times New Roman" w:hAnsi="Times New Roman"/>
                <w:szCs w:val="24"/>
              </w:rPr>
            </w:pPr>
            <w:r w:rsidRPr="00B25962">
              <w:rPr>
                <w:rFonts w:ascii="Times New Roman" w:hAnsi="Times New Roman"/>
                <w:szCs w:val="24"/>
              </w:rPr>
              <w:t>Договор око извођења наставе на даљину и заштиту деце од дигиталног насиља за време оnline наставе</w:t>
            </w:r>
          </w:p>
        </w:tc>
        <w:tc>
          <w:tcPr>
            <w:tcW w:w="2340" w:type="dxa"/>
          </w:tcPr>
          <w:p w:rsidR="00495DBB" w:rsidRPr="00B25962" w:rsidRDefault="00495DBB" w:rsidP="004D5D22">
            <w:pPr>
              <w:rPr>
                <w:rFonts w:ascii="Times New Roman" w:hAnsi="Times New Roman"/>
                <w:szCs w:val="24"/>
              </w:rPr>
            </w:pPr>
            <w:r w:rsidRPr="00B25962">
              <w:rPr>
                <w:rFonts w:ascii="Times New Roman" w:hAnsi="Times New Roman"/>
                <w:szCs w:val="24"/>
              </w:rPr>
              <w:t>Славица Деспотовић и чланови Тима за заштиту ученика од дигиталног насиља</w:t>
            </w:r>
          </w:p>
        </w:tc>
      </w:tr>
      <w:tr w:rsidR="00495DBB" w:rsidRPr="00B25962" w:rsidTr="004D5D22">
        <w:trPr>
          <w:trHeight w:val="427"/>
        </w:trPr>
        <w:tc>
          <w:tcPr>
            <w:tcW w:w="1728" w:type="dxa"/>
          </w:tcPr>
          <w:p w:rsidR="00495DBB" w:rsidRPr="00B25962" w:rsidRDefault="00495DBB" w:rsidP="004D5D22">
            <w:pPr>
              <w:rPr>
                <w:rFonts w:ascii="Times New Roman" w:hAnsi="Times New Roman"/>
                <w:szCs w:val="24"/>
              </w:rPr>
            </w:pPr>
            <w:r w:rsidRPr="00B25962">
              <w:rPr>
                <w:rFonts w:ascii="Times New Roman" w:hAnsi="Times New Roman"/>
                <w:szCs w:val="24"/>
              </w:rPr>
              <w:t>Евалуација спроведених активности</w:t>
            </w:r>
          </w:p>
        </w:tc>
        <w:tc>
          <w:tcPr>
            <w:tcW w:w="1800" w:type="dxa"/>
          </w:tcPr>
          <w:p w:rsidR="00495DBB" w:rsidRPr="00B25962" w:rsidRDefault="00495DBB" w:rsidP="004D5D22">
            <w:pPr>
              <w:rPr>
                <w:rFonts w:ascii="Times New Roman" w:hAnsi="Times New Roman"/>
                <w:szCs w:val="24"/>
              </w:rPr>
            </w:pPr>
            <w:r w:rsidRPr="00B25962">
              <w:rPr>
                <w:rFonts w:ascii="Times New Roman" w:hAnsi="Times New Roman"/>
                <w:szCs w:val="24"/>
              </w:rPr>
              <w:t>16.6.2020.</w:t>
            </w:r>
          </w:p>
          <w:p w:rsidR="00495DBB" w:rsidRPr="00B25962" w:rsidRDefault="00495DBB" w:rsidP="004D5D22">
            <w:pPr>
              <w:rPr>
                <w:rFonts w:ascii="Times New Roman" w:hAnsi="Times New Roman"/>
                <w:szCs w:val="24"/>
              </w:rPr>
            </w:pPr>
            <w:r w:rsidRPr="00B25962">
              <w:rPr>
                <w:rFonts w:ascii="Times New Roman" w:hAnsi="Times New Roman"/>
                <w:szCs w:val="24"/>
              </w:rPr>
              <w:t>Учионица</w:t>
            </w:r>
          </w:p>
        </w:tc>
        <w:tc>
          <w:tcPr>
            <w:tcW w:w="1890" w:type="dxa"/>
          </w:tcPr>
          <w:p w:rsidR="00495DBB" w:rsidRPr="00B25962" w:rsidRDefault="00495DBB" w:rsidP="004D5D22">
            <w:pPr>
              <w:rPr>
                <w:rFonts w:ascii="Times New Roman" w:hAnsi="Times New Roman"/>
                <w:szCs w:val="24"/>
              </w:rPr>
            </w:pPr>
          </w:p>
        </w:tc>
        <w:tc>
          <w:tcPr>
            <w:tcW w:w="2970" w:type="dxa"/>
          </w:tcPr>
          <w:p w:rsidR="00495DBB" w:rsidRPr="00B25962" w:rsidRDefault="00495DBB" w:rsidP="004D5D22">
            <w:pPr>
              <w:rPr>
                <w:rFonts w:ascii="Times New Roman" w:hAnsi="Times New Roman"/>
                <w:szCs w:val="24"/>
              </w:rPr>
            </w:pPr>
            <w:r w:rsidRPr="00B25962">
              <w:rPr>
                <w:rFonts w:ascii="Times New Roman" w:hAnsi="Times New Roman"/>
                <w:szCs w:val="24"/>
              </w:rPr>
              <w:t>Tим за заштиту ученика од  дигиталног насиља је остварио предвиђени план рада за школску 2019/20. годину.</w:t>
            </w:r>
          </w:p>
        </w:tc>
        <w:tc>
          <w:tcPr>
            <w:tcW w:w="2340" w:type="dxa"/>
          </w:tcPr>
          <w:p w:rsidR="00495DBB" w:rsidRPr="00B25962" w:rsidRDefault="00495DBB" w:rsidP="004D5D22">
            <w:pPr>
              <w:rPr>
                <w:rFonts w:ascii="Times New Roman" w:hAnsi="Times New Roman"/>
                <w:szCs w:val="24"/>
              </w:rPr>
            </w:pPr>
            <w:r w:rsidRPr="00B25962">
              <w:rPr>
                <w:rFonts w:ascii="Times New Roman" w:hAnsi="Times New Roman"/>
                <w:szCs w:val="24"/>
              </w:rPr>
              <w:t>Славица Деспотовић и чланови Тима за заштиту ученика од дигиталног насиља</w:t>
            </w:r>
          </w:p>
        </w:tc>
      </w:tr>
    </w:tbl>
    <w:p w:rsidR="00495DBB" w:rsidRPr="00B25962" w:rsidRDefault="00495DBB" w:rsidP="00495DBB">
      <w:pPr>
        <w:ind w:firstLine="708"/>
        <w:jc w:val="both"/>
        <w:rPr>
          <w:rFonts w:ascii="Times New Roman" w:hAnsi="Times New Roman"/>
          <w:szCs w:val="24"/>
        </w:rPr>
      </w:pPr>
      <w:r w:rsidRPr="00B25962">
        <w:rPr>
          <w:rFonts w:ascii="Times New Roman" w:hAnsi="Times New Roman"/>
          <w:szCs w:val="24"/>
        </w:rPr>
        <w:t xml:space="preserve">Сви чланови Тима за заштиту ученика од дигиталног насиља спроводили су планиране активности за школску 2019/20. годину. У току године нисмо имали проблема у вези дигиталног насиља код ученика. </w:t>
      </w:r>
    </w:p>
    <w:p w:rsidR="00495DBB" w:rsidRPr="007F7B33" w:rsidRDefault="00495DBB" w:rsidP="007F7B33">
      <w:pPr>
        <w:ind w:left="5220"/>
        <w:jc w:val="both"/>
        <w:rPr>
          <w:rFonts w:ascii="Times New Roman" w:hAnsi="Times New Roman"/>
          <w:b/>
          <w:szCs w:val="24"/>
        </w:rPr>
      </w:pPr>
      <w:r w:rsidRPr="007F7B33">
        <w:rPr>
          <w:rFonts w:ascii="Times New Roman" w:hAnsi="Times New Roman"/>
          <w:b/>
          <w:szCs w:val="24"/>
        </w:rPr>
        <w:t>Руководилац Tима за заштиту ученика од  дигиталног насиља: Славица Деспотовић</w:t>
      </w:r>
    </w:p>
    <w:p w:rsidR="00E62EA1" w:rsidRDefault="007F7B33" w:rsidP="007F7B33">
      <w:pPr>
        <w:rPr>
          <w:rFonts w:ascii="Times New Roman" w:hAnsi="Times New Roman"/>
          <w:szCs w:val="24"/>
        </w:rPr>
      </w:pPr>
      <w:r>
        <w:rPr>
          <w:rFonts w:ascii="Times New Roman" w:hAnsi="Times New Roman"/>
          <w:szCs w:val="24"/>
        </w:rPr>
        <w:tab/>
        <w:t xml:space="preserve">       </w:t>
      </w:r>
    </w:p>
    <w:p w:rsidR="007F7B33" w:rsidRPr="007F7B33" w:rsidRDefault="007F7B33" w:rsidP="007F7B33">
      <w:pPr>
        <w:rPr>
          <w:rFonts w:ascii="Times New Roman" w:hAnsi="Times New Roman"/>
          <w:szCs w:val="24"/>
        </w:rPr>
      </w:pPr>
    </w:p>
    <w:p w:rsidR="00673840" w:rsidRDefault="00057A7C" w:rsidP="0049376E">
      <w:pPr>
        <w:jc w:val="center"/>
        <w:rPr>
          <w:rFonts w:ascii="Times New Roman" w:hAnsi="Times New Roman"/>
          <w:b/>
          <w:color w:val="000000" w:themeColor="text1"/>
          <w:szCs w:val="24"/>
          <w:lang w:val="ru-RU"/>
        </w:rPr>
      </w:pPr>
      <w:r>
        <w:rPr>
          <w:rFonts w:ascii="Times New Roman" w:hAnsi="Times New Roman"/>
          <w:b/>
          <w:color w:val="000000" w:themeColor="text1"/>
          <w:szCs w:val="24"/>
          <w:lang w:val="ru-RU"/>
        </w:rPr>
        <w:lastRenderedPageBreak/>
        <w:t>4</w:t>
      </w:r>
      <w:r w:rsidR="007F69AC" w:rsidRPr="001F1C90">
        <w:rPr>
          <w:rFonts w:ascii="Times New Roman" w:hAnsi="Times New Roman"/>
          <w:b/>
          <w:color w:val="000000" w:themeColor="text1"/>
          <w:szCs w:val="24"/>
          <w:lang w:val="ru-RU"/>
        </w:rPr>
        <w:t>.</w:t>
      </w:r>
      <w:r>
        <w:rPr>
          <w:rFonts w:ascii="Times New Roman" w:hAnsi="Times New Roman"/>
          <w:b/>
          <w:color w:val="000000" w:themeColor="text1"/>
          <w:szCs w:val="24"/>
          <w:lang w:val="ru-RU"/>
        </w:rPr>
        <w:t>4.</w:t>
      </w:r>
      <w:r w:rsidR="00E41866" w:rsidRPr="001F1C90">
        <w:rPr>
          <w:rFonts w:ascii="Times New Roman" w:hAnsi="Times New Roman"/>
          <w:b/>
          <w:color w:val="000000" w:themeColor="text1"/>
          <w:szCs w:val="24"/>
          <w:lang w:val="sr-Latn-CS"/>
        </w:rPr>
        <w:t xml:space="preserve"> </w:t>
      </w:r>
      <w:r w:rsidR="0049376E">
        <w:rPr>
          <w:rFonts w:ascii="Times New Roman" w:hAnsi="Times New Roman"/>
          <w:b/>
          <w:color w:val="000000" w:themeColor="text1"/>
          <w:szCs w:val="24"/>
          <w:lang w:val="ru-RU"/>
        </w:rPr>
        <w:t xml:space="preserve">ИЗВЕШТАЈ </w:t>
      </w:r>
      <w:r w:rsidR="007F69AC" w:rsidRPr="001F1C90">
        <w:rPr>
          <w:rFonts w:ascii="Times New Roman" w:hAnsi="Times New Roman"/>
          <w:b/>
          <w:color w:val="000000" w:themeColor="text1"/>
          <w:szCs w:val="24"/>
          <w:lang w:val="ru-RU"/>
        </w:rPr>
        <w:t xml:space="preserve"> РАДА КОМИСИЈЕ ЗА ОДРЖА</w:t>
      </w:r>
      <w:r w:rsidR="00613A67">
        <w:rPr>
          <w:rFonts w:ascii="Times New Roman" w:hAnsi="Times New Roman"/>
          <w:b/>
          <w:color w:val="000000" w:themeColor="text1"/>
          <w:szCs w:val="24"/>
          <w:lang w:val="ru-RU"/>
        </w:rPr>
        <w:t xml:space="preserve">ВАЊЕ САЈТА ШКОЛЕ </w:t>
      </w:r>
      <w:r w:rsidR="004A73FD">
        <w:rPr>
          <w:rFonts w:ascii="Times New Roman" w:hAnsi="Times New Roman"/>
          <w:b/>
          <w:color w:val="000000" w:themeColor="text1"/>
          <w:szCs w:val="24"/>
          <w:lang w:val="ru-RU"/>
        </w:rPr>
        <w:t>унет</w:t>
      </w:r>
    </w:p>
    <w:p w:rsidR="007F7B33" w:rsidRPr="00A76B91" w:rsidRDefault="007F7B33" w:rsidP="007F7B33">
      <w:pPr>
        <w:jc w:val="both"/>
        <w:rPr>
          <w:rFonts w:ascii="Times New Roman" w:hAnsi="Times New Roman"/>
          <w:szCs w:val="24"/>
        </w:rPr>
      </w:pPr>
      <w:r w:rsidRPr="00A76B91">
        <w:rPr>
          <w:rFonts w:ascii="Times New Roman" w:hAnsi="Times New Roman"/>
          <w:szCs w:val="24"/>
        </w:rPr>
        <w:t xml:space="preserve">Домен и назив  сајта школе  је  www.osbrankboljevci.edu.rs.  </w:t>
      </w:r>
    </w:p>
    <w:p w:rsidR="007F7B33" w:rsidRPr="00A76B91" w:rsidRDefault="007F7B33" w:rsidP="007F7B33">
      <w:pPr>
        <w:jc w:val="both"/>
        <w:rPr>
          <w:rFonts w:ascii="Times New Roman" w:hAnsi="Times New Roman"/>
          <w:szCs w:val="24"/>
        </w:rPr>
      </w:pPr>
      <w:r w:rsidRPr="00A76B91">
        <w:rPr>
          <w:rFonts w:ascii="Times New Roman" w:hAnsi="Times New Roman"/>
          <w:szCs w:val="24"/>
        </w:rPr>
        <w:t>Уколико наиђемо на проблеме у одржавању  сајта контактирамо Димитриевски Николу –представника  WSC agencijе.</w:t>
      </w:r>
    </w:p>
    <w:p w:rsidR="007F7B33" w:rsidRPr="00A76B91" w:rsidRDefault="007F7B33" w:rsidP="007F7B33">
      <w:pPr>
        <w:jc w:val="both"/>
        <w:rPr>
          <w:rFonts w:ascii="Times New Roman" w:hAnsi="Times New Roman"/>
          <w:szCs w:val="24"/>
        </w:rPr>
      </w:pPr>
      <w:r w:rsidRPr="00A76B91">
        <w:rPr>
          <w:rFonts w:ascii="Times New Roman" w:hAnsi="Times New Roman"/>
          <w:szCs w:val="24"/>
        </w:rPr>
        <w:t>Сајт наше школе се редовно ажурира важним информацијама о свеукупном раду школе.</w:t>
      </w:r>
    </w:p>
    <w:p w:rsidR="007F7B33" w:rsidRPr="00A76B91" w:rsidRDefault="007F7B33" w:rsidP="007F7B33">
      <w:pPr>
        <w:jc w:val="both"/>
        <w:rPr>
          <w:rFonts w:ascii="Times New Roman" w:hAnsi="Times New Roman"/>
          <w:szCs w:val="24"/>
        </w:rPr>
      </w:pPr>
      <w:r w:rsidRPr="00A76B91">
        <w:rPr>
          <w:rFonts w:ascii="Times New Roman" w:hAnsi="Times New Roman"/>
          <w:szCs w:val="24"/>
        </w:rPr>
        <w:t>У холу школе налази се адреса сајта да би родитељи и ученици лакше пронашли сајт  наше школе.</w:t>
      </w:r>
    </w:p>
    <w:p w:rsidR="007F7B33" w:rsidRPr="00A76B91" w:rsidRDefault="007F7B33" w:rsidP="007F7B33">
      <w:pPr>
        <w:ind w:left="4320"/>
        <w:jc w:val="both"/>
        <w:rPr>
          <w:rFonts w:ascii="Times New Roman" w:hAnsi="Times New Roman"/>
          <w:szCs w:val="24"/>
        </w:rPr>
      </w:pPr>
    </w:p>
    <w:tbl>
      <w:tblPr>
        <w:tblStyle w:val="TableGrid"/>
        <w:tblW w:w="9468" w:type="dxa"/>
        <w:tblInd w:w="500" w:type="dxa"/>
        <w:tblLook w:val="04A0"/>
      </w:tblPr>
      <w:tblGrid>
        <w:gridCol w:w="1998"/>
        <w:gridCol w:w="2070"/>
        <w:gridCol w:w="2610"/>
        <w:gridCol w:w="2790"/>
      </w:tblGrid>
      <w:tr w:rsidR="007F7B33" w:rsidRPr="00A76B91" w:rsidTr="007F7B33">
        <w:trPr>
          <w:trHeight w:val="452"/>
        </w:trPr>
        <w:tc>
          <w:tcPr>
            <w:tcW w:w="1998" w:type="dxa"/>
          </w:tcPr>
          <w:p w:rsidR="007F7B33" w:rsidRPr="00A76B91" w:rsidRDefault="007F7B33" w:rsidP="004D5D22">
            <w:pPr>
              <w:rPr>
                <w:rFonts w:ascii="Times New Roman" w:hAnsi="Times New Roman"/>
                <w:b/>
                <w:szCs w:val="24"/>
              </w:rPr>
            </w:pPr>
            <w:r w:rsidRPr="00A76B91">
              <w:rPr>
                <w:rFonts w:ascii="Times New Roman" w:hAnsi="Times New Roman"/>
                <w:b/>
                <w:szCs w:val="24"/>
              </w:rPr>
              <w:t>Активности</w:t>
            </w:r>
          </w:p>
        </w:tc>
        <w:tc>
          <w:tcPr>
            <w:tcW w:w="2070" w:type="dxa"/>
          </w:tcPr>
          <w:p w:rsidR="007F7B33" w:rsidRPr="00A76B91" w:rsidRDefault="007F7B33" w:rsidP="004D5D22">
            <w:pPr>
              <w:rPr>
                <w:rFonts w:ascii="Times New Roman" w:hAnsi="Times New Roman"/>
                <w:b/>
                <w:szCs w:val="24"/>
              </w:rPr>
            </w:pPr>
            <w:r w:rsidRPr="00A76B91">
              <w:rPr>
                <w:rFonts w:ascii="Times New Roman" w:hAnsi="Times New Roman"/>
                <w:b/>
                <w:szCs w:val="24"/>
              </w:rPr>
              <w:t>Време и место</w:t>
            </w:r>
          </w:p>
        </w:tc>
        <w:tc>
          <w:tcPr>
            <w:tcW w:w="2610" w:type="dxa"/>
          </w:tcPr>
          <w:p w:rsidR="007F7B33" w:rsidRPr="00A76B91" w:rsidRDefault="007F7B33" w:rsidP="004D5D22">
            <w:pPr>
              <w:rPr>
                <w:rFonts w:ascii="Times New Roman" w:hAnsi="Times New Roman"/>
                <w:b/>
                <w:szCs w:val="24"/>
              </w:rPr>
            </w:pPr>
            <w:r w:rsidRPr="00A76B91">
              <w:rPr>
                <w:rFonts w:ascii="Times New Roman" w:hAnsi="Times New Roman"/>
                <w:b/>
                <w:szCs w:val="24"/>
              </w:rPr>
              <w:t>Начин реализације</w:t>
            </w:r>
          </w:p>
        </w:tc>
        <w:tc>
          <w:tcPr>
            <w:tcW w:w="2790" w:type="dxa"/>
          </w:tcPr>
          <w:p w:rsidR="007F7B33" w:rsidRPr="00A76B91" w:rsidRDefault="007F7B33" w:rsidP="004D5D22">
            <w:pPr>
              <w:rPr>
                <w:rFonts w:ascii="Times New Roman" w:hAnsi="Times New Roman"/>
                <w:b/>
                <w:szCs w:val="24"/>
              </w:rPr>
            </w:pPr>
            <w:r w:rsidRPr="00A76B91">
              <w:rPr>
                <w:rFonts w:ascii="Times New Roman" w:hAnsi="Times New Roman"/>
                <w:b/>
                <w:szCs w:val="24"/>
              </w:rPr>
              <w:t>Реализатор</w:t>
            </w:r>
          </w:p>
        </w:tc>
      </w:tr>
      <w:tr w:rsidR="007F7B33" w:rsidRPr="00A76B91" w:rsidTr="007F7B33">
        <w:trPr>
          <w:trHeight w:val="427"/>
        </w:trPr>
        <w:tc>
          <w:tcPr>
            <w:tcW w:w="1998" w:type="dxa"/>
          </w:tcPr>
          <w:p w:rsidR="007F7B33" w:rsidRPr="00A76B91" w:rsidRDefault="007F7B33" w:rsidP="004D5D22">
            <w:pPr>
              <w:rPr>
                <w:rFonts w:ascii="Times New Roman" w:hAnsi="Times New Roman"/>
                <w:szCs w:val="24"/>
              </w:rPr>
            </w:pPr>
            <w:r w:rsidRPr="00A76B91">
              <w:rPr>
                <w:rFonts w:ascii="Times New Roman" w:hAnsi="Times New Roman"/>
                <w:szCs w:val="24"/>
              </w:rPr>
              <w:t>Доношење плана рада Комисије за одржавање сајта школе</w:t>
            </w:r>
            <w:r w:rsidRPr="00A76B91">
              <w:rPr>
                <w:rFonts w:ascii="Times New Roman" w:hAnsi="Times New Roman"/>
                <w:b/>
                <w:szCs w:val="24"/>
              </w:rPr>
              <w:t xml:space="preserve">  </w:t>
            </w:r>
          </w:p>
        </w:tc>
        <w:tc>
          <w:tcPr>
            <w:tcW w:w="2070" w:type="dxa"/>
          </w:tcPr>
          <w:p w:rsidR="007F7B33" w:rsidRPr="00A76B91" w:rsidRDefault="007F7B33" w:rsidP="004D5D22">
            <w:pPr>
              <w:rPr>
                <w:rFonts w:ascii="Times New Roman" w:hAnsi="Times New Roman"/>
                <w:szCs w:val="24"/>
              </w:rPr>
            </w:pPr>
            <w:r w:rsidRPr="00A76B91">
              <w:rPr>
                <w:rFonts w:ascii="Times New Roman" w:hAnsi="Times New Roman"/>
                <w:szCs w:val="24"/>
              </w:rPr>
              <w:t xml:space="preserve">30.08.2019. </w:t>
            </w:r>
          </w:p>
          <w:p w:rsidR="007F7B33" w:rsidRPr="00A76B91" w:rsidRDefault="007F7B33" w:rsidP="004D5D22">
            <w:pPr>
              <w:rPr>
                <w:rFonts w:ascii="Times New Roman" w:hAnsi="Times New Roman"/>
                <w:szCs w:val="24"/>
              </w:rPr>
            </w:pPr>
            <w:r w:rsidRPr="00A76B91">
              <w:rPr>
                <w:rFonts w:ascii="Times New Roman" w:hAnsi="Times New Roman"/>
                <w:szCs w:val="24"/>
              </w:rPr>
              <w:t>-Учионица</w:t>
            </w:r>
          </w:p>
        </w:tc>
        <w:tc>
          <w:tcPr>
            <w:tcW w:w="2610" w:type="dxa"/>
          </w:tcPr>
          <w:p w:rsidR="007F7B33" w:rsidRPr="00A76B91" w:rsidRDefault="007F7B33" w:rsidP="004D5D22">
            <w:pPr>
              <w:rPr>
                <w:rFonts w:ascii="Times New Roman" w:hAnsi="Times New Roman"/>
                <w:szCs w:val="24"/>
              </w:rPr>
            </w:pPr>
            <w:r w:rsidRPr="00A76B91">
              <w:rPr>
                <w:rFonts w:ascii="Times New Roman" w:hAnsi="Times New Roman"/>
                <w:szCs w:val="24"/>
              </w:rPr>
              <w:t>На састанку једногласно је усвојен план рада Комисије за одржавање сајта школе</w:t>
            </w:r>
            <w:r w:rsidRPr="00A76B91">
              <w:rPr>
                <w:rFonts w:ascii="Times New Roman" w:hAnsi="Times New Roman"/>
                <w:b/>
                <w:szCs w:val="24"/>
              </w:rPr>
              <w:t xml:space="preserve">  </w:t>
            </w:r>
            <w:r w:rsidRPr="00A76B91">
              <w:rPr>
                <w:rFonts w:ascii="Times New Roman" w:hAnsi="Times New Roman"/>
                <w:szCs w:val="24"/>
              </w:rPr>
              <w:t>за школску 2019/20. годину</w:t>
            </w:r>
          </w:p>
        </w:tc>
        <w:tc>
          <w:tcPr>
            <w:tcW w:w="2790" w:type="dxa"/>
          </w:tcPr>
          <w:p w:rsidR="007F7B33" w:rsidRPr="00A76B91" w:rsidRDefault="007F7B33" w:rsidP="004D5D22">
            <w:pPr>
              <w:rPr>
                <w:rFonts w:ascii="Times New Roman" w:hAnsi="Times New Roman"/>
                <w:szCs w:val="24"/>
              </w:rPr>
            </w:pPr>
            <w:r w:rsidRPr="00A76B91">
              <w:rPr>
                <w:rFonts w:ascii="Times New Roman" w:hAnsi="Times New Roman"/>
                <w:szCs w:val="24"/>
              </w:rPr>
              <w:t>Славица Деспотовић и чланови Комисије за одржавање сајта школе</w:t>
            </w:r>
            <w:r w:rsidRPr="00A76B91">
              <w:rPr>
                <w:rFonts w:ascii="Times New Roman" w:hAnsi="Times New Roman"/>
                <w:b/>
                <w:szCs w:val="24"/>
              </w:rPr>
              <w:t xml:space="preserve">  </w:t>
            </w:r>
          </w:p>
        </w:tc>
      </w:tr>
      <w:tr w:rsidR="007F7B33" w:rsidRPr="00A76B91" w:rsidTr="007F7B33">
        <w:trPr>
          <w:trHeight w:val="452"/>
        </w:trPr>
        <w:tc>
          <w:tcPr>
            <w:tcW w:w="1998" w:type="dxa"/>
          </w:tcPr>
          <w:p w:rsidR="007F7B33" w:rsidRPr="00A76B91" w:rsidRDefault="007F7B33" w:rsidP="004D5D22">
            <w:pPr>
              <w:rPr>
                <w:rFonts w:ascii="Times New Roman" w:hAnsi="Times New Roman"/>
                <w:szCs w:val="24"/>
              </w:rPr>
            </w:pPr>
            <w:r w:rsidRPr="00A76B91">
              <w:rPr>
                <w:rFonts w:ascii="Times New Roman" w:hAnsi="Times New Roman"/>
                <w:szCs w:val="24"/>
              </w:rPr>
              <w:t xml:space="preserve">Прикупљање материјала  </w:t>
            </w:r>
          </w:p>
        </w:tc>
        <w:tc>
          <w:tcPr>
            <w:tcW w:w="2070" w:type="dxa"/>
          </w:tcPr>
          <w:p w:rsidR="007F7B33" w:rsidRPr="00A76B91" w:rsidRDefault="007F7B33" w:rsidP="004D5D22">
            <w:pPr>
              <w:rPr>
                <w:rFonts w:ascii="Times New Roman" w:hAnsi="Times New Roman"/>
                <w:szCs w:val="24"/>
              </w:rPr>
            </w:pPr>
            <w:r w:rsidRPr="00A76B91">
              <w:rPr>
                <w:rFonts w:ascii="Times New Roman" w:hAnsi="Times New Roman"/>
                <w:szCs w:val="24"/>
              </w:rPr>
              <w:t xml:space="preserve">Септембар 2019. – Јун </w:t>
            </w:r>
            <w:r>
              <w:rPr>
                <w:rFonts w:ascii="Times New Roman" w:hAnsi="Times New Roman"/>
                <w:szCs w:val="24"/>
              </w:rPr>
              <w:t>2020</w:t>
            </w:r>
            <w:r w:rsidRPr="00A76B91">
              <w:rPr>
                <w:rFonts w:ascii="Times New Roman" w:hAnsi="Times New Roman"/>
                <w:szCs w:val="24"/>
              </w:rPr>
              <w:t>.</w:t>
            </w:r>
          </w:p>
        </w:tc>
        <w:tc>
          <w:tcPr>
            <w:tcW w:w="2610" w:type="dxa"/>
          </w:tcPr>
          <w:p w:rsidR="007F7B33" w:rsidRPr="00A76B91" w:rsidRDefault="007F7B33" w:rsidP="004D5D22">
            <w:pPr>
              <w:rPr>
                <w:rFonts w:ascii="Times New Roman" w:hAnsi="Times New Roman"/>
                <w:szCs w:val="24"/>
              </w:rPr>
            </w:pPr>
            <w:r w:rsidRPr="00A76B91">
              <w:rPr>
                <w:rFonts w:ascii="Times New Roman" w:hAnsi="Times New Roman"/>
                <w:szCs w:val="24"/>
              </w:rPr>
              <w:t>Постављање садржаја на сајт школе.</w:t>
            </w:r>
          </w:p>
        </w:tc>
        <w:tc>
          <w:tcPr>
            <w:tcW w:w="2790" w:type="dxa"/>
          </w:tcPr>
          <w:p w:rsidR="007F7B33" w:rsidRPr="00A76B91" w:rsidRDefault="007F7B33" w:rsidP="004D5D22">
            <w:pPr>
              <w:rPr>
                <w:rFonts w:ascii="Times New Roman" w:hAnsi="Times New Roman"/>
                <w:szCs w:val="24"/>
              </w:rPr>
            </w:pPr>
            <w:r w:rsidRPr="00A76B91">
              <w:rPr>
                <w:rFonts w:ascii="Times New Roman" w:hAnsi="Times New Roman"/>
                <w:szCs w:val="24"/>
              </w:rPr>
              <w:t>Славица Деспотовић и чланови Комисије за одржавање сајта школе</w:t>
            </w:r>
            <w:r w:rsidRPr="00A76B91">
              <w:rPr>
                <w:rFonts w:ascii="Times New Roman" w:hAnsi="Times New Roman"/>
                <w:b/>
                <w:szCs w:val="24"/>
              </w:rPr>
              <w:t xml:space="preserve">  </w:t>
            </w:r>
          </w:p>
        </w:tc>
      </w:tr>
      <w:tr w:rsidR="007F7B33" w:rsidRPr="00A76B91" w:rsidTr="007F7B33">
        <w:trPr>
          <w:trHeight w:val="427"/>
        </w:trPr>
        <w:tc>
          <w:tcPr>
            <w:tcW w:w="1998" w:type="dxa"/>
          </w:tcPr>
          <w:p w:rsidR="007F7B33" w:rsidRPr="00A76B91" w:rsidRDefault="007F7B33" w:rsidP="004D5D22">
            <w:pPr>
              <w:rPr>
                <w:rFonts w:ascii="Times New Roman" w:hAnsi="Times New Roman"/>
                <w:szCs w:val="24"/>
              </w:rPr>
            </w:pPr>
            <w:r w:rsidRPr="00A76B91">
              <w:rPr>
                <w:rFonts w:ascii="Times New Roman" w:hAnsi="Times New Roman"/>
                <w:szCs w:val="24"/>
              </w:rPr>
              <w:t>Евалуација спроведених активности</w:t>
            </w:r>
          </w:p>
        </w:tc>
        <w:tc>
          <w:tcPr>
            <w:tcW w:w="2070" w:type="dxa"/>
          </w:tcPr>
          <w:p w:rsidR="007F7B33" w:rsidRPr="00A76B91" w:rsidRDefault="007F7B33" w:rsidP="004D5D22">
            <w:pPr>
              <w:rPr>
                <w:rFonts w:ascii="Times New Roman" w:hAnsi="Times New Roman"/>
                <w:szCs w:val="24"/>
              </w:rPr>
            </w:pPr>
            <w:r w:rsidRPr="00A76B91">
              <w:rPr>
                <w:rFonts w:ascii="Times New Roman" w:hAnsi="Times New Roman"/>
                <w:szCs w:val="24"/>
              </w:rPr>
              <w:t>16.6.2020.</w:t>
            </w:r>
          </w:p>
          <w:p w:rsidR="007F7B33" w:rsidRPr="00A76B91" w:rsidRDefault="007F7B33" w:rsidP="004D5D22">
            <w:pPr>
              <w:rPr>
                <w:rFonts w:ascii="Times New Roman" w:hAnsi="Times New Roman"/>
                <w:szCs w:val="24"/>
              </w:rPr>
            </w:pPr>
            <w:r w:rsidRPr="00A76B91">
              <w:rPr>
                <w:rFonts w:ascii="Times New Roman" w:hAnsi="Times New Roman"/>
                <w:szCs w:val="24"/>
              </w:rPr>
              <w:t>Учионица</w:t>
            </w:r>
          </w:p>
        </w:tc>
        <w:tc>
          <w:tcPr>
            <w:tcW w:w="2610" w:type="dxa"/>
          </w:tcPr>
          <w:p w:rsidR="007F7B33" w:rsidRPr="00A76B91" w:rsidRDefault="007F7B33" w:rsidP="004D5D22">
            <w:pPr>
              <w:rPr>
                <w:rFonts w:ascii="Times New Roman" w:hAnsi="Times New Roman"/>
                <w:szCs w:val="24"/>
              </w:rPr>
            </w:pPr>
            <w:r w:rsidRPr="00A76B91">
              <w:rPr>
                <w:rFonts w:ascii="Times New Roman" w:hAnsi="Times New Roman"/>
                <w:szCs w:val="24"/>
              </w:rPr>
              <w:t>Комисија за одржавање сајта школе</w:t>
            </w:r>
            <w:r w:rsidRPr="00A76B91">
              <w:rPr>
                <w:rFonts w:ascii="Times New Roman" w:hAnsi="Times New Roman"/>
                <w:b/>
                <w:szCs w:val="24"/>
              </w:rPr>
              <w:t xml:space="preserve">  </w:t>
            </w:r>
            <w:r w:rsidRPr="00A76B91">
              <w:rPr>
                <w:rFonts w:ascii="Times New Roman" w:hAnsi="Times New Roman"/>
                <w:szCs w:val="24"/>
              </w:rPr>
              <w:t>је остварила предвиђени план рада за школску 2019/20. годину.</w:t>
            </w:r>
          </w:p>
        </w:tc>
        <w:tc>
          <w:tcPr>
            <w:tcW w:w="2790" w:type="dxa"/>
          </w:tcPr>
          <w:p w:rsidR="007F7B33" w:rsidRPr="00A76B91" w:rsidRDefault="007F7B33" w:rsidP="004D5D22">
            <w:pPr>
              <w:rPr>
                <w:rFonts w:ascii="Times New Roman" w:hAnsi="Times New Roman"/>
                <w:szCs w:val="24"/>
              </w:rPr>
            </w:pPr>
            <w:r w:rsidRPr="00A76B91">
              <w:rPr>
                <w:rFonts w:ascii="Times New Roman" w:hAnsi="Times New Roman"/>
                <w:szCs w:val="24"/>
              </w:rPr>
              <w:t>Славица Деспотовић и чланови Комисије за одржавање сајта школе</w:t>
            </w:r>
            <w:r w:rsidRPr="00A76B91">
              <w:rPr>
                <w:rFonts w:ascii="Times New Roman" w:hAnsi="Times New Roman"/>
                <w:b/>
                <w:szCs w:val="24"/>
              </w:rPr>
              <w:t xml:space="preserve">  </w:t>
            </w:r>
          </w:p>
        </w:tc>
      </w:tr>
    </w:tbl>
    <w:p w:rsidR="007F7B33" w:rsidRPr="00A76B91" w:rsidRDefault="007F7B33" w:rsidP="007F7B33">
      <w:pPr>
        <w:ind w:left="4320"/>
        <w:jc w:val="both"/>
        <w:rPr>
          <w:rFonts w:ascii="Times New Roman" w:hAnsi="Times New Roman"/>
          <w:szCs w:val="24"/>
        </w:rPr>
      </w:pPr>
    </w:p>
    <w:p w:rsidR="007F7B33" w:rsidRPr="007F7B33" w:rsidRDefault="007F7B33" w:rsidP="007F7B33">
      <w:pPr>
        <w:ind w:left="4320"/>
        <w:jc w:val="both"/>
        <w:rPr>
          <w:rFonts w:ascii="Times New Roman" w:hAnsi="Times New Roman"/>
          <w:b/>
          <w:szCs w:val="24"/>
        </w:rPr>
      </w:pPr>
      <w:r w:rsidRPr="00A76B91">
        <w:rPr>
          <w:rFonts w:ascii="Times New Roman" w:hAnsi="Times New Roman"/>
          <w:szCs w:val="24"/>
        </w:rPr>
        <w:t xml:space="preserve">               </w:t>
      </w:r>
      <w:r w:rsidRPr="007F7B33">
        <w:rPr>
          <w:rFonts w:ascii="Times New Roman" w:hAnsi="Times New Roman"/>
          <w:b/>
          <w:szCs w:val="24"/>
        </w:rPr>
        <w:t>Руководилац Комисије: Славица Деспотовић</w:t>
      </w:r>
    </w:p>
    <w:p w:rsidR="001F1C90" w:rsidRDefault="0049376E" w:rsidP="009303C2">
      <w:pPr>
        <w:jc w:val="both"/>
        <w:rPr>
          <w:rFonts w:ascii="Times New Roman" w:hAnsi="Times New Roman"/>
          <w:b/>
          <w:szCs w:val="24"/>
        </w:rPr>
      </w:pPr>
      <w:r>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bookmarkStart w:id="9" w:name="_Toc458839609"/>
    </w:p>
    <w:p w:rsidR="008D712E" w:rsidRPr="008D712E" w:rsidRDefault="008D712E" w:rsidP="008D712E">
      <w:pPr>
        <w:ind w:left="4320"/>
        <w:jc w:val="both"/>
        <w:rPr>
          <w:rFonts w:ascii="Times New Roman" w:hAnsi="Times New Roman"/>
          <w:b/>
          <w:szCs w:val="24"/>
        </w:rPr>
      </w:pPr>
    </w:p>
    <w:p w:rsidR="00613A67" w:rsidRPr="00A25F00" w:rsidRDefault="00057A7C" w:rsidP="00A25F00">
      <w:pPr>
        <w:jc w:val="center"/>
        <w:rPr>
          <w:rFonts w:ascii="Times New Roman" w:hAnsi="Times New Roman"/>
          <w:b/>
          <w:szCs w:val="24"/>
        </w:rPr>
      </w:pPr>
      <w:r>
        <w:rPr>
          <w:rFonts w:ascii="Times New Roman" w:hAnsi="Times New Roman"/>
          <w:b/>
          <w:szCs w:val="24"/>
          <w:lang w:val="sr-Cyrl-CS"/>
        </w:rPr>
        <w:t>4.5</w:t>
      </w:r>
      <w:r w:rsidR="008C6F21" w:rsidRPr="001F1C90">
        <w:rPr>
          <w:rFonts w:ascii="Times New Roman" w:hAnsi="Times New Roman"/>
          <w:b/>
          <w:szCs w:val="24"/>
          <w:lang w:val="sr-Cyrl-CS"/>
        </w:rPr>
        <w:t>.</w:t>
      </w:r>
      <w:r w:rsidR="0036018E" w:rsidRPr="001F1C90">
        <w:rPr>
          <w:rFonts w:ascii="Times New Roman" w:hAnsi="Times New Roman"/>
          <w:b/>
          <w:szCs w:val="24"/>
          <w:lang w:val="sr-Latn-CS"/>
        </w:rPr>
        <w:t xml:space="preserve"> </w:t>
      </w:r>
      <w:r w:rsidR="00E730E7">
        <w:rPr>
          <w:rFonts w:ascii="Times New Roman" w:hAnsi="Times New Roman"/>
          <w:b/>
          <w:szCs w:val="24"/>
        </w:rPr>
        <w:t>ИЗВЕШТАЈ</w:t>
      </w:r>
      <w:r w:rsidR="008C6F21" w:rsidRPr="001F1C90">
        <w:rPr>
          <w:rFonts w:ascii="Times New Roman" w:hAnsi="Times New Roman"/>
          <w:b/>
          <w:szCs w:val="24"/>
        </w:rPr>
        <w:t xml:space="preserve"> РАДА АКТИВА ЗА ШКОЛСК</w:t>
      </w:r>
      <w:r w:rsidR="008C6F21" w:rsidRPr="001F1C90">
        <w:rPr>
          <w:rFonts w:ascii="Times New Roman" w:hAnsi="Times New Roman"/>
          <w:b/>
          <w:szCs w:val="24"/>
          <w:lang w:val="sr-Cyrl-CS"/>
        </w:rPr>
        <w:t>У БОТАНИЧКУ УЧИОНИЦУ</w:t>
      </w:r>
      <w:bookmarkStart w:id="10" w:name="_Toc458839610"/>
      <w:bookmarkEnd w:id="9"/>
      <w:r w:rsidR="004A73FD">
        <w:rPr>
          <w:rFonts w:ascii="Times New Roman" w:hAnsi="Times New Roman"/>
          <w:b/>
          <w:szCs w:val="24"/>
          <w:lang w:val="sr-Cyrl-CS"/>
        </w:rPr>
        <w:t xml:space="preserve"> унет</w:t>
      </w:r>
    </w:p>
    <w:p w:rsidR="00E730E7" w:rsidRDefault="00E730E7" w:rsidP="00E730E7">
      <w:pPr>
        <w:rPr>
          <w:rFonts w:ascii="Times New Roman" w:hAnsi="Times New Roman"/>
          <w:szCs w:val="24"/>
          <w:lang w:val="sr-Cyrl-CS"/>
        </w:rPr>
      </w:pPr>
    </w:p>
    <w:tbl>
      <w:tblPr>
        <w:tblStyle w:val="TableGrid"/>
        <w:tblW w:w="9747" w:type="dxa"/>
        <w:tblInd w:w="362" w:type="dxa"/>
        <w:tblLook w:val="04A0"/>
      </w:tblPr>
      <w:tblGrid>
        <w:gridCol w:w="2023"/>
        <w:gridCol w:w="2340"/>
        <w:gridCol w:w="1487"/>
        <w:gridCol w:w="2447"/>
        <w:gridCol w:w="1450"/>
      </w:tblGrid>
      <w:tr w:rsidR="007F7B33" w:rsidRPr="00012FB3" w:rsidTr="007F7B33">
        <w:trPr>
          <w:trHeight w:val="446"/>
        </w:trPr>
        <w:tc>
          <w:tcPr>
            <w:tcW w:w="2023" w:type="dxa"/>
          </w:tcPr>
          <w:p w:rsidR="007F7B33" w:rsidRPr="00A2485D" w:rsidRDefault="007F7B33" w:rsidP="004D5D22">
            <w:pPr>
              <w:rPr>
                <w:rFonts w:ascii="Times New Roman" w:hAnsi="Times New Roman"/>
                <w:b/>
                <w:szCs w:val="24"/>
              </w:rPr>
            </w:pPr>
            <w:r w:rsidRPr="00A2485D">
              <w:rPr>
                <w:rFonts w:ascii="Times New Roman" w:hAnsi="Times New Roman"/>
                <w:b/>
                <w:szCs w:val="24"/>
              </w:rPr>
              <w:t xml:space="preserve">Активности </w:t>
            </w:r>
          </w:p>
        </w:tc>
        <w:tc>
          <w:tcPr>
            <w:tcW w:w="2340" w:type="dxa"/>
          </w:tcPr>
          <w:p w:rsidR="007F7B33" w:rsidRPr="00A2485D" w:rsidRDefault="007F7B33" w:rsidP="004D5D22">
            <w:pPr>
              <w:rPr>
                <w:rFonts w:ascii="Times New Roman" w:hAnsi="Times New Roman"/>
                <w:b/>
                <w:szCs w:val="24"/>
              </w:rPr>
            </w:pPr>
            <w:r w:rsidRPr="00A2485D">
              <w:rPr>
                <w:rFonts w:ascii="Times New Roman" w:hAnsi="Times New Roman"/>
                <w:b/>
                <w:szCs w:val="24"/>
              </w:rPr>
              <w:t>Време и место</w:t>
            </w:r>
          </w:p>
        </w:tc>
        <w:tc>
          <w:tcPr>
            <w:tcW w:w="1487" w:type="dxa"/>
          </w:tcPr>
          <w:p w:rsidR="007F7B33" w:rsidRPr="00A2485D" w:rsidRDefault="007F7B33" w:rsidP="004D5D22">
            <w:pPr>
              <w:rPr>
                <w:rFonts w:ascii="Times New Roman" w:hAnsi="Times New Roman"/>
                <w:b/>
                <w:szCs w:val="24"/>
              </w:rPr>
            </w:pPr>
            <w:r w:rsidRPr="00A2485D">
              <w:rPr>
                <w:rFonts w:ascii="Times New Roman" w:hAnsi="Times New Roman"/>
                <w:b/>
                <w:szCs w:val="24"/>
              </w:rPr>
              <w:t>Учесници</w:t>
            </w:r>
          </w:p>
        </w:tc>
        <w:tc>
          <w:tcPr>
            <w:tcW w:w="2447" w:type="dxa"/>
          </w:tcPr>
          <w:p w:rsidR="007F7B33" w:rsidRPr="00A2485D" w:rsidRDefault="007F7B33" w:rsidP="004D5D22">
            <w:pPr>
              <w:rPr>
                <w:rFonts w:ascii="Times New Roman" w:hAnsi="Times New Roman"/>
                <w:b/>
                <w:szCs w:val="24"/>
              </w:rPr>
            </w:pPr>
            <w:r w:rsidRPr="00A2485D">
              <w:rPr>
                <w:rFonts w:ascii="Times New Roman" w:hAnsi="Times New Roman"/>
                <w:b/>
                <w:szCs w:val="24"/>
              </w:rPr>
              <w:t>Начин реализације</w:t>
            </w:r>
          </w:p>
        </w:tc>
        <w:tc>
          <w:tcPr>
            <w:tcW w:w="1450" w:type="dxa"/>
          </w:tcPr>
          <w:p w:rsidR="007F7B33" w:rsidRPr="00A2485D" w:rsidRDefault="007F7B33" w:rsidP="004D5D22">
            <w:pPr>
              <w:rPr>
                <w:rFonts w:ascii="Times New Roman" w:hAnsi="Times New Roman"/>
                <w:b/>
              </w:rPr>
            </w:pPr>
            <w:r w:rsidRPr="00A2485D">
              <w:rPr>
                <w:rFonts w:ascii="Times New Roman" w:hAnsi="Times New Roman"/>
                <w:b/>
              </w:rPr>
              <w:t>Реализатор</w:t>
            </w:r>
          </w:p>
        </w:tc>
      </w:tr>
      <w:tr w:rsidR="007F7B33" w:rsidRPr="00012FB3" w:rsidTr="007F7B33">
        <w:tc>
          <w:tcPr>
            <w:tcW w:w="2023" w:type="dxa"/>
          </w:tcPr>
          <w:p w:rsidR="007F7B33" w:rsidRPr="00F97AD3" w:rsidRDefault="007F7B33" w:rsidP="004D5D22">
            <w:pPr>
              <w:spacing w:before="150" w:after="225" w:line="243" w:lineRule="atLeast"/>
              <w:jc w:val="both"/>
              <w:rPr>
                <w:rFonts w:ascii="Times New Roman" w:hAnsi="Times New Roman"/>
                <w:szCs w:val="24"/>
              </w:rPr>
            </w:pPr>
            <w:r>
              <w:rPr>
                <w:rFonts w:ascii="Times New Roman" w:hAnsi="Times New Roman"/>
                <w:lang w:val="it-IT"/>
              </w:rPr>
              <w:t xml:space="preserve"> </w:t>
            </w:r>
            <w:r w:rsidRPr="00F97AD3">
              <w:rPr>
                <w:rFonts w:ascii="Times New Roman" w:hAnsi="Times New Roman"/>
                <w:szCs w:val="24"/>
                <w:lang w:val="it-IT"/>
              </w:rPr>
              <w:t>Усвајање програма рада за </w:t>
            </w:r>
            <w:r w:rsidRPr="00F97AD3">
              <w:rPr>
                <w:rFonts w:ascii="Times New Roman" w:hAnsi="Times New Roman"/>
                <w:szCs w:val="24"/>
              </w:rPr>
              <w:t>2019./2020</w:t>
            </w:r>
            <w:r w:rsidRPr="00F97AD3">
              <w:rPr>
                <w:rFonts w:ascii="Times New Roman" w:hAnsi="Times New Roman"/>
                <w:szCs w:val="24"/>
                <w:lang w:val="it-IT"/>
              </w:rPr>
              <w:t>. шк. годину</w:t>
            </w:r>
          </w:p>
          <w:p w:rsidR="007F7B33" w:rsidRPr="00F97AD3" w:rsidRDefault="007F7B33" w:rsidP="004D5D22">
            <w:pPr>
              <w:rPr>
                <w:rFonts w:ascii="Times New Roman" w:hAnsi="Times New Roman"/>
                <w:szCs w:val="24"/>
                <w:lang w:val="sr-Cyrl-CS"/>
              </w:rPr>
            </w:pPr>
            <w:r w:rsidRPr="00F97AD3">
              <w:rPr>
                <w:rFonts w:ascii="Times New Roman" w:hAnsi="Times New Roman"/>
                <w:szCs w:val="24"/>
                <w:lang w:val="it-IT"/>
              </w:rPr>
              <w:t xml:space="preserve"> </w:t>
            </w:r>
            <w:r w:rsidRPr="00F97AD3">
              <w:rPr>
                <w:rFonts w:ascii="Times New Roman" w:hAnsi="Times New Roman"/>
                <w:b/>
                <w:szCs w:val="24"/>
                <w:lang w:val="sr-Cyrl-CS"/>
              </w:rPr>
              <w:t>-</w:t>
            </w:r>
            <w:r w:rsidRPr="00F97AD3">
              <w:rPr>
                <w:rFonts w:ascii="Times New Roman" w:hAnsi="Times New Roman"/>
                <w:szCs w:val="24"/>
                <w:lang w:val="sr-Cyrl-CS"/>
              </w:rPr>
              <w:t>уређење дворишта, дезинфекција стакленика и пластеника</w:t>
            </w:r>
          </w:p>
          <w:p w:rsidR="007F7B33" w:rsidRPr="00F97AD3" w:rsidRDefault="007F7B33" w:rsidP="004D5D22">
            <w:pPr>
              <w:rPr>
                <w:rFonts w:ascii="Times New Roman" w:hAnsi="Times New Roman"/>
                <w:szCs w:val="24"/>
                <w:lang w:val="sr-Cyrl-CS"/>
              </w:rPr>
            </w:pPr>
            <w:r w:rsidRPr="00F97AD3">
              <w:rPr>
                <w:rFonts w:ascii="Times New Roman" w:hAnsi="Times New Roman"/>
                <w:szCs w:val="24"/>
                <w:lang w:val="sr-Cyrl-CS"/>
              </w:rPr>
              <w:t>-рад у расаднику</w:t>
            </w:r>
          </w:p>
          <w:p w:rsidR="007F7B33" w:rsidRPr="00F97AD3" w:rsidRDefault="007F7B33" w:rsidP="004D5D22">
            <w:pPr>
              <w:rPr>
                <w:rFonts w:ascii="Times New Roman" w:hAnsi="Times New Roman"/>
                <w:szCs w:val="24"/>
                <w:lang w:val="sr-Cyrl-CS"/>
              </w:rPr>
            </w:pPr>
            <w:r w:rsidRPr="00F97AD3">
              <w:rPr>
                <w:rFonts w:ascii="Times New Roman" w:hAnsi="Times New Roman"/>
                <w:szCs w:val="24"/>
                <w:lang w:val="sr-Cyrl-CS"/>
              </w:rPr>
              <w:t>-размножавање биљака резницама</w:t>
            </w:r>
          </w:p>
          <w:p w:rsidR="007F7B33" w:rsidRPr="00F97AD3" w:rsidRDefault="007F7B33" w:rsidP="004D5D22">
            <w:pPr>
              <w:spacing w:before="150" w:after="225" w:line="243" w:lineRule="atLeast"/>
              <w:jc w:val="both"/>
              <w:rPr>
                <w:rFonts w:ascii="Times New Roman" w:hAnsi="Times New Roman"/>
                <w:szCs w:val="24"/>
              </w:rPr>
            </w:pPr>
            <w:r w:rsidRPr="00F97AD3">
              <w:rPr>
                <w:rFonts w:ascii="Times New Roman" w:hAnsi="Times New Roman"/>
                <w:szCs w:val="24"/>
                <w:lang w:val="sr-Cyrl-CS"/>
              </w:rPr>
              <w:t>-припрема земљишта за садњу</w:t>
            </w:r>
          </w:p>
          <w:p w:rsidR="007F7B33" w:rsidRPr="00012FB3" w:rsidRDefault="007F7B33" w:rsidP="004D5D22">
            <w:pPr>
              <w:rPr>
                <w:rFonts w:ascii="Times New Roman" w:hAnsi="Times New Roman"/>
              </w:rPr>
            </w:pPr>
          </w:p>
        </w:tc>
        <w:tc>
          <w:tcPr>
            <w:tcW w:w="2340" w:type="dxa"/>
          </w:tcPr>
          <w:p w:rsidR="007F7B33" w:rsidRPr="00012FB3" w:rsidRDefault="007F7B33" w:rsidP="004D5D22">
            <w:pPr>
              <w:rPr>
                <w:rFonts w:ascii="Times New Roman" w:hAnsi="Times New Roman"/>
              </w:rPr>
            </w:pPr>
          </w:p>
          <w:p w:rsidR="007F7B33" w:rsidRPr="003B0A56" w:rsidRDefault="007F7B33" w:rsidP="004D5D22">
            <w:pPr>
              <w:rPr>
                <w:rFonts w:ascii="Times New Roman" w:hAnsi="Times New Roman"/>
                <w:szCs w:val="24"/>
              </w:rPr>
            </w:pPr>
            <w:r>
              <w:rPr>
                <w:rFonts w:ascii="Times New Roman" w:hAnsi="Times New Roman"/>
                <w:szCs w:val="24"/>
              </w:rPr>
              <w:t>Септембар,школско двориште, ШБУ</w:t>
            </w:r>
          </w:p>
          <w:p w:rsidR="007F7B33" w:rsidRPr="00012FB3" w:rsidRDefault="007F7B33" w:rsidP="004D5D22">
            <w:pPr>
              <w:rPr>
                <w:rFonts w:ascii="Times New Roman" w:hAnsi="Times New Roman"/>
              </w:rPr>
            </w:pPr>
          </w:p>
          <w:p w:rsidR="007F7B33" w:rsidRPr="00012FB3" w:rsidRDefault="007F7B33" w:rsidP="004D5D22">
            <w:pPr>
              <w:rPr>
                <w:rFonts w:ascii="Times New Roman" w:hAnsi="Times New Roman"/>
              </w:rPr>
            </w:pPr>
          </w:p>
          <w:p w:rsidR="007F7B33" w:rsidRPr="00012FB3" w:rsidRDefault="007F7B33" w:rsidP="004D5D22">
            <w:pPr>
              <w:rPr>
                <w:rFonts w:ascii="Times New Roman" w:hAnsi="Times New Roman"/>
              </w:rPr>
            </w:pPr>
          </w:p>
        </w:tc>
        <w:tc>
          <w:tcPr>
            <w:tcW w:w="1487" w:type="dxa"/>
          </w:tcPr>
          <w:p w:rsidR="007F7B33" w:rsidRPr="00133864" w:rsidRDefault="007F7B33" w:rsidP="004D5D22">
            <w:pPr>
              <w:rPr>
                <w:rFonts w:ascii="Times New Roman" w:hAnsi="Times New Roman"/>
              </w:rPr>
            </w:pPr>
            <w:r>
              <w:rPr>
                <w:rFonts w:ascii="Times New Roman" w:hAnsi="Times New Roman"/>
              </w:rPr>
              <w:t>Ученици чланови еколошке секције, тим ШБУ</w:t>
            </w:r>
          </w:p>
        </w:tc>
        <w:tc>
          <w:tcPr>
            <w:tcW w:w="2447" w:type="dxa"/>
          </w:tcPr>
          <w:p w:rsidR="007F7B33" w:rsidRDefault="007F7B33" w:rsidP="004D5D22">
            <w:pPr>
              <w:rPr>
                <w:rFonts w:ascii="Times New Roman" w:hAnsi="Times New Roman"/>
                <w:szCs w:val="24"/>
              </w:rPr>
            </w:pPr>
          </w:p>
          <w:p w:rsidR="007F7B33" w:rsidRDefault="007F7B33" w:rsidP="004D5D22">
            <w:pPr>
              <w:rPr>
                <w:rFonts w:ascii="Times New Roman" w:hAnsi="Times New Roman"/>
                <w:szCs w:val="24"/>
              </w:rPr>
            </w:pPr>
            <w:r>
              <w:rPr>
                <w:rFonts w:ascii="Times New Roman" w:hAnsi="Times New Roman"/>
                <w:szCs w:val="24"/>
              </w:rPr>
              <w:t>-Усвојен програм рада за нову школску годину,</w:t>
            </w:r>
          </w:p>
          <w:p w:rsidR="007F7B33" w:rsidRDefault="007F7B33" w:rsidP="004D5D22">
            <w:pPr>
              <w:rPr>
                <w:rFonts w:ascii="Times New Roman" w:hAnsi="Times New Roman"/>
                <w:szCs w:val="24"/>
              </w:rPr>
            </w:pPr>
            <w:r>
              <w:rPr>
                <w:rFonts w:ascii="Times New Roman" w:hAnsi="Times New Roman"/>
                <w:szCs w:val="24"/>
              </w:rPr>
              <w:t>Уређено двориште и извршена дезинфекција стакленика,</w:t>
            </w:r>
          </w:p>
          <w:p w:rsidR="007F7B33" w:rsidRPr="005537DF" w:rsidRDefault="007F7B33" w:rsidP="004D5D22">
            <w:pPr>
              <w:rPr>
                <w:rFonts w:ascii="Times New Roman" w:hAnsi="Times New Roman"/>
                <w:szCs w:val="24"/>
              </w:rPr>
            </w:pPr>
            <w:r>
              <w:rPr>
                <w:rFonts w:ascii="Times New Roman" w:hAnsi="Times New Roman"/>
                <w:szCs w:val="24"/>
              </w:rPr>
              <w:t>Припремљена земља за садњу</w:t>
            </w:r>
          </w:p>
        </w:tc>
        <w:tc>
          <w:tcPr>
            <w:tcW w:w="1450" w:type="dxa"/>
          </w:tcPr>
          <w:p w:rsidR="007F7B33" w:rsidRDefault="007F7B33" w:rsidP="004D5D22"/>
          <w:p w:rsidR="007F7B33" w:rsidRDefault="007F7B33" w:rsidP="004D5D22"/>
          <w:p w:rsidR="007F7B33" w:rsidRPr="00EA725C" w:rsidRDefault="007F7B33" w:rsidP="004D5D22">
            <w:pPr>
              <w:rPr>
                <w:rFonts w:ascii="Times New Roman" w:hAnsi="Times New Roman"/>
                <w:szCs w:val="24"/>
              </w:rPr>
            </w:pPr>
            <w:r>
              <w:t>-</w:t>
            </w:r>
            <w:r>
              <w:rPr>
                <w:rFonts w:ascii="Times New Roman" w:hAnsi="Times New Roman"/>
                <w:szCs w:val="24"/>
              </w:rPr>
              <w:t>Ученици чланови еколошке секције, тим ШБУ, родитељи, пријатељи школе</w:t>
            </w:r>
          </w:p>
        </w:tc>
      </w:tr>
      <w:tr w:rsidR="007F7B33" w:rsidRPr="00012FB3" w:rsidTr="007F7B33">
        <w:tc>
          <w:tcPr>
            <w:tcW w:w="2023" w:type="dxa"/>
          </w:tcPr>
          <w:p w:rsidR="007F7B33" w:rsidRPr="00F97AD3" w:rsidRDefault="007F7B33" w:rsidP="004D5D22">
            <w:pPr>
              <w:rPr>
                <w:rFonts w:ascii="Times New Roman" w:hAnsi="Times New Roman"/>
                <w:szCs w:val="24"/>
                <w:lang w:val="sr-Cyrl-CS"/>
              </w:rPr>
            </w:pPr>
            <w:r w:rsidRPr="00F97AD3">
              <w:rPr>
                <w:rFonts w:ascii="Times New Roman" w:hAnsi="Times New Roman"/>
                <w:szCs w:val="24"/>
                <w:lang w:val="sr-Cyrl-CS"/>
              </w:rPr>
              <w:lastRenderedPageBreak/>
              <w:t>-орезивање прецветалог цвећа</w:t>
            </w:r>
          </w:p>
          <w:p w:rsidR="007F7B33" w:rsidRPr="00F97AD3" w:rsidRDefault="007F7B33" w:rsidP="004D5D22">
            <w:pPr>
              <w:rPr>
                <w:rFonts w:ascii="Times New Roman" w:hAnsi="Times New Roman"/>
                <w:szCs w:val="24"/>
                <w:lang w:val="sr-Cyrl-CS"/>
              </w:rPr>
            </w:pPr>
            <w:r w:rsidRPr="00F97AD3">
              <w:rPr>
                <w:rFonts w:ascii="Times New Roman" w:hAnsi="Times New Roman"/>
                <w:szCs w:val="24"/>
                <w:lang w:val="sr-Cyrl-CS"/>
              </w:rPr>
              <w:t xml:space="preserve">-размножавање из семена </w:t>
            </w:r>
          </w:p>
          <w:p w:rsidR="007F7B33" w:rsidRPr="00F97AD3" w:rsidRDefault="007F7B33" w:rsidP="004D5D22">
            <w:pPr>
              <w:spacing w:before="150" w:after="225" w:line="243" w:lineRule="atLeast"/>
              <w:jc w:val="both"/>
              <w:rPr>
                <w:rFonts w:ascii="Times New Roman" w:hAnsi="Times New Roman"/>
                <w:szCs w:val="24"/>
              </w:rPr>
            </w:pPr>
            <w:r w:rsidRPr="00F97AD3">
              <w:rPr>
                <w:rFonts w:ascii="Times New Roman" w:hAnsi="Times New Roman"/>
                <w:szCs w:val="24"/>
                <w:lang w:val="sr-Cyrl-CS"/>
              </w:rPr>
              <w:t>-размножавање луковицама и резницама</w:t>
            </w:r>
          </w:p>
          <w:p w:rsidR="007F7B33" w:rsidRPr="00012FB3" w:rsidRDefault="007F7B33" w:rsidP="004D5D22">
            <w:pPr>
              <w:rPr>
                <w:rFonts w:ascii="Times New Roman" w:hAnsi="Times New Roman"/>
              </w:rPr>
            </w:pPr>
          </w:p>
        </w:tc>
        <w:tc>
          <w:tcPr>
            <w:tcW w:w="2340" w:type="dxa"/>
          </w:tcPr>
          <w:p w:rsidR="007F7B33" w:rsidRPr="00012FB3" w:rsidRDefault="007F7B33" w:rsidP="004D5D22">
            <w:pPr>
              <w:rPr>
                <w:rFonts w:ascii="Times New Roman" w:hAnsi="Times New Roman"/>
              </w:rPr>
            </w:pPr>
          </w:p>
          <w:p w:rsidR="007F7B33" w:rsidRPr="003B0A56" w:rsidRDefault="007F7B33" w:rsidP="004D5D22">
            <w:pPr>
              <w:rPr>
                <w:rFonts w:ascii="Times New Roman" w:hAnsi="Times New Roman"/>
                <w:szCs w:val="24"/>
              </w:rPr>
            </w:pPr>
            <w:r>
              <w:rPr>
                <w:rFonts w:ascii="Times New Roman" w:hAnsi="Times New Roman"/>
                <w:szCs w:val="24"/>
              </w:rPr>
              <w:t>Октобар, школско двориште, ШБУ</w:t>
            </w:r>
          </w:p>
        </w:tc>
        <w:tc>
          <w:tcPr>
            <w:tcW w:w="1487" w:type="dxa"/>
          </w:tcPr>
          <w:p w:rsidR="007F7B33" w:rsidRDefault="007F7B33" w:rsidP="004D5D22">
            <w:pPr>
              <w:rPr>
                <w:rFonts w:ascii="Times New Roman" w:hAnsi="Times New Roman"/>
              </w:rPr>
            </w:pPr>
          </w:p>
          <w:p w:rsidR="007F7B33" w:rsidRDefault="007F7B33" w:rsidP="004D5D22">
            <w:pPr>
              <w:rPr>
                <w:rFonts w:ascii="Times New Roman" w:hAnsi="Times New Roman"/>
              </w:rPr>
            </w:pPr>
          </w:p>
          <w:p w:rsidR="007F7B33" w:rsidRPr="006B628C" w:rsidRDefault="007F7B33" w:rsidP="004D5D22">
            <w:pPr>
              <w:rPr>
                <w:rFonts w:ascii="Times New Roman" w:hAnsi="Times New Roman"/>
              </w:rPr>
            </w:pPr>
            <w:r>
              <w:rPr>
                <w:rFonts w:ascii="Times New Roman" w:hAnsi="Times New Roman"/>
              </w:rPr>
              <w:t>Ученици чланови еколошке секције, тим ШБУ</w:t>
            </w:r>
          </w:p>
        </w:tc>
        <w:tc>
          <w:tcPr>
            <w:tcW w:w="2447" w:type="dxa"/>
          </w:tcPr>
          <w:p w:rsidR="007F7B33" w:rsidRDefault="007F7B33" w:rsidP="004D5D22">
            <w:pPr>
              <w:rPr>
                <w:rFonts w:ascii="Times New Roman" w:hAnsi="Times New Roman"/>
              </w:rPr>
            </w:pPr>
          </w:p>
          <w:p w:rsidR="007F7B33" w:rsidRDefault="007F7B33" w:rsidP="004D5D22">
            <w:pPr>
              <w:rPr>
                <w:rFonts w:ascii="Times New Roman" w:hAnsi="Times New Roman"/>
                <w:szCs w:val="24"/>
              </w:rPr>
            </w:pPr>
            <w:r>
              <w:rPr>
                <w:rFonts w:ascii="Times New Roman" w:hAnsi="Times New Roman"/>
                <w:szCs w:val="24"/>
              </w:rPr>
              <w:t>-Купљено и обављено размножавање из семена,</w:t>
            </w:r>
          </w:p>
          <w:p w:rsidR="007F7B33" w:rsidRPr="009D6DCB" w:rsidRDefault="007F7B33" w:rsidP="004D5D22">
            <w:pPr>
              <w:rPr>
                <w:rFonts w:ascii="Times New Roman" w:hAnsi="Times New Roman"/>
                <w:szCs w:val="24"/>
              </w:rPr>
            </w:pPr>
            <w:r>
              <w:rPr>
                <w:rFonts w:ascii="Times New Roman" w:hAnsi="Times New Roman"/>
                <w:szCs w:val="24"/>
              </w:rPr>
              <w:t>Луковицама и резницама</w:t>
            </w:r>
          </w:p>
        </w:tc>
        <w:tc>
          <w:tcPr>
            <w:tcW w:w="1450" w:type="dxa"/>
          </w:tcPr>
          <w:p w:rsidR="007F7B33" w:rsidRPr="008A0ABC" w:rsidRDefault="007F7B33" w:rsidP="004D5D22">
            <w:r>
              <w:t>-</w:t>
            </w:r>
            <w:r>
              <w:rPr>
                <w:rFonts w:ascii="Times New Roman" w:hAnsi="Times New Roman"/>
                <w:szCs w:val="24"/>
              </w:rPr>
              <w:t>Ученици чланови еколошке секције, тим ШБУ, родитељи, пријатељи школе</w:t>
            </w:r>
          </w:p>
        </w:tc>
      </w:tr>
      <w:tr w:rsidR="007F7B33" w:rsidRPr="00012FB3" w:rsidTr="007F7B33">
        <w:tc>
          <w:tcPr>
            <w:tcW w:w="2023" w:type="dxa"/>
          </w:tcPr>
          <w:p w:rsidR="007F7B33" w:rsidRPr="00F97AD3" w:rsidRDefault="007F7B33" w:rsidP="004D5D22">
            <w:pPr>
              <w:rPr>
                <w:rFonts w:ascii="Times New Roman" w:hAnsi="Times New Roman"/>
                <w:szCs w:val="24"/>
                <w:lang w:val="sr-Cyrl-CS"/>
              </w:rPr>
            </w:pPr>
            <w:r w:rsidRPr="00F97AD3">
              <w:rPr>
                <w:rFonts w:ascii="Times New Roman" w:hAnsi="Times New Roman"/>
                <w:szCs w:val="24"/>
                <w:lang w:val="sr-Cyrl-CS"/>
              </w:rPr>
              <w:t xml:space="preserve">-расађивање биљака из контејнера </w:t>
            </w:r>
          </w:p>
          <w:p w:rsidR="007F7B33" w:rsidRPr="00F97AD3" w:rsidRDefault="007F7B33" w:rsidP="004D5D22">
            <w:pPr>
              <w:rPr>
                <w:rFonts w:ascii="Times New Roman" w:hAnsi="Times New Roman"/>
                <w:szCs w:val="24"/>
                <w:lang w:val="sr-Cyrl-CS"/>
              </w:rPr>
            </w:pPr>
            <w:r w:rsidRPr="00F97AD3">
              <w:rPr>
                <w:rFonts w:ascii="Times New Roman" w:hAnsi="Times New Roman"/>
                <w:szCs w:val="24"/>
                <w:lang w:val="sr-Cyrl-CS"/>
              </w:rPr>
              <w:t>-неговање расада и собног биља</w:t>
            </w:r>
          </w:p>
          <w:p w:rsidR="007F7B33" w:rsidRPr="00F97AD3" w:rsidRDefault="007F7B33" w:rsidP="004D5D22">
            <w:pPr>
              <w:spacing w:before="150" w:after="225" w:line="243" w:lineRule="atLeast"/>
              <w:jc w:val="both"/>
              <w:rPr>
                <w:rFonts w:ascii="Times New Roman" w:hAnsi="Times New Roman"/>
                <w:szCs w:val="24"/>
              </w:rPr>
            </w:pPr>
            <w:r w:rsidRPr="00F97AD3">
              <w:rPr>
                <w:rFonts w:ascii="Times New Roman" w:hAnsi="Times New Roman"/>
                <w:szCs w:val="24"/>
                <w:lang w:val="sr-Cyrl-CS"/>
              </w:rPr>
              <w:t>-размножавање лозица</w:t>
            </w:r>
          </w:p>
          <w:p w:rsidR="007F7B33" w:rsidRPr="00F97AD3" w:rsidRDefault="007F7B33" w:rsidP="004D5D22">
            <w:pPr>
              <w:rPr>
                <w:rFonts w:ascii="Times New Roman" w:hAnsi="Times New Roman"/>
                <w:szCs w:val="24"/>
              </w:rPr>
            </w:pPr>
          </w:p>
        </w:tc>
        <w:tc>
          <w:tcPr>
            <w:tcW w:w="2340" w:type="dxa"/>
          </w:tcPr>
          <w:p w:rsidR="007F7B33" w:rsidRDefault="007F7B33" w:rsidP="004D5D22">
            <w:pPr>
              <w:rPr>
                <w:rFonts w:ascii="Times New Roman" w:hAnsi="Times New Roman"/>
                <w:szCs w:val="24"/>
              </w:rPr>
            </w:pPr>
          </w:p>
          <w:p w:rsidR="007F7B33" w:rsidRDefault="007F7B33" w:rsidP="004D5D22">
            <w:pPr>
              <w:rPr>
                <w:rFonts w:ascii="Times New Roman" w:hAnsi="Times New Roman"/>
                <w:szCs w:val="24"/>
              </w:rPr>
            </w:pPr>
          </w:p>
          <w:p w:rsidR="007F7B33" w:rsidRPr="00BB26AA" w:rsidRDefault="007F7B33" w:rsidP="004D5D22">
            <w:pPr>
              <w:rPr>
                <w:rFonts w:ascii="Times New Roman" w:hAnsi="Times New Roman"/>
                <w:szCs w:val="24"/>
              </w:rPr>
            </w:pPr>
            <w:r>
              <w:rPr>
                <w:rFonts w:ascii="Times New Roman" w:hAnsi="Times New Roman"/>
                <w:szCs w:val="24"/>
              </w:rPr>
              <w:t>Новембар, школско двориште, ШБУ</w:t>
            </w:r>
          </w:p>
        </w:tc>
        <w:tc>
          <w:tcPr>
            <w:tcW w:w="1487" w:type="dxa"/>
          </w:tcPr>
          <w:p w:rsidR="007F7B33" w:rsidRDefault="007F7B33" w:rsidP="004D5D22">
            <w:pPr>
              <w:rPr>
                <w:rFonts w:ascii="Times New Roman" w:hAnsi="Times New Roman"/>
              </w:rPr>
            </w:pPr>
          </w:p>
          <w:p w:rsidR="007F7B33" w:rsidRDefault="007F7B33" w:rsidP="004D5D22">
            <w:pPr>
              <w:rPr>
                <w:rFonts w:ascii="Times New Roman" w:hAnsi="Times New Roman"/>
              </w:rPr>
            </w:pPr>
          </w:p>
          <w:p w:rsidR="007F7B33" w:rsidRPr="006B628C" w:rsidRDefault="007F7B33" w:rsidP="004D5D22">
            <w:pPr>
              <w:rPr>
                <w:rFonts w:ascii="Times New Roman" w:hAnsi="Times New Roman"/>
              </w:rPr>
            </w:pPr>
            <w:r>
              <w:rPr>
                <w:rFonts w:ascii="Times New Roman" w:hAnsi="Times New Roman"/>
              </w:rPr>
              <w:t>Ученици чланови еколошке секције, тим ШБУ</w:t>
            </w:r>
          </w:p>
        </w:tc>
        <w:tc>
          <w:tcPr>
            <w:tcW w:w="2447" w:type="dxa"/>
          </w:tcPr>
          <w:p w:rsidR="007F7B33" w:rsidRDefault="007F7B33" w:rsidP="004D5D22">
            <w:pPr>
              <w:rPr>
                <w:rFonts w:ascii="Times New Roman" w:hAnsi="Times New Roman"/>
              </w:rPr>
            </w:pPr>
          </w:p>
          <w:p w:rsidR="007F7B33" w:rsidRDefault="007F7B33" w:rsidP="004D5D22">
            <w:pPr>
              <w:rPr>
                <w:rFonts w:ascii="Times New Roman" w:hAnsi="Times New Roman"/>
              </w:rPr>
            </w:pPr>
          </w:p>
          <w:p w:rsidR="007F7B33" w:rsidRPr="00950CD6" w:rsidRDefault="007F7B33" w:rsidP="004D5D22">
            <w:pPr>
              <w:rPr>
                <w:rFonts w:ascii="Times New Roman" w:hAnsi="Times New Roman"/>
                <w:szCs w:val="24"/>
              </w:rPr>
            </w:pPr>
            <w:r>
              <w:rPr>
                <w:rFonts w:ascii="Times New Roman" w:hAnsi="Times New Roman"/>
                <w:szCs w:val="24"/>
              </w:rPr>
              <w:t>-Уз помоћ ученика ,чланова еколошке секције обављено расађивање биљака из контејнера</w:t>
            </w:r>
          </w:p>
        </w:tc>
        <w:tc>
          <w:tcPr>
            <w:tcW w:w="1450" w:type="dxa"/>
          </w:tcPr>
          <w:p w:rsidR="007F7B33" w:rsidRPr="008A0ABC" w:rsidRDefault="007F7B33" w:rsidP="004D5D22">
            <w:r>
              <w:t>-</w:t>
            </w:r>
            <w:r>
              <w:rPr>
                <w:rFonts w:ascii="Times New Roman" w:hAnsi="Times New Roman"/>
                <w:szCs w:val="24"/>
              </w:rPr>
              <w:t>Ученици чланови еколошке секције, тим ШБУ, родитељи, пријатељи школе</w:t>
            </w:r>
          </w:p>
        </w:tc>
      </w:tr>
      <w:tr w:rsidR="007F7B33" w:rsidRPr="00012FB3" w:rsidTr="007F7B33">
        <w:tc>
          <w:tcPr>
            <w:tcW w:w="2023" w:type="dxa"/>
          </w:tcPr>
          <w:p w:rsidR="007F7B33" w:rsidRPr="00F97AD3" w:rsidRDefault="007F7B33" w:rsidP="004D5D22">
            <w:pPr>
              <w:spacing w:before="150" w:after="225" w:line="243" w:lineRule="atLeast"/>
              <w:jc w:val="both"/>
              <w:rPr>
                <w:rFonts w:ascii="Times New Roman" w:hAnsi="Times New Roman"/>
                <w:szCs w:val="24"/>
              </w:rPr>
            </w:pPr>
            <w:r w:rsidRPr="00F97AD3">
              <w:rPr>
                <w:rFonts w:ascii="Times New Roman" w:hAnsi="Times New Roman"/>
                <w:szCs w:val="24"/>
                <w:lang w:val="sr-Cyrl-CS"/>
              </w:rPr>
              <w:t>нега биљака у стакленику и садња жита за Божић</w:t>
            </w:r>
          </w:p>
        </w:tc>
        <w:tc>
          <w:tcPr>
            <w:tcW w:w="2340" w:type="dxa"/>
          </w:tcPr>
          <w:p w:rsidR="007F7B33" w:rsidRDefault="007F7B33" w:rsidP="004D5D22">
            <w:pPr>
              <w:rPr>
                <w:rFonts w:ascii="Times New Roman" w:hAnsi="Times New Roman"/>
              </w:rPr>
            </w:pPr>
          </w:p>
          <w:p w:rsidR="007F7B33" w:rsidRPr="003928F9" w:rsidRDefault="007F7B33" w:rsidP="004D5D22">
            <w:pPr>
              <w:rPr>
                <w:rFonts w:ascii="Times New Roman" w:hAnsi="Times New Roman"/>
                <w:szCs w:val="24"/>
              </w:rPr>
            </w:pPr>
            <w:r>
              <w:rPr>
                <w:rFonts w:ascii="Times New Roman" w:hAnsi="Times New Roman"/>
                <w:szCs w:val="24"/>
              </w:rPr>
              <w:t>Децембар, учионица, ШБУ</w:t>
            </w:r>
          </w:p>
        </w:tc>
        <w:tc>
          <w:tcPr>
            <w:tcW w:w="1487" w:type="dxa"/>
          </w:tcPr>
          <w:p w:rsidR="007F7B33" w:rsidRDefault="007F7B33" w:rsidP="004D5D22">
            <w:pPr>
              <w:rPr>
                <w:rFonts w:ascii="Times New Roman" w:hAnsi="Times New Roman"/>
              </w:rPr>
            </w:pPr>
          </w:p>
          <w:p w:rsidR="007F7B33" w:rsidRDefault="007F7B33" w:rsidP="004D5D22">
            <w:pPr>
              <w:rPr>
                <w:rFonts w:ascii="Times New Roman" w:hAnsi="Times New Roman"/>
              </w:rPr>
            </w:pPr>
            <w:r>
              <w:rPr>
                <w:rFonts w:ascii="Times New Roman" w:hAnsi="Times New Roman"/>
              </w:rPr>
              <w:t>Ученици чланови еколошке секције, тим ШБУ</w:t>
            </w:r>
          </w:p>
          <w:p w:rsidR="007F7B33" w:rsidRPr="006B628C" w:rsidRDefault="007F7B33" w:rsidP="004D5D22">
            <w:pPr>
              <w:rPr>
                <w:rFonts w:ascii="Times New Roman" w:hAnsi="Times New Roman"/>
              </w:rPr>
            </w:pPr>
          </w:p>
        </w:tc>
        <w:tc>
          <w:tcPr>
            <w:tcW w:w="2447" w:type="dxa"/>
          </w:tcPr>
          <w:p w:rsidR="007F7B33" w:rsidRDefault="007F7B33" w:rsidP="004D5D22">
            <w:pPr>
              <w:rPr>
                <w:rFonts w:ascii="Times New Roman" w:hAnsi="Times New Roman"/>
              </w:rPr>
            </w:pPr>
          </w:p>
          <w:p w:rsidR="007F7B33" w:rsidRPr="00DF518F" w:rsidRDefault="007F7B33" w:rsidP="004D5D22">
            <w:pPr>
              <w:rPr>
                <w:rFonts w:ascii="Times New Roman" w:hAnsi="Times New Roman"/>
                <w:szCs w:val="24"/>
              </w:rPr>
            </w:pPr>
            <w:r>
              <w:rPr>
                <w:rFonts w:ascii="Times New Roman" w:hAnsi="Times New Roman"/>
                <w:szCs w:val="24"/>
              </w:rPr>
              <w:t>-У другој половини децембра посађено је жито за Божић</w:t>
            </w:r>
          </w:p>
        </w:tc>
        <w:tc>
          <w:tcPr>
            <w:tcW w:w="1450" w:type="dxa"/>
          </w:tcPr>
          <w:p w:rsidR="007F7B33" w:rsidRPr="008A0ABC" w:rsidRDefault="007F7B33" w:rsidP="004D5D22">
            <w:r>
              <w:t>-</w:t>
            </w:r>
            <w:r>
              <w:rPr>
                <w:rFonts w:ascii="Times New Roman" w:hAnsi="Times New Roman"/>
                <w:szCs w:val="24"/>
              </w:rPr>
              <w:t>Ученици чланови еколошке секције, тим ШБУ, родитељи, пријатељи школе</w:t>
            </w:r>
          </w:p>
        </w:tc>
      </w:tr>
      <w:tr w:rsidR="007F7B33" w:rsidRPr="00012FB3" w:rsidTr="007F7B33">
        <w:tc>
          <w:tcPr>
            <w:tcW w:w="2023" w:type="dxa"/>
          </w:tcPr>
          <w:p w:rsidR="007F7B33" w:rsidRPr="007E2D93" w:rsidRDefault="007F7B33" w:rsidP="004D5D22">
            <w:pPr>
              <w:rPr>
                <w:rFonts w:ascii="Times New Roman" w:hAnsi="Times New Roman"/>
                <w:szCs w:val="24"/>
                <w:lang w:val="sr-Cyrl-CS"/>
              </w:rPr>
            </w:pPr>
            <w:r w:rsidRPr="007E2D93">
              <w:rPr>
                <w:rFonts w:ascii="Times New Roman" w:hAnsi="Times New Roman"/>
                <w:szCs w:val="24"/>
                <w:lang w:val="sr-Cyrl-CS"/>
              </w:rPr>
              <w:t>нега и одржавање биљака (расада)</w:t>
            </w:r>
          </w:p>
          <w:p w:rsidR="007F7B33" w:rsidRPr="007E2D93" w:rsidRDefault="007F7B33" w:rsidP="004D5D22">
            <w:pPr>
              <w:spacing w:before="150" w:after="225" w:line="243" w:lineRule="atLeast"/>
              <w:jc w:val="both"/>
              <w:rPr>
                <w:rFonts w:ascii="Times New Roman" w:hAnsi="Times New Roman"/>
                <w:szCs w:val="24"/>
              </w:rPr>
            </w:pPr>
            <w:r w:rsidRPr="007E2D93">
              <w:rPr>
                <w:rFonts w:ascii="Times New Roman" w:hAnsi="Times New Roman"/>
                <w:szCs w:val="24"/>
                <w:lang w:val="sr-Cyrl-CS"/>
              </w:rPr>
              <w:t>-продаја божићног жита и бадњака</w:t>
            </w:r>
          </w:p>
          <w:p w:rsidR="007F7B33" w:rsidRPr="00012FB3" w:rsidRDefault="007F7B33" w:rsidP="004D5D22">
            <w:pPr>
              <w:spacing w:before="150" w:after="225" w:line="243" w:lineRule="atLeast"/>
              <w:jc w:val="both"/>
              <w:rPr>
                <w:rFonts w:ascii="Times New Roman" w:hAnsi="Times New Roman"/>
              </w:rPr>
            </w:pPr>
          </w:p>
        </w:tc>
        <w:tc>
          <w:tcPr>
            <w:tcW w:w="2340" w:type="dxa"/>
          </w:tcPr>
          <w:p w:rsidR="007F7B33" w:rsidRDefault="007F7B33" w:rsidP="004D5D22">
            <w:pPr>
              <w:rPr>
                <w:rFonts w:ascii="Times New Roman" w:hAnsi="Times New Roman"/>
              </w:rPr>
            </w:pPr>
          </w:p>
          <w:p w:rsidR="007F7B33" w:rsidRDefault="007F7B33" w:rsidP="004D5D22">
            <w:pPr>
              <w:rPr>
                <w:rFonts w:ascii="Times New Roman" w:hAnsi="Times New Roman"/>
              </w:rPr>
            </w:pPr>
          </w:p>
          <w:p w:rsidR="007F7B33" w:rsidRPr="00E12CD2" w:rsidRDefault="007F7B33" w:rsidP="004D5D22">
            <w:pPr>
              <w:rPr>
                <w:rFonts w:ascii="Times New Roman" w:hAnsi="Times New Roman"/>
                <w:szCs w:val="24"/>
              </w:rPr>
            </w:pPr>
            <w:r>
              <w:rPr>
                <w:rFonts w:ascii="Times New Roman" w:hAnsi="Times New Roman"/>
                <w:szCs w:val="24"/>
              </w:rPr>
              <w:t>Јануар,учионица , ШБУ</w:t>
            </w:r>
          </w:p>
        </w:tc>
        <w:tc>
          <w:tcPr>
            <w:tcW w:w="1487" w:type="dxa"/>
          </w:tcPr>
          <w:p w:rsidR="007F7B33" w:rsidRDefault="007F7B33" w:rsidP="004D5D22">
            <w:pPr>
              <w:rPr>
                <w:rFonts w:ascii="Times New Roman" w:hAnsi="Times New Roman"/>
              </w:rPr>
            </w:pPr>
          </w:p>
          <w:p w:rsidR="007F7B33" w:rsidRDefault="007F7B33" w:rsidP="004D5D22">
            <w:pPr>
              <w:rPr>
                <w:rFonts w:ascii="Times New Roman" w:hAnsi="Times New Roman"/>
              </w:rPr>
            </w:pPr>
            <w:r>
              <w:rPr>
                <w:rFonts w:ascii="Times New Roman" w:hAnsi="Times New Roman"/>
              </w:rPr>
              <w:t>Ученици чланови еколошке секције, тим ШБУ</w:t>
            </w:r>
          </w:p>
          <w:p w:rsidR="007F7B33" w:rsidRPr="006B628C" w:rsidRDefault="007F7B33" w:rsidP="004D5D22">
            <w:pPr>
              <w:rPr>
                <w:rFonts w:ascii="Times New Roman" w:hAnsi="Times New Roman"/>
              </w:rPr>
            </w:pPr>
          </w:p>
        </w:tc>
        <w:tc>
          <w:tcPr>
            <w:tcW w:w="2447" w:type="dxa"/>
          </w:tcPr>
          <w:p w:rsidR="007F7B33" w:rsidRDefault="007F7B33" w:rsidP="004D5D22">
            <w:pPr>
              <w:rPr>
                <w:rFonts w:ascii="Times New Roman" w:hAnsi="Times New Roman"/>
              </w:rPr>
            </w:pPr>
          </w:p>
          <w:p w:rsidR="007F7B33" w:rsidRDefault="007F7B33" w:rsidP="004D5D22">
            <w:pPr>
              <w:rPr>
                <w:rFonts w:ascii="Times New Roman" w:hAnsi="Times New Roman"/>
              </w:rPr>
            </w:pPr>
          </w:p>
          <w:p w:rsidR="007F7B33" w:rsidRPr="00796C9B" w:rsidRDefault="007F7B33" w:rsidP="004D5D22">
            <w:pPr>
              <w:rPr>
                <w:rFonts w:ascii="Times New Roman" w:hAnsi="Times New Roman"/>
                <w:szCs w:val="24"/>
              </w:rPr>
            </w:pPr>
            <w:r>
              <w:rPr>
                <w:rFonts w:ascii="Times New Roman" w:hAnsi="Times New Roman"/>
              </w:rPr>
              <w:t>-</w:t>
            </w:r>
            <w:r>
              <w:rPr>
                <w:rFonts w:ascii="Times New Roman" w:hAnsi="Times New Roman"/>
                <w:szCs w:val="24"/>
              </w:rPr>
              <w:t>Реализована продаја божићног жита и бадњака</w:t>
            </w:r>
          </w:p>
        </w:tc>
        <w:tc>
          <w:tcPr>
            <w:tcW w:w="1450" w:type="dxa"/>
          </w:tcPr>
          <w:p w:rsidR="007F7B33" w:rsidRPr="008A0ABC" w:rsidRDefault="007F7B33" w:rsidP="004D5D22">
            <w:r>
              <w:t>-</w:t>
            </w:r>
            <w:r>
              <w:rPr>
                <w:rFonts w:ascii="Times New Roman" w:hAnsi="Times New Roman"/>
                <w:szCs w:val="24"/>
              </w:rPr>
              <w:t>Ученици чланови еколошке секције, тим ШБУ, родитељи, пријатељи школе</w:t>
            </w:r>
          </w:p>
        </w:tc>
      </w:tr>
      <w:tr w:rsidR="007F7B33" w:rsidRPr="00012FB3" w:rsidTr="007F7B33">
        <w:tc>
          <w:tcPr>
            <w:tcW w:w="2023" w:type="dxa"/>
          </w:tcPr>
          <w:p w:rsidR="007F7B33" w:rsidRPr="007E2D93" w:rsidRDefault="007F7B33" w:rsidP="004D5D22">
            <w:pPr>
              <w:rPr>
                <w:rFonts w:ascii="Times New Roman" w:hAnsi="Times New Roman"/>
                <w:szCs w:val="24"/>
                <w:lang w:val="sr-Cyrl-CS"/>
              </w:rPr>
            </w:pPr>
            <w:r w:rsidRPr="007E2D93">
              <w:rPr>
                <w:rFonts w:ascii="Times New Roman" w:hAnsi="Times New Roman"/>
                <w:szCs w:val="24"/>
                <w:lang w:val="sr-Cyrl-CS"/>
              </w:rPr>
              <w:t xml:space="preserve">-пресађивање приспелог расада </w:t>
            </w:r>
          </w:p>
          <w:p w:rsidR="007F7B33" w:rsidRPr="007E2D93" w:rsidRDefault="007F7B33" w:rsidP="004D5D22">
            <w:pPr>
              <w:rPr>
                <w:rFonts w:ascii="Times New Roman" w:hAnsi="Times New Roman"/>
                <w:szCs w:val="24"/>
                <w:lang w:val="sr-Cyrl-CS"/>
              </w:rPr>
            </w:pPr>
            <w:r w:rsidRPr="007E2D93">
              <w:rPr>
                <w:rFonts w:ascii="Times New Roman" w:hAnsi="Times New Roman"/>
                <w:szCs w:val="24"/>
                <w:lang w:val="sr-Cyrl-CS"/>
              </w:rPr>
              <w:t>-нега биљака у стакленику</w:t>
            </w:r>
          </w:p>
          <w:p w:rsidR="007F7B33" w:rsidRPr="007E2D93" w:rsidRDefault="007F7B33" w:rsidP="004D5D22">
            <w:pPr>
              <w:rPr>
                <w:rFonts w:ascii="Times New Roman" w:hAnsi="Times New Roman"/>
                <w:szCs w:val="24"/>
                <w:lang w:val="sr-Cyrl-CS"/>
              </w:rPr>
            </w:pPr>
            <w:r w:rsidRPr="007E2D93">
              <w:rPr>
                <w:rFonts w:ascii="Times New Roman" w:hAnsi="Times New Roman"/>
                <w:szCs w:val="24"/>
                <w:lang w:val="sr-Cyrl-CS"/>
              </w:rPr>
              <w:t>-текући послови</w:t>
            </w:r>
          </w:p>
          <w:p w:rsidR="007F7B33" w:rsidRPr="007E2D93" w:rsidRDefault="007F7B33" w:rsidP="004D5D22">
            <w:pPr>
              <w:spacing w:before="150" w:after="225" w:line="243" w:lineRule="atLeast"/>
              <w:jc w:val="both"/>
              <w:rPr>
                <w:rFonts w:ascii="Times New Roman" w:hAnsi="Times New Roman"/>
                <w:szCs w:val="24"/>
              </w:rPr>
            </w:pPr>
          </w:p>
        </w:tc>
        <w:tc>
          <w:tcPr>
            <w:tcW w:w="2340" w:type="dxa"/>
          </w:tcPr>
          <w:p w:rsidR="007F7B33" w:rsidRDefault="007F7B33" w:rsidP="004D5D22">
            <w:pPr>
              <w:rPr>
                <w:rFonts w:ascii="Times New Roman" w:hAnsi="Times New Roman"/>
              </w:rPr>
            </w:pPr>
          </w:p>
          <w:p w:rsidR="007F7B33" w:rsidRDefault="007F7B33" w:rsidP="004D5D22">
            <w:pPr>
              <w:rPr>
                <w:rFonts w:ascii="Times New Roman" w:hAnsi="Times New Roman"/>
              </w:rPr>
            </w:pPr>
          </w:p>
          <w:p w:rsidR="007F7B33" w:rsidRPr="00196BB1" w:rsidRDefault="007F7B33" w:rsidP="004D5D22">
            <w:pPr>
              <w:rPr>
                <w:rFonts w:ascii="Times New Roman" w:hAnsi="Times New Roman"/>
                <w:szCs w:val="24"/>
              </w:rPr>
            </w:pPr>
            <w:r>
              <w:rPr>
                <w:rFonts w:ascii="Times New Roman" w:hAnsi="Times New Roman"/>
                <w:szCs w:val="24"/>
              </w:rPr>
              <w:t>Фебруар,учионица ,ШБУ</w:t>
            </w:r>
          </w:p>
        </w:tc>
        <w:tc>
          <w:tcPr>
            <w:tcW w:w="1487" w:type="dxa"/>
          </w:tcPr>
          <w:p w:rsidR="007F7B33" w:rsidRDefault="007F7B33" w:rsidP="004D5D22">
            <w:pPr>
              <w:rPr>
                <w:rFonts w:ascii="Times New Roman" w:hAnsi="Times New Roman"/>
              </w:rPr>
            </w:pPr>
          </w:p>
          <w:p w:rsidR="007F7B33" w:rsidRDefault="007F7B33" w:rsidP="004D5D22">
            <w:pPr>
              <w:rPr>
                <w:rFonts w:ascii="Times New Roman" w:hAnsi="Times New Roman"/>
              </w:rPr>
            </w:pPr>
          </w:p>
          <w:p w:rsidR="007F7B33" w:rsidRPr="006B628C" w:rsidRDefault="007F7B33" w:rsidP="004D5D22">
            <w:pPr>
              <w:rPr>
                <w:rFonts w:ascii="Times New Roman" w:hAnsi="Times New Roman"/>
              </w:rPr>
            </w:pPr>
            <w:r>
              <w:rPr>
                <w:rFonts w:ascii="Times New Roman" w:hAnsi="Times New Roman"/>
              </w:rPr>
              <w:t>Ученици чланови еколошке секције, тим ШБУ</w:t>
            </w:r>
          </w:p>
        </w:tc>
        <w:tc>
          <w:tcPr>
            <w:tcW w:w="2447" w:type="dxa"/>
          </w:tcPr>
          <w:p w:rsidR="007F7B33" w:rsidRDefault="007F7B33" w:rsidP="004D5D22">
            <w:pPr>
              <w:rPr>
                <w:rFonts w:ascii="Times New Roman" w:hAnsi="Times New Roman"/>
              </w:rPr>
            </w:pPr>
          </w:p>
          <w:p w:rsidR="007F7B33" w:rsidRDefault="007F7B33" w:rsidP="004D5D22">
            <w:pPr>
              <w:rPr>
                <w:rFonts w:ascii="Times New Roman" w:hAnsi="Times New Roman"/>
              </w:rPr>
            </w:pPr>
          </w:p>
          <w:p w:rsidR="007F7B33" w:rsidRDefault="007F7B33" w:rsidP="004D5D22">
            <w:pPr>
              <w:rPr>
                <w:rFonts w:ascii="Times New Roman" w:hAnsi="Times New Roman"/>
                <w:szCs w:val="24"/>
              </w:rPr>
            </w:pPr>
            <w:r>
              <w:rPr>
                <w:rFonts w:ascii="Times New Roman" w:hAnsi="Times New Roman"/>
                <w:szCs w:val="24"/>
              </w:rPr>
              <w:t>-Извршено је пресађивање приспелог расада,</w:t>
            </w:r>
          </w:p>
          <w:p w:rsidR="007F7B33" w:rsidRPr="00473CBE" w:rsidRDefault="007F7B33" w:rsidP="004D5D22">
            <w:pPr>
              <w:rPr>
                <w:rFonts w:ascii="Times New Roman" w:hAnsi="Times New Roman"/>
                <w:szCs w:val="24"/>
              </w:rPr>
            </w:pPr>
            <w:r>
              <w:rPr>
                <w:rFonts w:ascii="Times New Roman" w:hAnsi="Times New Roman"/>
                <w:szCs w:val="24"/>
              </w:rPr>
              <w:t>-обављени су текући послови</w:t>
            </w:r>
          </w:p>
        </w:tc>
        <w:tc>
          <w:tcPr>
            <w:tcW w:w="1450" w:type="dxa"/>
          </w:tcPr>
          <w:p w:rsidR="007F7B33" w:rsidRPr="008A0ABC" w:rsidRDefault="007F7B33" w:rsidP="004D5D22">
            <w:r>
              <w:t>-</w:t>
            </w:r>
            <w:r>
              <w:rPr>
                <w:rFonts w:ascii="Times New Roman" w:hAnsi="Times New Roman"/>
                <w:szCs w:val="24"/>
              </w:rPr>
              <w:t>Ученици чланови еколошке секције, тим ШБУ, родитељи, пријатељи школе</w:t>
            </w:r>
          </w:p>
        </w:tc>
      </w:tr>
      <w:tr w:rsidR="007F7B33" w:rsidRPr="00012FB3" w:rsidTr="007F7B33">
        <w:tc>
          <w:tcPr>
            <w:tcW w:w="2023" w:type="dxa"/>
          </w:tcPr>
          <w:p w:rsidR="007F7B33" w:rsidRPr="007E2D93" w:rsidRDefault="007F7B33" w:rsidP="004D5D22">
            <w:pPr>
              <w:rPr>
                <w:rFonts w:ascii="Times New Roman" w:hAnsi="Times New Roman"/>
                <w:szCs w:val="24"/>
                <w:lang w:val="sr-Cyrl-CS"/>
              </w:rPr>
            </w:pPr>
            <w:r w:rsidRPr="007E2D93">
              <w:rPr>
                <w:rFonts w:ascii="Times New Roman" w:hAnsi="Times New Roman"/>
                <w:szCs w:val="24"/>
                <w:lang w:val="sr-Cyrl-CS"/>
              </w:rPr>
              <w:t>-чишћење и уређење дворишта</w:t>
            </w:r>
          </w:p>
          <w:p w:rsidR="007F7B33" w:rsidRPr="007E2D93" w:rsidRDefault="007F7B33" w:rsidP="004D5D22">
            <w:pPr>
              <w:rPr>
                <w:rFonts w:ascii="Times New Roman" w:hAnsi="Times New Roman"/>
                <w:szCs w:val="24"/>
                <w:lang w:val="sr-Cyrl-CS"/>
              </w:rPr>
            </w:pPr>
            <w:r w:rsidRPr="007E2D93">
              <w:rPr>
                <w:rFonts w:ascii="Times New Roman" w:hAnsi="Times New Roman"/>
                <w:szCs w:val="24"/>
                <w:lang w:val="sr-Cyrl-CS"/>
              </w:rPr>
              <w:t>-радови на уређењу јавних површина</w:t>
            </w:r>
          </w:p>
          <w:p w:rsidR="007F7B33" w:rsidRPr="00FA5A58" w:rsidRDefault="007F7B33" w:rsidP="004D5D22">
            <w:pPr>
              <w:spacing w:before="150" w:after="225" w:line="243" w:lineRule="atLeast"/>
              <w:jc w:val="both"/>
              <w:rPr>
                <w:rFonts w:ascii="Times New Roman" w:hAnsi="Times New Roman"/>
              </w:rPr>
            </w:pPr>
            <w:r w:rsidRPr="007E2D93">
              <w:rPr>
                <w:rFonts w:ascii="Times New Roman" w:hAnsi="Times New Roman"/>
                <w:szCs w:val="24"/>
                <w:lang w:val="sr-Cyrl-CS"/>
              </w:rPr>
              <w:lastRenderedPageBreak/>
              <w:t>-планирање производње за наредну сезону</w:t>
            </w:r>
          </w:p>
        </w:tc>
        <w:tc>
          <w:tcPr>
            <w:tcW w:w="2340" w:type="dxa"/>
          </w:tcPr>
          <w:p w:rsidR="007F7B33" w:rsidRDefault="007F7B33" w:rsidP="004D5D22">
            <w:pPr>
              <w:rPr>
                <w:rFonts w:ascii="Times New Roman" w:hAnsi="Times New Roman"/>
              </w:rPr>
            </w:pPr>
          </w:p>
          <w:p w:rsidR="007F7B33" w:rsidRDefault="007F7B33" w:rsidP="004D5D22">
            <w:pPr>
              <w:rPr>
                <w:rFonts w:ascii="Times New Roman" w:hAnsi="Times New Roman"/>
              </w:rPr>
            </w:pPr>
          </w:p>
          <w:p w:rsidR="007F7B33" w:rsidRPr="00196BB1" w:rsidRDefault="007F7B33" w:rsidP="004D5D22">
            <w:pPr>
              <w:rPr>
                <w:rFonts w:ascii="Times New Roman" w:hAnsi="Times New Roman"/>
                <w:szCs w:val="24"/>
              </w:rPr>
            </w:pPr>
            <w:r>
              <w:rPr>
                <w:rFonts w:ascii="Times New Roman" w:hAnsi="Times New Roman"/>
                <w:szCs w:val="24"/>
              </w:rPr>
              <w:t>Март, школско двориште, ШБУ,учионица</w:t>
            </w:r>
          </w:p>
        </w:tc>
        <w:tc>
          <w:tcPr>
            <w:tcW w:w="1487" w:type="dxa"/>
          </w:tcPr>
          <w:p w:rsidR="007F7B33" w:rsidRDefault="007F7B33" w:rsidP="004D5D22">
            <w:pPr>
              <w:rPr>
                <w:rFonts w:ascii="Times New Roman" w:hAnsi="Times New Roman"/>
              </w:rPr>
            </w:pPr>
          </w:p>
          <w:p w:rsidR="007F7B33" w:rsidRDefault="007F7B33" w:rsidP="004D5D22">
            <w:pPr>
              <w:rPr>
                <w:rFonts w:ascii="Times New Roman" w:hAnsi="Times New Roman"/>
              </w:rPr>
            </w:pPr>
          </w:p>
          <w:p w:rsidR="007F7B33" w:rsidRDefault="007F7B33" w:rsidP="004D5D22">
            <w:pPr>
              <w:rPr>
                <w:rFonts w:ascii="Times New Roman" w:hAnsi="Times New Roman"/>
              </w:rPr>
            </w:pPr>
          </w:p>
          <w:p w:rsidR="007F7B33" w:rsidRPr="006B628C" w:rsidRDefault="007F7B33" w:rsidP="004D5D22">
            <w:pPr>
              <w:rPr>
                <w:rFonts w:ascii="Times New Roman" w:hAnsi="Times New Roman"/>
              </w:rPr>
            </w:pPr>
            <w:r>
              <w:rPr>
                <w:rFonts w:ascii="Times New Roman" w:hAnsi="Times New Roman"/>
              </w:rPr>
              <w:t xml:space="preserve">Ученици чланови еколошке </w:t>
            </w:r>
            <w:r>
              <w:rPr>
                <w:rFonts w:ascii="Times New Roman" w:hAnsi="Times New Roman"/>
              </w:rPr>
              <w:lastRenderedPageBreak/>
              <w:t>секције, тим ШБУ</w:t>
            </w:r>
          </w:p>
        </w:tc>
        <w:tc>
          <w:tcPr>
            <w:tcW w:w="2447" w:type="dxa"/>
          </w:tcPr>
          <w:p w:rsidR="007F7B33" w:rsidRDefault="007F7B33" w:rsidP="004D5D22">
            <w:pPr>
              <w:rPr>
                <w:rFonts w:ascii="Times New Roman" w:hAnsi="Times New Roman"/>
              </w:rPr>
            </w:pPr>
          </w:p>
          <w:p w:rsidR="007F7B33" w:rsidRDefault="007F7B33" w:rsidP="004D5D22">
            <w:pPr>
              <w:rPr>
                <w:rFonts w:ascii="Times New Roman" w:hAnsi="Times New Roman"/>
                <w:szCs w:val="24"/>
              </w:rPr>
            </w:pPr>
            <w:r>
              <w:rPr>
                <w:rFonts w:ascii="Times New Roman" w:hAnsi="Times New Roman"/>
                <w:szCs w:val="24"/>
              </w:rPr>
              <w:t>-Обављени су радови на уређењу дворишта и јавних површина,</w:t>
            </w:r>
          </w:p>
          <w:p w:rsidR="007F7B33" w:rsidRPr="00167A9A" w:rsidRDefault="007F7B33" w:rsidP="004D5D22">
            <w:pPr>
              <w:rPr>
                <w:rFonts w:ascii="Times New Roman" w:hAnsi="Times New Roman"/>
                <w:szCs w:val="24"/>
              </w:rPr>
            </w:pPr>
            <w:r>
              <w:rPr>
                <w:rFonts w:ascii="Times New Roman" w:hAnsi="Times New Roman"/>
                <w:szCs w:val="24"/>
              </w:rPr>
              <w:t xml:space="preserve">Испланирана производња за </w:t>
            </w:r>
            <w:r>
              <w:rPr>
                <w:rFonts w:ascii="Times New Roman" w:hAnsi="Times New Roman"/>
                <w:szCs w:val="24"/>
              </w:rPr>
              <w:lastRenderedPageBreak/>
              <w:t>следећу сезону</w:t>
            </w:r>
          </w:p>
        </w:tc>
        <w:tc>
          <w:tcPr>
            <w:tcW w:w="1450" w:type="dxa"/>
          </w:tcPr>
          <w:p w:rsidR="007F7B33" w:rsidRPr="008A0ABC" w:rsidRDefault="007F7B33" w:rsidP="004D5D22"/>
          <w:p w:rsidR="007F7B33" w:rsidRPr="00516D2A" w:rsidRDefault="007F7B33" w:rsidP="004D5D22">
            <w:pPr>
              <w:rPr>
                <w:rFonts w:ascii="Times New Roman" w:hAnsi="Times New Roman"/>
                <w:szCs w:val="24"/>
              </w:rPr>
            </w:pPr>
            <w:r>
              <w:t>-</w:t>
            </w:r>
            <w:r>
              <w:rPr>
                <w:rFonts w:ascii="Times New Roman" w:hAnsi="Times New Roman"/>
                <w:szCs w:val="24"/>
              </w:rPr>
              <w:t xml:space="preserve">Ученици чланови еколошке секције, тим ШБУ, </w:t>
            </w:r>
            <w:r>
              <w:rPr>
                <w:rFonts w:ascii="Times New Roman" w:hAnsi="Times New Roman"/>
                <w:szCs w:val="24"/>
              </w:rPr>
              <w:lastRenderedPageBreak/>
              <w:t>родитељи, пријатељи школе</w:t>
            </w:r>
          </w:p>
        </w:tc>
      </w:tr>
      <w:tr w:rsidR="007F7B33" w:rsidRPr="00012FB3" w:rsidTr="007F7B33">
        <w:tc>
          <w:tcPr>
            <w:tcW w:w="2023" w:type="dxa"/>
          </w:tcPr>
          <w:p w:rsidR="007F7B33" w:rsidRPr="007E2D93" w:rsidRDefault="007F7B33" w:rsidP="004D5D22">
            <w:pPr>
              <w:rPr>
                <w:rFonts w:ascii="Times New Roman" w:hAnsi="Times New Roman"/>
                <w:szCs w:val="24"/>
                <w:lang w:val="sr-Cyrl-CS"/>
              </w:rPr>
            </w:pPr>
            <w:r w:rsidRPr="007E2D93">
              <w:rPr>
                <w:rFonts w:ascii="Times New Roman" w:hAnsi="Times New Roman"/>
                <w:szCs w:val="24"/>
                <w:lang w:val="sr-Cyrl-CS"/>
              </w:rPr>
              <w:lastRenderedPageBreak/>
              <w:t>-одржавање, нега и размножавање биљака</w:t>
            </w:r>
          </w:p>
          <w:p w:rsidR="007F7B33" w:rsidRPr="007E2D93" w:rsidRDefault="007F7B33" w:rsidP="004D5D22">
            <w:pPr>
              <w:rPr>
                <w:rFonts w:ascii="Times New Roman" w:hAnsi="Times New Roman"/>
                <w:szCs w:val="24"/>
                <w:lang w:val="sr-Cyrl-CS"/>
              </w:rPr>
            </w:pPr>
            <w:r w:rsidRPr="007E2D93">
              <w:rPr>
                <w:rFonts w:ascii="Times New Roman" w:hAnsi="Times New Roman"/>
                <w:szCs w:val="24"/>
                <w:lang w:val="sr-Cyrl-CS"/>
              </w:rPr>
              <w:t>-тематско предавање: пролећни радови у врту</w:t>
            </w:r>
          </w:p>
          <w:p w:rsidR="007F7B33" w:rsidRPr="007E2D93" w:rsidRDefault="007F7B33" w:rsidP="004D5D22">
            <w:pPr>
              <w:rPr>
                <w:rFonts w:ascii="Times New Roman" w:hAnsi="Times New Roman"/>
                <w:szCs w:val="24"/>
                <w:lang w:val="sr-Cyrl-CS"/>
              </w:rPr>
            </w:pPr>
            <w:r w:rsidRPr="007E2D93">
              <w:rPr>
                <w:rFonts w:ascii="Times New Roman" w:hAnsi="Times New Roman"/>
                <w:szCs w:val="24"/>
                <w:lang w:val="sr-Cyrl-CS"/>
              </w:rPr>
              <w:t>-текући послови</w:t>
            </w:r>
          </w:p>
          <w:p w:rsidR="007F7B33" w:rsidRPr="007E2D93" w:rsidRDefault="007F7B33" w:rsidP="004D5D22">
            <w:pPr>
              <w:spacing w:before="150" w:after="225" w:line="243" w:lineRule="atLeast"/>
              <w:jc w:val="both"/>
              <w:rPr>
                <w:rFonts w:ascii="Times New Roman" w:hAnsi="Times New Roman"/>
                <w:szCs w:val="24"/>
              </w:rPr>
            </w:pPr>
          </w:p>
          <w:p w:rsidR="007F7B33" w:rsidRPr="00012FB3" w:rsidRDefault="007F7B33" w:rsidP="004D5D22">
            <w:pPr>
              <w:spacing w:before="150" w:after="225" w:line="243" w:lineRule="atLeast"/>
              <w:jc w:val="both"/>
              <w:rPr>
                <w:rFonts w:ascii="Times New Roman" w:hAnsi="Times New Roman"/>
              </w:rPr>
            </w:pPr>
          </w:p>
        </w:tc>
        <w:tc>
          <w:tcPr>
            <w:tcW w:w="2340" w:type="dxa"/>
          </w:tcPr>
          <w:p w:rsidR="007F7B33" w:rsidRDefault="007F7B33" w:rsidP="004D5D22">
            <w:pPr>
              <w:rPr>
                <w:rFonts w:ascii="Times New Roman" w:hAnsi="Times New Roman"/>
              </w:rPr>
            </w:pPr>
          </w:p>
          <w:p w:rsidR="007F7B33" w:rsidRDefault="007F7B33" w:rsidP="004D5D22">
            <w:pPr>
              <w:rPr>
                <w:rFonts w:ascii="Times New Roman" w:hAnsi="Times New Roman"/>
              </w:rPr>
            </w:pPr>
          </w:p>
          <w:p w:rsidR="007F7B33" w:rsidRDefault="007F7B33" w:rsidP="004D5D22">
            <w:pPr>
              <w:rPr>
                <w:rFonts w:ascii="Times New Roman" w:hAnsi="Times New Roman"/>
              </w:rPr>
            </w:pPr>
          </w:p>
          <w:p w:rsidR="007F7B33" w:rsidRPr="002A6766" w:rsidRDefault="007F7B33" w:rsidP="004D5D22">
            <w:pPr>
              <w:rPr>
                <w:rFonts w:ascii="Times New Roman" w:hAnsi="Times New Roman"/>
                <w:szCs w:val="24"/>
              </w:rPr>
            </w:pPr>
            <w:r>
              <w:rPr>
                <w:rFonts w:ascii="Times New Roman" w:hAnsi="Times New Roman"/>
                <w:szCs w:val="24"/>
              </w:rPr>
              <w:t>Април</w:t>
            </w:r>
          </w:p>
        </w:tc>
        <w:tc>
          <w:tcPr>
            <w:tcW w:w="1487" w:type="dxa"/>
          </w:tcPr>
          <w:p w:rsidR="007F7B33" w:rsidRDefault="007F7B33" w:rsidP="004D5D22">
            <w:pPr>
              <w:rPr>
                <w:rFonts w:ascii="Times New Roman" w:hAnsi="Times New Roman"/>
              </w:rPr>
            </w:pPr>
          </w:p>
          <w:p w:rsidR="007F7B33" w:rsidRDefault="007F7B33" w:rsidP="004D5D22">
            <w:pPr>
              <w:rPr>
                <w:rFonts w:ascii="Times New Roman" w:hAnsi="Times New Roman"/>
              </w:rPr>
            </w:pPr>
          </w:p>
          <w:p w:rsidR="007F7B33" w:rsidRDefault="007F7B33" w:rsidP="004D5D22">
            <w:pPr>
              <w:rPr>
                <w:rFonts w:ascii="Times New Roman" w:hAnsi="Times New Roman"/>
              </w:rPr>
            </w:pPr>
          </w:p>
          <w:p w:rsidR="007F7B33" w:rsidRDefault="007F7B33" w:rsidP="004D5D22">
            <w:pPr>
              <w:rPr>
                <w:rFonts w:ascii="Times New Roman" w:hAnsi="Times New Roman"/>
              </w:rPr>
            </w:pPr>
          </w:p>
          <w:p w:rsidR="007F7B33" w:rsidRDefault="007F7B33" w:rsidP="004D5D22">
            <w:pPr>
              <w:rPr>
                <w:rFonts w:ascii="Times New Roman" w:hAnsi="Times New Roman"/>
              </w:rPr>
            </w:pPr>
          </w:p>
          <w:p w:rsidR="007F7B33" w:rsidRDefault="007F7B33" w:rsidP="004D5D22">
            <w:pPr>
              <w:rPr>
                <w:rFonts w:ascii="Times New Roman" w:hAnsi="Times New Roman"/>
              </w:rPr>
            </w:pPr>
          </w:p>
          <w:p w:rsidR="007F7B33" w:rsidRPr="00012FB3" w:rsidRDefault="007F7B33" w:rsidP="004D5D22">
            <w:pPr>
              <w:rPr>
                <w:rFonts w:ascii="Times New Roman" w:hAnsi="Times New Roman"/>
              </w:rPr>
            </w:pPr>
            <w:r>
              <w:rPr>
                <w:rFonts w:ascii="Times New Roman" w:hAnsi="Times New Roman"/>
              </w:rPr>
              <w:t xml:space="preserve">        /</w:t>
            </w:r>
          </w:p>
        </w:tc>
        <w:tc>
          <w:tcPr>
            <w:tcW w:w="2447" w:type="dxa"/>
          </w:tcPr>
          <w:p w:rsidR="007F7B33" w:rsidRDefault="007F7B33" w:rsidP="004D5D22">
            <w:pPr>
              <w:rPr>
                <w:rFonts w:ascii="Times New Roman" w:hAnsi="Times New Roman"/>
              </w:rPr>
            </w:pPr>
          </w:p>
          <w:p w:rsidR="007F7B33" w:rsidRDefault="007F7B33" w:rsidP="004D5D22">
            <w:pPr>
              <w:rPr>
                <w:rFonts w:ascii="Times New Roman" w:hAnsi="Times New Roman"/>
              </w:rPr>
            </w:pPr>
          </w:p>
          <w:p w:rsidR="007F7B33" w:rsidRDefault="007F7B33" w:rsidP="004D5D22">
            <w:pPr>
              <w:rPr>
                <w:rFonts w:ascii="Times New Roman" w:hAnsi="Times New Roman"/>
                <w:szCs w:val="24"/>
              </w:rPr>
            </w:pPr>
            <w:r>
              <w:rPr>
                <w:rFonts w:ascii="Times New Roman" w:hAnsi="Times New Roman"/>
                <w:szCs w:val="24"/>
              </w:rPr>
              <w:t>-Због ванредног стања и корона вируса већи део планираних активности није реализован.</w:t>
            </w:r>
          </w:p>
          <w:p w:rsidR="007F7B33" w:rsidRPr="009B65F6" w:rsidRDefault="007F7B33" w:rsidP="004D5D22">
            <w:pPr>
              <w:rPr>
                <w:rFonts w:ascii="Times New Roman" w:hAnsi="Times New Roman"/>
                <w:szCs w:val="24"/>
              </w:rPr>
            </w:pPr>
            <w:r>
              <w:rPr>
                <w:rFonts w:ascii="Times New Roman" w:hAnsi="Times New Roman"/>
                <w:szCs w:val="24"/>
              </w:rPr>
              <w:t>-Само поједини чланови су за време ванредног стања обилазила ,одржавала и неговала постојеће биљке у стакленику.</w:t>
            </w:r>
          </w:p>
        </w:tc>
        <w:tc>
          <w:tcPr>
            <w:tcW w:w="1450" w:type="dxa"/>
          </w:tcPr>
          <w:p w:rsidR="007F7B33" w:rsidRPr="00012FB3" w:rsidRDefault="007F7B33" w:rsidP="004D5D22">
            <w:pPr>
              <w:rPr>
                <w:rFonts w:ascii="Times New Roman" w:hAnsi="Times New Roman"/>
              </w:rPr>
            </w:pPr>
          </w:p>
        </w:tc>
      </w:tr>
      <w:tr w:rsidR="007F7B33" w:rsidRPr="00012FB3" w:rsidTr="007F7B33">
        <w:tc>
          <w:tcPr>
            <w:tcW w:w="2023" w:type="dxa"/>
          </w:tcPr>
          <w:p w:rsidR="007F7B33" w:rsidRPr="007E2D93" w:rsidRDefault="007F7B33" w:rsidP="004D5D22">
            <w:pPr>
              <w:rPr>
                <w:rFonts w:ascii="Times New Roman" w:hAnsi="Times New Roman"/>
                <w:szCs w:val="24"/>
                <w:lang w:val="sr-Cyrl-CS"/>
              </w:rPr>
            </w:pPr>
            <w:r w:rsidRPr="00012FB3">
              <w:rPr>
                <w:rFonts w:ascii="Times New Roman" w:hAnsi="Times New Roman"/>
                <w:lang w:val="it-IT"/>
              </w:rPr>
              <w:t xml:space="preserve"> </w:t>
            </w:r>
            <w:r w:rsidRPr="007E2D93">
              <w:rPr>
                <w:rFonts w:ascii="Times New Roman" w:hAnsi="Times New Roman"/>
                <w:szCs w:val="24"/>
                <w:lang w:val="sr-Cyrl-CS"/>
              </w:rPr>
              <w:t xml:space="preserve">-избор расада за јавне површине на територији општине </w:t>
            </w:r>
          </w:p>
          <w:p w:rsidR="007F7B33" w:rsidRPr="007E2D93" w:rsidRDefault="007F7B33" w:rsidP="004D5D22">
            <w:pPr>
              <w:rPr>
                <w:rFonts w:ascii="Times New Roman" w:hAnsi="Times New Roman"/>
                <w:szCs w:val="24"/>
                <w:lang w:val="sr-Cyrl-CS"/>
              </w:rPr>
            </w:pPr>
            <w:r w:rsidRPr="007E2D93">
              <w:rPr>
                <w:rFonts w:ascii="Times New Roman" w:hAnsi="Times New Roman"/>
                <w:szCs w:val="24"/>
                <w:lang w:val="sr-Cyrl-CS"/>
              </w:rPr>
              <w:t>-радови на одржавању и неговању биљака</w:t>
            </w:r>
          </w:p>
          <w:p w:rsidR="007F7B33" w:rsidRPr="007E2D93" w:rsidRDefault="007F7B33" w:rsidP="004D5D22">
            <w:pPr>
              <w:rPr>
                <w:rFonts w:ascii="Times New Roman" w:hAnsi="Times New Roman"/>
                <w:szCs w:val="24"/>
                <w:lang w:val="sr-Cyrl-CS"/>
              </w:rPr>
            </w:pPr>
            <w:r w:rsidRPr="007E2D93">
              <w:rPr>
                <w:rFonts w:ascii="Times New Roman" w:hAnsi="Times New Roman"/>
                <w:szCs w:val="24"/>
                <w:lang w:val="sr-Cyrl-CS"/>
              </w:rPr>
              <w:t>-пражњење стакленика</w:t>
            </w:r>
          </w:p>
          <w:p w:rsidR="007F7B33" w:rsidRPr="007E2D93" w:rsidRDefault="007F7B33" w:rsidP="004D5D22">
            <w:pPr>
              <w:rPr>
                <w:rFonts w:ascii="Times New Roman" w:hAnsi="Times New Roman"/>
                <w:szCs w:val="24"/>
                <w:lang w:val="sr-Cyrl-CS"/>
              </w:rPr>
            </w:pPr>
            <w:r w:rsidRPr="007E2D93">
              <w:rPr>
                <w:rFonts w:ascii="Times New Roman" w:hAnsi="Times New Roman"/>
                <w:szCs w:val="24"/>
                <w:lang w:val="sr-Cyrl-CS"/>
              </w:rPr>
              <w:t>-дезинфекција стакленика</w:t>
            </w:r>
          </w:p>
          <w:p w:rsidR="007F7B33" w:rsidRPr="007E2D93" w:rsidRDefault="007F7B33" w:rsidP="004D5D22">
            <w:pPr>
              <w:rPr>
                <w:rFonts w:ascii="Times New Roman" w:hAnsi="Times New Roman"/>
                <w:szCs w:val="24"/>
                <w:lang w:val="sr-Cyrl-CS"/>
              </w:rPr>
            </w:pPr>
            <w:r w:rsidRPr="007E2D93">
              <w:rPr>
                <w:rFonts w:ascii="Times New Roman" w:hAnsi="Times New Roman"/>
                <w:szCs w:val="24"/>
                <w:lang w:val="sr-Cyrl-CS"/>
              </w:rPr>
              <w:t>-чишћење фонтане</w:t>
            </w:r>
          </w:p>
          <w:p w:rsidR="007F7B33" w:rsidRPr="007E2D93" w:rsidRDefault="007F7B33" w:rsidP="004D5D22">
            <w:pPr>
              <w:rPr>
                <w:rFonts w:ascii="Times New Roman" w:hAnsi="Times New Roman"/>
                <w:szCs w:val="24"/>
                <w:lang w:val="sr-Cyrl-CS"/>
              </w:rPr>
            </w:pPr>
            <w:r w:rsidRPr="007E2D93">
              <w:rPr>
                <w:rFonts w:ascii="Times New Roman" w:hAnsi="Times New Roman"/>
                <w:szCs w:val="24"/>
                <w:lang w:val="sr-Cyrl-CS"/>
              </w:rPr>
              <w:t>-текући послови</w:t>
            </w:r>
          </w:p>
          <w:p w:rsidR="007F7B33" w:rsidRPr="007E2D93" w:rsidRDefault="007F7B33" w:rsidP="004D5D22">
            <w:pPr>
              <w:spacing w:before="150" w:after="225" w:line="243" w:lineRule="atLeast"/>
              <w:jc w:val="both"/>
              <w:rPr>
                <w:rFonts w:ascii="Times New Roman" w:hAnsi="Times New Roman"/>
                <w:szCs w:val="24"/>
              </w:rPr>
            </w:pPr>
          </w:p>
          <w:p w:rsidR="007F7B33" w:rsidRPr="007E2D93" w:rsidRDefault="007F7B33" w:rsidP="004D5D22">
            <w:pPr>
              <w:spacing w:before="150" w:after="225" w:line="243" w:lineRule="atLeast"/>
              <w:jc w:val="both"/>
              <w:rPr>
                <w:rFonts w:ascii="Times New Roman" w:hAnsi="Times New Roman"/>
                <w:szCs w:val="24"/>
              </w:rPr>
            </w:pPr>
            <w:r w:rsidRPr="007E2D93">
              <w:rPr>
                <w:rFonts w:ascii="Times New Roman" w:hAnsi="Times New Roman"/>
                <w:szCs w:val="24"/>
              </w:rPr>
              <w:t>-Израда извештаја рада ШБУ за школску2019.-2020.А.годину</w:t>
            </w:r>
          </w:p>
          <w:p w:rsidR="007F7B33" w:rsidRPr="00012FB3" w:rsidRDefault="007F7B33" w:rsidP="004D5D22">
            <w:pPr>
              <w:spacing w:before="150" w:after="225" w:line="243" w:lineRule="atLeast"/>
              <w:jc w:val="both"/>
              <w:rPr>
                <w:rFonts w:ascii="Times New Roman" w:hAnsi="Times New Roman"/>
              </w:rPr>
            </w:pPr>
          </w:p>
        </w:tc>
        <w:tc>
          <w:tcPr>
            <w:tcW w:w="2340" w:type="dxa"/>
          </w:tcPr>
          <w:p w:rsidR="007F7B33" w:rsidRDefault="007F7B33" w:rsidP="004D5D22">
            <w:pPr>
              <w:rPr>
                <w:rFonts w:ascii="Times New Roman" w:hAnsi="Times New Roman"/>
              </w:rPr>
            </w:pPr>
          </w:p>
          <w:p w:rsidR="007F7B33" w:rsidRDefault="007F7B33" w:rsidP="004D5D22">
            <w:pPr>
              <w:rPr>
                <w:rFonts w:ascii="Times New Roman" w:hAnsi="Times New Roman"/>
              </w:rPr>
            </w:pPr>
          </w:p>
          <w:p w:rsidR="007F7B33" w:rsidRPr="002A6766" w:rsidRDefault="007F7B33" w:rsidP="004D5D22">
            <w:pPr>
              <w:rPr>
                <w:rFonts w:ascii="Times New Roman" w:hAnsi="Times New Roman"/>
                <w:szCs w:val="24"/>
              </w:rPr>
            </w:pPr>
            <w:r>
              <w:rPr>
                <w:rFonts w:ascii="Times New Roman" w:hAnsi="Times New Roman"/>
                <w:szCs w:val="24"/>
              </w:rPr>
              <w:t>Мај</w:t>
            </w:r>
          </w:p>
        </w:tc>
        <w:tc>
          <w:tcPr>
            <w:tcW w:w="1487" w:type="dxa"/>
          </w:tcPr>
          <w:p w:rsidR="007F7B33" w:rsidRPr="00012FB3" w:rsidRDefault="007F7B33" w:rsidP="004D5D22">
            <w:pPr>
              <w:rPr>
                <w:rFonts w:ascii="Times New Roman" w:hAnsi="Times New Roman"/>
              </w:rPr>
            </w:pPr>
          </w:p>
          <w:p w:rsidR="007F7B33" w:rsidRPr="00012FB3" w:rsidRDefault="007F7B33" w:rsidP="004D5D22">
            <w:pPr>
              <w:rPr>
                <w:rFonts w:ascii="Times New Roman" w:hAnsi="Times New Roman"/>
              </w:rPr>
            </w:pPr>
          </w:p>
          <w:p w:rsidR="007F7B33" w:rsidRPr="00012FB3" w:rsidRDefault="007F7B33" w:rsidP="004D5D22">
            <w:pPr>
              <w:rPr>
                <w:rFonts w:ascii="Times New Roman" w:hAnsi="Times New Roman"/>
              </w:rPr>
            </w:pPr>
          </w:p>
        </w:tc>
        <w:tc>
          <w:tcPr>
            <w:tcW w:w="2447" w:type="dxa"/>
          </w:tcPr>
          <w:p w:rsidR="007F7B33" w:rsidRDefault="007F7B33" w:rsidP="004D5D22">
            <w:pPr>
              <w:rPr>
                <w:rFonts w:ascii="Times New Roman" w:hAnsi="Times New Roman"/>
                <w:szCs w:val="24"/>
              </w:rPr>
            </w:pPr>
            <w:r>
              <w:rPr>
                <w:rFonts w:ascii="Times New Roman" w:hAnsi="Times New Roman"/>
                <w:szCs w:val="24"/>
              </w:rPr>
              <w:t>-Због ванредног стања и корона вируса већи део планираних активности није реализован.</w:t>
            </w:r>
          </w:p>
          <w:p w:rsidR="007F7B33" w:rsidRDefault="007F7B33" w:rsidP="004D5D22">
            <w:pPr>
              <w:rPr>
                <w:rFonts w:ascii="Times New Roman" w:hAnsi="Times New Roman"/>
                <w:szCs w:val="24"/>
              </w:rPr>
            </w:pPr>
            <w:r>
              <w:rPr>
                <w:rFonts w:ascii="Times New Roman" w:hAnsi="Times New Roman"/>
                <w:szCs w:val="24"/>
              </w:rPr>
              <w:t>-Само поједини чланови су за време ванредног стања обилазили,одржавали и неговали постојеће биљке у стакленику,</w:t>
            </w:r>
          </w:p>
          <w:p w:rsidR="007F7B33" w:rsidRPr="00012FB3" w:rsidRDefault="007F7B33" w:rsidP="004D5D22">
            <w:pPr>
              <w:rPr>
                <w:rFonts w:ascii="Times New Roman" w:hAnsi="Times New Roman"/>
              </w:rPr>
            </w:pPr>
          </w:p>
        </w:tc>
        <w:tc>
          <w:tcPr>
            <w:tcW w:w="1450" w:type="dxa"/>
          </w:tcPr>
          <w:p w:rsidR="007F7B33" w:rsidRPr="00012FB3" w:rsidRDefault="007F7B33" w:rsidP="004D5D22">
            <w:pPr>
              <w:rPr>
                <w:rFonts w:ascii="Times New Roman" w:hAnsi="Times New Roman"/>
              </w:rPr>
            </w:pPr>
          </w:p>
        </w:tc>
      </w:tr>
    </w:tbl>
    <w:p w:rsidR="00E730E7" w:rsidRPr="007F7B33" w:rsidRDefault="00E730E7" w:rsidP="00E730E7">
      <w:pPr>
        <w:rPr>
          <w:rFonts w:ascii="Times New Roman" w:hAnsi="Times New Roman"/>
          <w:b/>
          <w:szCs w:val="24"/>
        </w:rPr>
      </w:pPr>
    </w:p>
    <w:p w:rsidR="00613A67" w:rsidRPr="001A186C" w:rsidRDefault="00E730E7" w:rsidP="001A186C">
      <w:pPr>
        <w:ind w:firstLine="708"/>
        <w:jc w:val="right"/>
        <w:rPr>
          <w:rFonts w:ascii="Times New Roman" w:hAnsi="Times New Roman"/>
          <w:szCs w:val="24"/>
          <w:lang w:val="sr-Cyrl-CS"/>
        </w:rPr>
      </w:pPr>
      <w:r>
        <w:rPr>
          <w:rFonts w:ascii="Times New Roman" w:hAnsi="Times New Roman"/>
          <w:b/>
          <w:szCs w:val="24"/>
          <w:lang w:val="sr-Cyrl-CS"/>
        </w:rPr>
        <w:t xml:space="preserve">                                    </w:t>
      </w:r>
      <w:r w:rsidR="007F7B33">
        <w:rPr>
          <w:rFonts w:ascii="Times New Roman" w:hAnsi="Times New Roman"/>
          <w:b/>
          <w:szCs w:val="24"/>
          <w:lang w:val="sr-Cyrl-CS"/>
        </w:rPr>
        <w:t xml:space="preserve">                              </w:t>
      </w:r>
      <w:r w:rsidR="007F7B33">
        <w:rPr>
          <w:rFonts w:ascii="Times New Roman" w:hAnsi="Times New Roman"/>
          <w:b/>
          <w:szCs w:val="24"/>
          <w:lang w:val="sr-Cyrl-CS"/>
        </w:rPr>
        <w:tab/>
      </w:r>
      <w:r w:rsidR="007F7B33">
        <w:rPr>
          <w:rFonts w:ascii="Times New Roman" w:hAnsi="Times New Roman"/>
          <w:b/>
          <w:szCs w:val="24"/>
          <w:lang w:val="sr-Cyrl-CS"/>
        </w:rPr>
        <w:tab/>
      </w:r>
      <w:r w:rsidR="007F7B33">
        <w:rPr>
          <w:rFonts w:ascii="Times New Roman" w:hAnsi="Times New Roman"/>
          <w:b/>
          <w:szCs w:val="24"/>
          <w:lang w:val="sr-Cyrl-CS"/>
        </w:rPr>
        <w:tab/>
      </w:r>
      <w:r w:rsidR="007F7B33">
        <w:rPr>
          <w:rFonts w:ascii="Times New Roman" w:hAnsi="Times New Roman"/>
          <w:b/>
          <w:szCs w:val="24"/>
          <w:lang w:val="sr-Cyrl-CS"/>
        </w:rPr>
        <w:tab/>
        <w:t xml:space="preserve"> Руководилац</w:t>
      </w:r>
      <w:r>
        <w:rPr>
          <w:rFonts w:ascii="Times New Roman" w:hAnsi="Times New Roman"/>
          <w:b/>
          <w:szCs w:val="24"/>
          <w:lang w:val="sr-Cyrl-CS"/>
        </w:rPr>
        <w:t xml:space="preserve"> </w:t>
      </w:r>
      <w:r w:rsidRPr="00E730E7">
        <w:rPr>
          <w:rFonts w:ascii="Times New Roman" w:hAnsi="Times New Roman"/>
          <w:b/>
          <w:szCs w:val="24"/>
          <w:lang w:val="sr-Cyrl-CS"/>
        </w:rPr>
        <w:t>Радмила Блитва</w:t>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r>
    </w:p>
    <w:bookmarkEnd w:id="10"/>
    <w:p w:rsidR="00600D61" w:rsidRDefault="00743281" w:rsidP="003C7A7F">
      <w:pPr>
        <w:pStyle w:val="ListParagraph"/>
        <w:numPr>
          <w:ilvl w:val="1"/>
          <w:numId w:val="25"/>
        </w:numPr>
        <w:jc w:val="center"/>
        <w:rPr>
          <w:rFonts w:ascii="Times New Roman" w:hAnsi="Times New Roman"/>
          <w:b/>
          <w:szCs w:val="24"/>
          <w:lang w:val="ru-RU"/>
        </w:rPr>
      </w:pPr>
      <w:r>
        <w:rPr>
          <w:rFonts w:ascii="Times New Roman" w:hAnsi="Times New Roman"/>
          <w:b/>
          <w:szCs w:val="24"/>
          <w:lang w:val="ru-RU"/>
        </w:rPr>
        <w:t xml:space="preserve"> </w:t>
      </w:r>
      <w:r w:rsidR="00E60664" w:rsidRPr="00057A7C">
        <w:rPr>
          <w:rFonts w:ascii="Times New Roman" w:hAnsi="Times New Roman"/>
          <w:b/>
          <w:szCs w:val="24"/>
          <w:lang w:val="ru-RU"/>
        </w:rPr>
        <w:t>ПЕДАГОШКИ КОЛЕГИЈУМ</w:t>
      </w:r>
      <w:r w:rsidR="00D868F1">
        <w:rPr>
          <w:rFonts w:ascii="Times New Roman" w:hAnsi="Times New Roman"/>
          <w:b/>
          <w:szCs w:val="24"/>
          <w:lang w:val="ru-RU"/>
        </w:rPr>
        <w:t xml:space="preserve"> </w:t>
      </w:r>
      <w:r w:rsidR="009D43A2">
        <w:rPr>
          <w:rFonts w:ascii="Times New Roman" w:hAnsi="Times New Roman"/>
          <w:b/>
          <w:szCs w:val="24"/>
          <w:lang w:val="ru-RU"/>
        </w:rPr>
        <w:t>фали августовска седница</w:t>
      </w:r>
    </w:p>
    <w:p w:rsidR="009D43A2" w:rsidRDefault="009D43A2" w:rsidP="009D43A2">
      <w:pPr>
        <w:pStyle w:val="ListParagraph"/>
        <w:ind w:left="1260"/>
        <w:rPr>
          <w:rFonts w:ascii="Times New Roman" w:hAnsi="Times New Roman"/>
          <w:b/>
          <w:szCs w:val="24"/>
          <w:lang w:val="ru-RU"/>
        </w:rPr>
      </w:pPr>
    </w:p>
    <w:tbl>
      <w:tblPr>
        <w:tblStyle w:val="TableGrid"/>
        <w:tblW w:w="0" w:type="auto"/>
        <w:tblInd w:w="1008" w:type="dxa"/>
        <w:tblLook w:val="04A0"/>
      </w:tblPr>
      <w:tblGrid>
        <w:gridCol w:w="2214"/>
        <w:gridCol w:w="2015"/>
        <w:gridCol w:w="1915"/>
        <w:gridCol w:w="2015"/>
      </w:tblGrid>
      <w:tr w:rsidR="009D43A2" w:rsidRPr="00350151" w:rsidTr="009303C2">
        <w:tc>
          <w:tcPr>
            <w:tcW w:w="2214" w:type="dxa"/>
          </w:tcPr>
          <w:p w:rsidR="009D43A2" w:rsidRPr="009D43A2" w:rsidRDefault="009D43A2" w:rsidP="009303C2">
            <w:pPr>
              <w:jc w:val="center"/>
              <w:rPr>
                <w:rFonts w:ascii="Times New Roman" w:hAnsi="Times New Roman"/>
                <w:b/>
                <w:bCs/>
                <w:szCs w:val="24"/>
              </w:rPr>
            </w:pPr>
            <w:r w:rsidRPr="009D43A2">
              <w:rPr>
                <w:rFonts w:ascii="Times New Roman" w:hAnsi="Times New Roman"/>
                <w:b/>
                <w:bCs/>
                <w:szCs w:val="24"/>
              </w:rPr>
              <w:t>АКТИВНОСТ</w:t>
            </w:r>
          </w:p>
        </w:tc>
        <w:tc>
          <w:tcPr>
            <w:tcW w:w="2015" w:type="dxa"/>
          </w:tcPr>
          <w:p w:rsidR="009D43A2" w:rsidRPr="009D43A2" w:rsidRDefault="009D43A2" w:rsidP="009303C2">
            <w:pPr>
              <w:jc w:val="center"/>
              <w:rPr>
                <w:rFonts w:ascii="Times New Roman" w:hAnsi="Times New Roman"/>
                <w:b/>
                <w:bCs/>
                <w:szCs w:val="24"/>
              </w:rPr>
            </w:pPr>
            <w:r w:rsidRPr="009D43A2">
              <w:rPr>
                <w:rFonts w:ascii="Times New Roman" w:hAnsi="Times New Roman"/>
                <w:b/>
                <w:bCs/>
                <w:szCs w:val="24"/>
              </w:rPr>
              <w:t>ВРЕМЕ И МЕСТО РЕАЛИЗАЦИЈЕ</w:t>
            </w:r>
          </w:p>
        </w:tc>
        <w:tc>
          <w:tcPr>
            <w:tcW w:w="1915" w:type="dxa"/>
          </w:tcPr>
          <w:p w:rsidR="009D43A2" w:rsidRPr="009D43A2" w:rsidRDefault="009D43A2" w:rsidP="009303C2">
            <w:pPr>
              <w:jc w:val="center"/>
              <w:rPr>
                <w:rFonts w:ascii="Times New Roman" w:hAnsi="Times New Roman"/>
                <w:b/>
                <w:bCs/>
                <w:szCs w:val="24"/>
              </w:rPr>
            </w:pPr>
            <w:r w:rsidRPr="009D43A2">
              <w:rPr>
                <w:rFonts w:ascii="Times New Roman" w:hAnsi="Times New Roman"/>
                <w:b/>
                <w:bCs/>
                <w:szCs w:val="24"/>
              </w:rPr>
              <w:t>БРОЈ УЧЕСНИКА</w:t>
            </w:r>
          </w:p>
        </w:tc>
        <w:tc>
          <w:tcPr>
            <w:tcW w:w="2015" w:type="dxa"/>
          </w:tcPr>
          <w:p w:rsidR="009D43A2" w:rsidRPr="009D43A2" w:rsidRDefault="009D43A2" w:rsidP="009303C2">
            <w:pPr>
              <w:jc w:val="center"/>
              <w:rPr>
                <w:rFonts w:ascii="Times New Roman" w:hAnsi="Times New Roman"/>
                <w:b/>
                <w:bCs/>
                <w:szCs w:val="24"/>
              </w:rPr>
            </w:pPr>
            <w:r w:rsidRPr="009D43A2">
              <w:rPr>
                <w:rFonts w:ascii="Times New Roman" w:hAnsi="Times New Roman"/>
                <w:b/>
                <w:bCs/>
                <w:szCs w:val="24"/>
              </w:rPr>
              <w:t>НАЧИН РЕАЛИЗАЦИЈЕ</w:t>
            </w:r>
          </w:p>
        </w:tc>
      </w:tr>
      <w:tr w:rsidR="009D43A2" w:rsidRPr="00350151" w:rsidTr="009303C2">
        <w:tc>
          <w:tcPr>
            <w:tcW w:w="2214" w:type="dxa"/>
          </w:tcPr>
          <w:p w:rsidR="009D43A2" w:rsidRPr="009D43A2" w:rsidRDefault="009D43A2" w:rsidP="009303C2">
            <w:pPr>
              <w:rPr>
                <w:rFonts w:ascii="Times New Roman" w:hAnsi="Times New Roman"/>
                <w:bCs/>
                <w:szCs w:val="24"/>
              </w:rPr>
            </w:pPr>
            <w:r w:rsidRPr="009D43A2">
              <w:rPr>
                <w:rFonts w:ascii="Times New Roman" w:hAnsi="Times New Roman"/>
                <w:bCs/>
                <w:szCs w:val="24"/>
              </w:rPr>
              <w:lastRenderedPageBreak/>
              <w:t>I – редовна седница Педагошког колегијума према Годишњем плану рада школе</w:t>
            </w:r>
          </w:p>
        </w:tc>
        <w:tc>
          <w:tcPr>
            <w:tcW w:w="2015" w:type="dxa"/>
          </w:tcPr>
          <w:p w:rsidR="009D43A2" w:rsidRPr="009D43A2" w:rsidRDefault="009D43A2" w:rsidP="009303C2">
            <w:pPr>
              <w:jc w:val="center"/>
              <w:rPr>
                <w:rFonts w:ascii="Times New Roman" w:hAnsi="Times New Roman"/>
                <w:bCs/>
                <w:szCs w:val="24"/>
              </w:rPr>
            </w:pPr>
            <w:r w:rsidRPr="009D43A2">
              <w:rPr>
                <w:rFonts w:ascii="Times New Roman" w:hAnsi="Times New Roman"/>
                <w:bCs/>
                <w:szCs w:val="24"/>
              </w:rPr>
              <w:t>Учионица број 3.</w:t>
            </w:r>
          </w:p>
          <w:p w:rsidR="009D43A2" w:rsidRPr="009D43A2" w:rsidRDefault="009D43A2" w:rsidP="009303C2">
            <w:pPr>
              <w:jc w:val="center"/>
              <w:rPr>
                <w:rFonts w:ascii="Times New Roman" w:hAnsi="Times New Roman"/>
                <w:bCs/>
                <w:szCs w:val="24"/>
              </w:rPr>
            </w:pPr>
            <w:r w:rsidRPr="009D43A2">
              <w:rPr>
                <w:rFonts w:ascii="Times New Roman" w:hAnsi="Times New Roman"/>
                <w:bCs/>
                <w:szCs w:val="24"/>
              </w:rPr>
              <w:t>09.09.2019.</w:t>
            </w:r>
          </w:p>
        </w:tc>
        <w:tc>
          <w:tcPr>
            <w:tcW w:w="1915" w:type="dxa"/>
          </w:tcPr>
          <w:p w:rsidR="009D43A2" w:rsidRPr="009D43A2" w:rsidRDefault="009D43A2" w:rsidP="009303C2">
            <w:pPr>
              <w:rPr>
                <w:rFonts w:ascii="Times New Roman" w:hAnsi="Times New Roman"/>
                <w:bCs/>
                <w:szCs w:val="24"/>
              </w:rPr>
            </w:pPr>
            <w:r w:rsidRPr="009D43A2">
              <w:rPr>
                <w:rFonts w:ascii="Times New Roman" w:hAnsi="Times New Roman"/>
                <w:bCs/>
                <w:szCs w:val="24"/>
              </w:rPr>
              <w:t>10 чланова ПК, директор, помоћник директора, психолог</w:t>
            </w:r>
          </w:p>
        </w:tc>
        <w:tc>
          <w:tcPr>
            <w:tcW w:w="2015" w:type="dxa"/>
          </w:tcPr>
          <w:p w:rsidR="009D43A2" w:rsidRPr="009D43A2" w:rsidRDefault="009D43A2" w:rsidP="009303C2">
            <w:pPr>
              <w:rPr>
                <w:rFonts w:ascii="Times New Roman" w:hAnsi="Times New Roman"/>
                <w:bCs/>
                <w:szCs w:val="24"/>
              </w:rPr>
            </w:pPr>
            <w:r w:rsidRPr="009D43A2">
              <w:rPr>
                <w:rFonts w:ascii="Times New Roman" w:hAnsi="Times New Roman"/>
                <w:bCs/>
                <w:szCs w:val="24"/>
              </w:rPr>
              <w:t>Урађени потребни Планови рада за 1, 2, 6, 7 и 8  разред.</w:t>
            </w:r>
          </w:p>
          <w:p w:rsidR="009D43A2" w:rsidRPr="009D43A2" w:rsidRDefault="009D43A2" w:rsidP="009303C2">
            <w:pPr>
              <w:rPr>
                <w:rFonts w:ascii="Times New Roman" w:hAnsi="Times New Roman"/>
                <w:bCs/>
                <w:szCs w:val="24"/>
              </w:rPr>
            </w:pPr>
            <w:r w:rsidRPr="009D43A2">
              <w:rPr>
                <w:rFonts w:ascii="Times New Roman" w:hAnsi="Times New Roman"/>
                <w:bCs/>
                <w:szCs w:val="24"/>
              </w:rPr>
              <w:t>Наставници су завршили потребне обуке.</w:t>
            </w:r>
          </w:p>
          <w:p w:rsidR="009D43A2" w:rsidRPr="009D43A2" w:rsidRDefault="009D43A2" w:rsidP="009303C2">
            <w:pPr>
              <w:rPr>
                <w:rFonts w:ascii="Times New Roman" w:hAnsi="Times New Roman"/>
                <w:bCs/>
                <w:szCs w:val="24"/>
              </w:rPr>
            </w:pPr>
            <w:r w:rsidRPr="009D43A2">
              <w:rPr>
                <w:rFonts w:ascii="Times New Roman" w:hAnsi="Times New Roman"/>
                <w:bCs/>
                <w:szCs w:val="24"/>
              </w:rPr>
              <w:t>Разматран Годишњи план рада школе</w:t>
            </w:r>
          </w:p>
          <w:p w:rsidR="009D43A2" w:rsidRPr="009D43A2" w:rsidRDefault="009D43A2" w:rsidP="009303C2">
            <w:pPr>
              <w:rPr>
                <w:rFonts w:ascii="Times New Roman" w:hAnsi="Times New Roman"/>
                <w:bCs/>
                <w:szCs w:val="24"/>
              </w:rPr>
            </w:pPr>
            <w:r w:rsidRPr="009D43A2">
              <w:rPr>
                <w:rFonts w:ascii="Times New Roman" w:hAnsi="Times New Roman"/>
                <w:bCs/>
                <w:szCs w:val="24"/>
              </w:rPr>
              <w:t>Разматран План посета, излета, екскурзија и наставе у природи.</w:t>
            </w:r>
          </w:p>
          <w:p w:rsidR="009D43A2" w:rsidRPr="009D43A2" w:rsidRDefault="009D43A2" w:rsidP="009303C2">
            <w:pPr>
              <w:rPr>
                <w:rFonts w:ascii="Times New Roman" w:hAnsi="Times New Roman"/>
                <w:bCs/>
                <w:szCs w:val="24"/>
              </w:rPr>
            </w:pPr>
            <w:r w:rsidRPr="009D43A2">
              <w:rPr>
                <w:rFonts w:ascii="Times New Roman" w:hAnsi="Times New Roman"/>
                <w:bCs/>
                <w:szCs w:val="24"/>
              </w:rPr>
              <w:t>Идентификовани ученици који похађају наставу по прилагођеном програму ИОП1, 2, 3.</w:t>
            </w:r>
          </w:p>
          <w:p w:rsidR="009D43A2" w:rsidRPr="009D43A2" w:rsidRDefault="009D43A2" w:rsidP="009303C2">
            <w:pPr>
              <w:rPr>
                <w:rFonts w:ascii="Times New Roman" w:hAnsi="Times New Roman"/>
                <w:bCs/>
                <w:szCs w:val="24"/>
              </w:rPr>
            </w:pPr>
            <w:r w:rsidRPr="009D43A2">
              <w:rPr>
                <w:rFonts w:ascii="Times New Roman" w:hAnsi="Times New Roman"/>
                <w:bCs/>
                <w:szCs w:val="24"/>
              </w:rPr>
              <w:t>Анализа опремљености ученика уџбеницима и школским прибором</w:t>
            </w:r>
          </w:p>
          <w:p w:rsidR="009D43A2" w:rsidRPr="009D43A2" w:rsidRDefault="009D43A2" w:rsidP="009303C2">
            <w:pPr>
              <w:rPr>
                <w:rFonts w:ascii="Times New Roman" w:hAnsi="Times New Roman"/>
                <w:bCs/>
                <w:szCs w:val="24"/>
              </w:rPr>
            </w:pPr>
            <w:r w:rsidRPr="009D43A2">
              <w:rPr>
                <w:rFonts w:ascii="Times New Roman" w:hAnsi="Times New Roman"/>
                <w:bCs/>
                <w:szCs w:val="24"/>
              </w:rPr>
              <w:t>Анализа, планирање и праћење стручног усавршавања наставника</w:t>
            </w:r>
          </w:p>
        </w:tc>
      </w:tr>
      <w:tr w:rsidR="009D43A2" w:rsidRPr="00350151" w:rsidTr="009303C2">
        <w:tc>
          <w:tcPr>
            <w:tcW w:w="2214" w:type="dxa"/>
          </w:tcPr>
          <w:p w:rsidR="009D43A2" w:rsidRPr="009D43A2" w:rsidRDefault="009D43A2" w:rsidP="009303C2">
            <w:pPr>
              <w:rPr>
                <w:rFonts w:ascii="Times New Roman" w:hAnsi="Times New Roman"/>
                <w:b/>
                <w:bCs/>
                <w:szCs w:val="24"/>
              </w:rPr>
            </w:pPr>
            <w:r w:rsidRPr="009D43A2">
              <w:rPr>
                <w:rFonts w:ascii="Times New Roman" w:hAnsi="Times New Roman"/>
                <w:bCs/>
                <w:szCs w:val="24"/>
              </w:rPr>
              <w:t xml:space="preserve">II – редовна седница Педагошког колегијума </w:t>
            </w:r>
          </w:p>
        </w:tc>
        <w:tc>
          <w:tcPr>
            <w:tcW w:w="2015" w:type="dxa"/>
          </w:tcPr>
          <w:p w:rsidR="009D43A2" w:rsidRPr="009D43A2" w:rsidRDefault="009D43A2" w:rsidP="009303C2">
            <w:pPr>
              <w:jc w:val="center"/>
              <w:rPr>
                <w:rFonts w:ascii="Times New Roman" w:hAnsi="Times New Roman"/>
                <w:bCs/>
                <w:szCs w:val="24"/>
              </w:rPr>
            </w:pPr>
            <w:r w:rsidRPr="009D43A2">
              <w:rPr>
                <w:rFonts w:ascii="Times New Roman" w:hAnsi="Times New Roman"/>
                <w:bCs/>
                <w:szCs w:val="24"/>
              </w:rPr>
              <w:t>Учионица број 3.</w:t>
            </w:r>
          </w:p>
          <w:p w:rsidR="009D43A2" w:rsidRPr="009D43A2" w:rsidRDefault="009D43A2" w:rsidP="009303C2">
            <w:pPr>
              <w:jc w:val="center"/>
              <w:rPr>
                <w:rFonts w:ascii="Times New Roman" w:hAnsi="Times New Roman"/>
                <w:b/>
                <w:bCs/>
                <w:szCs w:val="24"/>
              </w:rPr>
            </w:pPr>
            <w:r w:rsidRPr="009D43A2">
              <w:rPr>
                <w:rFonts w:ascii="Times New Roman" w:hAnsi="Times New Roman"/>
                <w:bCs/>
                <w:szCs w:val="24"/>
              </w:rPr>
              <w:t>05.12.2019.</w:t>
            </w:r>
          </w:p>
        </w:tc>
        <w:tc>
          <w:tcPr>
            <w:tcW w:w="1915" w:type="dxa"/>
          </w:tcPr>
          <w:p w:rsidR="009D43A2" w:rsidRPr="009D43A2" w:rsidRDefault="009D43A2" w:rsidP="009303C2">
            <w:pPr>
              <w:rPr>
                <w:rFonts w:ascii="Times New Roman" w:hAnsi="Times New Roman"/>
                <w:bCs/>
                <w:szCs w:val="24"/>
              </w:rPr>
            </w:pPr>
            <w:r w:rsidRPr="009D43A2">
              <w:rPr>
                <w:rFonts w:ascii="Times New Roman" w:hAnsi="Times New Roman"/>
                <w:bCs/>
                <w:szCs w:val="24"/>
              </w:rPr>
              <w:t>Сви чланови Педагошког колегијума</w:t>
            </w:r>
          </w:p>
        </w:tc>
        <w:tc>
          <w:tcPr>
            <w:tcW w:w="2015" w:type="dxa"/>
          </w:tcPr>
          <w:p w:rsidR="009D43A2" w:rsidRPr="009D43A2" w:rsidRDefault="009D43A2" w:rsidP="009303C2">
            <w:pPr>
              <w:rPr>
                <w:rFonts w:ascii="Times New Roman" w:hAnsi="Times New Roman"/>
                <w:bCs/>
                <w:szCs w:val="24"/>
              </w:rPr>
            </w:pPr>
            <w:r w:rsidRPr="009D43A2">
              <w:rPr>
                <w:rFonts w:ascii="Times New Roman" w:hAnsi="Times New Roman"/>
                <w:bCs/>
                <w:szCs w:val="24"/>
              </w:rPr>
              <w:t>Извршено анализа усаглашавања рада стручних већа, актива и наставника са новим школским програмом и развојним планом</w:t>
            </w:r>
          </w:p>
          <w:p w:rsidR="009D43A2" w:rsidRPr="009D43A2" w:rsidRDefault="009D43A2" w:rsidP="009303C2">
            <w:pPr>
              <w:rPr>
                <w:rFonts w:ascii="Times New Roman" w:hAnsi="Times New Roman"/>
                <w:bCs/>
                <w:szCs w:val="24"/>
              </w:rPr>
            </w:pPr>
            <w:r w:rsidRPr="009D43A2">
              <w:rPr>
                <w:rFonts w:ascii="Times New Roman" w:hAnsi="Times New Roman"/>
                <w:bCs/>
                <w:szCs w:val="24"/>
              </w:rPr>
              <w:t xml:space="preserve">Евалуација ИОПа и анализа пружања помоћи наставницима у савлађивању одрећених програмских </w:t>
            </w:r>
            <w:r w:rsidRPr="009D43A2">
              <w:rPr>
                <w:rFonts w:ascii="Times New Roman" w:hAnsi="Times New Roman"/>
                <w:bCs/>
                <w:szCs w:val="24"/>
              </w:rPr>
              <w:lastRenderedPageBreak/>
              <w:t>садржаја, нарочито младим наставницим и приправницима</w:t>
            </w:r>
          </w:p>
          <w:p w:rsidR="009D43A2" w:rsidRPr="009D43A2" w:rsidRDefault="009D43A2" w:rsidP="009303C2">
            <w:pPr>
              <w:rPr>
                <w:rFonts w:ascii="Times New Roman" w:hAnsi="Times New Roman"/>
                <w:bCs/>
                <w:szCs w:val="24"/>
              </w:rPr>
            </w:pPr>
            <w:r w:rsidRPr="009D43A2">
              <w:rPr>
                <w:rFonts w:ascii="Times New Roman" w:hAnsi="Times New Roman"/>
                <w:bCs/>
                <w:szCs w:val="24"/>
              </w:rPr>
              <w:t>Дати предлози о унапређењу стручног усавршавања у и ван установе</w:t>
            </w:r>
          </w:p>
        </w:tc>
      </w:tr>
      <w:tr w:rsidR="009D43A2" w:rsidRPr="00350151" w:rsidTr="009303C2">
        <w:tc>
          <w:tcPr>
            <w:tcW w:w="2214" w:type="dxa"/>
          </w:tcPr>
          <w:p w:rsidR="009D43A2" w:rsidRPr="009D43A2" w:rsidRDefault="009D43A2" w:rsidP="009303C2">
            <w:pPr>
              <w:rPr>
                <w:rFonts w:ascii="Times New Roman" w:hAnsi="Times New Roman"/>
                <w:bCs/>
                <w:szCs w:val="24"/>
              </w:rPr>
            </w:pPr>
            <w:r w:rsidRPr="009D43A2">
              <w:rPr>
                <w:rFonts w:ascii="Times New Roman" w:hAnsi="Times New Roman"/>
                <w:bCs/>
                <w:szCs w:val="24"/>
              </w:rPr>
              <w:lastRenderedPageBreak/>
              <w:t>III - редовна седница Педагошког колегијума према Годишњем плану рада школе</w:t>
            </w:r>
          </w:p>
        </w:tc>
        <w:tc>
          <w:tcPr>
            <w:tcW w:w="2015" w:type="dxa"/>
          </w:tcPr>
          <w:p w:rsidR="009D43A2" w:rsidRPr="009D43A2" w:rsidRDefault="009D43A2" w:rsidP="009303C2">
            <w:pPr>
              <w:jc w:val="center"/>
              <w:rPr>
                <w:rFonts w:ascii="Times New Roman" w:hAnsi="Times New Roman"/>
                <w:bCs/>
                <w:szCs w:val="24"/>
              </w:rPr>
            </w:pPr>
            <w:r w:rsidRPr="009D43A2">
              <w:rPr>
                <w:rFonts w:ascii="Times New Roman" w:hAnsi="Times New Roman"/>
                <w:bCs/>
                <w:szCs w:val="24"/>
              </w:rPr>
              <w:t>Учионица број 3.</w:t>
            </w:r>
          </w:p>
          <w:p w:rsidR="009D43A2" w:rsidRPr="009D43A2" w:rsidRDefault="009D43A2" w:rsidP="009303C2">
            <w:pPr>
              <w:rPr>
                <w:rFonts w:ascii="Times New Roman" w:hAnsi="Times New Roman"/>
                <w:b/>
                <w:bCs/>
                <w:szCs w:val="24"/>
              </w:rPr>
            </w:pPr>
            <w:r w:rsidRPr="009D43A2">
              <w:rPr>
                <w:rFonts w:ascii="Times New Roman" w:hAnsi="Times New Roman"/>
                <w:bCs/>
                <w:szCs w:val="24"/>
              </w:rPr>
              <w:t xml:space="preserve">     27.01.2019.</w:t>
            </w:r>
          </w:p>
        </w:tc>
        <w:tc>
          <w:tcPr>
            <w:tcW w:w="1915" w:type="dxa"/>
          </w:tcPr>
          <w:p w:rsidR="009D43A2" w:rsidRPr="009D43A2" w:rsidRDefault="009D43A2" w:rsidP="009303C2">
            <w:pPr>
              <w:rPr>
                <w:rFonts w:ascii="Times New Roman" w:hAnsi="Times New Roman"/>
                <w:b/>
                <w:bCs/>
                <w:szCs w:val="24"/>
              </w:rPr>
            </w:pPr>
            <w:r w:rsidRPr="009D43A2">
              <w:rPr>
                <w:rFonts w:ascii="Times New Roman" w:hAnsi="Times New Roman"/>
                <w:bCs/>
                <w:szCs w:val="24"/>
              </w:rPr>
              <w:t>Сви чланови Педагошког колегијума</w:t>
            </w:r>
          </w:p>
        </w:tc>
        <w:tc>
          <w:tcPr>
            <w:tcW w:w="2015" w:type="dxa"/>
          </w:tcPr>
          <w:p w:rsidR="009D43A2" w:rsidRPr="009D43A2" w:rsidRDefault="009D43A2" w:rsidP="009303C2">
            <w:pPr>
              <w:rPr>
                <w:rFonts w:ascii="Times New Roman" w:hAnsi="Times New Roman"/>
                <w:bCs/>
                <w:szCs w:val="24"/>
              </w:rPr>
            </w:pPr>
            <w:r w:rsidRPr="009D43A2">
              <w:rPr>
                <w:rFonts w:ascii="Times New Roman" w:hAnsi="Times New Roman"/>
                <w:bCs/>
                <w:szCs w:val="24"/>
              </w:rPr>
              <w:t xml:space="preserve">Програм сусрета ОШ. „Шкофљица“- Словенија и ОШ. „Бранко Радичевић“, Бољевци </w:t>
            </w:r>
          </w:p>
        </w:tc>
      </w:tr>
      <w:tr w:rsidR="009D43A2" w:rsidRPr="00350151" w:rsidTr="009303C2">
        <w:tc>
          <w:tcPr>
            <w:tcW w:w="2214" w:type="dxa"/>
          </w:tcPr>
          <w:p w:rsidR="009D43A2" w:rsidRPr="009D43A2" w:rsidRDefault="009D43A2" w:rsidP="009303C2">
            <w:pPr>
              <w:rPr>
                <w:rFonts w:ascii="Times New Roman" w:hAnsi="Times New Roman"/>
                <w:b/>
                <w:bCs/>
                <w:szCs w:val="24"/>
              </w:rPr>
            </w:pPr>
            <w:r w:rsidRPr="009D43A2">
              <w:rPr>
                <w:rFonts w:ascii="Times New Roman" w:hAnsi="Times New Roman"/>
                <w:bCs/>
                <w:szCs w:val="24"/>
              </w:rPr>
              <w:t>IV – редовна седница Педагошког колегијума</w:t>
            </w:r>
          </w:p>
        </w:tc>
        <w:tc>
          <w:tcPr>
            <w:tcW w:w="2015" w:type="dxa"/>
          </w:tcPr>
          <w:p w:rsidR="009D43A2" w:rsidRPr="009D43A2" w:rsidRDefault="009D43A2" w:rsidP="009303C2">
            <w:pPr>
              <w:jc w:val="center"/>
              <w:rPr>
                <w:rFonts w:ascii="Times New Roman" w:hAnsi="Times New Roman"/>
                <w:bCs/>
                <w:szCs w:val="24"/>
              </w:rPr>
            </w:pPr>
            <w:r w:rsidRPr="009D43A2">
              <w:rPr>
                <w:rFonts w:ascii="Times New Roman" w:hAnsi="Times New Roman"/>
                <w:bCs/>
                <w:szCs w:val="24"/>
              </w:rPr>
              <w:t>Учионица број 3.</w:t>
            </w:r>
          </w:p>
          <w:p w:rsidR="009D43A2" w:rsidRPr="009D43A2" w:rsidRDefault="009D43A2" w:rsidP="009303C2">
            <w:pPr>
              <w:rPr>
                <w:rFonts w:ascii="Times New Roman" w:hAnsi="Times New Roman"/>
                <w:b/>
                <w:bCs/>
                <w:szCs w:val="24"/>
              </w:rPr>
            </w:pPr>
            <w:r w:rsidRPr="009D43A2">
              <w:rPr>
                <w:rFonts w:ascii="Times New Roman" w:hAnsi="Times New Roman"/>
                <w:bCs/>
                <w:szCs w:val="24"/>
              </w:rPr>
              <w:t xml:space="preserve">     16.06.2020.</w:t>
            </w:r>
          </w:p>
        </w:tc>
        <w:tc>
          <w:tcPr>
            <w:tcW w:w="1915" w:type="dxa"/>
          </w:tcPr>
          <w:p w:rsidR="009D43A2" w:rsidRPr="009D43A2" w:rsidRDefault="009D43A2" w:rsidP="009303C2">
            <w:pPr>
              <w:rPr>
                <w:rFonts w:ascii="Times New Roman" w:hAnsi="Times New Roman"/>
                <w:b/>
                <w:bCs/>
                <w:szCs w:val="24"/>
              </w:rPr>
            </w:pPr>
            <w:r w:rsidRPr="009D43A2">
              <w:rPr>
                <w:rFonts w:ascii="Times New Roman" w:hAnsi="Times New Roman"/>
                <w:bCs/>
                <w:szCs w:val="24"/>
              </w:rPr>
              <w:t>Сви чланови Педагошког колегијума</w:t>
            </w:r>
          </w:p>
        </w:tc>
        <w:tc>
          <w:tcPr>
            <w:tcW w:w="2015" w:type="dxa"/>
          </w:tcPr>
          <w:p w:rsidR="009D43A2" w:rsidRPr="009D43A2" w:rsidRDefault="009D43A2" w:rsidP="009303C2">
            <w:pPr>
              <w:rPr>
                <w:rFonts w:ascii="Times New Roman" w:hAnsi="Times New Roman"/>
                <w:bCs/>
                <w:szCs w:val="24"/>
              </w:rPr>
            </w:pPr>
            <w:r w:rsidRPr="009D43A2">
              <w:rPr>
                <w:rFonts w:ascii="Times New Roman" w:hAnsi="Times New Roman"/>
                <w:bCs/>
                <w:szCs w:val="24"/>
              </w:rPr>
              <w:t>Усвајање предлога за награђивање ученика за претходну школску годину</w:t>
            </w:r>
          </w:p>
          <w:p w:rsidR="009D43A2" w:rsidRPr="009D43A2" w:rsidRDefault="009D43A2" w:rsidP="009303C2">
            <w:pPr>
              <w:rPr>
                <w:rFonts w:ascii="Times New Roman" w:hAnsi="Times New Roman"/>
                <w:bCs/>
                <w:szCs w:val="24"/>
              </w:rPr>
            </w:pPr>
            <w:r w:rsidRPr="009D43A2">
              <w:rPr>
                <w:rFonts w:ascii="Times New Roman" w:hAnsi="Times New Roman"/>
                <w:bCs/>
                <w:szCs w:val="24"/>
              </w:rPr>
              <w:t>Планови додатне и допунске  наставе, ваннаставне и слободне активности делимично су реализовани, због ванредне ситуације</w:t>
            </w:r>
          </w:p>
          <w:p w:rsidR="009D43A2" w:rsidRPr="009D43A2" w:rsidRDefault="009D43A2" w:rsidP="009303C2">
            <w:pPr>
              <w:rPr>
                <w:rFonts w:ascii="Times New Roman" w:hAnsi="Times New Roman"/>
                <w:bCs/>
                <w:szCs w:val="24"/>
              </w:rPr>
            </w:pPr>
            <w:r w:rsidRPr="009D43A2">
              <w:rPr>
                <w:rFonts w:ascii="Times New Roman" w:hAnsi="Times New Roman"/>
                <w:bCs/>
                <w:szCs w:val="24"/>
              </w:rPr>
              <w:t>Наставни планови за 2. и  6. разред реализовани су делом кроз редовну наставу а делом кроз наставу на даљину</w:t>
            </w:r>
          </w:p>
          <w:p w:rsidR="009D43A2" w:rsidRPr="009D43A2" w:rsidRDefault="009D43A2" w:rsidP="009303C2">
            <w:pPr>
              <w:rPr>
                <w:rFonts w:ascii="Times New Roman" w:hAnsi="Times New Roman"/>
                <w:bCs/>
                <w:szCs w:val="24"/>
              </w:rPr>
            </w:pPr>
            <w:r w:rsidRPr="009D43A2">
              <w:rPr>
                <w:rFonts w:ascii="Times New Roman" w:hAnsi="Times New Roman"/>
                <w:bCs/>
                <w:szCs w:val="24"/>
              </w:rPr>
              <w:t xml:space="preserve">Утврђено је да је трајање Школског програма истекло, те да је потребно приступити изради новог Програма за период 2020/24. </w:t>
            </w:r>
          </w:p>
          <w:p w:rsidR="009D43A2" w:rsidRPr="009D43A2" w:rsidRDefault="009D43A2" w:rsidP="009303C2">
            <w:pPr>
              <w:rPr>
                <w:rFonts w:ascii="Times New Roman" w:hAnsi="Times New Roman"/>
                <w:bCs/>
                <w:szCs w:val="24"/>
              </w:rPr>
            </w:pPr>
            <w:r w:rsidRPr="009D43A2">
              <w:rPr>
                <w:rFonts w:ascii="Times New Roman" w:hAnsi="Times New Roman"/>
                <w:bCs/>
                <w:szCs w:val="24"/>
              </w:rPr>
              <w:lastRenderedPageBreak/>
              <w:t>Анализом реализације наставе на даљину, утврђено је, да је и поред отежаних околности, и техничких проблема, већина ученика узела активно учешће и успешно реализовала програм учења на даљину</w:t>
            </w:r>
          </w:p>
          <w:p w:rsidR="009D43A2" w:rsidRPr="009D43A2" w:rsidRDefault="009D43A2" w:rsidP="009303C2">
            <w:pPr>
              <w:rPr>
                <w:rFonts w:ascii="Times New Roman" w:hAnsi="Times New Roman"/>
                <w:bCs/>
                <w:szCs w:val="24"/>
              </w:rPr>
            </w:pPr>
            <w:r w:rsidRPr="009D43A2">
              <w:rPr>
                <w:rFonts w:ascii="Times New Roman" w:hAnsi="Times New Roman"/>
                <w:bCs/>
                <w:szCs w:val="24"/>
              </w:rPr>
              <w:t xml:space="preserve">. </w:t>
            </w:r>
          </w:p>
          <w:p w:rsidR="009D43A2" w:rsidRPr="009D43A2" w:rsidRDefault="009D43A2" w:rsidP="009303C2">
            <w:pPr>
              <w:rPr>
                <w:rFonts w:ascii="Times New Roman" w:hAnsi="Times New Roman"/>
                <w:bCs/>
                <w:szCs w:val="24"/>
              </w:rPr>
            </w:pPr>
          </w:p>
          <w:p w:rsidR="009D43A2" w:rsidRPr="009D43A2" w:rsidRDefault="009D43A2" w:rsidP="009303C2">
            <w:pPr>
              <w:rPr>
                <w:rFonts w:ascii="Times New Roman" w:hAnsi="Times New Roman"/>
                <w:bCs/>
                <w:szCs w:val="24"/>
              </w:rPr>
            </w:pPr>
          </w:p>
        </w:tc>
      </w:tr>
      <w:tr w:rsidR="009D43A2" w:rsidRPr="00350151" w:rsidTr="009303C2">
        <w:tc>
          <w:tcPr>
            <w:tcW w:w="2214" w:type="dxa"/>
          </w:tcPr>
          <w:p w:rsidR="009D43A2" w:rsidRPr="009D43A2" w:rsidRDefault="009D43A2" w:rsidP="009303C2">
            <w:pPr>
              <w:rPr>
                <w:rFonts w:ascii="Times New Roman" w:hAnsi="Times New Roman"/>
                <w:b/>
                <w:bCs/>
                <w:szCs w:val="24"/>
              </w:rPr>
            </w:pPr>
            <w:r w:rsidRPr="009D43A2">
              <w:rPr>
                <w:rFonts w:ascii="Times New Roman" w:hAnsi="Times New Roman"/>
                <w:bCs/>
                <w:szCs w:val="24"/>
              </w:rPr>
              <w:lastRenderedPageBreak/>
              <w:t>V - редовна седница Педагошког колегијума према Годишњем плану рада школе</w:t>
            </w:r>
          </w:p>
        </w:tc>
        <w:tc>
          <w:tcPr>
            <w:tcW w:w="2015" w:type="dxa"/>
          </w:tcPr>
          <w:p w:rsidR="009D43A2" w:rsidRPr="009D43A2" w:rsidRDefault="009D43A2" w:rsidP="009303C2">
            <w:pPr>
              <w:jc w:val="center"/>
              <w:rPr>
                <w:rFonts w:ascii="Times New Roman" w:hAnsi="Times New Roman"/>
                <w:bCs/>
                <w:szCs w:val="24"/>
              </w:rPr>
            </w:pPr>
            <w:r w:rsidRPr="009D43A2">
              <w:rPr>
                <w:rFonts w:ascii="Times New Roman" w:hAnsi="Times New Roman"/>
                <w:bCs/>
                <w:szCs w:val="24"/>
              </w:rPr>
              <w:t>Учионица број 3.</w:t>
            </w:r>
          </w:p>
          <w:p w:rsidR="009D43A2" w:rsidRPr="009D43A2" w:rsidRDefault="009D43A2" w:rsidP="009303C2">
            <w:pPr>
              <w:rPr>
                <w:rFonts w:ascii="Times New Roman" w:hAnsi="Times New Roman"/>
                <w:b/>
                <w:bCs/>
                <w:szCs w:val="24"/>
              </w:rPr>
            </w:pPr>
            <w:r w:rsidRPr="009D43A2">
              <w:rPr>
                <w:rFonts w:ascii="Times New Roman" w:hAnsi="Times New Roman"/>
                <w:bCs/>
                <w:szCs w:val="24"/>
              </w:rPr>
              <w:t xml:space="preserve">     .08.2020.</w:t>
            </w:r>
          </w:p>
        </w:tc>
        <w:tc>
          <w:tcPr>
            <w:tcW w:w="1915" w:type="dxa"/>
          </w:tcPr>
          <w:p w:rsidR="009D43A2" w:rsidRPr="009D43A2" w:rsidRDefault="009D43A2" w:rsidP="009303C2">
            <w:pPr>
              <w:rPr>
                <w:rFonts w:ascii="Times New Roman" w:hAnsi="Times New Roman"/>
                <w:b/>
                <w:bCs/>
                <w:szCs w:val="24"/>
              </w:rPr>
            </w:pPr>
            <w:r w:rsidRPr="009D43A2">
              <w:rPr>
                <w:rFonts w:ascii="Times New Roman" w:hAnsi="Times New Roman"/>
                <w:bCs/>
                <w:szCs w:val="24"/>
              </w:rPr>
              <w:t>Сви чланови Педагошког колегијума</w:t>
            </w:r>
          </w:p>
        </w:tc>
        <w:tc>
          <w:tcPr>
            <w:tcW w:w="2015" w:type="dxa"/>
          </w:tcPr>
          <w:p w:rsidR="009D43A2" w:rsidRPr="009D43A2" w:rsidRDefault="009D43A2" w:rsidP="009303C2">
            <w:pPr>
              <w:rPr>
                <w:rFonts w:ascii="Times New Roman" w:hAnsi="Times New Roman"/>
                <w:bCs/>
                <w:szCs w:val="24"/>
              </w:rPr>
            </w:pPr>
            <w:r w:rsidRPr="009D43A2">
              <w:rPr>
                <w:rFonts w:ascii="Times New Roman" w:hAnsi="Times New Roman"/>
                <w:bCs/>
                <w:szCs w:val="24"/>
              </w:rPr>
              <w:t>Извршено је разматрање и анализа резултата пробног Завршног испита за ученике 8. Разреда – донете су мере зе побољшање резултата на Завршном испиту.</w:t>
            </w:r>
          </w:p>
          <w:p w:rsidR="009D43A2" w:rsidRPr="009D43A2" w:rsidRDefault="009D43A2" w:rsidP="009303C2">
            <w:pPr>
              <w:rPr>
                <w:rFonts w:ascii="Times New Roman" w:hAnsi="Times New Roman"/>
                <w:bCs/>
                <w:szCs w:val="24"/>
              </w:rPr>
            </w:pPr>
            <w:r w:rsidRPr="009D43A2">
              <w:rPr>
                <w:rFonts w:ascii="Times New Roman" w:hAnsi="Times New Roman"/>
                <w:bCs/>
                <w:szCs w:val="24"/>
              </w:rPr>
              <w:t>Разматрано је пружање помоћи наставницима у усклађивању наставних садржаја, нарочито млађим наставницима.</w:t>
            </w:r>
          </w:p>
        </w:tc>
      </w:tr>
    </w:tbl>
    <w:p w:rsidR="00057A7C" w:rsidRDefault="00057A7C" w:rsidP="00057A7C">
      <w:pPr>
        <w:rPr>
          <w:rFonts w:asciiTheme="minorHAnsi" w:hAnsiTheme="minorHAnsi"/>
          <w:b/>
          <w:color w:val="C0504D" w:themeColor="accent2"/>
          <w:szCs w:val="24"/>
        </w:rPr>
      </w:pPr>
    </w:p>
    <w:p w:rsidR="009303C2" w:rsidRDefault="009303C2" w:rsidP="00057A7C">
      <w:pPr>
        <w:rPr>
          <w:rFonts w:asciiTheme="minorHAnsi" w:hAnsiTheme="minorHAnsi"/>
          <w:b/>
          <w:color w:val="C0504D" w:themeColor="accent2"/>
          <w:szCs w:val="24"/>
        </w:rPr>
      </w:pPr>
    </w:p>
    <w:p w:rsidR="009303C2" w:rsidRDefault="009303C2" w:rsidP="00057A7C">
      <w:pPr>
        <w:rPr>
          <w:rFonts w:asciiTheme="minorHAnsi" w:hAnsiTheme="minorHAnsi"/>
          <w:b/>
          <w:color w:val="C0504D" w:themeColor="accent2"/>
          <w:szCs w:val="24"/>
        </w:rPr>
      </w:pPr>
    </w:p>
    <w:p w:rsidR="009303C2" w:rsidRDefault="009303C2" w:rsidP="00057A7C">
      <w:pPr>
        <w:rPr>
          <w:rFonts w:asciiTheme="minorHAnsi" w:hAnsiTheme="minorHAnsi"/>
          <w:b/>
          <w:color w:val="C0504D" w:themeColor="accent2"/>
          <w:szCs w:val="24"/>
        </w:rPr>
      </w:pPr>
    </w:p>
    <w:p w:rsidR="009303C2" w:rsidRDefault="009303C2" w:rsidP="00057A7C">
      <w:pPr>
        <w:rPr>
          <w:rFonts w:asciiTheme="minorHAnsi" w:hAnsiTheme="minorHAnsi"/>
          <w:b/>
          <w:color w:val="C0504D" w:themeColor="accent2"/>
          <w:szCs w:val="24"/>
        </w:rPr>
      </w:pPr>
    </w:p>
    <w:p w:rsidR="009303C2" w:rsidRDefault="009303C2" w:rsidP="00057A7C">
      <w:pPr>
        <w:rPr>
          <w:rFonts w:asciiTheme="minorHAnsi" w:hAnsiTheme="minorHAnsi"/>
          <w:b/>
          <w:color w:val="C0504D" w:themeColor="accent2"/>
          <w:szCs w:val="24"/>
        </w:rPr>
      </w:pPr>
    </w:p>
    <w:p w:rsidR="009303C2" w:rsidRDefault="009303C2" w:rsidP="00057A7C">
      <w:pPr>
        <w:rPr>
          <w:rFonts w:asciiTheme="minorHAnsi" w:hAnsiTheme="minorHAnsi"/>
          <w:b/>
          <w:color w:val="C0504D" w:themeColor="accent2"/>
          <w:szCs w:val="24"/>
        </w:rPr>
      </w:pPr>
    </w:p>
    <w:p w:rsidR="009303C2" w:rsidRDefault="009303C2" w:rsidP="00057A7C">
      <w:pPr>
        <w:rPr>
          <w:rFonts w:asciiTheme="minorHAnsi" w:hAnsiTheme="minorHAnsi"/>
          <w:b/>
          <w:color w:val="C0504D" w:themeColor="accent2"/>
          <w:szCs w:val="24"/>
        </w:rPr>
      </w:pPr>
    </w:p>
    <w:p w:rsidR="009303C2" w:rsidRDefault="009303C2" w:rsidP="00057A7C">
      <w:pPr>
        <w:rPr>
          <w:rFonts w:asciiTheme="minorHAnsi" w:hAnsiTheme="minorHAnsi"/>
          <w:b/>
          <w:color w:val="C0504D" w:themeColor="accent2"/>
          <w:szCs w:val="24"/>
        </w:rPr>
      </w:pPr>
    </w:p>
    <w:p w:rsidR="009303C2" w:rsidRPr="009D43A2" w:rsidRDefault="009303C2" w:rsidP="00057A7C">
      <w:pPr>
        <w:rPr>
          <w:rFonts w:asciiTheme="minorHAnsi" w:hAnsiTheme="minorHAnsi"/>
          <w:b/>
          <w:color w:val="C0504D" w:themeColor="accent2"/>
          <w:szCs w:val="24"/>
        </w:rPr>
      </w:pPr>
    </w:p>
    <w:p w:rsidR="00057A7C" w:rsidRPr="00D91C61" w:rsidRDefault="00057A7C" w:rsidP="00057A7C">
      <w:pPr>
        <w:rPr>
          <w:rFonts w:ascii="Times New Roman" w:hAnsi="Times New Roman"/>
          <w:b/>
          <w:color w:val="C0504D" w:themeColor="accent2"/>
          <w:szCs w:val="24"/>
          <w:lang w:val="sr-Cyrl-CS"/>
        </w:rPr>
      </w:pPr>
    </w:p>
    <w:p w:rsidR="00600D61" w:rsidRPr="00743281" w:rsidRDefault="00057A7C" w:rsidP="00743281">
      <w:pPr>
        <w:ind w:left="708" w:firstLine="708"/>
        <w:jc w:val="center"/>
        <w:rPr>
          <w:rFonts w:ascii="Times New Roman" w:hAnsi="Times New Roman"/>
          <w:b/>
          <w:szCs w:val="24"/>
          <w:u w:val="single"/>
        </w:rPr>
      </w:pPr>
      <w:r w:rsidRPr="00743281">
        <w:rPr>
          <w:rFonts w:ascii="Times New Roman" w:hAnsi="Times New Roman"/>
          <w:b/>
          <w:szCs w:val="24"/>
          <w:u w:val="single"/>
          <w:lang w:val="ru-RU"/>
        </w:rPr>
        <w:lastRenderedPageBreak/>
        <w:t>4</w:t>
      </w:r>
      <w:r w:rsidR="00EC5C15" w:rsidRPr="00743281">
        <w:rPr>
          <w:rFonts w:ascii="Times New Roman" w:hAnsi="Times New Roman"/>
          <w:b/>
          <w:szCs w:val="24"/>
          <w:u w:val="single"/>
          <w:lang w:val="ru-RU"/>
        </w:rPr>
        <w:t>.</w:t>
      </w:r>
      <w:r w:rsidRPr="00743281">
        <w:rPr>
          <w:rFonts w:ascii="Times New Roman" w:hAnsi="Times New Roman"/>
          <w:b/>
          <w:szCs w:val="24"/>
          <w:u w:val="single"/>
          <w:lang w:val="ru-RU"/>
        </w:rPr>
        <w:t>7.</w:t>
      </w:r>
      <w:r w:rsidR="009E50CF" w:rsidRPr="00743281">
        <w:rPr>
          <w:rFonts w:ascii="Times New Roman" w:hAnsi="Times New Roman"/>
          <w:b/>
          <w:szCs w:val="24"/>
          <w:u w:val="single"/>
          <w:lang w:val="sr-Latn-CS"/>
        </w:rPr>
        <w:t xml:space="preserve"> </w:t>
      </w:r>
      <w:r w:rsidR="00D91C61" w:rsidRPr="00743281">
        <w:rPr>
          <w:rFonts w:ascii="Times New Roman" w:hAnsi="Times New Roman"/>
          <w:b/>
          <w:szCs w:val="24"/>
          <w:u w:val="single"/>
          <w:lang w:val="ru-RU"/>
        </w:rPr>
        <w:t>ИЗВЕШТАЈ О РАДУ</w:t>
      </w:r>
      <w:r w:rsidR="0053325B" w:rsidRPr="00743281">
        <w:rPr>
          <w:rFonts w:ascii="Times New Roman" w:hAnsi="Times New Roman"/>
          <w:b/>
          <w:szCs w:val="24"/>
          <w:u w:val="single"/>
          <w:lang w:val="ru-RU"/>
        </w:rPr>
        <w:t xml:space="preserve"> АКТИВА ЗА РАЗВОЈ ШКОЛСКОГ ПРОГРАМА</w:t>
      </w:r>
      <w:r w:rsidR="00D868F1">
        <w:rPr>
          <w:rFonts w:ascii="Times New Roman" w:hAnsi="Times New Roman"/>
          <w:b/>
          <w:szCs w:val="24"/>
          <w:u w:val="single"/>
          <w:lang w:val="ru-RU"/>
        </w:rPr>
        <w:t xml:space="preserve"> унето</w:t>
      </w:r>
    </w:p>
    <w:p w:rsidR="00417DA8" w:rsidRPr="00DE4C69" w:rsidRDefault="00417DA8" w:rsidP="00DE4C69">
      <w:pPr>
        <w:rPr>
          <w:rFonts w:ascii="Times New Roman" w:hAnsi="Times New Roman"/>
          <w:b/>
          <w:color w:val="000000" w:themeColor="text1"/>
          <w:szCs w:val="24"/>
          <w:lang w:val="sr-Latn-CS"/>
        </w:rPr>
      </w:pPr>
    </w:p>
    <w:tbl>
      <w:tblPr>
        <w:tblStyle w:val="TableGrid"/>
        <w:tblpPr w:leftFromText="180" w:rightFromText="180" w:vertAnchor="text" w:horzAnchor="margin" w:tblpX="648" w:tblpY="118"/>
        <w:tblW w:w="9918" w:type="dxa"/>
        <w:tblLook w:val="04A0"/>
      </w:tblPr>
      <w:tblGrid>
        <w:gridCol w:w="2168"/>
        <w:gridCol w:w="1791"/>
        <w:gridCol w:w="1220"/>
        <w:gridCol w:w="2946"/>
        <w:gridCol w:w="1793"/>
      </w:tblGrid>
      <w:tr w:rsidR="00D91841" w:rsidRPr="00367CB3" w:rsidTr="004D5D22">
        <w:trPr>
          <w:trHeight w:val="563"/>
        </w:trPr>
        <w:tc>
          <w:tcPr>
            <w:tcW w:w="2178" w:type="dxa"/>
          </w:tcPr>
          <w:p w:rsidR="00D91841" w:rsidRPr="009D43A2" w:rsidRDefault="00D91841" w:rsidP="004D5D22">
            <w:pPr>
              <w:jc w:val="center"/>
              <w:rPr>
                <w:rFonts w:ascii="Times New Roman" w:hAnsi="Times New Roman"/>
                <w:b/>
                <w:szCs w:val="24"/>
              </w:rPr>
            </w:pPr>
            <w:r w:rsidRPr="009D43A2">
              <w:rPr>
                <w:rFonts w:ascii="Times New Roman" w:hAnsi="Times New Roman"/>
                <w:b/>
                <w:szCs w:val="24"/>
              </w:rPr>
              <w:t>Активности</w:t>
            </w:r>
          </w:p>
        </w:tc>
        <w:tc>
          <w:tcPr>
            <w:tcW w:w="1800" w:type="dxa"/>
          </w:tcPr>
          <w:p w:rsidR="00D91841" w:rsidRPr="009D43A2" w:rsidRDefault="00D91841" w:rsidP="004D5D22">
            <w:pPr>
              <w:jc w:val="center"/>
              <w:rPr>
                <w:rFonts w:ascii="Times New Roman" w:hAnsi="Times New Roman"/>
                <w:b/>
                <w:szCs w:val="24"/>
              </w:rPr>
            </w:pPr>
            <w:r w:rsidRPr="009D43A2">
              <w:rPr>
                <w:rFonts w:ascii="Times New Roman" w:hAnsi="Times New Roman"/>
                <w:b/>
                <w:szCs w:val="24"/>
              </w:rPr>
              <w:t>Време и место</w:t>
            </w:r>
          </w:p>
        </w:tc>
        <w:tc>
          <w:tcPr>
            <w:tcW w:w="1170" w:type="dxa"/>
          </w:tcPr>
          <w:p w:rsidR="00D91841" w:rsidRPr="009D43A2" w:rsidRDefault="00D91841" w:rsidP="004D5D22">
            <w:pPr>
              <w:jc w:val="center"/>
              <w:rPr>
                <w:rFonts w:ascii="Times New Roman" w:hAnsi="Times New Roman"/>
                <w:b/>
                <w:szCs w:val="24"/>
              </w:rPr>
            </w:pPr>
            <w:r w:rsidRPr="009D43A2">
              <w:rPr>
                <w:rFonts w:ascii="Times New Roman" w:hAnsi="Times New Roman"/>
                <w:b/>
                <w:szCs w:val="24"/>
              </w:rPr>
              <w:t>Број учесника</w:t>
            </w:r>
          </w:p>
        </w:tc>
        <w:tc>
          <w:tcPr>
            <w:tcW w:w="2970" w:type="dxa"/>
          </w:tcPr>
          <w:p w:rsidR="00D91841" w:rsidRPr="009D43A2" w:rsidRDefault="00D91841" w:rsidP="004D5D22">
            <w:pPr>
              <w:jc w:val="center"/>
              <w:rPr>
                <w:rFonts w:ascii="Times New Roman" w:hAnsi="Times New Roman"/>
                <w:b/>
                <w:szCs w:val="24"/>
              </w:rPr>
            </w:pPr>
            <w:r w:rsidRPr="009D43A2">
              <w:rPr>
                <w:rFonts w:ascii="Times New Roman" w:hAnsi="Times New Roman"/>
                <w:b/>
                <w:szCs w:val="24"/>
              </w:rPr>
              <w:t>Начин реализације</w:t>
            </w:r>
          </w:p>
        </w:tc>
        <w:tc>
          <w:tcPr>
            <w:tcW w:w="1800" w:type="dxa"/>
          </w:tcPr>
          <w:p w:rsidR="00D91841" w:rsidRPr="009D43A2" w:rsidRDefault="00D91841" w:rsidP="004D5D22">
            <w:pPr>
              <w:jc w:val="center"/>
              <w:rPr>
                <w:rFonts w:ascii="Times New Roman" w:hAnsi="Times New Roman"/>
                <w:b/>
                <w:szCs w:val="24"/>
              </w:rPr>
            </w:pPr>
            <w:r w:rsidRPr="009D43A2">
              <w:rPr>
                <w:rFonts w:ascii="Times New Roman" w:hAnsi="Times New Roman"/>
                <w:b/>
                <w:szCs w:val="24"/>
              </w:rPr>
              <w:t>Реализатор</w:t>
            </w:r>
          </w:p>
        </w:tc>
      </w:tr>
      <w:tr w:rsidR="00D91841" w:rsidRPr="00367CB3" w:rsidTr="004D5D22">
        <w:trPr>
          <w:trHeight w:val="1946"/>
        </w:trPr>
        <w:tc>
          <w:tcPr>
            <w:tcW w:w="2178" w:type="dxa"/>
          </w:tcPr>
          <w:p w:rsidR="00D91841" w:rsidRPr="00367CB3" w:rsidRDefault="00D91841" w:rsidP="004D5D22">
            <w:pPr>
              <w:rPr>
                <w:rFonts w:ascii="Times New Roman" w:hAnsi="Times New Roman"/>
                <w:b/>
                <w:szCs w:val="24"/>
              </w:rPr>
            </w:pPr>
            <w:r w:rsidRPr="00367CB3">
              <w:rPr>
                <w:rFonts w:ascii="Times New Roman" w:hAnsi="Times New Roman"/>
                <w:b/>
                <w:szCs w:val="24"/>
              </w:rPr>
              <w:t>Дневни ред седнице:</w:t>
            </w:r>
          </w:p>
          <w:p w:rsidR="00D91841" w:rsidRPr="00367CB3" w:rsidRDefault="00D91841" w:rsidP="004D5D22">
            <w:pPr>
              <w:rPr>
                <w:rFonts w:ascii="Times New Roman" w:hAnsi="Times New Roman"/>
                <w:szCs w:val="24"/>
              </w:rPr>
            </w:pPr>
            <w:r w:rsidRPr="00367CB3">
              <w:rPr>
                <w:rFonts w:ascii="Times New Roman" w:hAnsi="Times New Roman"/>
                <w:szCs w:val="24"/>
              </w:rPr>
              <w:t>1. Опремљеност ученика уџбеницима и  школским прибором</w:t>
            </w:r>
          </w:p>
          <w:p w:rsidR="00D91841" w:rsidRDefault="00D91841" w:rsidP="004D5D22">
            <w:pPr>
              <w:rPr>
                <w:rFonts w:ascii="Times New Roman" w:hAnsi="Times New Roman"/>
                <w:szCs w:val="24"/>
              </w:rPr>
            </w:pPr>
            <w:r w:rsidRPr="00367CB3">
              <w:rPr>
                <w:rFonts w:ascii="Times New Roman" w:hAnsi="Times New Roman"/>
                <w:szCs w:val="24"/>
              </w:rPr>
              <w:t xml:space="preserve">2. </w:t>
            </w:r>
            <w:r>
              <w:rPr>
                <w:rFonts w:ascii="Times New Roman" w:hAnsi="Times New Roman"/>
                <w:szCs w:val="24"/>
              </w:rPr>
              <w:t xml:space="preserve">Естетско уређење школског простора </w:t>
            </w:r>
          </w:p>
          <w:p w:rsidR="00D91841" w:rsidRPr="00367CB3" w:rsidRDefault="00D91841" w:rsidP="004D5D22">
            <w:pPr>
              <w:rPr>
                <w:rFonts w:ascii="Times New Roman" w:hAnsi="Times New Roman"/>
                <w:szCs w:val="24"/>
              </w:rPr>
            </w:pPr>
            <w:r>
              <w:rPr>
                <w:rFonts w:ascii="Times New Roman" w:hAnsi="Times New Roman"/>
                <w:szCs w:val="24"/>
              </w:rPr>
              <w:t xml:space="preserve">3. Реализација часова у другом, петом и седмом разреду према измењеном наставном плану и програму </w:t>
            </w:r>
          </w:p>
        </w:tc>
        <w:tc>
          <w:tcPr>
            <w:tcW w:w="1800" w:type="dxa"/>
          </w:tcPr>
          <w:p w:rsidR="00D91841" w:rsidRPr="00367CB3" w:rsidRDefault="00D91841" w:rsidP="004D5D22">
            <w:pPr>
              <w:jc w:val="center"/>
              <w:rPr>
                <w:rFonts w:ascii="Times New Roman" w:hAnsi="Times New Roman"/>
                <w:szCs w:val="24"/>
              </w:rPr>
            </w:pPr>
            <w:r>
              <w:rPr>
                <w:rFonts w:ascii="Times New Roman" w:hAnsi="Times New Roman"/>
                <w:szCs w:val="24"/>
              </w:rPr>
              <w:t>10</w:t>
            </w:r>
            <w:r w:rsidRPr="00367CB3">
              <w:rPr>
                <w:rFonts w:ascii="Times New Roman" w:hAnsi="Times New Roman"/>
                <w:szCs w:val="24"/>
              </w:rPr>
              <w:t>.09.2019</w:t>
            </w:r>
            <w:r>
              <w:rPr>
                <w:rFonts w:ascii="Times New Roman" w:hAnsi="Times New Roman"/>
                <w:szCs w:val="24"/>
              </w:rPr>
              <w:t>. , кабинет директора</w:t>
            </w:r>
          </w:p>
          <w:p w:rsidR="00D91841" w:rsidRPr="00367CB3" w:rsidRDefault="00D91841" w:rsidP="004D5D22">
            <w:pPr>
              <w:jc w:val="center"/>
              <w:rPr>
                <w:rFonts w:ascii="Times New Roman" w:hAnsi="Times New Roman"/>
                <w:szCs w:val="24"/>
              </w:rPr>
            </w:pPr>
            <w:r w:rsidRPr="00367CB3">
              <w:rPr>
                <w:rFonts w:ascii="Times New Roman" w:hAnsi="Times New Roman"/>
                <w:szCs w:val="24"/>
              </w:rPr>
              <w:t>12h</w:t>
            </w:r>
          </w:p>
        </w:tc>
        <w:tc>
          <w:tcPr>
            <w:tcW w:w="1170" w:type="dxa"/>
          </w:tcPr>
          <w:p w:rsidR="00D91841" w:rsidRPr="00367CB3" w:rsidRDefault="00D91841" w:rsidP="004D5D22">
            <w:pPr>
              <w:rPr>
                <w:rFonts w:ascii="Times New Roman" w:hAnsi="Times New Roman"/>
                <w:szCs w:val="24"/>
              </w:rPr>
            </w:pPr>
            <w:r>
              <w:rPr>
                <w:rFonts w:ascii="Times New Roman" w:hAnsi="Times New Roman"/>
                <w:szCs w:val="24"/>
              </w:rPr>
              <w:t>4</w:t>
            </w:r>
          </w:p>
        </w:tc>
        <w:tc>
          <w:tcPr>
            <w:tcW w:w="2970" w:type="dxa"/>
          </w:tcPr>
          <w:p w:rsidR="00D91841" w:rsidRPr="00367CB3" w:rsidRDefault="00D91841" w:rsidP="004D5D22">
            <w:pPr>
              <w:rPr>
                <w:rFonts w:ascii="Times New Roman" w:hAnsi="Times New Roman"/>
                <w:szCs w:val="24"/>
              </w:rPr>
            </w:pPr>
            <w:r w:rsidRPr="00367CB3">
              <w:rPr>
                <w:rFonts w:ascii="Times New Roman" w:hAnsi="Times New Roman"/>
                <w:szCs w:val="24"/>
              </w:rPr>
              <w:t xml:space="preserve">Седници су присуствовали </w:t>
            </w:r>
            <w:r>
              <w:rPr>
                <w:rFonts w:ascii="Times New Roman" w:hAnsi="Times New Roman"/>
                <w:szCs w:val="24"/>
              </w:rPr>
              <w:t>чланови тима за развој школског програма, усвојен је план и програм рада за школску 2019-2020- годину</w:t>
            </w:r>
            <w:r w:rsidRPr="00367CB3">
              <w:rPr>
                <w:rFonts w:ascii="Times New Roman" w:hAnsi="Times New Roman"/>
                <w:szCs w:val="24"/>
              </w:rPr>
              <w:t xml:space="preserve"> </w:t>
            </w:r>
            <w:r>
              <w:rPr>
                <w:rFonts w:ascii="Times New Roman" w:hAnsi="Times New Roman"/>
                <w:szCs w:val="24"/>
              </w:rPr>
              <w:t>, утврђено је да су ученици солидно снабдевени потребним прибором и да је у школи у Програму започета санација школске фасаде , у претходном периоду извршена је санација паркета</w:t>
            </w:r>
          </w:p>
        </w:tc>
        <w:tc>
          <w:tcPr>
            <w:tcW w:w="1800" w:type="dxa"/>
          </w:tcPr>
          <w:p w:rsidR="00D91841" w:rsidRPr="00367CB3" w:rsidRDefault="00D91841" w:rsidP="004D5D22">
            <w:pPr>
              <w:rPr>
                <w:rFonts w:ascii="Times New Roman" w:hAnsi="Times New Roman"/>
                <w:szCs w:val="24"/>
              </w:rPr>
            </w:pPr>
            <w:r w:rsidRPr="00367CB3">
              <w:rPr>
                <w:rFonts w:ascii="Times New Roman" w:hAnsi="Times New Roman"/>
                <w:szCs w:val="24"/>
              </w:rPr>
              <w:t xml:space="preserve">Светлана Јовановић Јовнаш </w:t>
            </w:r>
          </w:p>
        </w:tc>
      </w:tr>
      <w:tr w:rsidR="00D91841" w:rsidRPr="00367CB3" w:rsidTr="004D5D22">
        <w:trPr>
          <w:trHeight w:val="2492"/>
        </w:trPr>
        <w:tc>
          <w:tcPr>
            <w:tcW w:w="2178" w:type="dxa"/>
          </w:tcPr>
          <w:p w:rsidR="00D91841" w:rsidRPr="00367CB3" w:rsidRDefault="00D91841" w:rsidP="004D5D22">
            <w:pPr>
              <w:rPr>
                <w:rFonts w:ascii="Times New Roman" w:hAnsi="Times New Roman"/>
                <w:b/>
                <w:szCs w:val="24"/>
              </w:rPr>
            </w:pPr>
            <w:r w:rsidRPr="00367CB3">
              <w:rPr>
                <w:rFonts w:ascii="Times New Roman" w:hAnsi="Times New Roman"/>
                <w:b/>
                <w:szCs w:val="24"/>
              </w:rPr>
              <w:t>Дневни ред седнице:</w:t>
            </w:r>
          </w:p>
          <w:p w:rsidR="00D91841" w:rsidRDefault="00D91841" w:rsidP="004D5D22">
            <w:pPr>
              <w:rPr>
                <w:rFonts w:ascii="Times New Roman" w:hAnsi="Times New Roman"/>
                <w:szCs w:val="24"/>
              </w:rPr>
            </w:pPr>
            <w:r w:rsidRPr="00367CB3">
              <w:rPr>
                <w:rFonts w:ascii="Times New Roman" w:hAnsi="Times New Roman"/>
                <w:szCs w:val="24"/>
              </w:rPr>
              <w:t xml:space="preserve">1. </w:t>
            </w:r>
            <w:r>
              <w:rPr>
                <w:rFonts w:ascii="Times New Roman" w:hAnsi="Times New Roman"/>
                <w:szCs w:val="24"/>
              </w:rPr>
              <w:t xml:space="preserve">Реализација часова у другом и шестом разреду у сарадњи са МУП- ом </w:t>
            </w:r>
          </w:p>
          <w:p w:rsidR="00D91841" w:rsidRPr="00367CB3" w:rsidRDefault="00D91841" w:rsidP="004D5D22">
            <w:pPr>
              <w:rPr>
                <w:rFonts w:ascii="Times New Roman" w:hAnsi="Times New Roman"/>
                <w:szCs w:val="24"/>
              </w:rPr>
            </w:pPr>
            <w:r>
              <w:rPr>
                <w:rFonts w:ascii="Times New Roman" w:hAnsi="Times New Roman"/>
                <w:szCs w:val="24"/>
              </w:rPr>
              <w:t xml:space="preserve">2. Опремање школских кабинета </w:t>
            </w:r>
          </w:p>
        </w:tc>
        <w:tc>
          <w:tcPr>
            <w:tcW w:w="1800" w:type="dxa"/>
          </w:tcPr>
          <w:p w:rsidR="00D91841" w:rsidRPr="00367CB3" w:rsidRDefault="00D91841" w:rsidP="004D5D22">
            <w:pPr>
              <w:jc w:val="center"/>
              <w:rPr>
                <w:rFonts w:ascii="Times New Roman" w:hAnsi="Times New Roman"/>
                <w:szCs w:val="24"/>
              </w:rPr>
            </w:pPr>
            <w:r>
              <w:rPr>
                <w:rFonts w:ascii="Times New Roman" w:hAnsi="Times New Roman"/>
                <w:szCs w:val="24"/>
              </w:rPr>
              <w:t>12.12</w:t>
            </w:r>
            <w:r w:rsidRPr="00367CB3">
              <w:rPr>
                <w:rFonts w:ascii="Times New Roman" w:hAnsi="Times New Roman"/>
                <w:szCs w:val="24"/>
              </w:rPr>
              <w:t>.2019.</w:t>
            </w:r>
          </w:p>
          <w:p w:rsidR="00D91841" w:rsidRPr="00367CB3" w:rsidRDefault="00D91841" w:rsidP="004D5D22">
            <w:pPr>
              <w:jc w:val="center"/>
              <w:rPr>
                <w:rFonts w:ascii="Times New Roman" w:hAnsi="Times New Roman"/>
                <w:szCs w:val="24"/>
              </w:rPr>
            </w:pPr>
            <w:r>
              <w:rPr>
                <w:rFonts w:ascii="Times New Roman" w:hAnsi="Times New Roman"/>
                <w:szCs w:val="24"/>
              </w:rPr>
              <w:t>Кабинет директора</w:t>
            </w:r>
          </w:p>
          <w:p w:rsidR="00D91841" w:rsidRPr="00367CB3" w:rsidRDefault="00D91841" w:rsidP="004D5D22">
            <w:pPr>
              <w:jc w:val="center"/>
              <w:rPr>
                <w:rFonts w:ascii="Times New Roman" w:hAnsi="Times New Roman"/>
                <w:szCs w:val="24"/>
              </w:rPr>
            </w:pPr>
            <w:r>
              <w:rPr>
                <w:rFonts w:ascii="Times New Roman" w:hAnsi="Times New Roman"/>
                <w:szCs w:val="24"/>
              </w:rPr>
              <w:t>13</w:t>
            </w:r>
            <w:r w:rsidRPr="00367CB3">
              <w:rPr>
                <w:rFonts w:ascii="Times New Roman" w:hAnsi="Times New Roman"/>
                <w:szCs w:val="24"/>
              </w:rPr>
              <w:t>h</w:t>
            </w:r>
          </w:p>
        </w:tc>
        <w:tc>
          <w:tcPr>
            <w:tcW w:w="1170" w:type="dxa"/>
          </w:tcPr>
          <w:p w:rsidR="00D91841" w:rsidRPr="00367CB3" w:rsidRDefault="00D91841" w:rsidP="004D5D22">
            <w:pPr>
              <w:rPr>
                <w:rFonts w:ascii="Times New Roman" w:hAnsi="Times New Roman"/>
                <w:szCs w:val="24"/>
              </w:rPr>
            </w:pPr>
            <w:r>
              <w:rPr>
                <w:rFonts w:ascii="Times New Roman" w:hAnsi="Times New Roman"/>
                <w:szCs w:val="24"/>
              </w:rPr>
              <w:t>3</w:t>
            </w:r>
          </w:p>
        </w:tc>
        <w:tc>
          <w:tcPr>
            <w:tcW w:w="2970" w:type="dxa"/>
          </w:tcPr>
          <w:p w:rsidR="00D91841" w:rsidRPr="00367CB3" w:rsidRDefault="00D91841" w:rsidP="004D5D22">
            <w:pPr>
              <w:rPr>
                <w:rFonts w:ascii="Times New Roman" w:hAnsi="Times New Roman"/>
                <w:szCs w:val="24"/>
              </w:rPr>
            </w:pPr>
            <w:r w:rsidRPr="00367CB3">
              <w:rPr>
                <w:rFonts w:ascii="Times New Roman" w:hAnsi="Times New Roman"/>
                <w:szCs w:val="24"/>
              </w:rPr>
              <w:t xml:space="preserve">Седници су присуствовали </w:t>
            </w:r>
            <w:r>
              <w:rPr>
                <w:rFonts w:ascii="Times New Roman" w:hAnsi="Times New Roman"/>
                <w:szCs w:val="24"/>
              </w:rPr>
              <w:t>чланови тима за развој школског програма, утврђено је да се часови у шестом и другом разреду реализују у складу са утврђеним планом и програмом, а у сарадњи са МУП - ом, да се настава у другом и шестом разреду одвија према измењеном плану и програму , врши се опремање школских кабинета неопходним ситницама као што су мишеви, завесе...</w:t>
            </w:r>
          </w:p>
        </w:tc>
        <w:tc>
          <w:tcPr>
            <w:tcW w:w="1800" w:type="dxa"/>
          </w:tcPr>
          <w:p w:rsidR="00D91841" w:rsidRPr="00367CB3" w:rsidRDefault="00D91841" w:rsidP="004D5D22">
            <w:pPr>
              <w:rPr>
                <w:rFonts w:ascii="Times New Roman" w:hAnsi="Times New Roman"/>
                <w:szCs w:val="24"/>
              </w:rPr>
            </w:pPr>
            <w:r w:rsidRPr="00367CB3">
              <w:rPr>
                <w:rFonts w:ascii="Times New Roman" w:hAnsi="Times New Roman"/>
                <w:szCs w:val="24"/>
              </w:rPr>
              <w:t>Светлана Јовановић Јовнаш</w:t>
            </w:r>
          </w:p>
        </w:tc>
      </w:tr>
      <w:tr w:rsidR="00D91841" w:rsidRPr="00367CB3" w:rsidTr="004D5D22">
        <w:trPr>
          <w:trHeight w:val="1932"/>
        </w:trPr>
        <w:tc>
          <w:tcPr>
            <w:tcW w:w="2178" w:type="dxa"/>
          </w:tcPr>
          <w:p w:rsidR="00D91841" w:rsidRPr="00367CB3" w:rsidRDefault="00D91841" w:rsidP="004D5D22">
            <w:pPr>
              <w:rPr>
                <w:rFonts w:ascii="Times New Roman" w:hAnsi="Times New Roman"/>
                <w:b/>
                <w:szCs w:val="24"/>
              </w:rPr>
            </w:pPr>
            <w:r w:rsidRPr="00367CB3">
              <w:rPr>
                <w:rFonts w:ascii="Times New Roman" w:hAnsi="Times New Roman"/>
                <w:b/>
                <w:szCs w:val="24"/>
              </w:rPr>
              <w:t>Дневни ред седнице:</w:t>
            </w:r>
          </w:p>
          <w:p w:rsidR="00D91841" w:rsidRPr="00367CB3" w:rsidRDefault="00D91841" w:rsidP="004D5D22">
            <w:pPr>
              <w:rPr>
                <w:rFonts w:ascii="Times New Roman" w:hAnsi="Times New Roman"/>
                <w:szCs w:val="24"/>
              </w:rPr>
            </w:pPr>
          </w:p>
          <w:p w:rsidR="00D91841" w:rsidRPr="00367CB3" w:rsidRDefault="00D91841" w:rsidP="004D5D22">
            <w:pPr>
              <w:rPr>
                <w:rFonts w:ascii="Times New Roman" w:hAnsi="Times New Roman"/>
                <w:szCs w:val="24"/>
              </w:rPr>
            </w:pPr>
            <w:r w:rsidRPr="00367CB3">
              <w:rPr>
                <w:rFonts w:ascii="Times New Roman" w:hAnsi="Times New Roman"/>
                <w:szCs w:val="24"/>
              </w:rPr>
              <w:t xml:space="preserve">1. </w:t>
            </w:r>
            <w:r>
              <w:rPr>
                <w:rFonts w:ascii="Times New Roman" w:hAnsi="Times New Roman"/>
                <w:szCs w:val="24"/>
              </w:rPr>
              <w:t>Организација школске приредбе поводом школске славе Светог Саве</w:t>
            </w:r>
          </w:p>
        </w:tc>
        <w:tc>
          <w:tcPr>
            <w:tcW w:w="1800" w:type="dxa"/>
          </w:tcPr>
          <w:p w:rsidR="00D91841" w:rsidRPr="00367CB3" w:rsidRDefault="00D91841" w:rsidP="004D5D22">
            <w:pPr>
              <w:jc w:val="center"/>
              <w:rPr>
                <w:rFonts w:ascii="Times New Roman" w:hAnsi="Times New Roman"/>
                <w:szCs w:val="24"/>
              </w:rPr>
            </w:pPr>
            <w:r>
              <w:rPr>
                <w:rFonts w:ascii="Times New Roman" w:hAnsi="Times New Roman"/>
                <w:szCs w:val="24"/>
              </w:rPr>
              <w:t>17.01.2020</w:t>
            </w:r>
            <w:r w:rsidRPr="00367CB3">
              <w:rPr>
                <w:rFonts w:ascii="Times New Roman" w:hAnsi="Times New Roman"/>
                <w:szCs w:val="24"/>
              </w:rPr>
              <w:t>.</w:t>
            </w:r>
          </w:p>
          <w:p w:rsidR="00D91841" w:rsidRPr="00367CB3" w:rsidRDefault="00D91841" w:rsidP="004D5D22">
            <w:pPr>
              <w:jc w:val="center"/>
              <w:rPr>
                <w:rFonts w:ascii="Times New Roman" w:hAnsi="Times New Roman"/>
                <w:szCs w:val="24"/>
              </w:rPr>
            </w:pPr>
            <w:r>
              <w:rPr>
                <w:rFonts w:ascii="Times New Roman" w:hAnsi="Times New Roman"/>
                <w:szCs w:val="24"/>
              </w:rPr>
              <w:t>Кабинет директора</w:t>
            </w:r>
          </w:p>
          <w:p w:rsidR="00D91841" w:rsidRPr="00367CB3" w:rsidRDefault="00D91841" w:rsidP="004D5D22">
            <w:pPr>
              <w:jc w:val="center"/>
              <w:rPr>
                <w:rFonts w:ascii="Times New Roman" w:hAnsi="Times New Roman"/>
                <w:szCs w:val="24"/>
              </w:rPr>
            </w:pPr>
            <w:r w:rsidRPr="00367CB3">
              <w:rPr>
                <w:rFonts w:ascii="Times New Roman" w:hAnsi="Times New Roman"/>
                <w:szCs w:val="24"/>
              </w:rPr>
              <w:t>13:30</w:t>
            </w:r>
            <w:r>
              <w:rPr>
                <w:rFonts w:ascii="Times New Roman" w:hAnsi="Times New Roman"/>
                <w:szCs w:val="24"/>
              </w:rPr>
              <w:t>h</w:t>
            </w:r>
          </w:p>
        </w:tc>
        <w:tc>
          <w:tcPr>
            <w:tcW w:w="1170" w:type="dxa"/>
          </w:tcPr>
          <w:p w:rsidR="00D91841" w:rsidRPr="00367CB3" w:rsidRDefault="00D91841" w:rsidP="004D5D22">
            <w:pPr>
              <w:rPr>
                <w:rFonts w:ascii="Times New Roman" w:hAnsi="Times New Roman"/>
                <w:szCs w:val="24"/>
              </w:rPr>
            </w:pPr>
            <w:r>
              <w:rPr>
                <w:rFonts w:ascii="Times New Roman" w:hAnsi="Times New Roman"/>
                <w:szCs w:val="24"/>
              </w:rPr>
              <w:t>4</w:t>
            </w:r>
          </w:p>
        </w:tc>
        <w:tc>
          <w:tcPr>
            <w:tcW w:w="2970" w:type="dxa"/>
          </w:tcPr>
          <w:p w:rsidR="00D91841" w:rsidRPr="00367CB3" w:rsidRDefault="00D91841" w:rsidP="004D5D22">
            <w:pPr>
              <w:rPr>
                <w:rFonts w:ascii="Times New Roman" w:hAnsi="Times New Roman"/>
                <w:szCs w:val="24"/>
              </w:rPr>
            </w:pPr>
            <w:r w:rsidRPr="00367CB3">
              <w:rPr>
                <w:rFonts w:ascii="Times New Roman" w:hAnsi="Times New Roman"/>
                <w:szCs w:val="24"/>
              </w:rPr>
              <w:t xml:space="preserve">Седници су присуствовали </w:t>
            </w:r>
            <w:r>
              <w:rPr>
                <w:rFonts w:ascii="Times New Roman" w:hAnsi="Times New Roman"/>
                <w:szCs w:val="24"/>
              </w:rPr>
              <w:t>чланови Тима за развој школског програма, утврђено једа чланови КЈД успешно врше припреме за предстојећу школску славу, врше се и припреме за предстојећа такмичења.</w:t>
            </w:r>
          </w:p>
        </w:tc>
        <w:tc>
          <w:tcPr>
            <w:tcW w:w="1800" w:type="dxa"/>
          </w:tcPr>
          <w:p w:rsidR="00D91841" w:rsidRPr="00367CB3" w:rsidRDefault="00D91841" w:rsidP="004D5D22">
            <w:pPr>
              <w:rPr>
                <w:rFonts w:ascii="Times New Roman" w:hAnsi="Times New Roman"/>
                <w:szCs w:val="24"/>
              </w:rPr>
            </w:pPr>
            <w:r w:rsidRPr="00367CB3">
              <w:rPr>
                <w:rFonts w:ascii="Times New Roman" w:hAnsi="Times New Roman"/>
                <w:szCs w:val="24"/>
              </w:rPr>
              <w:t>Светлана Јовановић Јовнаш</w:t>
            </w:r>
          </w:p>
        </w:tc>
      </w:tr>
      <w:tr w:rsidR="00D91841" w:rsidRPr="00367CB3" w:rsidTr="004D5D22">
        <w:trPr>
          <w:trHeight w:val="273"/>
        </w:trPr>
        <w:tc>
          <w:tcPr>
            <w:tcW w:w="2178" w:type="dxa"/>
          </w:tcPr>
          <w:p w:rsidR="00D91841" w:rsidRDefault="00D91841" w:rsidP="004D5D22">
            <w:pPr>
              <w:rPr>
                <w:rFonts w:ascii="Times New Roman" w:hAnsi="Times New Roman"/>
                <w:b/>
                <w:szCs w:val="24"/>
              </w:rPr>
            </w:pPr>
            <w:r w:rsidRPr="00ED5D57">
              <w:rPr>
                <w:rFonts w:ascii="Times New Roman" w:hAnsi="Times New Roman"/>
                <w:b/>
                <w:szCs w:val="24"/>
              </w:rPr>
              <w:t>Дневни ред седнице :</w:t>
            </w:r>
          </w:p>
          <w:p w:rsidR="00D91841" w:rsidRPr="00ED5D57" w:rsidRDefault="00D91841" w:rsidP="004D5D22">
            <w:pPr>
              <w:rPr>
                <w:rFonts w:ascii="Times New Roman" w:hAnsi="Times New Roman"/>
                <w:b/>
                <w:szCs w:val="24"/>
              </w:rPr>
            </w:pPr>
          </w:p>
          <w:p w:rsidR="00D91841" w:rsidRPr="00367CB3" w:rsidRDefault="00D91841" w:rsidP="004D5D22">
            <w:pPr>
              <w:rPr>
                <w:rFonts w:ascii="Times New Roman" w:hAnsi="Times New Roman"/>
                <w:szCs w:val="24"/>
              </w:rPr>
            </w:pPr>
            <w:r>
              <w:rPr>
                <w:rFonts w:ascii="Times New Roman" w:hAnsi="Times New Roman"/>
                <w:szCs w:val="24"/>
              </w:rPr>
              <w:t xml:space="preserve">1. Сналажење </w:t>
            </w:r>
            <w:r>
              <w:rPr>
                <w:rFonts w:ascii="Times New Roman" w:hAnsi="Times New Roman"/>
                <w:szCs w:val="24"/>
              </w:rPr>
              <w:lastRenderedPageBreak/>
              <w:t xml:space="preserve">наставника током вандредне ситуације у спровођењу наставе на даљину </w:t>
            </w:r>
          </w:p>
        </w:tc>
        <w:tc>
          <w:tcPr>
            <w:tcW w:w="1800" w:type="dxa"/>
          </w:tcPr>
          <w:p w:rsidR="00D91841" w:rsidRPr="00367CB3" w:rsidRDefault="00D91841" w:rsidP="004D5D22">
            <w:pPr>
              <w:jc w:val="center"/>
              <w:rPr>
                <w:rFonts w:ascii="Times New Roman" w:hAnsi="Times New Roman"/>
                <w:szCs w:val="24"/>
              </w:rPr>
            </w:pPr>
            <w:r>
              <w:rPr>
                <w:rFonts w:ascii="Times New Roman" w:hAnsi="Times New Roman"/>
                <w:szCs w:val="24"/>
              </w:rPr>
              <w:lastRenderedPageBreak/>
              <w:t xml:space="preserve">23.04.2020. Online </w:t>
            </w:r>
          </w:p>
        </w:tc>
        <w:tc>
          <w:tcPr>
            <w:tcW w:w="1170" w:type="dxa"/>
          </w:tcPr>
          <w:p w:rsidR="00D91841" w:rsidRPr="00367CB3" w:rsidRDefault="00D91841" w:rsidP="004D5D22">
            <w:pPr>
              <w:rPr>
                <w:rFonts w:ascii="Times New Roman" w:hAnsi="Times New Roman"/>
                <w:szCs w:val="24"/>
              </w:rPr>
            </w:pPr>
            <w:r>
              <w:rPr>
                <w:rFonts w:ascii="Times New Roman" w:hAnsi="Times New Roman"/>
                <w:szCs w:val="24"/>
              </w:rPr>
              <w:t>4</w:t>
            </w:r>
          </w:p>
        </w:tc>
        <w:tc>
          <w:tcPr>
            <w:tcW w:w="2970" w:type="dxa"/>
          </w:tcPr>
          <w:p w:rsidR="00D91841" w:rsidRPr="00367CB3" w:rsidRDefault="00D91841" w:rsidP="004D5D22">
            <w:pPr>
              <w:rPr>
                <w:rFonts w:ascii="Times New Roman" w:hAnsi="Times New Roman"/>
                <w:szCs w:val="24"/>
              </w:rPr>
            </w:pPr>
            <w:r>
              <w:rPr>
                <w:rFonts w:ascii="Times New Roman" w:hAnsi="Times New Roman"/>
                <w:szCs w:val="24"/>
              </w:rPr>
              <w:t xml:space="preserve">Седници су присуствовали чланови Тима за развој школског програма, утврђено је да </w:t>
            </w:r>
            <w:r>
              <w:rPr>
                <w:rFonts w:ascii="Times New Roman" w:hAnsi="Times New Roman"/>
                <w:szCs w:val="24"/>
              </w:rPr>
              <w:lastRenderedPageBreak/>
              <w:t>се часови врло успешно спроводе преко виртуелних учионица, вибер група, мејлинг листе.</w:t>
            </w:r>
          </w:p>
        </w:tc>
        <w:tc>
          <w:tcPr>
            <w:tcW w:w="1800" w:type="dxa"/>
          </w:tcPr>
          <w:p w:rsidR="00D91841" w:rsidRPr="00367CB3" w:rsidRDefault="00D91841" w:rsidP="004D5D22">
            <w:pPr>
              <w:rPr>
                <w:rFonts w:ascii="Times New Roman" w:hAnsi="Times New Roman"/>
                <w:szCs w:val="24"/>
              </w:rPr>
            </w:pPr>
            <w:r>
              <w:rPr>
                <w:rFonts w:ascii="Times New Roman" w:hAnsi="Times New Roman"/>
                <w:szCs w:val="24"/>
              </w:rPr>
              <w:lastRenderedPageBreak/>
              <w:t xml:space="preserve">Светлана Јовановић Јовнаш </w:t>
            </w:r>
          </w:p>
        </w:tc>
      </w:tr>
      <w:tr w:rsidR="00D91841" w:rsidRPr="00367CB3" w:rsidTr="004D5D22">
        <w:trPr>
          <w:trHeight w:val="273"/>
        </w:trPr>
        <w:tc>
          <w:tcPr>
            <w:tcW w:w="2178" w:type="dxa"/>
          </w:tcPr>
          <w:p w:rsidR="00D91841" w:rsidRPr="00ED5D57" w:rsidRDefault="00D91841" w:rsidP="004D5D22">
            <w:pPr>
              <w:rPr>
                <w:rFonts w:ascii="Times New Roman" w:hAnsi="Times New Roman"/>
                <w:b/>
                <w:szCs w:val="24"/>
              </w:rPr>
            </w:pPr>
            <w:r w:rsidRPr="00ED5D57">
              <w:rPr>
                <w:rFonts w:ascii="Times New Roman" w:hAnsi="Times New Roman"/>
                <w:b/>
                <w:szCs w:val="24"/>
              </w:rPr>
              <w:lastRenderedPageBreak/>
              <w:t>Дневни ред седнице :</w:t>
            </w:r>
          </w:p>
          <w:p w:rsidR="00D91841" w:rsidRPr="00ED5D57" w:rsidRDefault="00D91841" w:rsidP="004D5D22">
            <w:pPr>
              <w:rPr>
                <w:rFonts w:ascii="Times New Roman" w:hAnsi="Times New Roman"/>
                <w:b/>
                <w:szCs w:val="24"/>
              </w:rPr>
            </w:pPr>
          </w:p>
          <w:p w:rsidR="00D91841" w:rsidRPr="00367CB3" w:rsidRDefault="00D91841" w:rsidP="004D5D22">
            <w:pPr>
              <w:rPr>
                <w:rFonts w:ascii="Times New Roman" w:hAnsi="Times New Roman"/>
                <w:szCs w:val="24"/>
              </w:rPr>
            </w:pPr>
            <w:r>
              <w:rPr>
                <w:rFonts w:ascii="Times New Roman" w:hAnsi="Times New Roman"/>
                <w:szCs w:val="24"/>
              </w:rPr>
              <w:t xml:space="preserve">1. Организација око спровођења завршног испита ученика осмог разреда </w:t>
            </w:r>
          </w:p>
        </w:tc>
        <w:tc>
          <w:tcPr>
            <w:tcW w:w="1800" w:type="dxa"/>
          </w:tcPr>
          <w:p w:rsidR="00D91841" w:rsidRDefault="00D91841" w:rsidP="004D5D22">
            <w:pPr>
              <w:jc w:val="center"/>
              <w:rPr>
                <w:rFonts w:ascii="Times New Roman" w:hAnsi="Times New Roman"/>
                <w:szCs w:val="24"/>
              </w:rPr>
            </w:pPr>
            <w:r>
              <w:rPr>
                <w:rFonts w:ascii="Times New Roman" w:hAnsi="Times New Roman"/>
                <w:szCs w:val="24"/>
              </w:rPr>
              <w:t>15.06.2020.</w:t>
            </w:r>
          </w:p>
          <w:p w:rsidR="00D91841" w:rsidRPr="00367CB3" w:rsidRDefault="00D91841" w:rsidP="004D5D22">
            <w:pPr>
              <w:jc w:val="center"/>
              <w:rPr>
                <w:rFonts w:ascii="Times New Roman" w:hAnsi="Times New Roman"/>
                <w:szCs w:val="24"/>
              </w:rPr>
            </w:pPr>
            <w:r>
              <w:rPr>
                <w:rFonts w:ascii="Times New Roman" w:hAnsi="Times New Roman"/>
                <w:szCs w:val="24"/>
              </w:rPr>
              <w:t>Кабинет директора 11h</w:t>
            </w:r>
          </w:p>
        </w:tc>
        <w:tc>
          <w:tcPr>
            <w:tcW w:w="1170" w:type="dxa"/>
          </w:tcPr>
          <w:p w:rsidR="00D91841" w:rsidRPr="00367CB3" w:rsidRDefault="00D91841" w:rsidP="004D5D22">
            <w:pPr>
              <w:rPr>
                <w:rFonts w:ascii="Times New Roman" w:hAnsi="Times New Roman"/>
                <w:szCs w:val="24"/>
              </w:rPr>
            </w:pPr>
            <w:r>
              <w:rPr>
                <w:rFonts w:ascii="Times New Roman" w:hAnsi="Times New Roman"/>
                <w:szCs w:val="24"/>
              </w:rPr>
              <w:t>4</w:t>
            </w:r>
          </w:p>
        </w:tc>
        <w:tc>
          <w:tcPr>
            <w:tcW w:w="2970" w:type="dxa"/>
          </w:tcPr>
          <w:p w:rsidR="00D91841" w:rsidRPr="00367CB3" w:rsidRDefault="00D91841" w:rsidP="004D5D22">
            <w:pPr>
              <w:pStyle w:val="NoSpacing"/>
              <w:jc w:val="both"/>
              <w:rPr>
                <w:rFonts w:ascii="Times New Roman" w:hAnsi="Times New Roman"/>
                <w:sz w:val="24"/>
                <w:szCs w:val="24"/>
              </w:rPr>
            </w:pPr>
            <w:r>
              <w:rPr>
                <w:rFonts w:ascii="Times New Roman" w:hAnsi="Times New Roman"/>
                <w:sz w:val="24"/>
                <w:szCs w:val="24"/>
              </w:rPr>
              <w:t xml:space="preserve">Седници су присуствовали чланови Тима за развој школског програма, договорен је распоред дежурства током спровођења завршног испита за ученике осмог разреда, све потребне мере заштите услед сузбијања ширења епидемије изазване корона вирусом </w:t>
            </w:r>
          </w:p>
        </w:tc>
        <w:tc>
          <w:tcPr>
            <w:tcW w:w="1800" w:type="dxa"/>
          </w:tcPr>
          <w:p w:rsidR="00D91841" w:rsidRPr="00367CB3" w:rsidRDefault="00D91841" w:rsidP="004D5D22">
            <w:pPr>
              <w:rPr>
                <w:rFonts w:ascii="Times New Roman" w:hAnsi="Times New Roman"/>
                <w:szCs w:val="24"/>
              </w:rPr>
            </w:pPr>
            <w:r>
              <w:rPr>
                <w:rFonts w:ascii="Times New Roman" w:hAnsi="Times New Roman"/>
                <w:szCs w:val="24"/>
              </w:rPr>
              <w:t>Светлана Јовановић Јовнаш</w:t>
            </w:r>
          </w:p>
        </w:tc>
      </w:tr>
    </w:tbl>
    <w:p w:rsidR="00417DA8" w:rsidRPr="00D91841" w:rsidRDefault="00417DA8" w:rsidP="00DE4C69">
      <w:pPr>
        <w:rPr>
          <w:rFonts w:ascii="Times New Roman" w:hAnsi="Times New Roman"/>
          <w:b/>
          <w:color w:val="000000" w:themeColor="text1"/>
          <w:szCs w:val="24"/>
        </w:rPr>
      </w:pPr>
    </w:p>
    <w:p w:rsidR="00417DA8" w:rsidRDefault="00B718BC" w:rsidP="00B718BC">
      <w:pPr>
        <w:ind w:left="7788"/>
        <w:jc w:val="center"/>
        <w:rPr>
          <w:rFonts w:ascii="Times New Roman" w:hAnsi="Times New Roman"/>
          <w:b/>
          <w:color w:val="000000" w:themeColor="text1"/>
          <w:szCs w:val="24"/>
          <w:lang w:val="sr-Cyrl-CS"/>
        </w:rPr>
      </w:pPr>
      <w:r>
        <w:rPr>
          <w:rFonts w:ascii="Times New Roman" w:hAnsi="Times New Roman"/>
          <w:b/>
          <w:color w:val="000000" w:themeColor="text1"/>
          <w:szCs w:val="24"/>
          <w:lang w:val="sr-Cyrl-CS"/>
        </w:rPr>
        <w:t>Светлана Ј. Јовнаш</w:t>
      </w:r>
    </w:p>
    <w:p w:rsidR="00057A7C" w:rsidRDefault="00057A7C" w:rsidP="00B718BC">
      <w:pPr>
        <w:ind w:left="7788"/>
        <w:jc w:val="center"/>
        <w:rPr>
          <w:rFonts w:ascii="Times New Roman" w:hAnsi="Times New Roman"/>
          <w:b/>
          <w:color w:val="000000" w:themeColor="text1"/>
          <w:szCs w:val="24"/>
          <w:lang w:val="sr-Cyrl-CS"/>
        </w:rPr>
      </w:pPr>
    </w:p>
    <w:p w:rsidR="00057A7C" w:rsidRPr="00057A7C" w:rsidRDefault="003B419F" w:rsidP="003C7A7F">
      <w:pPr>
        <w:pStyle w:val="ListParagraph"/>
        <w:numPr>
          <w:ilvl w:val="1"/>
          <w:numId w:val="26"/>
        </w:numPr>
        <w:jc w:val="center"/>
        <w:rPr>
          <w:rFonts w:ascii="Times New Roman" w:hAnsi="Times New Roman"/>
          <w:b/>
          <w:color w:val="000000" w:themeColor="text1"/>
          <w:szCs w:val="24"/>
        </w:rPr>
      </w:pPr>
      <w:r>
        <w:rPr>
          <w:rFonts w:ascii="Times New Roman" w:hAnsi="Times New Roman"/>
          <w:b/>
          <w:color w:val="000000" w:themeColor="text1"/>
          <w:szCs w:val="24"/>
          <w:lang w:val="sr-Cyrl-CS"/>
        </w:rPr>
        <w:t xml:space="preserve"> </w:t>
      </w:r>
      <w:r w:rsidR="00D91C61" w:rsidRPr="00057A7C">
        <w:rPr>
          <w:rFonts w:ascii="Times New Roman" w:hAnsi="Times New Roman"/>
          <w:b/>
          <w:color w:val="000000" w:themeColor="text1"/>
          <w:szCs w:val="24"/>
          <w:lang w:val="sr-Cyrl-CS"/>
        </w:rPr>
        <w:t xml:space="preserve">ИЗВЕШТАЈ О РАДУ </w:t>
      </w:r>
      <w:r w:rsidR="00543D76" w:rsidRPr="00057A7C">
        <w:rPr>
          <w:rFonts w:ascii="Times New Roman" w:hAnsi="Times New Roman"/>
          <w:b/>
          <w:color w:val="000000" w:themeColor="text1"/>
          <w:szCs w:val="24"/>
          <w:lang w:val="sr-Cyrl-CS"/>
        </w:rPr>
        <w:t>ТИМ</w:t>
      </w:r>
      <w:r w:rsidR="00D91C61" w:rsidRPr="00057A7C">
        <w:rPr>
          <w:rFonts w:ascii="Times New Roman" w:hAnsi="Times New Roman"/>
          <w:b/>
          <w:color w:val="000000" w:themeColor="text1"/>
          <w:szCs w:val="24"/>
          <w:lang w:val="sr-Cyrl-CS"/>
        </w:rPr>
        <w:t>А</w:t>
      </w:r>
      <w:r w:rsidR="00007BD1" w:rsidRPr="00057A7C">
        <w:rPr>
          <w:rFonts w:ascii="Times New Roman" w:hAnsi="Times New Roman"/>
          <w:b/>
          <w:color w:val="000000" w:themeColor="text1"/>
          <w:szCs w:val="24"/>
        </w:rPr>
        <w:t xml:space="preserve"> ЗА ЕСТЕТСКО УРЕЂЕЊЕ ШКОЛ</w:t>
      </w:r>
      <w:r w:rsidR="00057A7C" w:rsidRPr="00057A7C">
        <w:rPr>
          <w:rFonts w:ascii="Times New Roman" w:hAnsi="Times New Roman"/>
          <w:b/>
          <w:color w:val="000000" w:themeColor="text1"/>
          <w:szCs w:val="24"/>
        </w:rPr>
        <w:t>Е</w:t>
      </w:r>
      <w:r w:rsidR="004A73FD">
        <w:rPr>
          <w:rFonts w:ascii="Times New Roman" w:hAnsi="Times New Roman"/>
          <w:b/>
          <w:color w:val="000000" w:themeColor="text1"/>
          <w:szCs w:val="24"/>
        </w:rPr>
        <w:t xml:space="preserve"> унет</w:t>
      </w:r>
    </w:p>
    <w:p w:rsidR="00D91C61" w:rsidRPr="00D91C61" w:rsidRDefault="00D91C61" w:rsidP="00D91C61">
      <w:pPr>
        <w:pStyle w:val="ListParagraph"/>
        <w:ind w:left="840"/>
        <w:rPr>
          <w:rFonts w:ascii="Times New Roman" w:hAnsi="Times New Roman"/>
          <w:b/>
          <w:color w:val="000000" w:themeColor="text1"/>
          <w:szCs w:val="24"/>
        </w:rPr>
      </w:pPr>
    </w:p>
    <w:p w:rsidR="00D868F1" w:rsidRPr="00D868F1" w:rsidRDefault="00D868F1" w:rsidP="00D868F1">
      <w:pPr>
        <w:ind w:firstLine="360"/>
        <w:jc w:val="both"/>
        <w:rPr>
          <w:rFonts w:ascii="Times New Roman" w:hAnsi="Times New Roman"/>
        </w:rPr>
      </w:pPr>
      <w:r w:rsidRPr="00D868F1">
        <w:rPr>
          <w:rFonts w:ascii="Times New Roman" w:hAnsi="Times New Roman"/>
        </w:rPr>
        <w:t>Унутрaшњост основне школе '''Бранко Радичевић'' , у Прогару и Бољевцима, редовно је била естетски уређена. На паноима су се налазили радови ученика од првог до четвртог разреда, али и радови старијих ученика од петог до осмог, углавном у главном холу. Ученици су у настави радили на часовима ликовне уметности радове по плану и програму за одређени разред, али и тематске радове везане за многе празнике као што су: почетак школске године, светски дан хране, светски дан непушача, заштита животиња, 8. март, Нова година, Божић и Свети Сава . Тако су се и радови смењивали. У боравку су се изводиле ликовне и уметничке радионице. Углавном су биле везане за одређени празник или неки важнији датум који се обележава код нас али и у свету, али и многе теме вазане за план и програм. Унутрашњост школе редовно је била испуњена различитим ученичким радовима, и редовно су се мењали изгледи паноа, у зависности од теме рада. У главном холу целе године стоји пано на ком су ученици који су освојили награде на многим такмичењима. Школски панои су увек били испуњени ученичким радовима, од почетка па до краја школске године. Тако су и панои испред сваке учионице, у ходницима, на вратима трпезарије, испред библиотеке, итд.</w:t>
      </w:r>
    </w:p>
    <w:p w:rsidR="00D868F1" w:rsidRDefault="00D868F1" w:rsidP="00D868F1"/>
    <w:p w:rsidR="00D91C61" w:rsidRPr="00D868F1" w:rsidRDefault="00D91C61" w:rsidP="00D868F1">
      <w:pPr>
        <w:rPr>
          <w:rFonts w:ascii="Times New Roman" w:hAnsi="Times New Roman"/>
          <w:b/>
          <w:color w:val="000000" w:themeColor="text1"/>
          <w:szCs w:val="24"/>
        </w:rPr>
      </w:pPr>
    </w:p>
    <w:p w:rsidR="000A1551" w:rsidRDefault="00905C55" w:rsidP="00D868F1">
      <w:pPr>
        <w:pStyle w:val="ListParagraph"/>
        <w:numPr>
          <w:ilvl w:val="1"/>
          <w:numId w:val="26"/>
        </w:numPr>
        <w:spacing w:line="360" w:lineRule="auto"/>
        <w:jc w:val="center"/>
        <w:rPr>
          <w:rFonts w:ascii="Times New Roman" w:hAnsi="Times New Roman"/>
          <w:b/>
          <w:bCs/>
          <w:szCs w:val="24"/>
        </w:rPr>
      </w:pPr>
      <w:r>
        <w:rPr>
          <w:rFonts w:ascii="Times New Roman" w:hAnsi="Times New Roman"/>
          <w:b/>
          <w:bCs/>
          <w:szCs w:val="24"/>
          <w:lang w:val="sr-Cyrl-CS"/>
        </w:rPr>
        <w:t xml:space="preserve"> </w:t>
      </w:r>
      <w:r w:rsidR="000A1551" w:rsidRPr="00D868F1">
        <w:rPr>
          <w:rFonts w:ascii="Times New Roman" w:hAnsi="Times New Roman"/>
          <w:b/>
          <w:bCs/>
          <w:szCs w:val="24"/>
          <w:lang w:val="sr-Cyrl-CS"/>
        </w:rPr>
        <w:t xml:space="preserve">ИЗВЕШТАЈ О РАДУ </w:t>
      </w:r>
      <w:r w:rsidR="000A1551" w:rsidRPr="00D868F1">
        <w:rPr>
          <w:rFonts w:ascii="Times New Roman" w:hAnsi="Times New Roman"/>
          <w:b/>
          <w:bCs/>
          <w:szCs w:val="24"/>
        </w:rPr>
        <w:t>ПРОДУЖЕНОГ БОРАВ</w:t>
      </w:r>
      <w:r w:rsidR="00FA01D5" w:rsidRPr="00D868F1">
        <w:rPr>
          <w:rFonts w:ascii="Times New Roman" w:hAnsi="Times New Roman"/>
          <w:b/>
          <w:bCs/>
          <w:szCs w:val="24"/>
        </w:rPr>
        <w:t>К</w:t>
      </w:r>
      <w:r w:rsidR="000A1551" w:rsidRPr="00D868F1">
        <w:rPr>
          <w:rFonts w:ascii="Times New Roman" w:hAnsi="Times New Roman"/>
          <w:b/>
          <w:bCs/>
          <w:szCs w:val="24"/>
        </w:rPr>
        <w:t>А</w:t>
      </w:r>
      <w:r w:rsidR="00E562B8">
        <w:rPr>
          <w:rFonts w:ascii="Times New Roman" w:hAnsi="Times New Roman"/>
          <w:b/>
          <w:bCs/>
          <w:szCs w:val="24"/>
        </w:rPr>
        <w:t xml:space="preserve"> унето</w:t>
      </w:r>
    </w:p>
    <w:p w:rsidR="00E562B8" w:rsidRPr="00BA2136" w:rsidRDefault="00E562B8" w:rsidP="00E562B8">
      <w:pPr>
        <w:pStyle w:val="NoSpacing"/>
        <w:jc w:val="both"/>
        <w:rPr>
          <w:rFonts w:ascii="Times New Roman" w:hAnsi="Times New Roman"/>
          <w:b/>
          <w:sz w:val="24"/>
          <w:szCs w:val="24"/>
        </w:rPr>
      </w:pPr>
    </w:p>
    <w:p w:rsidR="00E562B8" w:rsidRPr="006D273E" w:rsidRDefault="00E562B8" w:rsidP="00E562B8">
      <w:pPr>
        <w:pStyle w:val="NoSpacing"/>
        <w:jc w:val="both"/>
        <w:rPr>
          <w:rFonts w:ascii="Times New Roman" w:hAnsi="Times New Roman"/>
          <w:sz w:val="24"/>
          <w:szCs w:val="24"/>
        </w:rPr>
      </w:pPr>
      <w:r w:rsidRPr="00E562B8">
        <w:rPr>
          <w:rFonts w:ascii="Times New Roman" w:hAnsi="Times New Roman"/>
          <w:b/>
          <w:sz w:val="24"/>
          <w:szCs w:val="24"/>
        </w:rPr>
        <w:t>Основна школа</w:t>
      </w:r>
      <w:r w:rsidRPr="006D273E">
        <w:rPr>
          <w:rFonts w:ascii="Times New Roman" w:hAnsi="Times New Roman"/>
          <w:sz w:val="24"/>
          <w:szCs w:val="24"/>
        </w:rPr>
        <w:t xml:space="preserve"> ,, Бранко Радичевић“, Бољевци</w:t>
      </w:r>
    </w:p>
    <w:p w:rsidR="00E562B8" w:rsidRPr="006D273E" w:rsidRDefault="00E562B8" w:rsidP="00E562B8">
      <w:pPr>
        <w:pStyle w:val="NoSpacing"/>
        <w:jc w:val="both"/>
        <w:rPr>
          <w:rFonts w:ascii="Times New Roman" w:hAnsi="Times New Roman"/>
          <w:sz w:val="24"/>
          <w:szCs w:val="24"/>
        </w:rPr>
      </w:pPr>
    </w:p>
    <w:p w:rsidR="00E562B8" w:rsidRPr="006D273E" w:rsidRDefault="00E562B8" w:rsidP="00E562B8">
      <w:pPr>
        <w:pStyle w:val="NoSpacing"/>
        <w:jc w:val="both"/>
        <w:rPr>
          <w:rFonts w:ascii="Times New Roman" w:hAnsi="Times New Roman"/>
          <w:sz w:val="24"/>
          <w:szCs w:val="24"/>
        </w:rPr>
      </w:pPr>
      <w:r w:rsidRPr="00E562B8">
        <w:rPr>
          <w:rFonts w:ascii="Times New Roman" w:hAnsi="Times New Roman"/>
          <w:b/>
          <w:sz w:val="24"/>
          <w:szCs w:val="24"/>
        </w:rPr>
        <w:t xml:space="preserve">Наставник : </w:t>
      </w:r>
      <w:r w:rsidRPr="006D273E">
        <w:rPr>
          <w:rFonts w:ascii="Times New Roman" w:hAnsi="Times New Roman"/>
          <w:sz w:val="24"/>
          <w:szCs w:val="24"/>
        </w:rPr>
        <w:t>Јелена Матић</w:t>
      </w:r>
    </w:p>
    <w:p w:rsidR="00E562B8" w:rsidRPr="006D273E" w:rsidRDefault="00E562B8" w:rsidP="00E562B8">
      <w:pPr>
        <w:pStyle w:val="NoSpacing"/>
        <w:jc w:val="both"/>
        <w:rPr>
          <w:rFonts w:ascii="Times New Roman" w:hAnsi="Times New Roman"/>
          <w:sz w:val="24"/>
          <w:szCs w:val="24"/>
        </w:rPr>
      </w:pPr>
    </w:p>
    <w:p w:rsidR="00E562B8" w:rsidRPr="006D273E" w:rsidRDefault="00E562B8" w:rsidP="00E562B8">
      <w:pPr>
        <w:pStyle w:val="NoSpacing"/>
        <w:ind w:left="360"/>
        <w:jc w:val="both"/>
        <w:rPr>
          <w:rFonts w:ascii="Times New Roman" w:hAnsi="Times New Roman"/>
          <w:sz w:val="24"/>
          <w:szCs w:val="24"/>
        </w:rPr>
      </w:pPr>
      <w:r w:rsidRPr="006D273E">
        <w:rPr>
          <w:rFonts w:ascii="Times New Roman" w:hAnsi="Times New Roman"/>
          <w:sz w:val="24"/>
          <w:szCs w:val="24"/>
        </w:rPr>
        <w:t>У продужени боравак је уписано 30 ( тридесет ) ученика првог и другог разреда, три одељења.</w:t>
      </w:r>
    </w:p>
    <w:p w:rsidR="00E562B8" w:rsidRPr="006D273E" w:rsidRDefault="00E562B8" w:rsidP="00E562B8">
      <w:pPr>
        <w:pStyle w:val="NoSpacing"/>
        <w:jc w:val="both"/>
        <w:rPr>
          <w:rFonts w:ascii="Times New Roman" w:hAnsi="Times New Roman"/>
          <w:sz w:val="24"/>
          <w:szCs w:val="24"/>
        </w:rPr>
      </w:pPr>
      <w:r>
        <w:rPr>
          <w:rFonts w:ascii="Times New Roman" w:hAnsi="Times New Roman"/>
          <w:sz w:val="24"/>
          <w:szCs w:val="24"/>
        </w:rPr>
        <w:t>Редовно у боравак долази 25</w:t>
      </w:r>
      <w:r w:rsidRPr="006D273E">
        <w:rPr>
          <w:rFonts w:ascii="Times New Roman" w:hAnsi="Times New Roman"/>
          <w:sz w:val="24"/>
          <w:szCs w:val="24"/>
        </w:rPr>
        <w:t xml:space="preserve"> ученика, остали по потреби, обично уколико неко од родитеља или родбине не може да их причува.</w:t>
      </w:r>
    </w:p>
    <w:p w:rsidR="00E562B8" w:rsidRPr="006D273E" w:rsidRDefault="00E562B8" w:rsidP="00E562B8">
      <w:pPr>
        <w:pStyle w:val="NoSpacing"/>
        <w:ind w:firstLine="360"/>
        <w:jc w:val="both"/>
        <w:rPr>
          <w:rFonts w:ascii="Times New Roman" w:hAnsi="Times New Roman"/>
          <w:sz w:val="24"/>
          <w:szCs w:val="24"/>
        </w:rPr>
      </w:pPr>
      <w:r w:rsidRPr="006D273E">
        <w:rPr>
          <w:rFonts w:ascii="Times New Roman" w:hAnsi="Times New Roman"/>
          <w:sz w:val="24"/>
          <w:szCs w:val="24"/>
        </w:rPr>
        <w:t xml:space="preserve">У продуженом боравку у времену предвиђеном за учење ученици раде домаћи задатак уз помоћ наставника, додатно увежбавају наставно градиво. </w:t>
      </w:r>
    </w:p>
    <w:p w:rsidR="00E562B8" w:rsidRPr="006D273E" w:rsidRDefault="00E562B8" w:rsidP="00E562B8">
      <w:pPr>
        <w:pStyle w:val="NoSpacing"/>
        <w:jc w:val="both"/>
        <w:rPr>
          <w:rFonts w:ascii="Times New Roman" w:hAnsi="Times New Roman"/>
          <w:sz w:val="24"/>
          <w:szCs w:val="24"/>
        </w:rPr>
      </w:pPr>
    </w:p>
    <w:p w:rsidR="00E562B8" w:rsidRPr="006D273E" w:rsidRDefault="00E562B8" w:rsidP="00E562B8">
      <w:pPr>
        <w:pStyle w:val="NoSpacing"/>
        <w:ind w:firstLine="360"/>
        <w:jc w:val="both"/>
        <w:rPr>
          <w:rFonts w:ascii="Times New Roman" w:hAnsi="Times New Roman"/>
          <w:sz w:val="24"/>
          <w:szCs w:val="24"/>
        </w:rPr>
      </w:pPr>
      <w:r w:rsidRPr="006D273E">
        <w:rPr>
          <w:rFonts w:ascii="Times New Roman" w:hAnsi="Times New Roman"/>
          <w:sz w:val="24"/>
          <w:szCs w:val="24"/>
        </w:rPr>
        <w:lastRenderedPageBreak/>
        <w:t>У току слободних активности , уколико нам време дозвољава, у школском дворишту деца имају физичке активности или пак, у учионици практикујемо основне вежбе обликовања, истезања, вежбе за правилан ход, седење...Када је топло време део дана се одвија и у Ботаничкој башти – учионици.</w:t>
      </w:r>
    </w:p>
    <w:p w:rsidR="00E562B8" w:rsidRPr="006D273E" w:rsidRDefault="00E562B8" w:rsidP="00E562B8">
      <w:pPr>
        <w:pStyle w:val="NoSpacing"/>
        <w:ind w:left="360"/>
        <w:jc w:val="both"/>
        <w:rPr>
          <w:rFonts w:ascii="Times New Roman" w:hAnsi="Times New Roman"/>
          <w:sz w:val="24"/>
          <w:szCs w:val="24"/>
        </w:rPr>
      </w:pPr>
    </w:p>
    <w:p w:rsidR="00E562B8" w:rsidRPr="006D273E" w:rsidRDefault="00E562B8" w:rsidP="00E562B8">
      <w:pPr>
        <w:pStyle w:val="NoSpacing"/>
        <w:ind w:firstLine="360"/>
        <w:jc w:val="both"/>
        <w:rPr>
          <w:rFonts w:ascii="Times New Roman" w:hAnsi="Times New Roman"/>
          <w:sz w:val="24"/>
          <w:szCs w:val="24"/>
        </w:rPr>
      </w:pPr>
      <w:r w:rsidRPr="006D273E">
        <w:rPr>
          <w:rFonts w:ascii="Times New Roman" w:hAnsi="Times New Roman"/>
          <w:sz w:val="24"/>
          <w:szCs w:val="24"/>
        </w:rPr>
        <w:t>У току слободног времена ученици цртају, играју се, играмо</w:t>
      </w:r>
      <w:r>
        <w:rPr>
          <w:rFonts w:ascii="Times New Roman" w:hAnsi="Times New Roman"/>
          <w:sz w:val="24"/>
          <w:szCs w:val="24"/>
        </w:rPr>
        <w:t xml:space="preserve"> квиз, гледамо анимиране цртане </w:t>
      </w:r>
      <w:r w:rsidRPr="006D273E">
        <w:rPr>
          <w:rFonts w:ascii="Times New Roman" w:hAnsi="Times New Roman"/>
          <w:sz w:val="24"/>
          <w:szCs w:val="24"/>
        </w:rPr>
        <w:t>филмове и дискутујемо.</w:t>
      </w:r>
    </w:p>
    <w:p w:rsidR="00E562B8" w:rsidRPr="006D273E" w:rsidRDefault="00E562B8" w:rsidP="00E562B8">
      <w:pPr>
        <w:pStyle w:val="NoSpacing"/>
        <w:ind w:firstLine="360"/>
        <w:jc w:val="both"/>
        <w:rPr>
          <w:rFonts w:ascii="Times New Roman" w:hAnsi="Times New Roman"/>
          <w:sz w:val="24"/>
          <w:szCs w:val="24"/>
        </w:rPr>
      </w:pPr>
      <w:r w:rsidRPr="006D273E">
        <w:rPr>
          <w:rFonts w:ascii="Times New Roman" w:hAnsi="Times New Roman"/>
          <w:sz w:val="24"/>
          <w:szCs w:val="24"/>
        </w:rPr>
        <w:t xml:space="preserve">Током </w:t>
      </w:r>
      <w:r>
        <w:rPr>
          <w:rFonts w:ascii="Times New Roman" w:hAnsi="Times New Roman"/>
          <w:sz w:val="24"/>
          <w:szCs w:val="24"/>
        </w:rPr>
        <w:t>полугодишта</w:t>
      </w:r>
      <w:r w:rsidRPr="006D273E">
        <w:rPr>
          <w:rFonts w:ascii="Times New Roman" w:hAnsi="Times New Roman"/>
          <w:sz w:val="24"/>
          <w:szCs w:val="24"/>
        </w:rPr>
        <w:t xml:space="preserve"> у продуженом боравку израђивали смо паное по темама :</w:t>
      </w:r>
    </w:p>
    <w:p w:rsidR="00E562B8" w:rsidRPr="006D273E" w:rsidRDefault="00E562B8" w:rsidP="00E562B8">
      <w:pPr>
        <w:pStyle w:val="NoSpacing"/>
        <w:jc w:val="both"/>
        <w:rPr>
          <w:rFonts w:ascii="Times New Roman" w:hAnsi="Times New Roman"/>
          <w:sz w:val="24"/>
          <w:szCs w:val="24"/>
        </w:rPr>
      </w:pPr>
      <w:r w:rsidRPr="006D273E">
        <w:rPr>
          <w:rFonts w:ascii="Times New Roman" w:hAnsi="Times New Roman"/>
          <w:sz w:val="24"/>
          <w:szCs w:val="24"/>
        </w:rPr>
        <w:t>,,Путем кукуруза“, ,,Дечија недеља“, ,,Деда Мраз нам стиже и поклоне ниже“, ,,Само нам је љубав потребна“.</w:t>
      </w:r>
    </w:p>
    <w:p w:rsidR="00E562B8" w:rsidRPr="006D273E" w:rsidRDefault="00E562B8" w:rsidP="00E562B8">
      <w:pPr>
        <w:pStyle w:val="NoSpacing"/>
        <w:ind w:left="360"/>
        <w:jc w:val="both"/>
        <w:rPr>
          <w:rFonts w:ascii="Times New Roman" w:hAnsi="Times New Roman"/>
          <w:sz w:val="24"/>
          <w:szCs w:val="24"/>
        </w:rPr>
      </w:pPr>
      <w:r w:rsidRPr="006D273E">
        <w:rPr>
          <w:rFonts w:ascii="Times New Roman" w:hAnsi="Times New Roman"/>
          <w:sz w:val="24"/>
          <w:szCs w:val="24"/>
        </w:rPr>
        <w:t>Учествовали смо радовима и на Новогодишњем базару.</w:t>
      </w:r>
    </w:p>
    <w:p w:rsidR="00E562B8" w:rsidRDefault="00E562B8" w:rsidP="00E562B8">
      <w:pPr>
        <w:pStyle w:val="NoSpacing"/>
        <w:ind w:firstLine="360"/>
        <w:jc w:val="both"/>
        <w:rPr>
          <w:rFonts w:ascii="Times New Roman" w:hAnsi="Times New Roman"/>
          <w:sz w:val="24"/>
          <w:szCs w:val="24"/>
        </w:rPr>
      </w:pPr>
      <w:r w:rsidRPr="00661FD7">
        <w:rPr>
          <w:rFonts w:ascii="Times New Roman" w:hAnsi="Times New Roman"/>
          <w:sz w:val="24"/>
          <w:szCs w:val="24"/>
        </w:rPr>
        <w:t>Сви ученици лепо раде и сарађују. До сада је већи проблем са понашањем имао ученик првог разреда Лазар Арсеновић, решен је уз помоћ психолога и разговор и сарадњу са родитељима и пратимо његово понашање. Ученици који раде са тешкоћама су Сара Петровић 1-1, Мирко Анокић 1-1 и Марија Ровчанин 1-1. Посебно се прати ученик Страхиња Лилић и његови доласци у боравак и на наставу, пошто недостаје родитељска контрола и ученик по сопственом нахођењу долази</w:t>
      </w:r>
      <w:r>
        <w:rPr>
          <w:rFonts w:ascii="Times New Roman" w:hAnsi="Times New Roman"/>
          <w:sz w:val="24"/>
          <w:szCs w:val="24"/>
        </w:rPr>
        <w:t xml:space="preserve"> у школу, независно од времена.</w:t>
      </w:r>
    </w:p>
    <w:p w:rsidR="00E562B8" w:rsidRPr="00E562B8" w:rsidRDefault="00E562B8" w:rsidP="00E562B8">
      <w:pPr>
        <w:pStyle w:val="NoSpacing"/>
        <w:ind w:firstLine="360"/>
        <w:jc w:val="both"/>
        <w:rPr>
          <w:rFonts w:ascii="Times New Roman" w:hAnsi="Times New Roman"/>
          <w:sz w:val="24"/>
          <w:szCs w:val="24"/>
        </w:rPr>
      </w:pPr>
      <w:r w:rsidRPr="00661FD7">
        <w:rPr>
          <w:rFonts w:ascii="Times New Roman" w:hAnsi="Times New Roman"/>
          <w:sz w:val="24"/>
          <w:szCs w:val="24"/>
        </w:rPr>
        <w:t xml:space="preserve">Током октобра и новембра у продужени боравак су долазили ученици осмог разреда у склопу казне и друштвено корисног рада. Сматрам да је и њима и ученицима боравка било корисно и занимљиво. Ученици осмог разреда су могли и да виде себе како су изгледали, и да осете како је бити у кожи наставника, али пре свега било им је за понос да уче млађе од себе и то се могло осетити. </w:t>
      </w:r>
    </w:p>
    <w:p w:rsidR="00E562B8" w:rsidRDefault="00E562B8" w:rsidP="00E562B8">
      <w:pPr>
        <w:pStyle w:val="NoSpacing"/>
        <w:ind w:firstLine="360"/>
        <w:jc w:val="both"/>
        <w:rPr>
          <w:rFonts w:ascii="Times New Roman" w:hAnsi="Times New Roman"/>
          <w:sz w:val="24"/>
          <w:szCs w:val="24"/>
        </w:rPr>
      </w:pPr>
      <w:r>
        <w:rPr>
          <w:rFonts w:ascii="Times New Roman" w:hAnsi="Times New Roman"/>
          <w:sz w:val="24"/>
          <w:szCs w:val="24"/>
        </w:rPr>
        <w:t>Почетак другог полугодишта је одложен а потом је 11.марта проглашено ванредно стање и ученици су пратили наставу на даљину.</w:t>
      </w:r>
    </w:p>
    <w:p w:rsidR="00E562B8" w:rsidRPr="00BA2136" w:rsidRDefault="00E562B8" w:rsidP="00E562B8">
      <w:pPr>
        <w:pStyle w:val="NoSpacing"/>
        <w:ind w:firstLine="360"/>
        <w:jc w:val="both"/>
        <w:rPr>
          <w:rFonts w:ascii="Times New Roman" w:hAnsi="Times New Roman"/>
          <w:sz w:val="24"/>
          <w:szCs w:val="24"/>
        </w:rPr>
      </w:pPr>
      <w:r>
        <w:rPr>
          <w:rFonts w:ascii="Times New Roman" w:hAnsi="Times New Roman"/>
          <w:sz w:val="24"/>
          <w:szCs w:val="24"/>
        </w:rPr>
        <w:t>Кроз сарадњу са учитељицама, ученици су добијали додатни наставни садрај, који се што се боравка тиче односио на упућивање на додатни садрај на интернету.</w:t>
      </w:r>
    </w:p>
    <w:p w:rsidR="00E562B8" w:rsidRPr="00D868F1" w:rsidRDefault="00E562B8" w:rsidP="00E562B8">
      <w:pPr>
        <w:pStyle w:val="ListParagraph"/>
        <w:spacing w:line="360" w:lineRule="auto"/>
        <w:ind w:left="360"/>
        <w:jc w:val="center"/>
        <w:rPr>
          <w:rFonts w:ascii="Times New Roman" w:hAnsi="Times New Roman"/>
          <w:b/>
          <w:bCs/>
          <w:szCs w:val="24"/>
        </w:rPr>
      </w:pPr>
      <w:r>
        <w:rPr>
          <w:rFonts w:ascii="Times New Roman" w:hAnsi="Times New Roman"/>
          <w:b/>
          <w:bCs/>
          <w:szCs w:val="24"/>
        </w:rPr>
        <w:t>ПРОДУЖЕНИ БОРАВАК -ПРОГАР</w:t>
      </w:r>
    </w:p>
    <w:p w:rsidR="00D868F1" w:rsidRPr="00D868F1" w:rsidRDefault="00D868F1" w:rsidP="00D868F1">
      <w:pPr>
        <w:pStyle w:val="ListParagraph"/>
        <w:ind w:left="360"/>
        <w:jc w:val="both"/>
        <w:rPr>
          <w:rFonts w:ascii="Times New Roman" w:hAnsi="Times New Roman"/>
        </w:rPr>
      </w:pPr>
      <w:r w:rsidRPr="00D868F1">
        <w:rPr>
          <w:rFonts w:ascii="Times New Roman" w:hAnsi="Times New Roman"/>
        </w:rPr>
        <w:t xml:space="preserve">      Продужени боравак у ОШ ''Бранко Радичевић'' у Прогару ради у две смене</w:t>
      </w:r>
      <w:r w:rsidRPr="00D868F1">
        <w:rPr>
          <w:rFonts w:ascii="Times New Roman" w:hAnsi="Times New Roman"/>
          <w:lang w:val="ru-RU"/>
        </w:rPr>
        <w:t>.</w:t>
      </w:r>
      <w:r w:rsidR="00E562B8">
        <w:rPr>
          <w:rFonts w:ascii="Times New Roman" w:hAnsi="Times New Roman"/>
        </w:rPr>
        <w:t xml:space="preserve"> Преподневна смена </w:t>
      </w:r>
      <w:r w:rsidRPr="00D868F1">
        <w:rPr>
          <w:rFonts w:ascii="Times New Roman" w:hAnsi="Times New Roman"/>
        </w:rPr>
        <w:t>почиње од 8 часова и траје до 1 и 15, и  поподневна смена која почиње у пола 12 и траје до 5 часова. У боравак иду претежно први и други разред, али долазе и ученици трећег и</w:t>
      </w:r>
      <w:r w:rsidRPr="00D868F1">
        <w:rPr>
          <w:rFonts w:ascii="Times New Roman" w:hAnsi="Times New Roman"/>
          <w:lang w:val="ru-RU"/>
        </w:rPr>
        <w:t xml:space="preserve"> </w:t>
      </w:r>
      <w:r w:rsidRPr="00D868F1">
        <w:rPr>
          <w:rFonts w:ascii="Times New Roman" w:hAnsi="Times New Roman"/>
        </w:rPr>
        <w:t>четвртог разреда.  Укупно је пријављено 28 ђака, 10 девојчица и 18 дечака. Свакодневно  долазе и ученици трећег разреда,њих шесторо, и шесторо ученика четвртог разреда. Од 28 пријављених ученика</w:t>
      </w:r>
      <w:r w:rsidRPr="00D868F1">
        <w:rPr>
          <w:rFonts w:ascii="Times New Roman" w:hAnsi="Times New Roman"/>
          <w:lang w:val="ru-RU"/>
        </w:rPr>
        <w:t xml:space="preserve">, </w:t>
      </w:r>
      <w:r w:rsidRPr="00D868F1">
        <w:rPr>
          <w:rFonts w:ascii="Times New Roman" w:hAnsi="Times New Roman"/>
        </w:rPr>
        <w:t>16</w:t>
      </w:r>
      <w:r w:rsidRPr="00D868F1">
        <w:rPr>
          <w:rFonts w:ascii="Times New Roman" w:hAnsi="Times New Roman"/>
          <w:lang w:val="ru-RU"/>
        </w:rPr>
        <w:t xml:space="preserve"> </w:t>
      </w:r>
      <w:r w:rsidRPr="00D868F1">
        <w:rPr>
          <w:rFonts w:ascii="Times New Roman" w:hAnsi="Times New Roman"/>
        </w:rPr>
        <w:t xml:space="preserve">ученика је </w:t>
      </w:r>
      <w:r w:rsidRPr="00D868F1">
        <w:rPr>
          <w:rFonts w:ascii="Times New Roman" w:hAnsi="Times New Roman"/>
          <w:lang w:val="ru-RU"/>
        </w:rPr>
        <w:t xml:space="preserve">из </w:t>
      </w:r>
      <w:r w:rsidRPr="00D868F1">
        <w:rPr>
          <w:rFonts w:ascii="Times New Roman" w:hAnsi="Times New Roman"/>
        </w:rPr>
        <w:t>I</w:t>
      </w:r>
      <w:r w:rsidRPr="00D868F1">
        <w:rPr>
          <w:rFonts w:ascii="Times New Roman" w:hAnsi="Times New Roman"/>
          <w:lang w:val="ru-RU"/>
        </w:rPr>
        <w:t>-</w:t>
      </w:r>
      <w:r w:rsidRPr="00D868F1">
        <w:rPr>
          <w:rFonts w:ascii="Times New Roman" w:hAnsi="Times New Roman"/>
        </w:rPr>
        <w:t xml:space="preserve">2 и </w:t>
      </w:r>
      <w:r w:rsidRPr="00D868F1">
        <w:rPr>
          <w:rFonts w:ascii="Times New Roman" w:hAnsi="Times New Roman"/>
          <w:lang w:val="ru-RU"/>
        </w:rPr>
        <w:t xml:space="preserve"> </w:t>
      </w:r>
      <w:r w:rsidRPr="00D868F1">
        <w:rPr>
          <w:rFonts w:ascii="Times New Roman" w:hAnsi="Times New Roman"/>
        </w:rPr>
        <w:t>12 ученика</w:t>
      </w:r>
      <w:r w:rsidRPr="00D868F1">
        <w:rPr>
          <w:rFonts w:ascii="Times New Roman" w:hAnsi="Times New Roman"/>
          <w:lang w:val="ru-RU"/>
        </w:rPr>
        <w:t xml:space="preserve"> из </w:t>
      </w:r>
      <w:r w:rsidRPr="00D868F1">
        <w:rPr>
          <w:rFonts w:ascii="Times New Roman" w:hAnsi="Times New Roman"/>
        </w:rPr>
        <w:t>II</w:t>
      </w:r>
      <w:r w:rsidRPr="00D868F1">
        <w:rPr>
          <w:rFonts w:ascii="Times New Roman" w:hAnsi="Times New Roman"/>
          <w:lang w:val="ru-RU"/>
        </w:rPr>
        <w:t>-</w:t>
      </w:r>
      <w:r w:rsidRPr="00D868F1">
        <w:rPr>
          <w:rFonts w:ascii="Times New Roman" w:hAnsi="Times New Roman"/>
        </w:rPr>
        <w:t>3</w:t>
      </w:r>
      <w:r w:rsidRPr="00D868F1">
        <w:rPr>
          <w:rFonts w:ascii="Times New Roman" w:hAnsi="Times New Roman"/>
          <w:lang w:val="ru-RU"/>
        </w:rPr>
        <w:t xml:space="preserve">. Интензивно у боравак долази </w:t>
      </w:r>
      <w:r w:rsidRPr="00D868F1">
        <w:rPr>
          <w:rFonts w:ascii="Times New Roman" w:hAnsi="Times New Roman"/>
        </w:rPr>
        <w:t>између петнаест и двадесет ученика, и још претходно наведени ученици из трећег и четвртог разреда, што значи да их укупно буде око двадесет</w:t>
      </w:r>
      <w:r w:rsidRPr="00D868F1">
        <w:rPr>
          <w:rFonts w:ascii="Times New Roman" w:hAnsi="Times New Roman"/>
          <w:lang w:val="ru-RU"/>
        </w:rPr>
        <w:t>.</w:t>
      </w:r>
      <w:r w:rsidRPr="00D868F1">
        <w:rPr>
          <w:rFonts w:ascii="Times New Roman" w:hAnsi="Times New Roman"/>
        </w:rPr>
        <w:t xml:space="preserve"> Више ученика долази у поподневној смени,одмах нако часова, а прпеодне нешто мање.</w:t>
      </w:r>
      <w:r w:rsidRPr="00D868F1">
        <w:rPr>
          <w:rFonts w:ascii="Times New Roman" w:hAnsi="Times New Roman"/>
          <w:lang w:val="ru-RU"/>
        </w:rPr>
        <w:t xml:space="preserve"> Ученици по доласку у боравак прво ужинају</w:t>
      </w:r>
      <w:r w:rsidRPr="00D868F1">
        <w:rPr>
          <w:rFonts w:ascii="Times New Roman" w:hAnsi="Times New Roman"/>
        </w:rPr>
        <w:t>, односно доручкују ако је преподневна смена или ручају ако је послеодневна смена,</w:t>
      </w:r>
      <w:r w:rsidRPr="00D868F1">
        <w:rPr>
          <w:rFonts w:ascii="Times New Roman" w:hAnsi="Times New Roman"/>
          <w:lang w:val="ru-RU"/>
        </w:rPr>
        <w:t xml:space="preserve"> а затим раде домаће задатке. Свакодневно се </w:t>
      </w:r>
      <w:r w:rsidRPr="00D868F1">
        <w:rPr>
          <w:rFonts w:ascii="Times New Roman" w:hAnsi="Times New Roman"/>
        </w:rPr>
        <w:t>изводе</w:t>
      </w:r>
      <w:r w:rsidRPr="00D868F1">
        <w:rPr>
          <w:rFonts w:ascii="Times New Roman" w:hAnsi="Times New Roman"/>
          <w:lang w:val="ru-RU"/>
        </w:rPr>
        <w:t xml:space="preserve"> додатне активности као што су писање писаних и штмапаних слова, и ћириличних и латичних, важбају читање, и разне до</w:t>
      </w:r>
      <w:r w:rsidRPr="00D868F1">
        <w:rPr>
          <w:rFonts w:ascii="Times New Roman" w:hAnsi="Times New Roman"/>
        </w:rPr>
        <w:t>д</w:t>
      </w:r>
      <w:r w:rsidRPr="00D868F1">
        <w:rPr>
          <w:rFonts w:ascii="Times New Roman" w:hAnsi="Times New Roman"/>
          <w:lang w:val="ru-RU"/>
        </w:rPr>
        <w:t>адтне задатке за увежбавање градива</w:t>
      </w:r>
      <w:r w:rsidRPr="00D868F1">
        <w:rPr>
          <w:rFonts w:ascii="Times New Roman" w:hAnsi="Times New Roman"/>
        </w:rPr>
        <w:t xml:space="preserve"> из Математике, Српског језика и Света око нас</w:t>
      </w:r>
      <w:r w:rsidRPr="00D868F1">
        <w:rPr>
          <w:rFonts w:ascii="Times New Roman" w:hAnsi="Times New Roman"/>
          <w:lang w:val="ru-RU"/>
        </w:rPr>
        <w:t xml:space="preserve">. Изводе се и уметничке радионице поводом сваког празника, као и друге </w:t>
      </w:r>
      <w:r w:rsidRPr="00D868F1">
        <w:rPr>
          <w:rFonts w:ascii="Times New Roman" w:hAnsi="Times New Roman"/>
        </w:rPr>
        <w:t xml:space="preserve">радионице </w:t>
      </w:r>
      <w:r w:rsidRPr="00D868F1">
        <w:rPr>
          <w:rFonts w:ascii="Times New Roman" w:hAnsi="Times New Roman"/>
          <w:lang w:val="ru-RU"/>
        </w:rPr>
        <w:t xml:space="preserve">везане или невезане за градиво. </w:t>
      </w:r>
      <w:r w:rsidRPr="00D868F1">
        <w:rPr>
          <w:rFonts w:ascii="Times New Roman" w:hAnsi="Times New Roman"/>
        </w:rPr>
        <w:t xml:space="preserve">Свакодневно организујемо разне друштвене игре, у учионици или у школском дворишту када време то дозволи, кроз које ученици развијају своју припадност друштву али и осећај како за победу тако и за пораз. Када време то дозволи игре организујемо у школском дворишту. </w:t>
      </w:r>
    </w:p>
    <w:p w:rsidR="004D5D22" w:rsidRDefault="00D868F1" w:rsidP="00E562B8">
      <w:pPr>
        <w:pStyle w:val="ListParagraph"/>
        <w:ind w:left="360" w:firstLine="348"/>
        <w:jc w:val="both"/>
        <w:rPr>
          <w:rFonts w:ascii="Times New Roman" w:hAnsi="Times New Roman"/>
        </w:rPr>
      </w:pPr>
      <w:r w:rsidRPr="00D868F1">
        <w:rPr>
          <w:rFonts w:ascii="Times New Roman" w:hAnsi="Times New Roman"/>
        </w:rPr>
        <w:t>Од 15. марта уведено је ванредно стање због вируса COVID-19.  Настава је одржавана на даљину путем разних портала (вибер, дигитална учионица, итд..). Ученицима и родитељима је била пружена пуна подршка у раду и учењу.  Слали смо им разне задатке за учење и вежбање, као и интернет странице које би им то олакшале.</w:t>
      </w:r>
    </w:p>
    <w:p w:rsidR="004D5D22" w:rsidRPr="004D5D22" w:rsidRDefault="004D5D22" w:rsidP="0020263E">
      <w:pPr>
        <w:spacing w:line="228" w:lineRule="auto"/>
        <w:ind w:right="108"/>
        <w:rPr>
          <w:rFonts w:ascii="Times New Roman" w:hAnsi="Times New Roman"/>
        </w:rPr>
      </w:pPr>
    </w:p>
    <w:p w:rsidR="00651C6D" w:rsidRPr="00E562B8" w:rsidRDefault="009D33A6" w:rsidP="00E562B8">
      <w:pPr>
        <w:pStyle w:val="ListParagraph"/>
        <w:numPr>
          <w:ilvl w:val="1"/>
          <w:numId w:val="26"/>
        </w:numPr>
        <w:jc w:val="center"/>
        <w:rPr>
          <w:rFonts w:ascii="Times New Roman" w:hAnsi="Times New Roman"/>
          <w:b/>
          <w:szCs w:val="24"/>
        </w:rPr>
      </w:pPr>
      <w:r w:rsidRPr="00E562B8">
        <w:rPr>
          <w:rFonts w:ascii="Times New Roman" w:hAnsi="Times New Roman"/>
          <w:b/>
          <w:szCs w:val="24"/>
        </w:rPr>
        <w:t xml:space="preserve">ИЗВЕШТАЈ О РАДУ </w:t>
      </w:r>
      <w:r w:rsidR="00651C6D" w:rsidRPr="00E562B8">
        <w:rPr>
          <w:rFonts w:ascii="Times New Roman" w:hAnsi="Times New Roman"/>
          <w:b/>
          <w:szCs w:val="24"/>
        </w:rPr>
        <w:t>ТИМ</w:t>
      </w:r>
      <w:r w:rsidRPr="00E562B8">
        <w:rPr>
          <w:rFonts w:ascii="Times New Roman" w:hAnsi="Times New Roman"/>
          <w:b/>
          <w:szCs w:val="24"/>
        </w:rPr>
        <w:t>А</w:t>
      </w:r>
      <w:r w:rsidR="00651C6D" w:rsidRPr="00E562B8">
        <w:rPr>
          <w:rFonts w:ascii="Times New Roman" w:hAnsi="Times New Roman"/>
          <w:b/>
          <w:szCs w:val="24"/>
        </w:rPr>
        <w:t xml:space="preserve"> ЗА РАЗВОЈ ФИНАНСИЈСКЕ ПИСМЕНОСТИ</w:t>
      </w:r>
      <w:r w:rsidR="00FF51FF" w:rsidRPr="00E562B8">
        <w:rPr>
          <w:rFonts w:ascii="Times New Roman" w:hAnsi="Times New Roman"/>
          <w:b/>
          <w:szCs w:val="24"/>
        </w:rPr>
        <w:t xml:space="preserve"> </w:t>
      </w:r>
      <w:r w:rsidR="004A73FD">
        <w:rPr>
          <w:rFonts w:ascii="Times New Roman" w:hAnsi="Times New Roman"/>
          <w:b/>
          <w:szCs w:val="24"/>
        </w:rPr>
        <w:t xml:space="preserve"> унет</w:t>
      </w:r>
    </w:p>
    <w:p w:rsidR="00E562B8" w:rsidRPr="009B5579" w:rsidRDefault="00E562B8" w:rsidP="00E562B8">
      <w:pPr>
        <w:rPr>
          <w:rFonts w:ascii="Times New Roman" w:hAnsi="Times New Roman"/>
          <w:szCs w:val="24"/>
        </w:rPr>
      </w:pPr>
      <w:r w:rsidRPr="009B5579">
        <w:rPr>
          <w:rFonts w:ascii="Times New Roman" w:hAnsi="Times New Roman"/>
          <w:szCs w:val="24"/>
        </w:rPr>
        <w:t>Координатор тима : Јелена Матић</w:t>
      </w:r>
    </w:p>
    <w:p w:rsidR="00E562B8" w:rsidRPr="009B5579" w:rsidRDefault="00E562B8" w:rsidP="00E562B8">
      <w:pPr>
        <w:rPr>
          <w:rFonts w:ascii="Times New Roman" w:hAnsi="Times New Roman"/>
          <w:szCs w:val="24"/>
        </w:rPr>
      </w:pPr>
      <w:r w:rsidRPr="009B5579">
        <w:rPr>
          <w:rFonts w:ascii="Times New Roman" w:hAnsi="Times New Roman"/>
          <w:szCs w:val="24"/>
        </w:rPr>
        <w:t>Чланови тима : Мирјана Живановић, наставник разредне наставе, Катарина Дмитровић, наставник разредне наставе, Данијела Драшковић, наставник географије, Драгана Женар, наставник биологије</w:t>
      </w:r>
    </w:p>
    <w:p w:rsidR="00E562B8" w:rsidRPr="00292B2C" w:rsidRDefault="00E562B8" w:rsidP="00E562B8">
      <w:pPr>
        <w:rPr>
          <w:rFonts w:ascii="Times New Roman" w:hAnsi="Times New Roman"/>
          <w:b/>
          <w:color w:val="548DD4" w:themeColor="text2" w:themeTint="99"/>
          <w:szCs w:val="24"/>
        </w:rPr>
      </w:pPr>
    </w:p>
    <w:tbl>
      <w:tblPr>
        <w:tblpPr w:leftFromText="180" w:rightFromText="180" w:bottomFromText="200" w:vertAnchor="text" w:horzAnchor="margin" w:tblpXSpec="center" w:tblpY="6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62"/>
        <w:gridCol w:w="1143"/>
        <w:gridCol w:w="1429"/>
        <w:gridCol w:w="1255"/>
        <w:gridCol w:w="1951"/>
      </w:tblGrid>
      <w:tr w:rsidR="00E562B8" w:rsidRPr="005E39D4" w:rsidTr="00BE2E15">
        <w:trPr>
          <w:trHeight w:val="41"/>
        </w:trPr>
        <w:tc>
          <w:tcPr>
            <w:tcW w:w="4962" w:type="dxa"/>
            <w:tcBorders>
              <w:top w:val="single" w:sz="4" w:space="0" w:color="auto"/>
              <w:left w:val="single" w:sz="4" w:space="0" w:color="auto"/>
              <w:bottom w:val="single" w:sz="4" w:space="0" w:color="auto"/>
              <w:right w:val="single" w:sz="4" w:space="0" w:color="auto"/>
            </w:tcBorders>
            <w:vAlign w:val="center"/>
            <w:hideMark/>
          </w:tcPr>
          <w:p w:rsidR="00E562B8" w:rsidRPr="005E39D4" w:rsidRDefault="00E562B8" w:rsidP="00BE2E15">
            <w:pPr>
              <w:jc w:val="center"/>
              <w:rPr>
                <w:rFonts w:ascii="Times New Roman" w:eastAsia="Calibri" w:hAnsi="Times New Roman"/>
                <w:b/>
                <w:color w:val="000000"/>
                <w:sz w:val="20"/>
              </w:rPr>
            </w:pPr>
            <w:r w:rsidRPr="005E39D4">
              <w:rPr>
                <w:rFonts w:ascii="Times New Roman" w:hAnsi="Times New Roman"/>
                <w:b/>
                <w:color w:val="000000"/>
                <w:sz w:val="20"/>
              </w:rPr>
              <w:t>Активности</w:t>
            </w:r>
          </w:p>
        </w:tc>
        <w:tc>
          <w:tcPr>
            <w:tcW w:w="1143" w:type="dxa"/>
            <w:tcBorders>
              <w:top w:val="single" w:sz="4" w:space="0" w:color="auto"/>
              <w:left w:val="single" w:sz="4" w:space="0" w:color="auto"/>
              <w:bottom w:val="single" w:sz="4" w:space="0" w:color="auto"/>
              <w:right w:val="single" w:sz="4" w:space="0" w:color="auto"/>
            </w:tcBorders>
            <w:vAlign w:val="center"/>
            <w:hideMark/>
          </w:tcPr>
          <w:p w:rsidR="00E562B8" w:rsidRPr="0091410C" w:rsidRDefault="00E562B8" w:rsidP="00BE2E15">
            <w:pPr>
              <w:jc w:val="center"/>
              <w:rPr>
                <w:rFonts w:ascii="Times New Roman" w:eastAsia="Calibri" w:hAnsi="Times New Roman"/>
                <w:b/>
                <w:color w:val="000000"/>
                <w:sz w:val="20"/>
              </w:rPr>
            </w:pPr>
            <w:r>
              <w:rPr>
                <w:rFonts w:ascii="Times New Roman" w:hAnsi="Times New Roman"/>
                <w:b/>
                <w:color w:val="000000"/>
                <w:sz w:val="20"/>
              </w:rPr>
              <w:t>Време остваривања</w:t>
            </w:r>
          </w:p>
        </w:tc>
        <w:tc>
          <w:tcPr>
            <w:tcW w:w="1429" w:type="dxa"/>
            <w:tcBorders>
              <w:top w:val="single" w:sz="4" w:space="0" w:color="auto"/>
              <w:left w:val="single" w:sz="4" w:space="0" w:color="auto"/>
              <w:bottom w:val="single" w:sz="4" w:space="0" w:color="auto"/>
              <w:right w:val="single" w:sz="4" w:space="0" w:color="auto"/>
            </w:tcBorders>
            <w:vAlign w:val="center"/>
            <w:hideMark/>
          </w:tcPr>
          <w:p w:rsidR="00E562B8" w:rsidRPr="005E39D4" w:rsidRDefault="00E562B8" w:rsidP="00BE2E15">
            <w:pPr>
              <w:jc w:val="center"/>
              <w:rPr>
                <w:rFonts w:ascii="Times New Roman" w:eastAsia="Calibri" w:hAnsi="Times New Roman"/>
                <w:b/>
                <w:color w:val="000000"/>
                <w:sz w:val="20"/>
              </w:rPr>
            </w:pPr>
            <w:r w:rsidRPr="005E39D4">
              <w:rPr>
                <w:rFonts w:ascii="Times New Roman" w:hAnsi="Times New Roman"/>
                <w:b/>
                <w:color w:val="000000"/>
                <w:sz w:val="20"/>
              </w:rPr>
              <w:t>Показатељ успешности</w:t>
            </w:r>
          </w:p>
        </w:tc>
        <w:tc>
          <w:tcPr>
            <w:tcW w:w="1255" w:type="dxa"/>
            <w:tcBorders>
              <w:top w:val="single" w:sz="4" w:space="0" w:color="auto"/>
              <w:left w:val="single" w:sz="4" w:space="0" w:color="auto"/>
              <w:bottom w:val="single" w:sz="4" w:space="0" w:color="auto"/>
              <w:right w:val="single" w:sz="4" w:space="0" w:color="auto"/>
            </w:tcBorders>
            <w:vAlign w:val="center"/>
            <w:hideMark/>
          </w:tcPr>
          <w:p w:rsidR="00E562B8" w:rsidRPr="005E39D4" w:rsidRDefault="00E562B8" w:rsidP="00BE2E15">
            <w:pPr>
              <w:jc w:val="center"/>
              <w:rPr>
                <w:rFonts w:ascii="Times New Roman" w:eastAsia="Calibri" w:hAnsi="Times New Roman"/>
                <w:b/>
                <w:color w:val="000000"/>
                <w:sz w:val="20"/>
              </w:rPr>
            </w:pPr>
            <w:r w:rsidRPr="005E39D4">
              <w:rPr>
                <w:rFonts w:ascii="Times New Roman" w:hAnsi="Times New Roman"/>
                <w:b/>
                <w:color w:val="000000"/>
                <w:sz w:val="20"/>
              </w:rPr>
              <w:t>Одговорне особе</w:t>
            </w:r>
          </w:p>
        </w:tc>
        <w:tc>
          <w:tcPr>
            <w:tcW w:w="1951" w:type="dxa"/>
            <w:tcBorders>
              <w:top w:val="single" w:sz="4" w:space="0" w:color="auto"/>
              <w:left w:val="single" w:sz="4" w:space="0" w:color="auto"/>
              <w:bottom w:val="single" w:sz="4" w:space="0" w:color="auto"/>
              <w:right w:val="single" w:sz="4" w:space="0" w:color="auto"/>
            </w:tcBorders>
            <w:vAlign w:val="center"/>
            <w:hideMark/>
          </w:tcPr>
          <w:p w:rsidR="00E562B8" w:rsidRPr="005E39D4" w:rsidRDefault="00E562B8" w:rsidP="00BE2E15">
            <w:pPr>
              <w:jc w:val="center"/>
              <w:rPr>
                <w:rFonts w:ascii="Times New Roman" w:eastAsia="Calibri" w:hAnsi="Times New Roman"/>
                <w:b/>
                <w:color w:val="000000"/>
                <w:sz w:val="20"/>
              </w:rPr>
            </w:pPr>
            <w:r w:rsidRPr="005E39D4">
              <w:rPr>
                <w:rFonts w:ascii="Times New Roman" w:hAnsi="Times New Roman"/>
                <w:b/>
                <w:color w:val="000000"/>
                <w:sz w:val="20"/>
              </w:rPr>
              <w:t>Доказ о остварености активносту</w:t>
            </w:r>
          </w:p>
        </w:tc>
      </w:tr>
      <w:tr w:rsidR="00E562B8" w:rsidRPr="005E39D4" w:rsidTr="00BE2E15">
        <w:trPr>
          <w:trHeight w:val="26"/>
        </w:trPr>
        <w:tc>
          <w:tcPr>
            <w:tcW w:w="4962" w:type="dxa"/>
            <w:tcBorders>
              <w:top w:val="single" w:sz="4" w:space="0" w:color="auto"/>
              <w:left w:val="single" w:sz="4" w:space="0" w:color="auto"/>
              <w:bottom w:val="single" w:sz="4" w:space="0" w:color="auto"/>
              <w:right w:val="single" w:sz="4" w:space="0" w:color="auto"/>
            </w:tcBorders>
            <w:vAlign w:val="center"/>
            <w:hideMark/>
          </w:tcPr>
          <w:p w:rsidR="00E562B8" w:rsidRPr="005E39D4" w:rsidRDefault="00E562B8" w:rsidP="00E562B8">
            <w:pPr>
              <w:pStyle w:val="ListParagraph"/>
              <w:numPr>
                <w:ilvl w:val="0"/>
                <w:numId w:val="19"/>
              </w:numPr>
              <w:ind w:left="284" w:hanging="284"/>
              <w:contextualSpacing/>
              <w:rPr>
                <w:rFonts w:ascii="Times New Roman" w:hAnsi="Times New Roman"/>
                <w:sz w:val="20"/>
              </w:rPr>
            </w:pPr>
            <w:r w:rsidRPr="005E39D4">
              <w:rPr>
                <w:rFonts w:ascii="Times New Roman" w:hAnsi="Times New Roman"/>
                <w:sz w:val="20"/>
              </w:rPr>
              <w:t>Формирање Тима</w:t>
            </w:r>
          </w:p>
          <w:p w:rsidR="00E562B8" w:rsidRPr="005E39D4" w:rsidRDefault="00E562B8" w:rsidP="00E562B8">
            <w:pPr>
              <w:pStyle w:val="ListParagraph"/>
              <w:numPr>
                <w:ilvl w:val="0"/>
                <w:numId w:val="19"/>
              </w:numPr>
              <w:ind w:left="284" w:hanging="284"/>
              <w:contextualSpacing/>
              <w:rPr>
                <w:rFonts w:ascii="Times New Roman" w:hAnsi="Times New Roman"/>
                <w:sz w:val="20"/>
              </w:rPr>
            </w:pPr>
            <w:r>
              <w:rPr>
                <w:rFonts w:ascii="Times New Roman" w:hAnsi="Times New Roman"/>
                <w:sz w:val="20"/>
              </w:rPr>
              <w:t>Утврђ</w:t>
            </w:r>
            <w:r w:rsidRPr="005E39D4">
              <w:rPr>
                <w:rFonts w:ascii="Times New Roman" w:hAnsi="Times New Roman"/>
                <w:sz w:val="20"/>
              </w:rPr>
              <w:t>ивање Плана активности у оквиру Пројекта за млађе и старије разреде (активност, време, одговорна особа)- Напомена: Утврдити ко реализује пројекте за млађе и старије разреде</w:t>
            </w:r>
          </w:p>
          <w:p w:rsidR="00E562B8" w:rsidRPr="005E39D4" w:rsidRDefault="00E562B8" w:rsidP="00E562B8">
            <w:pPr>
              <w:pStyle w:val="ListParagraph"/>
              <w:numPr>
                <w:ilvl w:val="0"/>
                <w:numId w:val="19"/>
              </w:numPr>
              <w:ind w:left="284" w:hanging="284"/>
              <w:contextualSpacing/>
              <w:rPr>
                <w:rFonts w:ascii="Times New Roman" w:eastAsia="Calibri" w:hAnsi="Times New Roman"/>
                <w:sz w:val="20"/>
              </w:rPr>
            </w:pPr>
            <w:r w:rsidRPr="005E39D4">
              <w:rPr>
                <w:rFonts w:ascii="Times New Roman" w:hAnsi="Times New Roman"/>
                <w:sz w:val="20"/>
              </w:rPr>
              <w:t xml:space="preserve">Упознавање са најосновнијим ставкама </w:t>
            </w:r>
            <w:r w:rsidRPr="005E39D4">
              <w:rPr>
                <w:rFonts w:ascii="Times New Roman" w:hAnsi="Times New Roman"/>
                <w:color w:val="000000"/>
                <w:sz w:val="20"/>
                <w:shd w:val="clear" w:color="auto" w:fill="FFFFFF"/>
              </w:rPr>
              <w:t>обуке од јавног интереса </w:t>
            </w:r>
            <w:r w:rsidRPr="005E39D4">
              <w:rPr>
                <w:rFonts w:ascii="Times New Roman" w:hAnsi="Times New Roman"/>
                <w:iCs/>
                <w:color w:val="000000"/>
                <w:sz w:val="20"/>
                <w:shd w:val="clear" w:color="auto" w:fill="FFFFFF"/>
              </w:rPr>
              <w:t>„Програм обуке наставника за укључивање финансијског описмењавања у систем образовања и васпитања Републике Србије - основна школа”  (ППТ, приручници)</w:t>
            </w:r>
          </w:p>
        </w:tc>
        <w:tc>
          <w:tcPr>
            <w:tcW w:w="1143" w:type="dxa"/>
            <w:tcBorders>
              <w:top w:val="single" w:sz="4" w:space="0" w:color="auto"/>
              <w:left w:val="single" w:sz="4" w:space="0" w:color="auto"/>
              <w:bottom w:val="single" w:sz="4" w:space="0" w:color="auto"/>
              <w:right w:val="single" w:sz="4" w:space="0" w:color="auto"/>
            </w:tcBorders>
            <w:vAlign w:val="center"/>
            <w:hideMark/>
          </w:tcPr>
          <w:p w:rsidR="00E562B8" w:rsidRPr="005E39D4" w:rsidRDefault="00E562B8" w:rsidP="00BE2E15">
            <w:pPr>
              <w:jc w:val="center"/>
              <w:rPr>
                <w:rFonts w:ascii="Times New Roman" w:eastAsia="Calibri" w:hAnsi="Times New Roman"/>
                <w:sz w:val="20"/>
              </w:rPr>
            </w:pPr>
            <w:r w:rsidRPr="005E39D4">
              <w:rPr>
                <w:rFonts w:ascii="Times New Roman" w:hAnsi="Times New Roman"/>
                <w:sz w:val="20"/>
              </w:rPr>
              <w:t>Септембар 2019.</w:t>
            </w:r>
          </w:p>
        </w:tc>
        <w:tc>
          <w:tcPr>
            <w:tcW w:w="1429" w:type="dxa"/>
            <w:tcBorders>
              <w:top w:val="single" w:sz="4" w:space="0" w:color="auto"/>
              <w:left w:val="single" w:sz="4" w:space="0" w:color="auto"/>
              <w:bottom w:val="single" w:sz="4" w:space="0" w:color="auto"/>
              <w:right w:val="single" w:sz="4" w:space="0" w:color="auto"/>
            </w:tcBorders>
            <w:vAlign w:val="center"/>
            <w:hideMark/>
          </w:tcPr>
          <w:p w:rsidR="00E562B8" w:rsidRPr="005E39D4" w:rsidRDefault="00E562B8" w:rsidP="00BE2E15">
            <w:pPr>
              <w:jc w:val="center"/>
              <w:rPr>
                <w:rFonts w:ascii="Times New Roman" w:eastAsia="Calibri" w:hAnsi="Times New Roman"/>
                <w:sz w:val="20"/>
              </w:rPr>
            </w:pPr>
            <w:r w:rsidRPr="005E39D4">
              <w:rPr>
                <w:rFonts w:ascii="Times New Roman" w:hAnsi="Times New Roman"/>
                <w:sz w:val="20"/>
              </w:rPr>
              <w:t>Реализован састанак</w:t>
            </w:r>
          </w:p>
        </w:tc>
        <w:tc>
          <w:tcPr>
            <w:tcW w:w="1255" w:type="dxa"/>
            <w:tcBorders>
              <w:top w:val="single" w:sz="4" w:space="0" w:color="auto"/>
              <w:left w:val="single" w:sz="4" w:space="0" w:color="auto"/>
              <w:bottom w:val="single" w:sz="4" w:space="0" w:color="auto"/>
              <w:right w:val="single" w:sz="4" w:space="0" w:color="auto"/>
            </w:tcBorders>
            <w:vAlign w:val="center"/>
            <w:hideMark/>
          </w:tcPr>
          <w:p w:rsidR="00E562B8" w:rsidRPr="005E39D4" w:rsidRDefault="00E562B8" w:rsidP="00BE2E15">
            <w:pPr>
              <w:jc w:val="center"/>
              <w:rPr>
                <w:rFonts w:ascii="Times New Roman" w:eastAsia="Calibri" w:hAnsi="Times New Roman"/>
                <w:sz w:val="20"/>
              </w:rPr>
            </w:pPr>
            <w:r w:rsidRPr="005E39D4">
              <w:rPr>
                <w:rFonts w:ascii="Times New Roman" w:hAnsi="Times New Roman"/>
                <w:sz w:val="20"/>
              </w:rPr>
              <w:t>ТИМ</w:t>
            </w:r>
          </w:p>
          <w:p w:rsidR="00E562B8" w:rsidRPr="005E39D4" w:rsidRDefault="00E562B8" w:rsidP="00BE2E15">
            <w:pPr>
              <w:jc w:val="center"/>
              <w:rPr>
                <w:rFonts w:ascii="Times New Roman" w:eastAsia="Calibri" w:hAnsi="Times New Roman"/>
                <w:sz w:val="20"/>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E562B8" w:rsidRPr="005E39D4" w:rsidRDefault="00E562B8" w:rsidP="00BE2E15">
            <w:pPr>
              <w:jc w:val="center"/>
              <w:rPr>
                <w:rFonts w:ascii="Times New Roman" w:eastAsia="Calibri" w:hAnsi="Times New Roman"/>
                <w:sz w:val="20"/>
              </w:rPr>
            </w:pPr>
            <w:r>
              <w:rPr>
                <w:rFonts w:ascii="Times New Roman" w:hAnsi="Times New Roman"/>
                <w:sz w:val="20"/>
              </w:rPr>
              <w:t>Формиран је тим од 5 чланова, 3 учитеља и два наставника разредне наставе. Договорени су учесници групног пројекта млађе и старије смене, постављени временски оквири реализације пројеката. Доступни приручници за рад.</w:t>
            </w:r>
          </w:p>
        </w:tc>
      </w:tr>
      <w:tr w:rsidR="00E562B8" w:rsidRPr="005E39D4" w:rsidTr="00BE2E15">
        <w:trPr>
          <w:trHeight w:val="26"/>
        </w:trPr>
        <w:tc>
          <w:tcPr>
            <w:tcW w:w="4962" w:type="dxa"/>
            <w:tcBorders>
              <w:top w:val="single" w:sz="4" w:space="0" w:color="auto"/>
              <w:left w:val="single" w:sz="4" w:space="0" w:color="auto"/>
              <w:bottom w:val="single" w:sz="4" w:space="0" w:color="auto"/>
              <w:right w:val="single" w:sz="4" w:space="0" w:color="auto"/>
            </w:tcBorders>
            <w:vAlign w:val="center"/>
          </w:tcPr>
          <w:p w:rsidR="00E562B8" w:rsidRPr="005E39D4" w:rsidRDefault="00E562B8" w:rsidP="00E562B8">
            <w:pPr>
              <w:pStyle w:val="ListParagraph"/>
              <w:numPr>
                <w:ilvl w:val="0"/>
                <w:numId w:val="19"/>
              </w:numPr>
              <w:ind w:left="284" w:hanging="284"/>
              <w:contextualSpacing/>
              <w:rPr>
                <w:rFonts w:ascii="Times New Roman" w:eastAsia="Calibri" w:hAnsi="Times New Roman"/>
                <w:color w:val="000000"/>
                <w:sz w:val="20"/>
              </w:rPr>
            </w:pPr>
            <w:r w:rsidRPr="005E39D4">
              <w:rPr>
                <w:rFonts w:ascii="Times New Roman" w:eastAsia="Calibri" w:hAnsi="Times New Roman"/>
                <w:color w:val="000000"/>
                <w:sz w:val="20"/>
              </w:rPr>
              <w:t xml:space="preserve">Предавање за колектив </w:t>
            </w:r>
          </w:p>
          <w:p w:rsidR="00E562B8" w:rsidRPr="00292B2C" w:rsidRDefault="00E562B8" w:rsidP="00BE2E15">
            <w:pPr>
              <w:pStyle w:val="ListParagraph"/>
              <w:ind w:left="284"/>
              <w:rPr>
                <w:rFonts w:ascii="Times New Roman" w:eastAsia="Calibri" w:hAnsi="Times New Roman"/>
                <w:color w:val="000000"/>
                <w:sz w:val="20"/>
              </w:rPr>
            </w:pPr>
            <w:r w:rsidRPr="005E39D4">
              <w:rPr>
                <w:rFonts w:ascii="Times New Roman" w:eastAsia="Calibri" w:hAnsi="Times New Roman"/>
                <w:color w:val="000000"/>
                <w:sz w:val="20"/>
              </w:rPr>
              <w:t>,,Значај развијања финансијске писмености у основној школи''</w:t>
            </w:r>
            <w:r w:rsidRPr="00292B2C">
              <w:rPr>
                <w:rFonts w:ascii="Times New Roman" w:eastAsia="Calibri" w:hAnsi="Times New Roman"/>
                <w:color w:val="000000"/>
                <w:sz w:val="20"/>
              </w:rPr>
              <w:t>(ППТ са обуке, приручници)</w:t>
            </w:r>
          </w:p>
        </w:tc>
        <w:tc>
          <w:tcPr>
            <w:tcW w:w="1143" w:type="dxa"/>
            <w:tcBorders>
              <w:top w:val="single" w:sz="4" w:space="0" w:color="auto"/>
              <w:left w:val="single" w:sz="4" w:space="0" w:color="auto"/>
              <w:bottom w:val="single" w:sz="4" w:space="0" w:color="auto"/>
              <w:right w:val="single" w:sz="4" w:space="0" w:color="auto"/>
            </w:tcBorders>
            <w:vAlign w:val="center"/>
          </w:tcPr>
          <w:p w:rsidR="00E562B8" w:rsidRPr="005E39D4" w:rsidRDefault="00E562B8" w:rsidP="00BE2E15">
            <w:pPr>
              <w:jc w:val="center"/>
              <w:rPr>
                <w:rFonts w:ascii="Times New Roman" w:eastAsia="Calibri" w:hAnsi="Times New Roman"/>
                <w:color w:val="000000"/>
                <w:sz w:val="20"/>
              </w:rPr>
            </w:pPr>
            <w:r w:rsidRPr="005E39D4">
              <w:rPr>
                <w:rFonts w:ascii="Times New Roman" w:hAnsi="Times New Roman"/>
                <w:color w:val="000000"/>
                <w:sz w:val="20"/>
              </w:rPr>
              <w:t>Септембар 2019.</w:t>
            </w:r>
          </w:p>
        </w:tc>
        <w:tc>
          <w:tcPr>
            <w:tcW w:w="1429" w:type="dxa"/>
            <w:tcBorders>
              <w:top w:val="single" w:sz="4" w:space="0" w:color="auto"/>
              <w:left w:val="single" w:sz="4" w:space="0" w:color="auto"/>
              <w:bottom w:val="single" w:sz="4" w:space="0" w:color="auto"/>
              <w:right w:val="single" w:sz="4" w:space="0" w:color="auto"/>
            </w:tcBorders>
            <w:vAlign w:val="center"/>
          </w:tcPr>
          <w:p w:rsidR="00E562B8" w:rsidRPr="005E39D4" w:rsidRDefault="00E562B8" w:rsidP="00BE2E15">
            <w:pPr>
              <w:jc w:val="center"/>
              <w:rPr>
                <w:rFonts w:ascii="Times New Roman" w:eastAsia="Calibri" w:hAnsi="Times New Roman"/>
                <w:color w:val="000000"/>
                <w:sz w:val="20"/>
              </w:rPr>
            </w:pPr>
            <w:r w:rsidRPr="005E39D4">
              <w:rPr>
                <w:rFonts w:ascii="Times New Roman" w:eastAsia="Calibri" w:hAnsi="Times New Roman"/>
                <w:color w:val="000000"/>
                <w:sz w:val="20"/>
              </w:rPr>
              <w:t>Реализовано предавање</w:t>
            </w:r>
          </w:p>
        </w:tc>
        <w:tc>
          <w:tcPr>
            <w:tcW w:w="1255" w:type="dxa"/>
            <w:tcBorders>
              <w:top w:val="single" w:sz="4" w:space="0" w:color="auto"/>
              <w:left w:val="single" w:sz="4" w:space="0" w:color="auto"/>
              <w:bottom w:val="single" w:sz="4" w:space="0" w:color="auto"/>
              <w:right w:val="single" w:sz="4" w:space="0" w:color="auto"/>
            </w:tcBorders>
            <w:vAlign w:val="center"/>
          </w:tcPr>
          <w:p w:rsidR="00E562B8" w:rsidRPr="005E39D4" w:rsidRDefault="00E562B8" w:rsidP="00BE2E15">
            <w:pPr>
              <w:jc w:val="center"/>
              <w:rPr>
                <w:rFonts w:ascii="Times New Roman" w:eastAsia="Calibri" w:hAnsi="Times New Roman"/>
                <w:color w:val="000000"/>
                <w:sz w:val="20"/>
              </w:rPr>
            </w:pPr>
            <w:r w:rsidRPr="005E39D4">
              <w:rPr>
                <w:rFonts w:ascii="Times New Roman" w:hAnsi="Times New Roman"/>
                <w:color w:val="000000"/>
                <w:sz w:val="20"/>
              </w:rPr>
              <w:t>ТИМ</w:t>
            </w:r>
          </w:p>
        </w:tc>
        <w:tc>
          <w:tcPr>
            <w:tcW w:w="1951" w:type="dxa"/>
            <w:tcBorders>
              <w:top w:val="single" w:sz="4" w:space="0" w:color="auto"/>
              <w:left w:val="single" w:sz="4" w:space="0" w:color="auto"/>
              <w:bottom w:val="single" w:sz="4" w:space="0" w:color="auto"/>
              <w:right w:val="single" w:sz="4" w:space="0" w:color="auto"/>
            </w:tcBorders>
            <w:vAlign w:val="center"/>
          </w:tcPr>
          <w:p w:rsidR="00E562B8" w:rsidRPr="005E39D4" w:rsidRDefault="00E562B8" w:rsidP="00BE2E15">
            <w:pPr>
              <w:jc w:val="center"/>
              <w:rPr>
                <w:rFonts w:ascii="Times New Roman" w:eastAsia="Calibri" w:hAnsi="Times New Roman"/>
                <w:color w:val="000000"/>
                <w:sz w:val="20"/>
              </w:rPr>
            </w:pPr>
            <w:r>
              <w:rPr>
                <w:rFonts w:ascii="Times New Roman" w:hAnsi="Times New Roman"/>
                <w:color w:val="000000"/>
                <w:sz w:val="20"/>
              </w:rPr>
              <w:t>Направљен је јединствен списак учесника ФИНпис обуке наше школе.</w:t>
            </w:r>
          </w:p>
        </w:tc>
      </w:tr>
      <w:tr w:rsidR="00E562B8" w:rsidRPr="005E39D4" w:rsidTr="00BE2E15">
        <w:trPr>
          <w:trHeight w:val="26"/>
        </w:trPr>
        <w:tc>
          <w:tcPr>
            <w:tcW w:w="4962" w:type="dxa"/>
            <w:tcBorders>
              <w:top w:val="single" w:sz="4" w:space="0" w:color="auto"/>
              <w:left w:val="single" w:sz="4" w:space="0" w:color="auto"/>
              <w:bottom w:val="single" w:sz="4" w:space="0" w:color="auto"/>
              <w:right w:val="single" w:sz="4" w:space="0" w:color="auto"/>
            </w:tcBorders>
            <w:vAlign w:val="center"/>
            <w:hideMark/>
          </w:tcPr>
          <w:p w:rsidR="00E562B8" w:rsidRPr="005E39D4" w:rsidRDefault="00E562B8" w:rsidP="00E562B8">
            <w:pPr>
              <w:pStyle w:val="ListParagraph"/>
              <w:numPr>
                <w:ilvl w:val="0"/>
                <w:numId w:val="19"/>
              </w:numPr>
              <w:ind w:left="284" w:hanging="284"/>
              <w:contextualSpacing/>
              <w:rPr>
                <w:rFonts w:ascii="Times New Roman" w:eastAsia="Calibri" w:hAnsi="Times New Roman"/>
                <w:color w:val="000000"/>
                <w:sz w:val="20"/>
              </w:rPr>
            </w:pPr>
            <w:r w:rsidRPr="005E39D4">
              <w:rPr>
                <w:rFonts w:ascii="Times New Roman" w:eastAsia="Calibri" w:hAnsi="Times New Roman"/>
                <w:color w:val="000000"/>
                <w:sz w:val="20"/>
              </w:rPr>
              <w:t>Праћење отварања пројекта за млађе разреде (3 одељења)</w:t>
            </w:r>
          </w:p>
          <w:p w:rsidR="00E562B8" w:rsidRPr="005E39D4" w:rsidRDefault="00E562B8" w:rsidP="00E562B8">
            <w:pPr>
              <w:pStyle w:val="ListParagraph"/>
              <w:numPr>
                <w:ilvl w:val="0"/>
                <w:numId w:val="19"/>
              </w:numPr>
              <w:ind w:left="284" w:hanging="284"/>
              <w:contextualSpacing/>
              <w:rPr>
                <w:rFonts w:ascii="Times New Roman" w:eastAsia="Calibri" w:hAnsi="Times New Roman"/>
                <w:color w:val="000000"/>
                <w:sz w:val="20"/>
              </w:rPr>
            </w:pPr>
            <w:r w:rsidRPr="005E39D4">
              <w:rPr>
                <w:rFonts w:ascii="Times New Roman" w:eastAsia="Calibri" w:hAnsi="Times New Roman"/>
                <w:color w:val="000000"/>
                <w:sz w:val="20"/>
              </w:rPr>
              <w:t>Праћење отварања пројекта за старије разреде (3 одељења)</w:t>
            </w:r>
          </w:p>
        </w:tc>
        <w:tc>
          <w:tcPr>
            <w:tcW w:w="1143" w:type="dxa"/>
            <w:tcBorders>
              <w:top w:val="single" w:sz="4" w:space="0" w:color="auto"/>
              <w:left w:val="single" w:sz="4" w:space="0" w:color="auto"/>
              <w:bottom w:val="single" w:sz="4" w:space="0" w:color="auto"/>
              <w:right w:val="single" w:sz="4" w:space="0" w:color="auto"/>
            </w:tcBorders>
            <w:vAlign w:val="center"/>
            <w:hideMark/>
          </w:tcPr>
          <w:p w:rsidR="00E562B8" w:rsidRPr="005E39D4" w:rsidRDefault="00E562B8" w:rsidP="00BE2E15">
            <w:pPr>
              <w:jc w:val="center"/>
              <w:rPr>
                <w:rFonts w:ascii="Times New Roman" w:eastAsia="Calibri" w:hAnsi="Times New Roman"/>
                <w:color w:val="000000"/>
                <w:sz w:val="20"/>
              </w:rPr>
            </w:pPr>
            <w:r w:rsidRPr="005E39D4">
              <w:rPr>
                <w:rFonts w:ascii="Times New Roman" w:hAnsi="Times New Roman"/>
                <w:color w:val="000000"/>
                <w:sz w:val="20"/>
              </w:rPr>
              <w:t>Септембар 2019.</w:t>
            </w:r>
          </w:p>
        </w:tc>
        <w:tc>
          <w:tcPr>
            <w:tcW w:w="1429" w:type="dxa"/>
            <w:tcBorders>
              <w:top w:val="single" w:sz="4" w:space="0" w:color="auto"/>
              <w:left w:val="single" w:sz="4" w:space="0" w:color="auto"/>
              <w:bottom w:val="single" w:sz="4" w:space="0" w:color="auto"/>
              <w:right w:val="single" w:sz="4" w:space="0" w:color="auto"/>
            </w:tcBorders>
            <w:vAlign w:val="center"/>
            <w:hideMark/>
          </w:tcPr>
          <w:p w:rsidR="00E562B8" w:rsidRPr="005E39D4" w:rsidRDefault="00E562B8" w:rsidP="00BE2E15">
            <w:pPr>
              <w:jc w:val="center"/>
              <w:rPr>
                <w:rFonts w:ascii="Times New Roman" w:eastAsia="Calibri" w:hAnsi="Times New Roman"/>
                <w:color w:val="000000"/>
                <w:sz w:val="20"/>
              </w:rPr>
            </w:pPr>
            <w:r w:rsidRPr="005E39D4">
              <w:rPr>
                <w:rFonts w:ascii="Times New Roman" w:hAnsi="Times New Roman"/>
                <w:color w:val="000000"/>
                <w:sz w:val="20"/>
              </w:rPr>
              <w:t>Успешно реализовано отварање пројеката за млађе и старије разреде</w:t>
            </w:r>
          </w:p>
        </w:tc>
        <w:tc>
          <w:tcPr>
            <w:tcW w:w="1255" w:type="dxa"/>
            <w:tcBorders>
              <w:top w:val="single" w:sz="4" w:space="0" w:color="auto"/>
              <w:left w:val="single" w:sz="4" w:space="0" w:color="auto"/>
              <w:bottom w:val="single" w:sz="4" w:space="0" w:color="auto"/>
              <w:right w:val="single" w:sz="4" w:space="0" w:color="auto"/>
            </w:tcBorders>
            <w:vAlign w:val="center"/>
            <w:hideMark/>
          </w:tcPr>
          <w:p w:rsidR="00E562B8" w:rsidRPr="005E39D4" w:rsidRDefault="00E562B8" w:rsidP="00BE2E15">
            <w:pPr>
              <w:jc w:val="center"/>
              <w:rPr>
                <w:rFonts w:ascii="Times New Roman" w:eastAsia="Calibri" w:hAnsi="Times New Roman"/>
                <w:color w:val="000000"/>
                <w:sz w:val="20"/>
              </w:rPr>
            </w:pPr>
            <w:r w:rsidRPr="005E39D4">
              <w:rPr>
                <w:rFonts w:ascii="Times New Roman" w:hAnsi="Times New Roman"/>
                <w:color w:val="000000"/>
                <w:sz w:val="20"/>
              </w:rPr>
              <w:t>ТИМ у сарадњи са реализаторима пројеката</w:t>
            </w:r>
          </w:p>
        </w:tc>
        <w:tc>
          <w:tcPr>
            <w:tcW w:w="1951" w:type="dxa"/>
            <w:tcBorders>
              <w:top w:val="single" w:sz="4" w:space="0" w:color="auto"/>
              <w:left w:val="single" w:sz="4" w:space="0" w:color="auto"/>
              <w:bottom w:val="single" w:sz="4" w:space="0" w:color="auto"/>
              <w:right w:val="single" w:sz="4" w:space="0" w:color="auto"/>
            </w:tcBorders>
            <w:vAlign w:val="center"/>
            <w:hideMark/>
          </w:tcPr>
          <w:p w:rsidR="00E562B8" w:rsidRPr="00E11C32" w:rsidRDefault="00E562B8" w:rsidP="00BE2E15">
            <w:pPr>
              <w:jc w:val="center"/>
              <w:rPr>
                <w:rFonts w:ascii="Times New Roman" w:hAnsi="Times New Roman"/>
                <w:color w:val="000000"/>
                <w:sz w:val="20"/>
              </w:rPr>
            </w:pPr>
            <w:r>
              <w:rPr>
                <w:rFonts w:ascii="Times New Roman" w:hAnsi="Times New Roman"/>
                <w:color w:val="000000"/>
                <w:sz w:val="20"/>
              </w:rPr>
              <w:t>Пројекти су започети у септембру на млађој смени и у октобру на старијој смени. Документовани фотографијама и писаном формом.</w:t>
            </w:r>
          </w:p>
        </w:tc>
      </w:tr>
      <w:tr w:rsidR="00E562B8" w:rsidRPr="005E39D4" w:rsidTr="00BE2E15">
        <w:trPr>
          <w:trHeight w:val="26"/>
        </w:trPr>
        <w:tc>
          <w:tcPr>
            <w:tcW w:w="4962" w:type="dxa"/>
            <w:tcBorders>
              <w:top w:val="single" w:sz="4" w:space="0" w:color="auto"/>
              <w:left w:val="single" w:sz="4" w:space="0" w:color="auto"/>
              <w:bottom w:val="single" w:sz="4" w:space="0" w:color="auto"/>
              <w:right w:val="single" w:sz="4" w:space="0" w:color="auto"/>
            </w:tcBorders>
            <w:vAlign w:val="center"/>
          </w:tcPr>
          <w:p w:rsidR="00E562B8" w:rsidRPr="005E39D4" w:rsidRDefault="00E562B8" w:rsidP="00E562B8">
            <w:pPr>
              <w:pStyle w:val="ListParagraph"/>
              <w:numPr>
                <w:ilvl w:val="0"/>
                <w:numId w:val="19"/>
              </w:numPr>
              <w:ind w:left="284" w:hanging="284"/>
              <w:contextualSpacing/>
              <w:rPr>
                <w:rFonts w:ascii="Times New Roman" w:eastAsia="Calibri" w:hAnsi="Times New Roman"/>
                <w:color w:val="000000"/>
                <w:sz w:val="20"/>
              </w:rPr>
            </w:pPr>
            <w:r w:rsidRPr="005E39D4">
              <w:rPr>
                <w:rFonts w:ascii="Times New Roman" w:eastAsia="Calibri" w:hAnsi="Times New Roman"/>
                <w:color w:val="000000"/>
                <w:sz w:val="20"/>
              </w:rPr>
              <w:t>Праћење имплементације кроз израду задатака, радионица и игрица на тему финансијске писмености (за колеге који су прошли обуку, а нису учествовали у пројекту)</w:t>
            </w:r>
          </w:p>
        </w:tc>
        <w:tc>
          <w:tcPr>
            <w:tcW w:w="1143" w:type="dxa"/>
            <w:tcBorders>
              <w:top w:val="single" w:sz="4" w:space="0" w:color="auto"/>
              <w:left w:val="single" w:sz="4" w:space="0" w:color="auto"/>
              <w:bottom w:val="single" w:sz="4" w:space="0" w:color="auto"/>
              <w:right w:val="single" w:sz="4" w:space="0" w:color="auto"/>
            </w:tcBorders>
            <w:vAlign w:val="center"/>
          </w:tcPr>
          <w:p w:rsidR="00E562B8" w:rsidRPr="005E39D4" w:rsidRDefault="00E562B8" w:rsidP="00BE2E15">
            <w:pPr>
              <w:jc w:val="center"/>
              <w:rPr>
                <w:rFonts w:ascii="Times New Roman" w:hAnsi="Times New Roman"/>
                <w:color w:val="000000"/>
                <w:sz w:val="20"/>
              </w:rPr>
            </w:pPr>
            <w:r w:rsidRPr="005E39D4">
              <w:rPr>
                <w:rFonts w:ascii="Times New Roman" w:hAnsi="Times New Roman"/>
                <w:color w:val="000000"/>
                <w:sz w:val="20"/>
              </w:rPr>
              <w:t xml:space="preserve">Септембар, октобар </w:t>
            </w:r>
          </w:p>
          <w:p w:rsidR="00E562B8" w:rsidRPr="005E39D4" w:rsidRDefault="00E562B8" w:rsidP="00BE2E15">
            <w:pPr>
              <w:jc w:val="center"/>
              <w:rPr>
                <w:rFonts w:ascii="Times New Roman" w:hAnsi="Times New Roman"/>
                <w:color w:val="000000"/>
                <w:sz w:val="20"/>
              </w:rPr>
            </w:pPr>
            <w:r w:rsidRPr="005E39D4">
              <w:rPr>
                <w:rFonts w:ascii="Times New Roman" w:hAnsi="Times New Roman"/>
                <w:color w:val="000000"/>
                <w:sz w:val="20"/>
              </w:rPr>
              <w:t>2019.</w:t>
            </w:r>
          </w:p>
        </w:tc>
        <w:tc>
          <w:tcPr>
            <w:tcW w:w="1429" w:type="dxa"/>
            <w:tcBorders>
              <w:top w:val="single" w:sz="4" w:space="0" w:color="auto"/>
              <w:left w:val="single" w:sz="4" w:space="0" w:color="auto"/>
              <w:bottom w:val="single" w:sz="4" w:space="0" w:color="auto"/>
              <w:right w:val="single" w:sz="4" w:space="0" w:color="auto"/>
            </w:tcBorders>
            <w:vAlign w:val="center"/>
          </w:tcPr>
          <w:p w:rsidR="00E562B8" w:rsidRPr="005E39D4" w:rsidRDefault="00E562B8" w:rsidP="00BE2E15">
            <w:pPr>
              <w:jc w:val="center"/>
              <w:rPr>
                <w:rFonts w:ascii="Times New Roman" w:eastAsia="Calibri" w:hAnsi="Times New Roman"/>
                <w:color w:val="000000"/>
                <w:sz w:val="20"/>
              </w:rPr>
            </w:pPr>
            <w:r w:rsidRPr="005E39D4">
              <w:rPr>
                <w:rFonts w:ascii="Times New Roman" w:eastAsia="Calibri" w:hAnsi="Times New Roman"/>
                <w:color w:val="000000"/>
                <w:sz w:val="20"/>
              </w:rPr>
              <w:t>Осмишљени задаци, радионице, игрице</w:t>
            </w:r>
          </w:p>
        </w:tc>
        <w:tc>
          <w:tcPr>
            <w:tcW w:w="1255" w:type="dxa"/>
            <w:tcBorders>
              <w:top w:val="single" w:sz="4" w:space="0" w:color="auto"/>
              <w:left w:val="single" w:sz="4" w:space="0" w:color="auto"/>
              <w:bottom w:val="single" w:sz="4" w:space="0" w:color="auto"/>
              <w:right w:val="single" w:sz="4" w:space="0" w:color="auto"/>
            </w:tcBorders>
            <w:vAlign w:val="center"/>
          </w:tcPr>
          <w:p w:rsidR="00E562B8" w:rsidRPr="005E39D4" w:rsidRDefault="00E562B8" w:rsidP="00BE2E15">
            <w:pPr>
              <w:jc w:val="center"/>
              <w:rPr>
                <w:rFonts w:ascii="Times New Roman" w:hAnsi="Times New Roman"/>
                <w:color w:val="000000"/>
                <w:sz w:val="20"/>
              </w:rPr>
            </w:pPr>
            <w:r w:rsidRPr="005E39D4">
              <w:rPr>
                <w:rFonts w:ascii="Times New Roman" w:hAnsi="Times New Roman"/>
                <w:color w:val="000000"/>
                <w:sz w:val="20"/>
              </w:rPr>
              <w:t>ТИМ</w:t>
            </w:r>
          </w:p>
          <w:p w:rsidR="00E562B8" w:rsidRPr="005E39D4" w:rsidRDefault="00E562B8" w:rsidP="00BE2E15">
            <w:pPr>
              <w:jc w:val="center"/>
              <w:rPr>
                <w:rFonts w:ascii="Times New Roman" w:hAnsi="Times New Roman"/>
                <w:color w:val="000000"/>
                <w:sz w:val="20"/>
              </w:rPr>
            </w:pPr>
            <w:r w:rsidRPr="005E39D4">
              <w:rPr>
                <w:rFonts w:ascii="Times New Roman" w:hAnsi="Times New Roman"/>
                <w:color w:val="000000"/>
                <w:sz w:val="20"/>
              </w:rPr>
              <w:t>Чланови колектива који су прошли обуку</w:t>
            </w:r>
          </w:p>
        </w:tc>
        <w:tc>
          <w:tcPr>
            <w:tcW w:w="1951" w:type="dxa"/>
            <w:tcBorders>
              <w:top w:val="single" w:sz="4" w:space="0" w:color="auto"/>
              <w:left w:val="single" w:sz="4" w:space="0" w:color="auto"/>
              <w:bottom w:val="single" w:sz="4" w:space="0" w:color="auto"/>
              <w:right w:val="single" w:sz="4" w:space="0" w:color="auto"/>
            </w:tcBorders>
            <w:vAlign w:val="center"/>
          </w:tcPr>
          <w:p w:rsidR="00E562B8" w:rsidRPr="005E39D4" w:rsidRDefault="00E562B8" w:rsidP="00BE2E15">
            <w:pPr>
              <w:jc w:val="center"/>
              <w:rPr>
                <w:rFonts w:ascii="Times New Roman" w:hAnsi="Times New Roman"/>
                <w:color w:val="000000"/>
                <w:sz w:val="20"/>
              </w:rPr>
            </w:pPr>
            <w:r>
              <w:rPr>
                <w:rFonts w:ascii="Times New Roman" w:eastAsia="Calibri" w:hAnsi="Times New Roman"/>
                <w:color w:val="000000"/>
                <w:sz w:val="20"/>
              </w:rPr>
              <w:t>Пројекти су обухватили низ активности, задатака и радионица.</w:t>
            </w:r>
          </w:p>
        </w:tc>
      </w:tr>
      <w:tr w:rsidR="00E562B8" w:rsidRPr="005E39D4" w:rsidTr="00BE2E15">
        <w:trPr>
          <w:trHeight w:val="26"/>
        </w:trPr>
        <w:tc>
          <w:tcPr>
            <w:tcW w:w="4962" w:type="dxa"/>
            <w:tcBorders>
              <w:top w:val="single" w:sz="4" w:space="0" w:color="auto"/>
              <w:left w:val="single" w:sz="4" w:space="0" w:color="auto"/>
              <w:bottom w:val="single" w:sz="4" w:space="0" w:color="auto"/>
              <w:right w:val="single" w:sz="4" w:space="0" w:color="auto"/>
            </w:tcBorders>
            <w:vAlign w:val="center"/>
          </w:tcPr>
          <w:p w:rsidR="00E562B8" w:rsidRPr="005E39D4" w:rsidRDefault="00E562B8" w:rsidP="00E562B8">
            <w:pPr>
              <w:pStyle w:val="ListParagraph"/>
              <w:numPr>
                <w:ilvl w:val="0"/>
                <w:numId w:val="19"/>
              </w:numPr>
              <w:ind w:left="284" w:hanging="284"/>
              <w:contextualSpacing/>
              <w:rPr>
                <w:rFonts w:ascii="Times New Roman" w:eastAsia="Calibri" w:hAnsi="Times New Roman"/>
                <w:color w:val="000000"/>
                <w:sz w:val="20"/>
              </w:rPr>
            </w:pPr>
            <w:r w:rsidRPr="005E39D4">
              <w:rPr>
                <w:rFonts w:ascii="Times New Roman" w:eastAsia="Calibri" w:hAnsi="Times New Roman"/>
                <w:color w:val="000000"/>
                <w:sz w:val="20"/>
              </w:rPr>
              <w:t>Праћење развијања пројекта за млађе разреде и пружање неопходне подршке</w:t>
            </w:r>
          </w:p>
        </w:tc>
        <w:tc>
          <w:tcPr>
            <w:tcW w:w="1143" w:type="dxa"/>
            <w:tcBorders>
              <w:top w:val="single" w:sz="4" w:space="0" w:color="auto"/>
              <w:left w:val="single" w:sz="4" w:space="0" w:color="auto"/>
              <w:bottom w:val="single" w:sz="4" w:space="0" w:color="auto"/>
              <w:right w:val="single" w:sz="4" w:space="0" w:color="auto"/>
            </w:tcBorders>
            <w:vAlign w:val="center"/>
          </w:tcPr>
          <w:p w:rsidR="00E562B8" w:rsidRPr="005E39D4" w:rsidRDefault="00E562B8" w:rsidP="00BE2E15">
            <w:pPr>
              <w:jc w:val="center"/>
              <w:rPr>
                <w:rFonts w:ascii="Times New Roman" w:hAnsi="Times New Roman"/>
                <w:color w:val="000000"/>
                <w:sz w:val="20"/>
              </w:rPr>
            </w:pPr>
            <w:r w:rsidRPr="005E39D4">
              <w:rPr>
                <w:rFonts w:ascii="Times New Roman" w:hAnsi="Times New Roman"/>
                <w:color w:val="000000"/>
                <w:sz w:val="20"/>
              </w:rPr>
              <w:t>Октобар</w:t>
            </w:r>
          </w:p>
          <w:p w:rsidR="00E562B8" w:rsidRPr="005E39D4" w:rsidRDefault="00E562B8" w:rsidP="00BE2E15">
            <w:pPr>
              <w:jc w:val="center"/>
              <w:rPr>
                <w:rFonts w:ascii="Times New Roman" w:hAnsi="Times New Roman"/>
                <w:color w:val="000000"/>
                <w:sz w:val="20"/>
              </w:rPr>
            </w:pPr>
            <w:r w:rsidRPr="005E39D4">
              <w:rPr>
                <w:rFonts w:ascii="Times New Roman" w:hAnsi="Times New Roman"/>
                <w:color w:val="000000"/>
                <w:sz w:val="20"/>
              </w:rPr>
              <w:t>2019.</w:t>
            </w:r>
          </w:p>
        </w:tc>
        <w:tc>
          <w:tcPr>
            <w:tcW w:w="1429" w:type="dxa"/>
            <w:tcBorders>
              <w:top w:val="single" w:sz="4" w:space="0" w:color="auto"/>
              <w:left w:val="single" w:sz="4" w:space="0" w:color="auto"/>
              <w:bottom w:val="single" w:sz="4" w:space="0" w:color="auto"/>
              <w:right w:val="single" w:sz="4" w:space="0" w:color="auto"/>
            </w:tcBorders>
            <w:vAlign w:val="center"/>
          </w:tcPr>
          <w:p w:rsidR="00E562B8" w:rsidRPr="005E39D4" w:rsidRDefault="00E562B8" w:rsidP="00BE2E15">
            <w:pPr>
              <w:jc w:val="center"/>
              <w:rPr>
                <w:rFonts w:ascii="Times New Roman" w:eastAsia="Calibri" w:hAnsi="Times New Roman"/>
                <w:color w:val="000000"/>
                <w:sz w:val="20"/>
              </w:rPr>
            </w:pPr>
            <w:r w:rsidRPr="005E39D4">
              <w:rPr>
                <w:rFonts w:ascii="Times New Roman" w:hAnsi="Times New Roman"/>
                <w:color w:val="000000"/>
                <w:sz w:val="20"/>
              </w:rPr>
              <w:t>Успешно реализоване активности у оквиру развијања пројеката</w:t>
            </w:r>
          </w:p>
        </w:tc>
        <w:tc>
          <w:tcPr>
            <w:tcW w:w="1255" w:type="dxa"/>
            <w:tcBorders>
              <w:top w:val="single" w:sz="4" w:space="0" w:color="auto"/>
              <w:left w:val="single" w:sz="4" w:space="0" w:color="auto"/>
              <w:bottom w:val="single" w:sz="4" w:space="0" w:color="auto"/>
              <w:right w:val="single" w:sz="4" w:space="0" w:color="auto"/>
            </w:tcBorders>
            <w:vAlign w:val="center"/>
          </w:tcPr>
          <w:p w:rsidR="00E562B8" w:rsidRPr="005E39D4" w:rsidRDefault="00E562B8" w:rsidP="00BE2E15">
            <w:pPr>
              <w:jc w:val="center"/>
              <w:rPr>
                <w:rFonts w:ascii="Times New Roman" w:eastAsia="Calibri" w:hAnsi="Times New Roman"/>
                <w:color w:val="000000"/>
                <w:sz w:val="20"/>
              </w:rPr>
            </w:pPr>
            <w:r w:rsidRPr="005E39D4">
              <w:rPr>
                <w:rFonts w:ascii="Times New Roman" w:hAnsi="Times New Roman"/>
                <w:color w:val="000000"/>
                <w:sz w:val="20"/>
              </w:rPr>
              <w:t>ТИМ у сарадњи са реализаторима пројеката</w:t>
            </w:r>
          </w:p>
        </w:tc>
        <w:tc>
          <w:tcPr>
            <w:tcW w:w="1951" w:type="dxa"/>
            <w:tcBorders>
              <w:top w:val="single" w:sz="4" w:space="0" w:color="auto"/>
              <w:left w:val="single" w:sz="4" w:space="0" w:color="auto"/>
              <w:bottom w:val="single" w:sz="4" w:space="0" w:color="auto"/>
              <w:right w:val="single" w:sz="4" w:space="0" w:color="auto"/>
            </w:tcBorders>
            <w:vAlign w:val="center"/>
          </w:tcPr>
          <w:p w:rsidR="00E562B8" w:rsidRPr="005E39D4" w:rsidRDefault="00E562B8" w:rsidP="00BE2E15">
            <w:pPr>
              <w:jc w:val="center"/>
              <w:rPr>
                <w:rFonts w:ascii="Times New Roman" w:hAnsi="Times New Roman"/>
                <w:color w:val="000000"/>
                <w:sz w:val="20"/>
              </w:rPr>
            </w:pPr>
            <w:r w:rsidRPr="005E39D4">
              <w:rPr>
                <w:rFonts w:ascii="Times New Roman" w:hAnsi="Times New Roman"/>
                <w:color w:val="000000"/>
                <w:sz w:val="20"/>
              </w:rPr>
              <w:t xml:space="preserve">Записник </w:t>
            </w:r>
          </w:p>
          <w:p w:rsidR="00E562B8" w:rsidRPr="005E39D4" w:rsidRDefault="00E562B8" w:rsidP="00BE2E15">
            <w:pPr>
              <w:jc w:val="center"/>
              <w:rPr>
                <w:rFonts w:ascii="Times New Roman" w:eastAsia="Calibri" w:hAnsi="Times New Roman"/>
                <w:color w:val="000000"/>
                <w:sz w:val="20"/>
              </w:rPr>
            </w:pPr>
            <w:r w:rsidRPr="005E39D4">
              <w:rPr>
                <w:rFonts w:ascii="Times New Roman" w:hAnsi="Times New Roman"/>
                <w:color w:val="000000"/>
                <w:sz w:val="20"/>
              </w:rPr>
              <w:t>Фотографије са пројектним активностима</w:t>
            </w:r>
          </w:p>
        </w:tc>
      </w:tr>
      <w:tr w:rsidR="00E562B8" w:rsidRPr="005E39D4" w:rsidTr="00BE2E15">
        <w:trPr>
          <w:trHeight w:val="26"/>
        </w:trPr>
        <w:tc>
          <w:tcPr>
            <w:tcW w:w="4962" w:type="dxa"/>
            <w:tcBorders>
              <w:top w:val="single" w:sz="4" w:space="0" w:color="auto"/>
              <w:left w:val="single" w:sz="4" w:space="0" w:color="auto"/>
              <w:bottom w:val="single" w:sz="4" w:space="0" w:color="auto"/>
              <w:right w:val="single" w:sz="4" w:space="0" w:color="auto"/>
            </w:tcBorders>
            <w:vAlign w:val="center"/>
          </w:tcPr>
          <w:p w:rsidR="00E562B8" w:rsidRPr="005E39D4" w:rsidRDefault="00E562B8" w:rsidP="00E562B8">
            <w:pPr>
              <w:pStyle w:val="ListParagraph"/>
              <w:numPr>
                <w:ilvl w:val="0"/>
                <w:numId w:val="19"/>
              </w:numPr>
              <w:ind w:left="284" w:hanging="284"/>
              <w:contextualSpacing/>
              <w:rPr>
                <w:rFonts w:ascii="Times New Roman" w:eastAsia="Calibri" w:hAnsi="Times New Roman"/>
                <w:color w:val="000000"/>
                <w:sz w:val="20"/>
              </w:rPr>
            </w:pPr>
            <w:r w:rsidRPr="005E39D4">
              <w:rPr>
                <w:rFonts w:ascii="Times New Roman" w:eastAsia="Calibri" w:hAnsi="Times New Roman"/>
                <w:color w:val="000000"/>
                <w:sz w:val="20"/>
              </w:rPr>
              <w:t>Позив свим запосленима за реализацију иновативних часова на тему финансијске писмености</w:t>
            </w:r>
          </w:p>
        </w:tc>
        <w:tc>
          <w:tcPr>
            <w:tcW w:w="1143" w:type="dxa"/>
            <w:tcBorders>
              <w:top w:val="single" w:sz="4" w:space="0" w:color="auto"/>
              <w:left w:val="single" w:sz="4" w:space="0" w:color="auto"/>
              <w:bottom w:val="single" w:sz="4" w:space="0" w:color="auto"/>
              <w:right w:val="single" w:sz="4" w:space="0" w:color="auto"/>
            </w:tcBorders>
            <w:vAlign w:val="center"/>
          </w:tcPr>
          <w:p w:rsidR="00E562B8" w:rsidRPr="005E39D4" w:rsidRDefault="00E562B8" w:rsidP="00BE2E15">
            <w:pPr>
              <w:jc w:val="center"/>
              <w:rPr>
                <w:rFonts w:ascii="Times New Roman" w:hAnsi="Times New Roman"/>
                <w:color w:val="000000"/>
                <w:sz w:val="20"/>
              </w:rPr>
            </w:pPr>
            <w:r w:rsidRPr="005E39D4">
              <w:rPr>
                <w:rFonts w:ascii="Times New Roman" w:hAnsi="Times New Roman"/>
                <w:color w:val="000000"/>
                <w:sz w:val="20"/>
              </w:rPr>
              <w:t>Октобар</w:t>
            </w:r>
          </w:p>
          <w:p w:rsidR="00E562B8" w:rsidRPr="005E39D4" w:rsidRDefault="00E562B8" w:rsidP="00BE2E15">
            <w:pPr>
              <w:jc w:val="center"/>
              <w:rPr>
                <w:rFonts w:ascii="Times New Roman" w:hAnsi="Times New Roman"/>
                <w:color w:val="000000"/>
                <w:sz w:val="20"/>
              </w:rPr>
            </w:pPr>
            <w:r>
              <w:rPr>
                <w:rFonts w:ascii="Times New Roman" w:hAnsi="Times New Roman"/>
                <w:color w:val="000000"/>
                <w:sz w:val="20"/>
              </w:rPr>
              <w:t>2019.</w:t>
            </w:r>
          </w:p>
        </w:tc>
        <w:tc>
          <w:tcPr>
            <w:tcW w:w="1429" w:type="dxa"/>
            <w:tcBorders>
              <w:top w:val="single" w:sz="4" w:space="0" w:color="auto"/>
              <w:left w:val="single" w:sz="4" w:space="0" w:color="auto"/>
              <w:bottom w:val="single" w:sz="4" w:space="0" w:color="auto"/>
              <w:right w:val="single" w:sz="4" w:space="0" w:color="auto"/>
            </w:tcBorders>
            <w:vAlign w:val="center"/>
          </w:tcPr>
          <w:p w:rsidR="00E562B8" w:rsidRPr="005E39D4" w:rsidRDefault="00E562B8" w:rsidP="00BE2E15">
            <w:pPr>
              <w:jc w:val="center"/>
              <w:rPr>
                <w:rFonts w:ascii="Times New Roman" w:hAnsi="Times New Roman"/>
                <w:color w:val="000000"/>
                <w:sz w:val="20"/>
              </w:rPr>
            </w:pPr>
            <w:r w:rsidRPr="005E39D4">
              <w:rPr>
                <w:rFonts w:ascii="Times New Roman" w:hAnsi="Times New Roman"/>
                <w:color w:val="000000"/>
                <w:sz w:val="20"/>
              </w:rPr>
              <w:t>Заинтересованост наставника за реализацију иновативних часоава</w:t>
            </w:r>
          </w:p>
        </w:tc>
        <w:tc>
          <w:tcPr>
            <w:tcW w:w="1255" w:type="dxa"/>
            <w:tcBorders>
              <w:top w:val="single" w:sz="4" w:space="0" w:color="auto"/>
              <w:left w:val="single" w:sz="4" w:space="0" w:color="auto"/>
              <w:bottom w:val="single" w:sz="4" w:space="0" w:color="auto"/>
              <w:right w:val="single" w:sz="4" w:space="0" w:color="auto"/>
            </w:tcBorders>
            <w:vAlign w:val="center"/>
          </w:tcPr>
          <w:p w:rsidR="00E562B8" w:rsidRPr="005E39D4" w:rsidRDefault="00E562B8" w:rsidP="00BE2E15">
            <w:pPr>
              <w:jc w:val="center"/>
              <w:rPr>
                <w:rFonts w:ascii="Times New Roman" w:hAnsi="Times New Roman"/>
                <w:color w:val="000000"/>
                <w:sz w:val="20"/>
              </w:rPr>
            </w:pPr>
            <w:r w:rsidRPr="005E39D4">
              <w:rPr>
                <w:rFonts w:ascii="Times New Roman" w:hAnsi="Times New Roman"/>
                <w:color w:val="000000"/>
                <w:sz w:val="20"/>
              </w:rPr>
              <w:t>ТИМ</w:t>
            </w:r>
          </w:p>
        </w:tc>
        <w:tc>
          <w:tcPr>
            <w:tcW w:w="1951" w:type="dxa"/>
            <w:tcBorders>
              <w:top w:val="single" w:sz="4" w:space="0" w:color="auto"/>
              <w:left w:val="single" w:sz="4" w:space="0" w:color="auto"/>
              <w:bottom w:val="single" w:sz="4" w:space="0" w:color="auto"/>
              <w:right w:val="single" w:sz="4" w:space="0" w:color="auto"/>
            </w:tcBorders>
            <w:vAlign w:val="center"/>
          </w:tcPr>
          <w:p w:rsidR="00E562B8" w:rsidRPr="005E39D4" w:rsidRDefault="00E562B8" w:rsidP="00BE2E15">
            <w:pPr>
              <w:jc w:val="center"/>
              <w:rPr>
                <w:rFonts w:ascii="Times New Roman" w:hAnsi="Times New Roman"/>
                <w:color w:val="000000"/>
                <w:sz w:val="20"/>
              </w:rPr>
            </w:pPr>
            <w:r>
              <w:rPr>
                <w:rFonts w:ascii="Times New Roman" w:hAnsi="Times New Roman"/>
                <w:color w:val="000000"/>
                <w:sz w:val="20"/>
              </w:rPr>
              <w:t>Наставници који су прошл обуку а не учествују у пројектима групе, предали су по 2 задатка, односно 2 радионице .</w:t>
            </w:r>
          </w:p>
        </w:tc>
      </w:tr>
      <w:tr w:rsidR="00E562B8" w:rsidRPr="005E39D4" w:rsidTr="00BE2E15">
        <w:trPr>
          <w:trHeight w:val="26"/>
        </w:trPr>
        <w:tc>
          <w:tcPr>
            <w:tcW w:w="4962" w:type="dxa"/>
            <w:tcBorders>
              <w:top w:val="single" w:sz="4" w:space="0" w:color="auto"/>
              <w:left w:val="single" w:sz="4" w:space="0" w:color="auto"/>
              <w:bottom w:val="single" w:sz="4" w:space="0" w:color="auto"/>
              <w:right w:val="single" w:sz="4" w:space="0" w:color="auto"/>
            </w:tcBorders>
            <w:vAlign w:val="center"/>
          </w:tcPr>
          <w:p w:rsidR="00E562B8" w:rsidRPr="005E39D4" w:rsidRDefault="00E562B8" w:rsidP="00E562B8">
            <w:pPr>
              <w:pStyle w:val="ListParagraph"/>
              <w:numPr>
                <w:ilvl w:val="0"/>
                <w:numId w:val="19"/>
              </w:numPr>
              <w:ind w:left="284" w:hanging="284"/>
              <w:contextualSpacing/>
              <w:rPr>
                <w:rFonts w:ascii="Times New Roman" w:eastAsia="Calibri" w:hAnsi="Times New Roman"/>
                <w:color w:val="000000"/>
                <w:sz w:val="20"/>
              </w:rPr>
            </w:pPr>
            <w:r w:rsidRPr="005E39D4">
              <w:rPr>
                <w:rFonts w:ascii="Times New Roman" w:eastAsia="Calibri" w:hAnsi="Times New Roman"/>
                <w:color w:val="000000"/>
                <w:sz w:val="20"/>
              </w:rPr>
              <w:t>Праћење затварања пројеката за млађе и старије разреде</w:t>
            </w:r>
          </w:p>
          <w:p w:rsidR="00E562B8" w:rsidRPr="005E39D4" w:rsidRDefault="00E562B8" w:rsidP="00E562B8">
            <w:pPr>
              <w:pStyle w:val="ListParagraph"/>
              <w:numPr>
                <w:ilvl w:val="0"/>
                <w:numId w:val="19"/>
              </w:numPr>
              <w:ind w:left="284" w:hanging="284"/>
              <w:contextualSpacing/>
              <w:rPr>
                <w:rFonts w:ascii="Times New Roman" w:eastAsia="Calibri" w:hAnsi="Times New Roman"/>
                <w:color w:val="000000"/>
                <w:sz w:val="20"/>
              </w:rPr>
            </w:pPr>
            <w:r w:rsidRPr="005E39D4">
              <w:rPr>
                <w:rFonts w:ascii="Times New Roman" w:eastAsia="Calibri" w:hAnsi="Times New Roman"/>
                <w:color w:val="000000"/>
                <w:sz w:val="20"/>
              </w:rPr>
              <w:t>Подршка колегама у изради портфолија пројеката</w:t>
            </w:r>
          </w:p>
        </w:tc>
        <w:tc>
          <w:tcPr>
            <w:tcW w:w="1143" w:type="dxa"/>
            <w:tcBorders>
              <w:top w:val="single" w:sz="4" w:space="0" w:color="auto"/>
              <w:left w:val="single" w:sz="4" w:space="0" w:color="auto"/>
              <w:bottom w:val="single" w:sz="4" w:space="0" w:color="auto"/>
              <w:right w:val="single" w:sz="4" w:space="0" w:color="auto"/>
            </w:tcBorders>
            <w:vAlign w:val="center"/>
          </w:tcPr>
          <w:p w:rsidR="00E562B8" w:rsidRPr="005E39D4" w:rsidRDefault="00E562B8" w:rsidP="00BE2E15">
            <w:pPr>
              <w:jc w:val="center"/>
              <w:rPr>
                <w:rFonts w:ascii="Times New Roman" w:hAnsi="Times New Roman"/>
                <w:color w:val="000000"/>
                <w:sz w:val="20"/>
              </w:rPr>
            </w:pPr>
            <w:r w:rsidRPr="005E39D4">
              <w:rPr>
                <w:rFonts w:ascii="Times New Roman" w:hAnsi="Times New Roman"/>
                <w:color w:val="000000"/>
                <w:sz w:val="20"/>
              </w:rPr>
              <w:t>Октобар</w:t>
            </w:r>
          </w:p>
          <w:p w:rsidR="00E562B8" w:rsidRPr="005E39D4" w:rsidRDefault="00E562B8" w:rsidP="00BE2E15">
            <w:pPr>
              <w:jc w:val="center"/>
              <w:rPr>
                <w:rFonts w:ascii="Times New Roman" w:hAnsi="Times New Roman"/>
                <w:color w:val="000000"/>
                <w:sz w:val="20"/>
              </w:rPr>
            </w:pPr>
            <w:r w:rsidRPr="005E39D4">
              <w:rPr>
                <w:rFonts w:ascii="Times New Roman" w:hAnsi="Times New Roman"/>
                <w:color w:val="000000"/>
                <w:sz w:val="20"/>
              </w:rPr>
              <w:t>2019.</w:t>
            </w:r>
          </w:p>
        </w:tc>
        <w:tc>
          <w:tcPr>
            <w:tcW w:w="1429" w:type="dxa"/>
            <w:tcBorders>
              <w:top w:val="single" w:sz="4" w:space="0" w:color="auto"/>
              <w:left w:val="single" w:sz="4" w:space="0" w:color="auto"/>
              <w:bottom w:val="single" w:sz="4" w:space="0" w:color="auto"/>
              <w:right w:val="single" w:sz="4" w:space="0" w:color="auto"/>
            </w:tcBorders>
            <w:vAlign w:val="center"/>
          </w:tcPr>
          <w:p w:rsidR="00E562B8" w:rsidRPr="005E39D4" w:rsidRDefault="00E562B8" w:rsidP="00BE2E15">
            <w:pPr>
              <w:jc w:val="center"/>
              <w:rPr>
                <w:rFonts w:ascii="Times New Roman" w:hAnsi="Times New Roman"/>
                <w:color w:val="000000"/>
                <w:sz w:val="20"/>
              </w:rPr>
            </w:pPr>
            <w:r w:rsidRPr="005E39D4">
              <w:rPr>
                <w:rFonts w:ascii="Times New Roman" w:hAnsi="Times New Roman"/>
                <w:color w:val="000000"/>
                <w:sz w:val="20"/>
              </w:rPr>
              <w:t>Портолио</w:t>
            </w:r>
          </w:p>
        </w:tc>
        <w:tc>
          <w:tcPr>
            <w:tcW w:w="1255" w:type="dxa"/>
            <w:tcBorders>
              <w:top w:val="single" w:sz="4" w:space="0" w:color="auto"/>
              <w:left w:val="single" w:sz="4" w:space="0" w:color="auto"/>
              <w:bottom w:val="single" w:sz="4" w:space="0" w:color="auto"/>
              <w:right w:val="single" w:sz="4" w:space="0" w:color="auto"/>
            </w:tcBorders>
            <w:vAlign w:val="center"/>
          </w:tcPr>
          <w:p w:rsidR="00E562B8" w:rsidRPr="005E39D4" w:rsidRDefault="00E562B8" w:rsidP="00BE2E15">
            <w:pPr>
              <w:jc w:val="center"/>
              <w:rPr>
                <w:rFonts w:ascii="Times New Roman" w:hAnsi="Times New Roman"/>
                <w:color w:val="000000"/>
                <w:sz w:val="20"/>
              </w:rPr>
            </w:pPr>
            <w:r w:rsidRPr="005E39D4">
              <w:rPr>
                <w:rFonts w:ascii="Times New Roman" w:hAnsi="Times New Roman"/>
                <w:color w:val="000000"/>
                <w:sz w:val="20"/>
              </w:rPr>
              <w:t>Задужени за реализацију пројеката</w:t>
            </w:r>
          </w:p>
        </w:tc>
        <w:tc>
          <w:tcPr>
            <w:tcW w:w="1951" w:type="dxa"/>
            <w:tcBorders>
              <w:top w:val="single" w:sz="4" w:space="0" w:color="auto"/>
              <w:left w:val="single" w:sz="4" w:space="0" w:color="auto"/>
              <w:bottom w:val="single" w:sz="4" w:space="0" w:color="auto"/>
              <w:right w:val="single" w:sz="4" w:space="0" w:color="auto"/>
            </w:tcBorders>
            <w:vAlign w:val="center"/>
          </w:tcPr>
          <w:p w:rsidR="00E562B8" w:rsidRPr="005E39D4" w:rsidRDefault="00E562B8" w:rsidP="00BE2E15">
            <w:pPr>
              <w:jc w:val="center"/>
              <w:rPr>
                <w:rFonts w:ascii="Times New Roman" w:hAnsi="Times New Roman"/>
                <w:color w:val="000000"/>
                <w:sz w:val="20"/>
              </w:rPr>
            </w:pPr>
            <w:r>
              <w:rPr>
                <w:rFonts w:ascii="Times New Roman" w:hAnsi="Times New Roman"/>
                <w:color w:val="000000"/>
                <w:sz w:val="20"/>
              </w:rPr>
              <w:t>Израђени су пројектни портфолији, са писаним и фотографисаним документовањем.</w:t>
            </w:r>
          </w:p>
        </w:tc>
      </w:tr>
      <w:tr w:rsidR="00E562B8" w:rsidRPr="005E39D4" w:rsidTr="00BE2E15">
        <w:trPr>
          <w:trHeight w:val="26"/>
        </w:trPr>
        <w:tc>
          <w:tcPr>
            <w:tcW w:w="4962" w:type="dxa"/>
            <w:tcBorders>
              <w:top w:val="single" w:sz="4" w:space="0" w:color="auto"/>
              <w:left w:val="single" w:sz="4" w:space="0" w:color="auto"/>
              <w:bottom w:val="single" w:sz="4" w:space="0" w:color="auto"/>
              <w:right w:val="single" w:sz="4" w:space="0" w:color="auto"/>
            </w:tcBorders>
            <w:vAlign w:val="center"/>
          </w:tcPr>
          <w:p w:rsidR="00E562B8" w:rsidRPr="005E39D4" w:rsidRDefault="00E562B8" w:rsidP="00E562B8">
            <w:pPr>
              <w:pStyle w:val="ListParagraph"/>
              <w:numPr>
                <w:ilvl w:val="0"/>
                <w:numId w:val="19"/>
              </w:numPr>
              <w:ind w:left="284" w:hanging="284"/>
              <w:contextualSpacing/>
              <w:rPr>
                <w:rFonts w:ascii="Times New Roman" w:eastAsia="Calibri" w:hAnsi="Times New Roman"/>
                <w:color w:val="000000"/>
                <w:sz w:val="20"/>
              </w:rPr>
            </w:pPr>
            <w:r w:rsidRPr="005E39D4">
              <w:rPr>
                <w:rFonts w:ascii="Times New Roman" w:eastAsia="Calibri" w:hAnsi="Times New Roman"/>
                <w:color w:val="000000"/>
                <w:sz w:val="20"/>
              </w:rPr>
              <w:t xml:space="preserve">Извештај о имплементацији </w:t>
            </w:r>
            <w:r>
              <w:rPr>
                <w:rFonts w:ascii="Times New Roman" w:eastAsia="Calibri" w:hAnsi="Times New Roman"/>
                <w:color w:val="000000"/>
                <w:sz w:val="20"/>
              </w:rPr>
              <w:t xml:space="preserve"> програма ФинПис (</w:t>
            </w:r>
            <w:r w:rsidRPr="005E39D4">
              <w:rPr>
                <w:rFonts w:ascii="Times New Roman" w:eastAsia="Calibri" w:hAnsi="Times New Roman"/>
                <w:color w:val="000000"/>
                <w:sz w:val="20"/>
              </w:rPr>
              <w:t>финансијског описмењавања</w:t>
            </w:r>
            <w:r>
              <w:rPr>
                <w:rFonts w:ascii="Times New Roman" w:eastAsia="Calibri" w:hAnsi="Times New Roman"/>
                <w:color w:val="000000"/>
                <w:sz w:val="20"/>
              </w:rPr>
              <w:t>)</w:t>
            </w:r>
            <w:r w:rsidRPr="005E39D4">
              <w:rPr>
                <w:rFonts w:ascii="Times New Roman" w:eastAsia="Calibri" w:hAnsi="Times New Roman"/>
                <w:color w:val="000000"/>
                <w:sz w:val="20"/>
              </w:rPr>
              <w:t xml:space="preserve"> у школи</w:t>
            </w:r>
          </w:p>
        </w:tc>
        <w:tc>
          <w:tcPr>
            <w:tcW w:w="1143" w:type="dxa"/>
            <w:tcBorders>
              <w:top w:val="single" w:sz="4" w:space="0" w:color="auto"/>
              <w:left w:val="single" w:sz="4" w:space="0" w:color="auto"/>
              <w:bottom w:val="single" w:sz="4" w:space="0" w:color="auto"/>
              <w:right w:val="single" w:sz="4" w:space="0" w:color="auto"/>
            </w:tcBorders>
            <w:vAlign w:val="center"/>
          </w:tcPr>
          <w:p w:rsidR="00E562B8" w:rsidRPr="005E39D4" w:rsidRDefault="00E562B8" w:rsidP="00BE2E15">
            <w:pPr>
              <w:jc w:val="center"/>
              <w:rPr>
                <w:rFonts w:ascii="Times New Roman" w:hAnsi="Times New Roman"/>
                <w:color w:val="000000"/>
                <w:sz w:val="20"/>
              </w:rPr>
            </w:pPr>
            <w:r w:rsidRPr="005E39D4">
              <w:rPr>
                <w:rFonts w:ascii="Times New Roman" w:hAnsi="Times New Roman"/>
                <w:color w:val="000000"/>
                <w:sz w:val="20"/>
              </w:rPr>
              <w:t>Новембар 2019.</w:t>
            </w:r>
          </w:p>
          <w:p w:rsidR="00E562B8" w:rsidRPr="005E39D4" w:rsidRDefault="00E562B8" w:rsidP="00BE2E15">
            <w:pPr>
              <w:jc w:val="center"/>
              <w:rPr>
                <w:rFonts w:ascii="Times New Roman" w:hAnsi="Times New Roman"/>
                <w:color w:val="000000"/>
                <w:sz w:val="20"/>
              </w:rPr>
            </w:pPr>
            <w:r w:rsidRPr="005E39D4">
              <w:rPr>
                <w:rFonts w:ascii="Times New Roman" w:hAnsi="Times New Roman"/>
                <w:color w:val="000000"/>
                <w:sz w:val="20"/>
              </w:rPr>
              <w:t>Прва недеља</w:t>
            </w:r>
          </w:p>
        </w:tc>
        <w:tc>
          <w:tcPr>
            <w:tcW w:w="1429" w:type="dxa"/>
            <w:tcBorders>
              <w:top w:val="single" w:sz="4" w:space="0" w:color="auto"/>
              <w:left w:val="single" w:sz="4" w:space="0" w:color="auto"/>
              <w:bottom w:val="single" w:sz="4" w:space="0" w:color="auto"/>
              <w:right w:val="single" w:sz="4" w:space="0" w:color="auto"/>
            </w:tcBorders>
            <w:vAlign w:val="center"/>
          </w:tcPr>
          <w:p w:rsidR="00E562B8" w:rsidRPr="005E39D4" w:rsidRDefault="00E562B8" w:rsidP="00BE2E15">
            <w:pPr>
              <w:jc w:val="center"/>
              <w:rPr>
                <w:rFonts w:ascii="Times New Roman" w:hAnsi="Times New Roman"/>
                <w:color w:val="000000"/>
                <w:sz w:val="20"/>
              </w:rPr>
            </w:pPr>
            <w:r w:rsidRPr="005E39D4">
              <w:rPr>
                <w:rFonts w:ascii="Times New Roman" w:hAnsi="Times New Roman"/>
                <w:color w:val="000000"/>
                <w:sz w:val="20"/>
              </w:rPr>
              <w:t>Успешно реализовани пројекти</w:t>
            </w:r>
          </w:p>
        </w:tc>
        <w:tc>
          <w:tcPr>
            <w:tcW w:w="1255" w:type="dxa"/>
            <w:tcBorders>
              <w:top w:val="single" w:sz="4" w:space="0" w:color="auto"/>
              <w:left w:val="single" w:sz="4" w:space="0" w:color="auto"/>
              <w:bottom w:val="single" w:sz="4" w:space="0" w:color="auto"/>
              <w:right w:val="single" w:sz="4" w:space="0" w:color="auto"/>
            </w:tcBorders>
            <w:vAlign w:val="center"/>
          </w:tcPr>
          <w:p w:rsidR="00E562B8" w:rsidRPr="005E39D4" w:rsidRDefault="00E562B8" w:rsidP="00BE2E15">
            <w:pPr>
              <w:jc w:val="center"/>
              <w:rPr>
                <w:rFonts w:ascii="Times New Roman" w:hAnsi="Times New Roman"/>
                <w:color w:val="000000"/>
                <w:sz w:val="20"/>
              </w:rPr>
            </w:pPr>
            <w:r w:rsidRPr="005E39D4">
              <w:rPr>
                <w:rFonts w:ascii="Times New Roman" w:hAnsi="Times New Roman"/>
                <w:color w:val="000000"/>
                <w:sz w:val="20"/>
              </w:rPr>
              <w:t>ТИМ</w:t>
            </w:r>
          </w:p>
        </w:tc>
        <w:tc>
          <w:tcPr>
            <w:tcW w:w="1951" w:type="dxa"/>
            <w:tcBorders>
              <w:top w:val="single" w:sz="4" w:space="0" w:color="auto"/>
              <w:left w:val="single" w:sz="4" w:space="0" w:color="auto"/>
              <w:bottom w:val="single" w:sz="4" w:space="0" w:color="auto"/>
              <w:right w:val="single" w:sz="4" w:space="0" w:color="auto"/>
            </w:tcBorders>
            <w:vAlign w:val="center"/>
          </w:tcPr>
          <w:p w:rsidR="00E562B8" w:rsidRPr="005E39D4" w:rsidRDefault="00E562B8" w:rsidP="00BE2E15">
            <w:pPr>
              <w:jc w:val="center"/>
              <w:rPr>
                <w:rFonts w:ascii="Times New Roman" w:hAnsi="Times New Roman"/>
                <w:color w:val="000000"/>
                <w:sz w:val="20"/>
              </w:rPr>
            </w:pPr>
            <w:r>
              <w:rPr>
                <w:rFonts w:ascii="Times New Roman" w:hAnsi="Times New Roman"/>
                <w:color w:val="000000"/>
                <w:sz w:val="20"/>
              </w:rPr>
              <w:t xml:space="preserve">Сви пројекти су успешно реализовани и на време послати </w:t>
            </w:r>
            <w:r>
              <w:rPr>
                <w:rFonts w:ascii="Times New Roman" w:hAnsi="Times New Roman"/>
                <w:color w:val="000000"/>
                <w:sz w:val="20"/>
              </w:rPr>
              <w:lastRenderedPageBreak/>
              <w:t>водитељима семинара.</w:t>
            </w:r>
          </w:p>
        </w:tc>
      </w:tr>
      <w:tr w:rsidR="00E562B8" w:rsidRPr="005E39D4" w:rsidTr="00BE2E15">
        <w:trPr>
          <w:trHeight w:val="26"/>
        </w:trPr>
        <w:tc>
          <w:tcPr>
            <w:tcW w:w="4962" w:type="dxa"/>
            <w:tcBorders>
              <w:top w:val="single" w:sz="4" w:space="0" w:color="auto"/>
              <w:left w:val="single" w:sz="4" w:space="0" w:color="auto"/>
              <w:bottom w:val="single" w:sz="4" w:space="0" w:color="auto"/>
              <w:right w:val="single" w:sz="4" w:space="0" w:color="auto"/>
            </w:tcBorders>
            <w:vAlign w:val="center"/>
          </w:tcPr>
          <w:p w:rsidR="00E562B8" w:rsidRPr="005E39D4" w:rsidRDefault="00E562B8" w:rsidP="00E562B8">
            <w:pPr>
              <w:pStyle w:val="ListParagraph"/>
              <w:numPr>
                <w:ilvl w:val="0"/>
                <w:numId w:val="19"/>
              </w:numPr>
              <w:ind w:left="284" w:hanging="284"/>
              <w:contextualSpacing/>
              <w:rPr>
                <w:rFonts w:ascii="Times New Roman" w:eastAsia="Calibri" w:hAnsi="Times New Roman"/>
                <w:color w:val="000000"/>
                <w:sz w:val="20"/>
              </w:rPr>
            </w:pPr>
            <w:r>
              <w:rPr>
                <w:rFonts w:ascii="Times New Roman" w:eastAsia="Calibri" w:hAnsi="Times New Roman"/>
                <w:color w:val="000000"/>
                <w:sz w:val="20"/>
              </w:rPr>
              <w:lastRenderedPageBreak/>
              <w:t>Одабир теме за учешће на конкурсу Примери добре праксе</w:t>
            </w:r>
          </w:p>
        </w:tc>
        <w:tc>
          <w:tcPr>
            <w:tcW w:w="1143" w:type="dxa"/>
            <w:tcBorders>
              <w:top w:val="single" w:sz="4" w:space="0" w:color="auto"/>
              <w:left w:val="single" w:sz="4" w:space="0" w:color="auto"/>
              <w:bottom w:val="single" w:sz="4" w:space="0" w:color="auto"/>
              <w:right w:val="single" w:sz="4" w:space="0" w:color="auto"/>
            </w:tcBorders>
            <w:vAlign w:val="center"/>
          </w:tcPr>
          <w:p w:rsidR="00E562B8" w:rsidRPr="005E39D4" w:rsidRDefault="00E562B8" w:rsidP="00BE2E15">
            <w:pPr>
              <w:jc w:val="center"/>
              <w:rPr>
                <w:rFonts w:ascii="Times New Roman" w:hAnsi="Times New Roman"/>
                <w:color w:val="000000"/>
                <w:sz w:val="20"/>
              </w:rPr>
            </w:pPr>
            <w:r>
              <w:rPr>
                <w:rFonts w:ascii="Times New Roman" w:hAnsi="Times New Roman"/>
                <w:color w:val="000000"/>
                <w:sz w:val="20"/>
              </w:rPr>
              <w:t>Март 2020.</w:t>
            </w:r>
          </w:p>
        </w:tc>
        <w:tc>
          <w:tcPr>
            <w:tcW w:w="1429" w:type="dxa"/>
            <w:tcBorders>
              <w:top w:val="single" w:sz="4" w:space="0" w:color="auto"/>
              <w:left w:val="single" w:sz="4" w:space="0" w:color="auto"/>
              <w:bottom w:val="single" w:sz="4" w:space="0" w:color="auto"/>
              <w:right w:val="single" w:sz="4" w:space="0" w:color="auto"/>
            </w:tcBorders>
            <w:vAlign w:val="center"/>
          </w:tcPr>
          <w:p w:rsidR="00E562B8" w:rsidRPr="005E39D4" w:rsidRDefault="00E562B8" w:rsidP="00BE2E15">
            <w:pPr>
              <w:jc w:val="center"/>
              <w:rPr>
                <w:rFonts w:ascii="Times New Roman" w:hAnsi="Times New Roman"/>
                <w:color w:val="000000"/>
                <w:sz w:val="20"/>
              </w:rPr>
            </w:pPr>
            <w:r>
              <w:rPr>
                <w:rFonts w:ascii="Times New Roman" w:hAnsi="Times New Roman"/>
                <w:color w:val="000000"/>
                <w:sz w:val="20"/>
              </w:rPr>
              <w:t>Реализован састанак</w:t>
            </w:r>
          </w:p>
        </w:tc>
        <w:tc>
          <w:tcPr>
            <w:tcW w:w="1255" w:type="dxa"/>
            <w:tcBorders>
              <w:top w:val="single" w:sz="4" w:space="0" w:color="auto"/>
              <w:left w:val="single" w:sz="4" w:space="0" w:color="auto"/>
              <w:bottom w:val="single" w:sz="4" w:space="0" w:color="auto"/>
              <w:right w:val="single" w:sz="4" w:space="0" w:color="auto"/>
            </w:tcBorders>
            <w:vAlign w:val="center"/>
          </w:tcPr>
          <w:p w:rsidR="00E562B8" w:rsidRPr="005E39D4" w:rsidRDefault="00E562B8" w:rsidP="00BE2E15">
            <w:pPr>
              <w:jc w:val="center"/>
              <w:rPr>
                <w:rFonts w:ascii="Times New Roman" w:hAnsi="Times New Roman"/>
                <w:color w:val="000000"/>
                <w:sz w:val="20"/>
              </w:rPr>
            </w:pPr>
            <w:r>
              <w:rPr>
                <w:rFonts w:ascii="Times New Roman" w:hAnsi="Times New Roman"/>
                <w:color w:val="000000"/>
                <w:sz w:val="20"/>
              </w:rPr>
              <w:t xml:space="preserve">Тим </w:t>
            </w:r>
          </w:p>
        </w:tc>
        <w:tc>
          <w:tcPr>
            <w:tcW w:w="1951" w:type="dxa"/>
            <w:tcBorders>
              <w:top w:val="single" w:sz="4" w:space="0" w:color="auto"/>
              <w:left w:val="single" w:sz="4" w:space="0" w:color="auto"/>
              <w:bottom w:val="single" w:sz="4" w:space="0" w:color="auto"/>
              <w:right w:val="single" w:sz="4" w:space="0" w:color="auto"/>
            </w:tcBorders>
            <w:vAlign w:val="center"/>
          </w:tcPr>
          <w:p w:rsidR="00E562B8" w:rsidRDefault="00E562B8" w:rsidP="00BE2E15">
            <w:pPr>
              <w:jc w:val="center"/>
              <w:rPr>
                <w:rFonts w:ascii="Times New Roman" w:hAnsi="Times New Roman"/>
                <w:color w:val="000000"/>
                <w:sz w:val="20"/>
              </w:rPr>
            </w:pPr>
            <w:r>
              <w:rPr>
                <w:rFonts w:ascii="Times New Roman" w:hAnsi="Times New Roman"/>
                <w:color w:val="000000"/>
                <w:sz w:val="20"/>
              </w:rPr>
              <w:t>Пројекат није спроведен јер је конкурс обустављен преласком на наставу на даљину.</w:t>
            </w:r>
          </w:p>
        </w:tc>
      </w:tr>
    </w:tbl>
    <w:p w:rsidR="00E562B8" w:rsidRPr="00E562B8" w:rsidRDefault="00E562B8" w:rsidP="00E562B8">
      <w:pPr>
        <w:jc w:val="right"/>
        <w:rPr>
          <w:rFonts w:ascii="Times New Roman" w:hAnsi="Times New Roman"/>
          <w:b/>
          <w:sz w:val="20"/>
        </w:rPr>
      </w:pPr>
      <w:r w:rsidRPr="00E562B8">
        <w:rPr>
          <w:rFonts w:ascii="Times New Roman" w:hAnsi="Times New Roman"/>
          <w:b/>
          <w:sz w:val="20"/>
        </w:rPr>
        <w:t>Јелена Матић</w:t>
      </w:r>
    </w:p>
    <w:p w:rsidR="00E562B8" w:rsidRPr="00E562B8" w:rsidRDefault="00E562B8" w:rsidP="00E562B8">
      <w:pPr>
        <w:pStyle w:val="ListParagraph"/>
        <w:ind w:left="360"/>
        <w:rPr>
          <w:rFonts w:ascii="Times New Roman" w:hAnsi="Times New Roman"/>
          <w:b/>
          <w:szCs w:val="24"/>
        </w:rPr>
      </w:pPr>
    </w:p>
    <w:p w:rsidR="00654A77" w:rsidRPr="009303C2" w:rsidRDefault="00E562B8" w:rsidP="0069778C">
      <w:pPr>
        <w:rPr>
          <w:rFonts w:ascii="Times New Roman" w:hAnsi="Times New Roman"/>
          <w:sz w:val="20"/>
        </w:rPr>
      </w:pPr>
      <w:r>
        <w:rPr>
          <w:rFonts w:ascii="Times New Roman" w:hAnsi="Times New Roman"/>
          <w:sz w:val="20"/>
        </w:rPr>
        <w:t xml:space="preserve">                     </w:t>
      </w:r>
      <w:r w:rsidR="00270364" w:rsidRPr="00EC4575">
        <w:rPr>
          <w:rFonts w:ascii="Times New Roman" w:hAnsi="Times New Roman"/>
          <w:sz w:val="20"/>
        </w:rPr>
        <w:t xml:space="preserve">                                                             </w:t>
      </w:r>
    </w:p>
    <w:p w:rsidR="00654A77" w:rsidRDefault="00654A77" w:rsidP="0069778C">
      <w:pPr>
        <w:rPr>
          <w:rFonts w:ascii="Times New Roman" w:hAnsi="Times New Roman"/>
          <w:sz w:val="20"/>
        </w:rPr>
      </w:pPr>
    </w:p>
    <w:p w:rsidR="00EC4575" w:rsidRPr="00EC4575" w:rsidRDefault="00270364" w:rsidP="0069778C">
      <w:pPr>
        <w:rPr>
          <w:rFonts w:ascii="Times New Roman" w:hAnsi="Times New Roman"/>
          <w:b/>
          <w:szCs w:val="24"/>
        </w:rPr>
      </w:pPr>
      <w:r w:rsidRPr="00EC4575">
        <w:rPr>
          <w:rFonts w:ascii="Times New Roman" w:hAnsi="Times New Roman"/>
          <w:sz w:val="20"/>
        </w:rPr>
        <w:t xml:space="preserve">                                                                                        </w:t>
      </w:r>
    </w:p>
    <w:p w:rsidR="00EC4575" w:rsidRPr="00654A77" w:rsidRDefault="0020263E" w:rsidP="00EC4575">
      <w:pPr>
        <w:jc w:val="center"/>
        <w:rPr>
          <w:rFonts w:ascii="Times New Roman" w:hAnsi="Times New Roman"/>
          <w:b/>
          <w:szCs w:val="24"/>
        </w:rPr>
      </w:pPr>
      <w:r>
        <w:rPr>
          <w:rFonts w:ascii="Times New Roman" w:hAnsi="Times New Roman"/>
          <w:b/>
          <w:szCs w:val="24"/>
        </w:rPr>
        <w:t>4.11</w:t>
      </w:r>
      <w:r w:rsidR="00EC4575" w:rsidRPr="00EC4575">
        <w:rPr>
          <w:rFonts w:ascii="Times New Roman" w:hAnsi="Times New Roman"/>
          <w:b/>
          <w:szCs w:val="24"/>
        </w:rPr>
        <w:t>. Извештај рада тима за развој међупредметних компетенција и предузетништва</w:t>
      </w:r>
      <w:r w:rsidR="00654A77">
        <w:rPr>
          <w:rFonts w:ascii="Times New Roman" w:hAnsi="Times New Roman"/>
          <w:b/>
          <w:szCs w:val="24"/>
        </w:rPr>
        <w:t xml:space="preserve"> КАТАРИНА ФАЛИ</w:t>
      </w:r>
    </w:p>
    <w:p w:rsidR="00BF6971" w:rsidRDefault="00BF6971" w:rsidP="00BF6971">
      <w:pPr>
        <w:tabs>
          <w:tab w:val="left" w:pos="2145"/>
        </w:tabs>
        <w:jc w:val="both"/>
        <w:rPr>
          <w:rFonts w:ascii="Times New Roman" w:hAnsi="Times New Roman"/>
          <w:szCs w:val="24"/>
        </w:rPr>
      </w:pPr>
    </w:p>
    <w:p w:rsidR="00743281" w:rsidRDefault="00743281" w:rsidP="00BF6971">
      <w:pPr>
        <w:tabs>
          <w:tab w:val="left" w:pos="2145"/>
        </w:tabs>
        <w:jc w:val="both"/>
        <w:rPr>
          <w:rFonts w:ascii="Times New Roman" w:hAnsi="Times New Roman"/>
          <w:szCs w:val="24"/>
        </w:rPr>
      </w:pPr>
    </w:p>
    <w:p w:rsidR="009303C2" w:rsidRDefault="009303C2" w:rsidP="00BF6971">
      <w:pPr>
        <w:tabs>
          <w:tab w:val="left" w:pos="2145"/>
        </w:tabs>
        <w:jc w:val="both"/>
        <w:rPr>
          <w:rFonts w:ascii="Times New Roman" w:hAnsi="Times New Roman"/>
          <w:szCs w:val="24"/>
        </w:rPr>
      </w:pPr>
    </w:p>
    <w:p w:rsidR="009303C2" w:rsidRDefault="009303C2" w:rsidP="00BF6971">
      <w:pPr>
        <w:tabs>
          <w:tab w:val="left" w:pos="2145"/>
        </w:tabs>
        <w:jc w:val="both"/>
        <w:rPr>
          <w:rFonts w:ascii="Times New Roman" w:hAnsi="Times New Roman"/>
          <w:szCs w:val="24"/>
        </w:rPr>
      </w:pPr>
    </w:p>
    <w:p w:rsidR="009303C2" w:rsidRDefault="009303C2" w:rsidP="00BF6971">
      <w:pPr>
        <w:tabs>
          <w:tab w:val="left" w:pos="2145"/>
        </w:tabs>
        <w:jc w:val="both"/>
        <w:rPr>
          <w:rFonts w:ascii="Times New Roman" w:hAnsi="Times New Roman"/>
          <w:szCs w:val="24"/>
        </w:rPr>
      </w:pPr>
    </w:p>
    <w:p w:rsidR="009303C2" w:rsidRDefault="009303C2" w:rsidP="00BF6971">
      <w:pPr>
        <w:tabs>
          <w:tab w:val="left" w:pos="2145"/>
        </w:tabs>
        <w:jc w:val="both"/>
        <w:rPr>
          <w:rFonts w:ascii="Times New Roman" w:hAnsi="Times New Roman"/>
          <w:szCs w:val="24"/>
        </w:rPr>
      </w:pPr>
    </w:p>
    <w:p w:rsidR="009303C2" w:rsidRDefault="009303C2" w:rsidP="00BF6971">
      <w:pPr>
        <w:tabs>
          <w:tab w:val="left" w:pos="2145"/>
        </w:tabs>
        <w:jc w:val="both"/>
        <w:rPr>
          <w:rFonts w:ascii="Times New Roman" w:hAnsi="Times New Roman"/>
          <w:szCs w:val="24"/>
        </w:rPr>
      </w:pPr>
    </w:p>
    <w:p w:rsidR="009303C2" w:rsidRDefault="009303C2" w:rsidP="00BF6971">
      <w:pPr>
        <w:tabs>
          <w:tab w:val="left" w:pos="2145"/>
        </w:tabs>
        <w:jc w:val="both"/>
        <w:rPr>
          <w:rFonts w:ascii="Times New Roman" w:hAnsi="Times New Roman"/>
          <w:szCs w:val="24"/>
        </w:rPr>
      </w:pPr>
    </w:p>
    <w:p w:rsidR="009303C2" w:rsidRDefault="009303C2" w:rsidP="00BF6971">
      <w:pPr>
        <w:tabs>
          <w:tab w:val="left" w:pos="2145"/>
        </w:tabs>
        <w:jc w:val="both"/>
        <w:rPr>
          <w:rFonts w:ascii="Times New Roman" w:hAnsi="Times New Roman"/>
          <w:szCs w:val="24"/>
        </w:rPr>
      </w:pPr>
    </w:p>
    <w:p w:rsidR="009303C2" w:rsidRDefault="009303C2" w:rsidP="00BF6971">
      <w:pPr>
        <w:tabs>
          <w:tab w:val="left" w:pos="2145"/>
        </w:tabs>
        <w:jc w:val="both"/>
        <w:rPr>
          <w:rFonts w:ascii="Times New Roman" w:hAnsi="Times New Roman"/>
          <w:szCs w:val="24"/>
        </w:rPr>
      </w:pPr>
    </w:p>
    <w:p w:rsidR="009303C2" w:rsidRDefault="009303C2" w:rsidP="00BF6971">
      <w:pPr>
        <w:tabs>
          <w:tab w:val="left" w:pos="2145"/>
        </w:tabs>
        <w:jc w:val="both"/>
        <w:rPr>
          <w:rFonts w:ascii="Times New Roman" w:hAnsi="Times New Roman"/>
          <w:szCs w:val="24"/>
        </w:rPr>
      </w:pPr>
    </w:p>
    <w:p w:rsidR="009303C2" w:rsidRDefault="009303C2" w:rsidP="00BF6971">
      <w:pPr>
        <w:tabs>
          <w:tab w:val="left" w:pos="2145"/>
        </w:tabs>
        <w:jc w:val="both"/>
        <w:rPr>
          <w:rFonts w:ascii="Times New Roman" w:hAnsi="Times New Roman"/>
          <w:szCs w:val="24"/>
        </w:rPr>
      </w:pPr>
    </w:p>
    <w:p w:rsidR="009303C2" w:rsidRDefault="009303C2" w:rsidP="00BF6971">
      <w:pPr>
        <w:tabs>
          <w:tab w:val="left" w:pos="2145"/>
        </w:tabs>
        <w:jc w:val="both"/>
        <w:rPr>
          <w:rFonts w:ascii="Times New Roman" w:hAnsi="Times New Roman"/>
          <w:szCs w:val="24"/>
        </w:rPr>
      </w:pPr>
    </w:p>
    <w:p w:rsidR="009303C2" w:rsidRDefault="009303C2" w:rsidP="00BF6971">
      <w:pPr>
        <w:tabs>
          <w:tab w:val="left" w:pos="2145"/>
        </w:tabs>
        <w:jc w:val="both"/>
        <w:rPr>
          <w:rFonts w:ascii="Times New Roman" w:hAnsi="Times New Roman"/>
          <w:szCs w:val="24"/>
        </w:rPr>
      </w:pPr>
    </w:p>
    <w:p w:rsidR="009303C2" w:rsidRDefault="009303C2" w:rsidP="00BF6971">
      <w:pPr>
        <w:tabs>
          <w:tab w:val="left" w:pos="2145"/>
        </w:tabs>
        <w:jc w:val="both"/>
        <w:rPr>
          <w:rFonts w:ascii="Times New Roman" w:hAnsi="Times New Roman"/>
          <w:szCs w:val="24"/>
        </w:rPr>
      </w:pPr>
    </w:p>
    <w:p w:rsidR="009303C2" w:rsidRDefault="009303C2" w:rsidP="00BF6971">
      <w:pPr>
        <w:tabs>
          <w:tab w:val="left" w:pos="2145"/>
        </w:tabs>
        <w:jc w:val="both"/>
        <w:rPr>
          <w:rFonts w:ascii="Times New Roman" w:hAnsi="Times New Roman"/>
          <w:szCs w:val="24"/>
        </w:rPr>
      </w:pPr>
    </w:p>
    <w:p w:rsidR="009303C2" w:rsidRDefault="009303C2" w:rsidP="00BF6971">
      <w:pPr>
        <w:tabs>
          <w:tab w:val="left" w:pos="2145"/>
        </w:tabs>
        <w:jc w:val="both"/>
        <w:rPr>
          <w:rFonts w:ascii="Times New Roman" w:hAnsi="Times New Roman"/>
          <w:szCs w:val="24"/>
        </w:rPr>
      </w:pPr>
    </w:p>
    <w:p w:rsidR="009303C2" w:rsidRDefault="009303C2" w:rsidP="00BF6971">
      <w:pPr>
        <w:tabs>
          <w:tab w:val="left" w:pos="2145"/>
        </w:tabs>
        <w:jc w:val="both"/>
        <w:rPr>
          <w:rFonts w:ascii="Times New Roman" w:hAnsi="Times New Roman"/>
          <w:szCs w:val="24"/>
        </w:rPr>
      </w:pPr>
    </w:p>
    <w:p w:rsidR="009303C2" w:rsidRDefault="009303C2" w:rsidP="00BF6971">
      <w:pPr>
        <w:tabs>
          <w:tab w:val="left" w:pos="2145"/>
        </w:tabs>
        <w:jc w:val="both"/>
        <w:rPr>
          <w:rFonts w:ascii="Times New Roman" w:hAnsi="Times New Roman"/>
          <w:szCs w:val="24"/>
        </w:rPr>
      </w:pPr>
    </w:p>
    <w:p w:rsidR="009303C2" w:rsidRDefault="009303C2" w:rsidP="00BF6971">
      <w:pPr>
        <w:tabs>
          <w:tab w:val="left" w:pos="2145"/>
        </w:tabs>
        <w:jc w:val="both"/>
        <w:rPr>
          <w:rFonts w:ascii="Times New Roman" w:hAnsi="Times New Roman"/>
          <w:szCs w:val="24"/>
        </w:rPr>
      </w:pPr>
    </w:p>
    <w:p w:rsidR="009303C2" w:rsidRDefault="009303C2" w:rsidP="00BF6971">
      <w:pPr>
        <w:tabs>
          <w:tab w:val="left" w:pos="2145"/>
        </w:tabs>
        <w:jc w:val="both"/>
        <w:rPr>
          <w:rFonts w:ascii="Times New Roman" w:hAnsi="Times New Roman"/>
          <w:szCs w:val="24"/>
        </w:rPr>
      </w:pPr>
    </w:p>
    <w:p w:rsidR="009303C2" w:rsidRDefault="009303C2" w:rsidP="00BF6971">
      <w:pPr>
        <w:tabs>
          <w:tab w:val="left" w:pos="2145"/>
        </w:tabs>
        <w:jc w:val="both"/>
        <w:rPr>
          <w:rFonts w:ascii="Times New Roman" w:hAnsi="Times New Roman"/>
          <w:szCs w:val="24"/>
        </w:rPr>
      </w:pPr>
    </w:p>
    <w:p w:rsidR="009303C2" w:rsidRDefault="009303C2" w:rsidP="00BF6971">
      <w:pPr>
        <w:tabs>
          <w:tab w:val="left" w:pos="2145"/>
        </w:tabs>
        <w:jc w:val="both"/>
        <w:rPr>
          <w:rFonts w:ascii="Times New Roman" w:hAnsi="Times New Roman"/>
          <w:szCs w:val="24"/>
        </w:rPr>
      </w:pPr>
    </w:p>
    <w:p w:rsidR="009303C2" w:rsidRDefault="009303C2" w:rsidP="00BF6971">
      <w:pPr>
        <w:tabs>
          <w:tab w:val="left" w:pos="2145"/>
        </w:tabs>
        <w:jc w:val="both"/>
        <w:rPr>
          <w:rFonts w:ascii="Times New Roman" w:hAnsi="Times New Roman"/>
          <w:szCs w:val="24"/>
        </w:rPr>
      </w:pPr>
    </w:p>
    <w:p w:rsidR="009303C2" w:rsidRDefault="009303C2" w:rsidP="00BF6971">
      <w:pPr>
        <w:tabs>
          <w:tab w:val="left" w:pos="2145"/>
        </w:tabs>
        <w:jc w:val="both"/>
        <w:rPr>
          <w:rFonts w:ascii="Times New Roman" w:hAnsi="Times New Roman"/>
          <w:szCs w:val="24"/>
        </w:rPr>
      </w:pPr>
    </w:p>
    <w:p w:rsidR="009303C2" w:rsidRDefault="009303C2" w:rsidP="00BF6971">
      <w:pPr>
        <w:tabs>
          <w:tab w:val="left" w:pos="2145"/>
        </w:tabs>
        <w:jc w:val="both"/>
        <w:rPr>
          <w:rFonts w:ascii="Times New Roman" w:hAnsi="Times New Roman"/>
          <w:szCs w:val="24"/>
        </w:rPr>
      </w:pPr>
    </w:p>
    <w:p w:rsidR="009303C2" w:rsidRDefault="009303C2" w:rsidP="00BF6971">
      <w:pPr>
        <w:tabs>
          <w:tab w:val="left" w:pos="2145"/>
        </w:tabs>
        <w:jc w:val="both"/>
        <w:rPr>
          <w:rFonts w:ascii="Times New Roman" w:hAnsi="Times New Roman"/>
          <w:szCs w:val="24"/>
        </w:rPr>
      </w:pPr>
    </w:p>
    <w:p w:rsidR="009303C2" w:rsidRDefault="009303C2" w:rsidP="00BF6971">
      <w:pPr>
        <w:tabs>
          <w:tab w:val="left" w:pos="2145"/>
        </w:tabs>
        <w:jc w:val="both"/>
        <w:rPr>
          <w:rFonts w:ascii="Times New Roman" w:hAnsi="Times New Roman"/>
          <w:szCs w:val="24"/>
        </w:rPr>
      </w:pPr>
    </w:p>
    <w:p w:rsidR="009303C2" w:rsidRDefault="009303C2" w:rsidP="00BF6971">
      <w:pPr>
        <w:tabs>
          <w:tab w:val="left" w:pos="2145"/>
        </w:tabs>
        <w:jc w:val="both"/>
        <w:rPr>
          <w:rFonts w:ascii="Times New Roman" w:hAnsi="Times New Roman"/>
          <w:szCs w:val="24"/>
        </w:rPr>
      </w:pPr>
    </w:p>
    <w:p w:rsidR="009303C2" w:rsidRDefault="009303C2" w:rsidP="00BF6971">
      <w:pPr>
        <w:tabs>
          <w:tab w:val="left" w:pos="2145"/>
        </w:tabs>
        <w:jc w:val="both"/>
        <w:rPr>
          <w:rFonts w:ascii="Times New Roman" w:hAnsi="Times New Roman"/>
          <w:szCs w:val="24"/>
        </w:rPr>
      </w:pPr>
    </w:p>
    <w:p w:rsidR="009303C2" w:rsidRDefault="009303C2" w:rsidP="00BF6971">
      <w:pPr>
        <w:tabs>
          <w:tab w:val="left" w:pos="2145"/>
        </w:tabs>
        <w:jc w:val="both"/>
        <w:rPr>
          <w:rFonts w:ascii="Times New Roman" w:hAnsi="Times New Roman"/>
          <w:szCs w:val="24"/>
        </w:rPr>
      </w:pPr>
    </w:p>
    <w:p w:rsidR="009303C2" w:rsidRDefault="009303C2" w:rsidP="00BF6971">
      <w:pPr>
        <w:tabs>
          <w:tab w:val="left" w:pos="2145"/>
        </w:tabs>
        <w:jc w:val="both"/>
        <w:rPr>
          <w:rFonts w:ascii="Times New Roman" w:hAnsi="Times New Roman"/>
          <w:szCs w:val="24"/>
        </w:rPr>
      </w:pPr>
    </w:p>
    <w:p w:rsidR="009303C2" w:rsidRDefault="009303C2" w:rsidP="00BF6971">
      <w:pPr>
        <w:tabs>
          <w:tab w:val="left" w:pos="2145"/>
        </w:tabs>
        <w:jc w:val="both"/>
        <w:rPr>
          <w:rFonts w:ascii="Times New Roman" w:hAnsi="Times New Roman"/>
          <w:szCs w:val="24"/>
        </w:rPr>
      </w:pPr>
    </w:p>
    <w:p w:rsidR="009303C2" w:rsidRDefault="009303C2" w:rsidP="00BF6971">
      <w:pPr>
        <w:tabs>
          <w:tab w:val="left" w:pos="2145"/>
        </w:tabs>
        <w:jc w:val="both"/>
        <w:rPr>
          <w:rFonts w:ascii="Times New Roman" w:hAnsi="Times New Roman"/>
          <w:szCs w:val="24"/>
        </w:rPr>
      </w:pPr>
    </w:p>
    <w:p w:rsidR="009303C2" w:rsidRDefault="009303C2" w:rsidP="00BF6971">
      <w:pPr>
        <w:tabs>
          <w:tab w:val="left" w:pos="2145"/>
        </w:tabs>
        <w:jc w:val="both"/>
        <w:rPr>
          <w:rFonts w:ascii="Times New Roman" w:hAnsi="Times New Roman"/>
          <w:szCs w:val="24"/>
        </w:rPr>
      </w:pPr>
    </w:p>
    <w:p w:rsidR="009303C2" w:rsidRPr="009303C2" w:rsidRDefault="009303C2" w:rsidP="00BF6971">
      <w:pPr>
        <w:tabs>
          <w:tab w:val="left" w:pos="2145"/>
        </w:tabs>
        <w:jc w:val="both"/>
        <w:rPr>
          <w:rFonts w:ascii="Times New Roman" w:hAnsi="Times New Roman"/>
          <w:szCs w:val="24"/>
        </w:rPr>
      </w:pPr>
    </w:p>
    <w:p w:rsidR="00743281" w:rsidRPr="00743281" w:rsidRDefault="00743281" w:rsidP="00BF6971">
      <w:pPr>
        <w:tabs>
          <w:tab w:val="left" w:pos="2145"/>
        </w:tabs>
        <w:jc w:val="both"/>
        <w:rPr>
          <w:rFonts w:ascii="Times New Roman" w:hAnsi="Times New Roman"/>
          <w:szCs w:val="24"/>
        </w:rPr>
      </w:pPr>
    </w:p>
    <w:p w:rsidR="00BF6971" w:rsidRPr="00654A77" w:rsidRDefault="00BF6971" w:rsidP="00654A77">
      <w:pPr>
        <w:pStyle w:val="ListParagraph"/>
        <w:numPr>
          <w:ilvl w:val="1"/>
          <w:numId w:val="26"/>
        </w:numPr>
        <w:jc w:val="center"/>
        <w:rPr>
          <w:rFonts w:ascii="Times New Roman" w:hAnsi="Times New Roman"/>
          <w:b/>
          <w:szCs w:val="24"/>
          <w:u w:val="single"/>
          <w:lang w:val="ru-RU"/>
        </w:rPr>
      </w:pPr>
      <w:bookmarkStart w:id="11" w:name="_Toc458839645"/>
      <w:r w:rsidRPr="00654A77">
        <w:rPr>
          <w:rFonts w:ascii="Times New Roman" w:hAnsi="Times New Roman"/>
          <w:b/>
          <w:szCs w:val="24"/>
          <w:u w:val="single"/>
          <w:lang w:val="ru-RU"/>
        </w:rPr>
        <w:lastRenderedPageBreak/>
        <w:t>ИЗВЕШТАЈ О РАДУ ТИМА ЗА  ШКОЛСКИ МАРКЕТИНГ</w:t>
      </w:r>
      <w:bookmarkEnd w:id="11"/>
      <w:r w:rsidR="00654A77">
        <w:rPr>
          <w:rFonts w:ascii="Times New Roman" w:hAnsi="Times New Roman"/>
          <w:b/>
          <w:szCs w:val="24"/>
          <w:u w:val="single"/>
          <w:lang w:val="ru-RU"/>
        </w:rPr>
        <w:t xml:space="preserve"> УНЕТО</w:t>
      </w:r>
    </w:p>
    <w:tbl>
      <w:tblPr>
        <w:tblW w:w="1027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54"/>
        <w:gridCol w:w="3615"/>
        <w:gridCol w:w="2025"/>
        <w:gridCol w:w="3778"/>
      </w:tblGrid>
      <w:tr w:rsidR="00654A77" w:rsidTr="00BE2E15">
        <w:trPr>
          <w:trHeight w:val="505"/>
          <w:tblCellSpacing w:w="0" w:type="dxa"/>
        </w:trPr>
        <w:tc>
          <w:tcPr>
            <w:tcW w:w="854" w:type="dxa"/>
            <w:tcBorders>
              <w:top w:val="outset" w:sz="6" w:space="0" w:color="auto"/>
              <w:left w:val="outset" w:sz="6" w:space="0" w:color="auto"/>
              <w:bottom w:val="outset" w:sz="6" w:space="0" w:color="auto"/>
              <w:right w:val="outset" w:sz="6" w:space="0" w:color="auto"/>
            </w:tcBorders>
            <w:vAlign w:val="center"/>
            <w:hideMark/>
          </w:tcPr>
          <w:p w:rsidR="00654A77" w:rsidRPr="00654A77" w:rsidRDefault="00654A77" w:rsidP="00BE2E15">
            <w:pPr>
              <w:jc w:val="center"/>
              <w:rPr>
                <w:rFonts w:ascii="Times New Roman" w:hAnsi="Times New Roman"/>
                <w:szCs w:val="24"/>
              </w:rPr>
            </w:pPr>
            <w:r w:rsidRPr="00654A77">
              <w:rPr>
                <w:rFonts w:ascii="Times New Roman" w:hAnsi="Times New Roman"/>
                <w:szCs w:val="24"/>
              </w:rPr>
              <w:t>Време</w:t>
            </w:r>
          </w:p>
        </w:tc>
        <w:tc>
          <w:tcPr>
            <w:tcW w:w="3615" w:type="dxa"/>
            <w:tcBorders>
              <w:top w:val="outset" w:sz="6" w:space="0" w:color="auto"/>
              <w:left w:val="outset" w:sz="6" w:space="0" w:color="auto"/>
              <w:bottom w:val="outset" w:sz="6" w:space="0" w:color="auto"/>
              <w:right w:val="outset" w:sz="6" w:space="0" w:color="auto"/>
            </w:tcBorders>
            <w:vAlign w:val="center"/>
            <w:hideMark/>
          </w:tcPr>
          <w:p w:rsidR="00654A77" w:rsidRPr="00654A77" w:rsidRDefault="00654A77" w:rsidP="00BE2E15">
            <w:pPr>
              <w:jc w:val="center"/>
              <w:rPr>
                <w:rFonts w:ascii="Times New Roman" w:hAnsi="Times New Roman"/>
                <w:szCs w:val="24"/>
              </w:rPr>
            </w:pPr>
            <w:r w:rsidRPr="00654A77">
              <w:rPr>
                <w:rFonts w:ascii="Times New Roman" w:hAnsi="Times New Roman"/>
                <w:szCs w:val="24"/>
              </w:rPr>
              <w:t>Садржај ,активности</w:t>
            </w:r>
          </w:p>
        </w:tc>
        <w:tc>
          <w:tcPr>
            <w:tcW w:w="2025" w:type="dxa"/>
            <w:tcBorders>
              <w:top w:val="outset" w:sz="6" w:space="0" w:color="auto"/>
              <w:left w:val="outset" w:sz="6" w:space="0" w:color="auto"/>
              <w:bottom w:val="outset" w:sz="6" w:space="0" w:color="auto"/>
              <w:right w:val="outset" w:sz="6" w:space="0" w:color="auto"/>
            </w:tcBorders>
            <w:vAlign w:val="center"/>
            <w:hideMark/>
          </w:tcPr>
          <w:p w:rsidR="00654A77" w:rsidRPr="00654A77" w:rsidRDefault="00654A77" w:rsidP="00BE2E15">
            <w:pPr>
              <w:jc w:val="center"/>
              <w:rPr>
                <w:rFonts w:ascii="Times New Roman" w:hAnsi="Times New Roman"/>
                <w:szCs w:val="24"/>
              </w:rPr>
            </w:pPr>
            <w:r w:rsidRPr="00654A77">
              <w:rPr>
                <w:rFonts w:ascii="Times New Roman" w:hAnsi="Times New Roman"/>
                <w:szCs w:val="24"/>
              </w:rPr>
              <w:t>Носиоци, сарадници</w:t>
            </w:r>
          </w:p>
        </w:tc>
        <w:tc>
          <w:tcPr>
            <w:tcW w:w="3778" w:type="dxa"/>
            <w:tcBorders>
              <w:top w:val="outset" w:sz="6" w:space="0" w:color="auto"/>
              <w:left w:val="outset" w:sz="6" w:space="0" w:color="auto"/>
              <w:bottom w:val="outset" w:sz="6" w:space="0" w:color="auto"/>
              <w:right w:val="outset" w:sz="6" w:space="0" w:color="auto"/>
            </w:tcBorders>
            <w:vAlign w:val="center"/>
            <w:hideMark/>
          </w:tcPr>
          <w:p w:rsidR="00654A77" w:rsidRPr="00654A77" w:rsidRDefault="00654A77" w:rsidP="00BE2E15">
            <w:pPr>
              <w:jc w:val="center"/>
              <w:rPr>
                <w:rFonts w:ascii="Times New Roman" w:hAnsi="Times New Roman"/>
                <w:szCs w:val="24"/>
              </w:rPr>
            </w:pPr>
            <w:r w:rsidRPr="00654A77">
              <w:rPr>
                <w:rFonts w:ascii="Times New Roman" w:hAnsi="Times New Roman"/>
                <w:szCs w:val="24"/>
              </w:rPr>
              <w:t>Начин, исходи</w:t>
            </w:r>
          </w:p>
        </w:tc>
      </w:tr>
      <w:tr w:rsidR="00654A77" w:rsidRPr="007F1E00" w:rsidTr="00BE2E15">
        <w:trPr>
          <w:trHeight w:val="9463"/>
          <w:tblCellSpacing w:w="0" w:type="dxa"/>
        </w:trPr>
        <w:tc>
          <w:tcPr>
            <w:tcW w:w="854" w:type="dxa"/>
            <w:tcBorders>
              <w:top w:val="outset" w:sz="6" w:space="0" w:color="auto"/>
              <w:left w:val="outset" w:sz="6" w:space="0" w:color="auto"/>
              <w:bottom w:val="outset" w:sz="6" w:space="0" w:color="auto"/>
              <w:right w:val="outset" w:sz="6" w:space="0" w:color="auto"/>
            </w:tcBorders>
            <w:vAlign w:val="center"/>
            <w:hideMark/>
          </w:tcPr>
          <w:p w:rsidR="00654A77" w:rsidRPr="00654A77" w:rsidRDefault="00654A77" w:rsidP="00BE2E15">
            <w:pPr>
              <w:jc w:val="center"/>
              <w:rPr>
                <w:rFonts w:ascii="Times New Roman" w:hAnsi="Times New Roman"/>
                <w:szCs w:val="24"/>
              </w:rPr>
            </w:pPr>
            <w:r w:rsidRPr="00654A77">
              <w:rPr>
                <w:rFonts w:ascii="Times New Roman" w:hAnsi="Times New Roman"/>
                <w:szCs w:val="24"/>
              </w:rPr>
              <w:t xml:space="preserve"> 02. 2020.</w:t>
            </w:r>
          </w:p>
        </w:tc>
        <w:tc>
          <w:tcPr>
            <w:tcW w:w="3615" w:type="dxa"/>
            <w:tcBorders>
              <w:top w:val="outset" w:sz="6" w:space="0" w:color="auto"/>
              <w:left w:val="outset" w:sz="6" w:space="0" w:color="auto"/>
              <w:bottom w:val="outset" w:sz="6" w:space="0" w:color="auto"/>
              <w:right w:val="outset" w:sz="6" w:space="0" w:color="auto"/>
            </w:tcBorders>
            <w:vAlign w:val="center"/>
          </w:tcPr>
          <w:p w:rsidR="00654A77" w:rsidRPr="00654A77" w:rsidRDefault="00654A77" w:rsidP="00BE2E15">
            <w:pPr>
              <w:rPr>
                <w:rFonts w:ascii="Times New Roman" w:hAnsi="Times New Roman"/>
                <w:b/>
                <w:szCs w:val="24"/>
              </w:rPr>
            </w:pPr>
            <w:r w:rsidRPr="00654A77">
              <w:rPr>
                <w:rFonts w:ascii="Times New Roman" w:hAnsi="Times New Roman"/>
                <w:b/>
                <w:szCs w:val="24"/>
              </w:rPr>
              <w:t>Пета седница  Тима за маркетинг</w:t>
            </w:r>
          </w:p>
          <w:p w:rsidR="00654A77" w:rsidRPr="00654A77" w:rsidRDefault="00654A77" w:rsidP="00BE2E15">
            <w:pPr>
              <w:rPr>
                <w:rFonts w:ascii="Times New Roman" w:hAnsi="Times New Roman"/>
                <w:b/>
                <w:szCs w:val="24"/>
              </w:rPr>
            </w:pPr>
          </w:p>
          <w:p w:rsidR="00654A77" w:rsidRPr="00654A77" w:rsidRDefault="00654A77" w:rsidP="00BE2E15">
            <w:pPr>
              <w:rPr>
                <w:rFonts w:ascii="Times New Roman" w:hAnsi="Times New Roman"/>
                <w:szCs w:val="24"/>
              </w:rPr>
            </w:pPr>
            <w:r w:rsidRPr="00654A77">
              <w:rPr>
                <w:rFonts w:ascii="Times New Roman" w:hAnsi="Times New Roman"/>
                <w:szCs w:val="24"/>
              </w:rPr>
              <w:t>Дневни ред</w:t>
            </w:r>
          </w:p>
          <w:p w:rsidR="00654A77" w:rsidRPr="00654A77" w:rsidRDefault="00654A77" w:rsidP="00BE2E15">
            <w:pPr>
              <w:rPr>
                <w:rFonts w:ascii="Times New Roman" w:hAnsi="Times New Roman"/>
                <w:szCs w:val="24"/>
              </w:rPr>
            </w:pPr>
            <w:r w:rsidRPr="00654A77">
              <w:rPr>
                <w:rFonts w:ascii="Times New Roman" w:hAnsi="Times New Roman"/>
                <w:szCs w:val="24"/>
              </w:rPr>
              <w:br/>
              <w:t>- Анализа Светосавске академије светосавског бала.</w:t>
            </w:r>
          </w:p>
          <w:p w:rsidR="00654A77" w:rsidRPr="00654A77" w:rsidRDefault="00654A77" w:rsidP="00BE2E15">
            <w:pPr>
              <w:rPr>
                <w:rFonts w:ascii="Times New Roman" w:hAnsi="Times New Roman"/>
                <w:szCs w:val="24"/>
              </w:rPr>
            </w:pPr>
            <w:r w:rsidRPr="00654A77">
              <w:rPr>
                <w:rFonts w:ascii="Times New Roman" w:hAnsi="Times New Roman"/>
                <w:szCs w:val="24"/>
              </w:rPr>
              <w:t xml:space="preserve">-Школско такмичење рецитатора </w:t>
            </w:r>
          </w:p>
          <w:p w:rsidR="00654A77" w:rsidRPr="00654A77" w:rsidRDefault="00654A77" w:rsidP="00BE2E15">
            <w:pPr>
              <w:rPr>
                <w:rFonts w:ascii="Times New Roman" w:hAnsi="Times New Roman"/>
                <w:szCs w:val="24"/>
              </w:rPr>
            </w:pPr>
            <w:r w:rsidRPr="00654A77">
              <w:rPr>
                <w:rFonts w:ascii="Times New Roman" w:hAnsi="Times New Roman"/>
                <w:szCs w:val="24"/>
              </w:rPr>
              <w:t>-Такмичење Мислиша из математике</w:t>
            </w:r>
          </w:p>
        </w:tc>
        <w:tc>
          <w:tcPr>
            <w:tcW w:w="2025" w:type="dxa"/>
            <w:tcBorders>
              <w:top w:val="outset" w:sz="6" w:space="0" w:color="auto"/>
              <w:left w:val="outset" w:sz="6" w:space="0" w:color="auto"/>
              <w:bottom w:val="outset" w:sz="6" w:space="0" w:color="auto"/>
              <w:right w:val="outset" w:sz="6" w:space="0" w:color="auto"/>
            </w:tcBorders>
            <w:vAlign w:val="center"/>
            <w:hideMark/>
          </w:tcPr>
          <w:p w:rsidR="00654A77" w:rsidRPr="00654A77" w:rsidRDefault="00654A77" w:rsidP="00BE2E15">
            <w:pPr>
              <w:rPr>
                <w:rFonts w:ascii="Times New Roman" w:hAnsi="Times New Roman"/>
                <w:szCs w:val="24"/>
              </w:rPr>
            </w:pPr>
            <w:r w:rsidRPr="00654A77">
              <w:rPr>
                <w:rFonts w:ascii="Times New Roman" w:hAnsi="Times New Roman"/>
                <w:szCs w:val="24"/>
              </w:rPr>
              <w:t>- чланови Стручног тима</w:t>
            </w:r>
            <w:r w:rsidRPr="00654A77">
              <w:rPr>
                <w:rFonts w:ascii="Times New Roman" w:hAnsi="Times New Roman"/>
                <w:szCs w:val="24"/>
              </w:rPr>
              <w:br/>
              <w:t>- за маркетинг и веб сајт;</w:t>
            </w:r>
            <w:r w:rsidRPr="00654A77">
              <w:rPr>
                <w:rFonts w:ascii="Times New Roman" w:hAnsi="Times New Roman"/>
                <w:szCs w:val="24"/>
              </w:rPr>
              <w:br/>
              <w:t>- чланови тима за КЈД  школе;</w:t>
            </w:r>
            <w:r w:rsidRPr="00654A77">
              <w:rPr>
                <w:rFonts w:ascii="Times New Roman" w:hAnsi="Times New Roman"/>
                <w:szCs w:val="24"/>
              </w:rPr>
              <w:br/>
              <w:t>- директор</w:t>
            </w:r>
            <w:r w:rsidRPr="00654A77">
              <w:rPr>
                <w:rFonts w:ascii="Times New Roman" w:hAnsi="Times New Roman"/>
                <w:szCs w:val="24"/>
              </w:rPr>
              <w:br/>
              <w:t>- психолог;;</w:t>
            </w:r>
          </w:p>
        </w:tc>
        <w:tc>
          <w:tcPr>
            <w:tcW w:w="3778" w:type="dxa"/>
            <w:tcBorders>
              <w:top w:val="outset" w:sz="6" w:space="0" w:color="auto"/>
              <w:left w:val="outset" w:sz="6" w:space="0" w:color="auto"/>
              <w:bottom w:val="outset" w:sz="6" w:space="0" w:color="auto"/>
              <w:right w:val="outset" w:sz="6" w:space="0" w:color="auto"/>
            </w:tcBorders>
            <w:vAlign w:val="center"/>
            <w:hideMark/>
          </w:tcPr>
          <w:p w:rsidR="00654A77" w:rsidRPr="00654A77" w:rsidRDefault="00654A77" w:rsidP="00BE2E15">
            <w:pPr>
              <w:rPr>
                <w:rFonts w:ascii="Times New Roman" w:hAnsi="Times New Roman"/>
                <w:szCs w:val="24"/>
              </w:rPr>
            </w:pPr>
            <w:r w:rsidRPr="00654A77">
              <w:rPr>
                <w:rFonts w:ascii="Times New Roman" w:hAnsi="Times New Roman"/>
                <w:szCs w:val="24"/>
              </w:rPr>
              <w:t xml:space="preserve">-Извршена анализа светосавске академије и бала.Академија и бал се одвијали према плану организационих стручних тимова.Похваљен тим за КЈД на одличној организацији приредбе.Светосавски бал организован у просторијама Клуба С, одличан одзив гостију, прикладан протокол и добро организована томбола су допринели пријатној атмосфери и успешности бала. </w:t>
            </w:r>
          </w:p>
          <w:p w:rsidR="00654A77" w:rsidRPr="00654A77" w:rsidRDefault="00654A77" w:rsidP="00BE2E15">
            <w:pPr>
              <w:rPr>
                <w:rFonts w:ascii="Times New Roman" w:hAnsi="Times New Roman"/>
                <w:szCs w:val="24"/>
              </w:rPr>
            </w:pPr>
            <w:r w:rsidRPr="00654A77">
              <w:rPr>
                <w:rFonts w:ascii="Times New Roman" w:hAnsi="Times New Roman"/>
                <w:szCs w:val="24"/>
              </w:rPr>
              <w:t>-Обе манифестације су биле пропраћене ТВ кућама ТВ МАГ и Стусио Б.</w:t>
            </w:r>
          </w:p>
          <w:p w:rsidR="00654A77" w:rsidRPr="00654A77" w:rsidRDefault="00654A77" w:rsidP="00BE2E15">
            <w:pPr>
              <w:rPr>
                <w:rFonts w:ascii="Times New Roman" w:hAnsi="Times New Roman"/>
                <w:szCs w:val="24"/>
              </w:rPr>
            </w:pPr>
          </w:p>
          <w:p w:rsidR="00654A77" w:rsidRPr="00654A77" w:rsidRDefault="00654A77" w:rsidP="00BE2E15">
            <w:pPr>
              <w:rPr>
                <w:rFonts w:ascii="Times New Roman" w:hAnsi="Times New Roman"/>
                <w:szCs w:val="24"/>
              </w:rPr>
            </w:pPr>
            <w:r w:rsidRPr="00654A77">
              <w:rPr>
                <w:rFonts w:ascii="Times New Roman" w:hAnsi="Times New Roman"/>
                <w:szCs w:val="24"/>
              </w:rPr>
              <w:t>-Организовано школско такмичење рецитатора. Победници такмичења ће представљати школу на општинском такмичењу.</w:t>
            </w:r>
          </w:p>
          <w:p w:rsidR="00654A77" w:rsidRPr="00654A77" w:rsidRDefault="00654A77" w:rsidP="00BE2E15">
            <w:pPr>
              <w:rPr>
                <w:rFonts w:ascii="Times New Roman" w:hAnsi="Times New Roman"/>
                <w:szCs w:val="24"/>
              </w:rPr>
            </w:pPr>
            <w:r w:rsidRPr="00654A77">
              <w:rPr>
                <w:rFonts w:ascii="Times New Roman" w:hAnsi="Times New Roman"/>
                <w:szCs w:val="24"/>
              </w:rPr>
              <w:t>-Организовано такмичење из математике Мислиша.Учешче узели ученици од 1.-8. разреда.</w:t>
            </w:r>
          </w:p>
        </w:tc>
      </w:tr>
      <w:tr w:rsidR="00654A77" w:rsidRPr="007F1E00" w:rsidTr="00BE2E15">
        <w:trPr>
          <w:trHeight w:val="7219"/>
          <w:tblCellSpacing w:w="0" w:type="dxa"/>
        </w:trPr>
        <w:tc>
          <w:tcPr>
            <w:tcW w:w="854" w:type="dxa"/>
            <w:tcBorders>
              <w:top w:val="outset" w:sz="6" w:space="0" w:color="auto"/>
              <w:left w:val="outset" w:sz="6" w:space="0" w:color="auto"/>
              <w:bottom w:val="outset" w:sz="6" w:space="0" w:color="auto"/>
              <w:right w:val="outset" w:sz="6" w:space="0" w:color="auto"/>
            </w:tcBorders>
            <w:vAlign w:val="center"/>
            <w:hideMark/>
          </w:tcPr>
          <w:p w:rsidR="00654A77" w:rsidRPr="00654A77" w:rsidRDefault="00654A77" w:rsidP="00BE2E15">
            <w:pPr>
              <w:jc w:val="center"/>
              <w:rPr>
                <w:rFonts w:ascii="Times New Roman" w:hAnsi="Times New Roman"/>
                <w:szCs w:val="24"/>
              </w:rPr>
            </w:pPr>
            <w:r w:rsidRPr="00654A77">
              <w:rPr>
                <w:rFonts w:ascii="Times New Roman" w:hAnsi="Times New Roman"/>
                <w:szCs w:val="24"/>
              </w:rPr>
              <w:lastRenderedPageBreak/>
              <w:t>03. 2020.</w:t>
            </w:r>
          </w:p>
        </w:tc>
        <w:tc>
          <w:tcPr>
            <w:tcW w:w="3615" w:type="dxa"/>
            <w:tcBorders>
              <w:top w:val="outset" w:sz="6" w:space="0" w:color="auto"/>
              <w:left w:val="outset" w:sz="6" w:space="0" w:color="auto"/>
              <w:bottom w:val="outset" w:sz="6" w:space="0" w:color="auto"/>
              <w:right w:val="outset" w:sz="6" w:space="0" w:color="auto"/>
            </w:tcBorders>
            <w:vAlign w:val="center"/>
          </w:tcPr>
          <w:p w:rsidR="00654A77" w:rsidRPr="00654A77" w:rsidRDefault="00654A77" w:rsidP="00BE2E15">
            <w:pPr>
              <w:rPr>
                <w:rFonts w:ascii="Times New Roman" w:hAnsi="Times New Roman"/>
                <w:b/>
                <w:szCs w:val="24"/>
              </w:rPr>
            </w:pPr>
            <w:r w:rsidRPr="00654A77">
              <w:rPr>
                <w:rFonts w:ascii="Times New Roman" w:hAnsi="Times New Roman"/>
                <w:szCs w:val="24"/>
              </w:rPr>
              <w:t>- </w:t>
            </w:r>
            <w:r w:rsidRPr="00654A77">
              <w:rPr>
                <w:rFonts w:ascii="Times New Roman" w:hAnsi="Times New Roman"/>
                <w:b/>
                <w:szCs w:val="24"/>
              </w:rPr>
              <w:t xml:space="preserve"> Шеста седница Тима за маркетинг</w:t>
            </w:r>
          </w:p>
          <w:p w:rsidR="00654A77" w:rsidRPr="00654A77" w:rsidRDefault="00654A77" w:rsidP="00BE2E15">
            <w:pPr>
              <w:rPr>
                <w:rFonts w:ascii="Times New Roman" w:hAnsi="Times New Roman"/>
                <w:b/>
                <w:szCs w:val="24"/>
              </w:rPr>
            </w:pPr>
          </w:p>
          <w:p w:rsidR="00654A77" w:rsidRPr="00654A77" w:rsidRDefault="00654A77" w:rsidP="00BE2E15">
            <w:pPr>
              <w:rPr>
                <w:rFonts w:ascii="Times New Roman" w:hAnsi="Times New Roman"/>
                <w:b/>
                <w:szCs w:val="24"/>
              </w:rPr>
            </w:pPr>
            <w:r w:rsidRPr="00654A77">
              <w:rPr>
                <w:rFonts w:ascii="Times New Roman" w:hAnsi="Times New Roman"/>
                <w:b/>
                <w:szCs w:val="24"/>
              </w:rPr>
              <w:t>Дневни ред</w:t>
            </w:r>
          </w:p>
          <w:p w:rsidR="00654A77" w:rsidRPr="00654A77" w:rsidRDefault="00654A77" w:rsidP="00BE2E15">
            <w:pPr>
              <w:rPr>
                <w:rFonts w:ascii="Times New Roman" w:hAnsi="Times New Roman"/>
                <w:b/>
                <w:szCs w:val="24"/>
              </w:rPr>
            </w:pPr>
          </w:p>
          <w:p w:rsidR="00654A77" w:rsidRPr="00654A77" w:rsidRDefault="00654A77" w:rsidP="00BE2E15">
            <w:pPr>
              <w:rPr>
                <w:rFonts w:ascii="Times New Roman" w:hAnsi="Times New Roman"/>
                <w:szCs w:val="24"/>
              </w:rPr>
            </w:pPr>
            <w:r w:rsidRPr="00654A77">
              <w:rPr>
                <w:rFonts w:ascii="Times New Roman" w:hAnsi="Times New Roman"/>
                <w:szCs w:val="24"/>
              </w:rPr>
              <w:t>-школски конкурс ликовних и литерарних радова на тему За наше маме.</w:t>
            </w:r>
            <w:r w:rsidRPr="00654A77">
              <w:rPr>
                <w:rFonts w:ascii="Times New Roman" w:hAnsi="Times New Roman"/>
                <w:szCs w:val="24"/>
              </w:rPr>
              <w:br/>
            </w:r>
            <w:r w:rsidRPr="00654A77">
              <w:rPr>
                <w:rFonts w:ascii="Times New Roman" w:hAnsi="Times New Roman"/>
                <w:szCs w:val="24"/>
              </w:rPr>
              <w:br/>
              <w:t>- обележавање Дана жена изложбом дечјих радова и у оквиру одељенских заједница.</w:t>
            </w:r>
          </w:p>
          <w:p w:rsidR="00654A77" w:rsidRPr="00654A77" w:rsidRDefault="00654A77" w:rsidP="00BE2E15">
            <w:pPr>
              <w:rPr>
                <w:rFonts w:ascii="Times New Roman" w:hAnsi="Times New Roman"/>
                <w:szCs w:val="24"/>
              </w:rPr>
            </w:pPr>
            <w:r w:rsidRPr="00654A77">
              <w:rPr>
                <w:rFonts w:ascii="Times New Roman" w:hAnsi="Times New Roman"/>
                <w:szCs w:val="24"/>
              </w:rPr>
              <w:t>-припреме за прославу дана школе</w:t>
            </w:r>
          </w:p>
        </w:tc>
        <w:tc>
          <w:tcPr>
            <w:tcW w:w="2025" w:type="dxa"/>
            <w:tcBorders>
              <w:top w:val="outset" w:sz="6" w:space="0" w:color="auto"/>
              <w:left w:val="outset" w:sz="6" w:space="0" w:color="auto"/>
              <w:bottom w:val="outset" w:sz="6" w:space="0" w:color="auto"/>
              <w:right w:val="outset" w:sz="6" w:space="0" w:color="auto"/>
            </w:tcBorders>
            <w:vAlign w:val="center"/>
            <w:hideMark/>
          </w:tcPr>
          <w:p w:rsidR="00654A77" w:rsidRPr="00654A77" w:rsidRDefault="00654A77" w:rsidP="00BE2E15">
            <w:pPr>
              <w:rPr>
                <w:rFonts w:ascii="Times New Roman" w:hAnsi="Times New Roman"/>
                <w:szCs w:val="24"/>
              </w:rPr>
            </w:pPr>
            <w:r w:rsidRPr="00654A77">
              <w:rPr>
                <w:rFonts w:ascii="Times New Roman" w:hAnsi="Times New Roman"/>
                <w:szCs w:val="24"/>
              </w:rPr>
              <w:t>- чланови Стручног тима</w:t>
            </w:r>
            <w:r w:rsidRPr="00654A77">
              <w:rPr>
                <w:rFonts w:ascii="Times New Roman" w:hAnsi="Times New Roman"/>
                <w:szCs w:val="24"/>
              </w:rPr>
              <w:br/>
              <w:t>- за маркетинг и веб сајт;</w:t>
            </w:r>
            <w:r w:rsidRPr="00654A77">
              <w:rPr>
                <w:rFonts w:ascii="Times New Roman" w:hAnsi="Times New Roman"/>
                <w:szCs w:val="24"/>
              </w:rPr>
              <w:br/>
              <w:t>- чланови свих Стручних тимова школе;</w:t>
            </w:r>
            <w:r w:rsidRPr="00654A77">
              <w:rPr>
                <w:rFonts w:ascii="Times New Roman" w:hAnsi="Times New Roman"/>
                <w:szCs w:val="24"/>
              </w:rPr>
              <w:br/>
              <w:t>- директор</w:t>
            </w:r>
            <w:r w:rsidRPr="00654A77">
              <w:rPr>
                <w:rFonts w:ascii="Times New Roman" w:hAnsi="Times New Roman"/>
                <w:szCs w:val="24"/>
              </w:rPr>
              <w:br/>
              <w:t>- психолог;;</w:t>
            </w:r>
          </w:p>
        </w:tc>
        <w:tc>
          <w:tcPr>
            <w:tcW w:w="3778" w:type="dxa"/>
            <w:tcBorders>
              <w:top w:val="outset" w:sz="6" w:space="0" w:color="auto"/>
              <w:left w:val="outset" w:sz="6" w:space="0" w:color="auto"/>
              <w:bottom w:val="outset" w:sz="6" w:space="0" w:color="auto"/>
              <w:right w:val="outset" w:sz="6" w:space="0" w:color="auto"/>
            </w:tcBorders>
            <w:vAlign w:val="center"/>
            <w:hideMark/>
          </w:tcPr>
          <w:p w:rsidR="00654A77" w:rsidRPr="00654A77" w:rsidRDefault="00654A77" w:rsidP="00BE2E15">
            <w:pPr>
              <w:rPr>
                <w:rFonts w:ascii="Times New Roman" w:hAnsi="Times New Roman"/>
                <w:szCs w:val="24"/>
              </w:rPr>
            </w:pPr>
            <w:r w:rsidRPr="00654A77">
              <w:rPr>
                <w:rFonts w:ascii="Times New Roman" w:hAnsi="Times New Roman"/>
                <w:szCs w:val="24"/>
              </w:rPr>
              <w:t xml:space="preserve">-Организован ликовни и литерарни конкурс на тему За наше маме, најуспешнији радови истакнути на паноима у просторијама школе. </w:t>
            </w:r>
          </w:p>
          <w:p w:rsidR="00654A77" w:rsidRPr="00654A77" w:rsidRDefault="00654A77" w:rsidP="00BE2E15">
            <w:pPr>
              <w:rPr>
                <w:rFonts w:ascii="Times New Roman" w:hAnsi="Times New Roman"/>
                <w:szCs w:val="24"/>
              </w:rPr>
            </w:pPr>
            <w:r w:rsidRPr="00654A77">
              <w:rPr>
                <w:rFonts w:ascii="Times New Roman" w:hAnsi="Times New Roman"/>
                <w:szCs w:val="24"/>
              </w:rPr>
              <w:t>-У оквиру одељенских заједница обележен Дан жена.</w:t>
            </w:r>
          </w:p>
          <w:p w:rsidR="00654A77" w:rsidRPr="00654A77" w:rsidRDefault="00654A77" w:rsidP="00BE2E15">
            <w:pPr>
              <w:rPr>
                <w:rFonts w:ascii="Times New Roman" w:hAnsi="Times New Roman"/>
                <w:szCs w:val="24"/>
              </w:rPr>
            </w:pPr>
            <w:r w:rsidRPr="00654A77">
              <w:rPr>
                <w:rFonts w:ascii="Times New Roman" w:hAnsi="Times New Roman"/>
                <w:szCs w:val="24"/>
              </w:rPr>
              <w:t>У току припреме за Дан школе.Дан жколе ће бити обележен свечаном академијом, вечером за запослене у школи и пријатеље школе, спортским такмичењима ученика.</w:t>
            </w:r>
          </w:p>
        </w:tc>
      </w:tr>
      <w:tr w:rsidR="00654A77" w:rsidRPr="0030528E" w:rsidTr="00BE2E15">
        <w:trPr>
          <w:trHeight w:val="5629"/>
          <w:tblCellSpacing w:w="0" w:type="dxa"/>
        </w:trPr>
        <w:tc>
          <w:tcPr>
            <w:tcW w:w="854" w:type="dxa"/>
            <w:tcBorders>
              <w:top w:val="outset" w:sz="6" w:space="0" w:color="auto"/>
              <w:left w:val="outset" w:sz="6" w:space="0" w:color="auto"/>
              <w:bottom w:val="outset" w:sz="6" w:space="0" w:color="auto"/>
              <w:right w:val="outset" w:sz="6" w:space="0" w:color="auto"/>
            </w:tcBorders>
            <w:vAlign w:val="center"/>
            <w:hideMark/>
          </w:tcPr>
          <w:p w:rsidR="00654A77" w:rsidRPr="00654A77" w:rsidRDefault="00654A77" w:rsidP="00BE2E15">
            <w:pPr>
              <w:jc w:val="center"/>
              <w:rPr>
                <w:rFonts w:ascii="Times New Roman" w:hAnsi="Times New Roman"/>
                <w:szCs w:val="24"/>
              </w:rPr>
            </w:pPr>
            <w:r w:rsidRPr="00654A77">
              <w:rPr>
                <w:rFonts w:ascii="Times New Roman" w:hAnsi="Times New Roman"/>
                <w:szCs w:val="24"/>
              </w:rPr>
              <w:t>06. 2020.</w:t>
            </w:r>
          </w:p>
        </w:tc>
        <w:tc>
          <w:tcPr>
            <w:tcW w:w="3615" w:type="dxa"/>
            <w:tcBorders>
              <w:top w:val="outset" w:sz="6" w:space="0" w:color="auto"/>
              <w:left w:val="outset" w:sz="6" w:space="0" w:color="auto"/>
              <w:bottom w:val="outset" w:sz="6" w:space="0" w:color="auto"/>
              <w:right w:val="outset" w:sz="6" w:space="0" w:color="auto"/>
            </w:tcBorders>
            <w:vAlign w:val="center"/>
          </w:tcPr>
          <w:p w:rsidR="00654A77" w:rsidRPr="00654A77" w:rsidRDefault="00654A77" w:rsidP="00BE2E15">
            <w:pPr>
              <w:rPr>
                <w:rFonts w:ascii="Times New Roman" w:hAnsi="Times New Roman"/>
                <w:b/>
                <w:szCs w:val="24"/>
              </w:rPr>
            </w:pPr>
            <w:r w:rsidRPr="00654A77">
              <w:rPr>
                <w:rFonts w:ascii="Times New Roman" w:hAnsi="Times New Roman"/>
                <w:szCs w:val="24"/>
              </w:rPr>
              <w:t> </w:t>
            </w:r>
            <w:r w:rsidRPr="00654A77">
              <w:rPr>
                <w:rFonts w:ascii="Times New Roman" w:hAnsi="Times New Roman"/>
                <w:b/>
                <w:szCs w:val="24"/>
              </w:rPr>
              <w:t>Седма седница Тима за маркетинг</w:t>
            </w:r>
          </w:p>
          <w:p w:rsidR="00654A77" w:rsidRPr="00654A77" w:rsidRDefault="00654A77" w:rsidP="00BE2E15">
            <w:pPr>
              <w:rPr>
                <w:rFonts w:ascii="Times New Roman" w:hAnsi="Times New Roman"/>
                <w:szCs w:val="24"/>
              </w:rPr>
            </w:pPr>
          </w:p>
          <w:p w:rsidR="00654A77" w:rsidRPr="00654A77" w:rsidRDefault="00654A77" w:rsidP="00BE2E15">
            <w:pPr>
              <w:rPr>
                <w:rFonts w:ascii="Times New Roman" w:hAnsi="Times New Roman"/>
                <w:szCs w:val="24"/>
              </w:rPr>
            </w:pPr>
            <w:r w:rsidRPr="00654A77">
              <w:rPr>
                <w:rFonts w:ascii="Times New Roman" w:hAnsi="Times New Roman"/>
                <w:szCs w:val="24"/>
              </w:rPr>
              <w:t>Дневни ред</w:t>
            </w:r>
          </w:p>
          <w:p w:rsidR="00654A77" w:rsidRPr="00654A77" w:rsidRDefault="00654A77" w:rsidP="00BE2E15">
            <w:pPr>
              <w:rPr>
                <w:rFonts w:ascii="Times New Roman" w:hAnsi="Times New Roman"/>
                <w:szCs w:val="24"/>
              </w:rPr>
            </w:pPr>
          </w:p>
          <w:p w:rsidR="00654A77" w:rsidRPr="00654A77" w:rsidRDefault="00654A77" w:rsidP="00BE2E15">
            <w:pPr>
              <w:rPr>
                <w:rFonts w:ascii="Times New Roman" w:hAnsi="Times New Roman"/>
                <w:szCs w:val="24"/>
              </w:rPr>
            </w:pPr>
            <w:r w:rsidRPr="00654A77">
              <w:rPr>
                <w:rFonts w:ascii="Times New Roman" w:hAnsi="Times New Roman"/>
                <w:szCs w:val="24"/>
              </w:rPr>
              <w:t>-Резултати такмичења ученика.</w:t>
            </w:r>
          </w:p>
          <w:p w:rsidR="00654A77" w:rsidRPr="00654A77" w:rsidRDefault="00654A77" w:rsidP="00BE2E15">
            <w:pPr>
              <w:rPr>
                <w:rFonts w:ascii="Times New Roman" w:hAnsi="Times New Roman"/>
                <w:szCs w:val="24"/>
              </w:rPr>
            </w:pPr>
            <w:r w:rsidRPr="00654A77">
              <w:rPr>
                <w:rFonts w:ascii="Times New Roman" w:hAnsi="Times New Roman"/>
                <w:szCs w:val="24"/>
              </w:rPr>
              <w:t>-Подела књижица и диплома на крају школске године.</w:t>
            </w:r>
          </w:p>
          <w:p w:rsidR="00654A77" w:rsidRPr="00654A77" w:rsidRDefault="00654A77" w:rsidP="00BE2E15">
            <w:pPr>
              <w:rPr>
                <w:rFonts w:ascii="Times New Roman" w:hAnsi="Times New Roman"/>
                <w:szCs w:val="24"/>
              </w:rPr>
            </w:pPr>
            <w:r w:rsidRPr="00654A77">
              <w:rPr>
                <w:rFonts w:ascii="Times New Roman" w:hAnsi="Times New Roman"/>
                <w:szCs w:val="24"/>
              </w:rPr>
              <w:t xml:space="preserve"> -Приредба ученика четвртог разреда.</w:t>
            </w:r>
          </w:p>
          <w:p w:rsidR="00654A77" w:rsidRPr="00654A77" w:rsidRDefault="00654A77" w:rsidP="00BE2E15">
            <w:pPr>
              <w:rPr>
                <w:rFonts w:ascii="Times New Roman" w:hAnsi="Times New Roman"/>
                <w:szCs w:val="24"/>
              </w:rPr>
            </w:pPr>
            <w:r w:rsidRPr="00654A77">
              <w:rPr>
                <w:rFonts w:ascii="Times New Roman" w:hAnsi="Times New Roman"/>
                <w:szCs w:val="24"/>
              </w:rPr>
              <w:t>-Тестирање будућих ђака првака.</w:t>
            </w:r>
          </w:p>
        </w:tc>
        <w:tc>
          <w:tcPr>
            <w:tcW w:w="2025" w:type="dxa"/>
            <w:tcBorders>
              <w:top w:val="outset" w:sz="6" w:space="0" w:color="auto"/>
              <w:left w:val="outset" w:sz="6" w:space="0" w:color="auto"/>
              <w:bottom w:val="outset" w:sz="6" w:space="0" w:color="auto"/>
              <w:right w:val="outset" w:sz="6" w:space="0" w:color="auto"/>
            </w:tcBorders>
            <w:vAlign w:val="center"/>
            <w:hideMark/>
          </w:tcPr>
          <w:p w:rsidR="00654A77" w:rsidRPr="00654A77" w:rsidRDefault="00654A77" w:rsidP="00BE2E15">
            <w:pPr>
              <w:rPr>
                <w:rFonts w:ascii="Times New Roman" w:hAnsi="Times New Roman"/>
                <w:szCs w:val="24"/>
              </w:rPr>
            </w:pPr>
            <w:r w:rsidRPr="00654A77">
              <w:rPr>
                <w:rFonts w:ascii="Times New Roman" w:hAnsi="Times New Roman"/>
                <w:szCs w:val="24"/>
              </w:rPr>
              <w:t>-  чланови Стручног тима</w:t>
            </w:r>
            <w:r w:rsidRPr="00654A77">
              <w:rPr>
                <w:rFonts w:ascii="Times New Roman" w:hAnsi="Times New Roman"/>
                <w:szCs w:val="24"/>
              </w:rPr>
              <w:br/>
              <w:t>- за маркетинг и веб сајт;</w:t>
            </w:r>
            <w:r w:rsidRPr="00654A77">
              <w:rPr>
                <w:rFonts w:ascii="Times New Roman" w:hAnsi="Times New Roman"/>
                <w:szCs w:val="24"/>
              </w:rPr>
              <w:br/>
              <w:t>- чланови  Стручних тимова школе;</w:t>
            </w:r>
            <w:r w:rsidRPr="00654A77">
              <w:rPr>
                <w:rFonts w:ascii="Times New Roman" w:hAnsi="Times New Roman"/>
                <w:szCs w:val="24"/>
              </w:rPr>
              <w:br/>
            </w:r>
            <w:r w:rsidRPr="00654A77">
              <w:rPr>
                <w:rFonts w:ascii="Times New Roman" w:hAnsi="Times New Roman"/>
                <w:szCs w:val="24"/>
              </w:rPr>
              <w:br/>
              <w:t>- директор</w:t>
            </w:r>
            <w:r w:rsidRPr="00654A77">
              <w:rPr>
                <w:rFonts w:ascii="Times New Roman" w:hAnsi="Times New Roman"/>
                <w:szCs w:val="24"/>
              </w:rPr>
              <w:br/>
              <w:t xml:space="preserve">- психолог; </w:t>
            </w:r>
            <w:r w:rsidRPr="00654A77">
              <w:rPr>
                <w:rFonts w:ascii="Times New Roman" w:hAnsi="Times New Roman"/>
                <w:szCs w:val="24"/>
              </w:rPr>
              <w:br/>
            </w:r>
          </w:p>
        </w:tc>
        <w:tc>
          <w:tcPr>
            <w:tcW w:w="3778" w:type="dxa"/>
            <w:tcBorders>
              <w:top w:val="outset" w:sz="6" w:space="0" w:color="auto"/>
              <w:left w:val="outset" w:sz="6" w:space="0" w:color="auto"/>
              <w:bottom w:val="outset" w:sz="6" w:space="0" w:color="auto"/>
              <w:right w:val="outset" w:sz="6" w:space="0" w:color="auto"/>
            </w:tcBorders>
            <w:vAlign w:val="center"/>
            <w:hideMark/>
          </w:tcPr>
          <w:p w:rsidR="00654A77" w:rsidRPr="00654A77" w:rsidRDefault="00654A77" w:rsidP="00BE2E15">
            <w:pPr>
              <w:rPr>
                <w:rFonts w:ascii="Times New Roman" w:hAnsi="Times New Roman"/>
                <w:szCs w:val="24"/>
              </w:rPr>
            </w:pPr>
            <w:r w:rsidRPr="00654A77">
              <w:rPr>
                <w:rFonts w:ascii="Times New Roman" w:hAnsi="Times New Roman"/>
                <w:szCs w:val="24"/>
              </w:rPr>
              <w:t>-Ученици који су остварили значајне резултате на такмичењима биће похваљени и награђени.</w:t>
            </w:r>
          </w:p>
          <w:p w:rsidR="00654A77" w:rsidRPr="00654A77" w:rsidRDefault="00654A77" w:rsidP="00BE2E15">
            <w:pPr>
              <w:rPr>
                <w:rFonts w:ascii="Times New Roman" w:hAnsi="Times New Roman"/>
                <w:szCs w:val="24"/>
              </w:rPr>
            </w:pPr>
            <w:r w:rsidRPr="00654A77">
              <w:rPr>
                <w:rFonts w:ascii="Times New Roman" w:hAnsi="Times New Roman"/>
                <w:szCs w:val="24"/>
              </w:rPr>
              <w:t>-Имена ученика и резултати биће истакнути на паноима школе и објављени на сајту и ФБ страници школе.</w:t>
            </w:r>
          </w:p>
          <w:p w:rsidR="00654A77" w:rsidRPr="00654A77" w:rsidRDefault="00654A77" w:rsidP="00BE2E15">
            <w:pPr>
              <w:rPr>
                <w:rFonts w:ascii="Times New Roman" w:hAnsi="Times New Roman"/>
                <w:szCs w:val="24"/>
              </w:rPr>
            </w:pPr>
            <w:r w:rsidRPr="00654A77">
              <w:rPr>
                <w:rFonts w:ascii="Times New Roman" w:hAnsi="Times New Roman"/>
                <w:szCs w:val="24"/>
              </w:rPr>
              <w:t>-28. Јуна у школском дворишту биће организована подела диплома и ђачких књижица.</w:t>
            </w:r>
          </w:p>
          <w:p w:rsidR="00654A77" w:rsidRPr="00654A77" w:rsidRDefault="00654A77" w:rsidP="00BE2E15">
            <w:pPr>
              <w:rPr>
                <w:rFonts w:ascii="Times New Roman" w:hAnsi="Times New Roman"/>
                <w:szCs w:val="24"/>
              </w:rPr>
            </w:pPr>
            <w:r w:rsidRPr="00654A77">
              <w:rPr>
                <w:rFonts w:ascii="Times New Roman" w:hAnsi="Times New Roman"/>
                <w:szCs w:val="24"/>
              </w:rPr>
              <w:t>-Приредба ученика 4. Разреда реализоваће се у просторијама Дома културе.</w:t>
            </w:r>
          </w:p>
          <w:p w:rsidR="00654A77" w:rsidRPr="00654A77" w:rsidRDefault="00654A77" w:rsidP="00BE2E15">
            <w:pPr>
              <w:rPr>
                <w:rFonts w:ascii="Times New Roman" w:hAnsi="Times New Roman"/>
                <w:szCs w:val="24"/>
              </w:rPr>
            </w:pPr>
            <w:r w:rsidRPr="00654A77">
              <w:rPr>
                <w:rFonts w:ascii="Times New Roman" w:hAnsi="Times New Roman"/>
                <w:szCs w:val="24"/>
              </w:rPr>
              <w:t>-У току је тестирање ђака првака.</w:t>
            </w:r>
          </w:p>
        </w:tc>
      </w:tr>
      <w:tr w:rsidR="00654A77" w:rsidTr="00BE2E15">
        <w:trPr>
          <w:trHeight w:val="4339"/>
          <w:tblCellSpacing w:w="0" w:type="dxa"/>
        </w:trPr>
        <w:tc>
          <w:tcPr>
            <w:tcW w:w="854" w:type="dxa"/>
            <w:tcBorders>
              <w:top w:val="outset" w:sz="6" w:space="0" w:color="auto"/>
              <w:left w:val="outset" w:sz="6" w:space="0" w:color="auto"/>
              <w:bottom w:val="outset" w:sz="6" w:space="0" w:color="auto"/>
              <w:right w:val="outset" w:sz="6" w:space="0" w:color="auto"/>
            </w:tcBorders>
            <w:vAlign w:val="center"/>
            <w:hideMark/>
          </w:tcPr>
          <w:p w:rsidR="00654A77" w:rsidRPr="00161036" w:rsidRDefault="00654A77" w:rsidP="00BE2E15">
            <w:pPr>
              <w:jc w:val="center"/>
              <w:rPr>
                <w:rFonts w:ascii="Arial" w:hAnsi="Arial" w:cs="Arial"/>
                <w:szCs w:val="24"/>
              </w:rPr>
            </w:pPr>
          </w:p>
        </w:tc>
        <w:tc>
          <w:tcPr>
            <w:tcW w:w="3615" w:type="dxa"/>
            <w:tcBorders>
              <w:top w:val="outset" w:sz="6" w:space="0" w:color="auto"/>
              <w:left w:val="outset" w:sz="6" w:space="0" w:color="auto"/>
              <w:bottom w:val="outset" w:sz="6" w:space="0" w:color="auto"/>
              <w:right w:val="outset" w:sz="6" w:space="0" w:color="auto"/>
            </w:tcBorders>
            <w:vAlign w:val="center"/>
          </w:tcPr>
          <w:p w:rsidR="00654A77" w:rsidRPr="00161036" w:rsidRDefault="00654A77" w:rsidP="00BE2E15">
            <w:pPr>
              <w:rPr>
                <w:rFonts w:ascii="Arial" w:hAnsi="Arial" w:cs="Arial"/>
                <w:b/>
                <w:szCs w:val="24"/>
              </w:rPr>
            </w:pPr>
          </w:p>
        </w:tc>
        <w:tc>
          <w:tcPr>
            <w:tcW w:w="2025" w:type="dxa"/>
            <w:tcBorders>
              <w:top w:val="outset" w:sz="6" w:space="0" w:color="auto"/>
              <w:left w:val="outset" w:sz="6" w:space="0" w:color="auto"/>
              <w:bottom w:val="outset" w:sz="6" w:space="0" w:color="auto"/>
              <w:right w:val="outset" w:sz="6" w:space="0" w:color="auto"/>
            </w:tcBorders>
            <w:vAlign w:val="center"/>
            <w:hideMark/>
          </w:tcPr>
          <w:p w:rsidR="00654A77" w:rsidRPr="00161036" w:rsidRDefault="00654A77" w:rsidP="00BE2E15">
            <w:pPr>
              <w:rPr>
                <w:rFonts w:ascii="Arial" w:hAnsi="Arial" w:cs="Arial"/>
                <w:szCs w:val="24"/>
              </w:rPr>
            </w:pPr>
          </w:p>
        </w:tc>
        <w:tc>
          <w:tcPr>
            <w:tcW w:w="3778" w:type="dxa"/>
            <w:tcBorders>
              <w:top w:val="outset" w:sz="6" w:space="0" w:color="auto"/>
              <w:left w:val="outset" w:sz="6" w:space="0" w:color="auto"/>
              <w:bottom w:val="outset" w:sz="6" w:space="0" w:color="auto"/>
              <w:right w:val="outset" w:sz="6" w:space="0" w:color="auto"/>
            </w:tcBorders>
            <w:vAlign w:val="center"/>
          </w:tcPr>
          <w:p w:rsidR="00654A77" w:rsidRPr="00161036" w:rsidRDefault="00654A77" w:rsidP="00BE2E15">
            <w:pPr>
              <w:rPr>
                <w:rFonts w:ascii="Arial" w:hAnsi="Arial" w:cs="Arial"/>
                <w:szCs w:val="24"/>
              </w:rPr>
            </w:pPr>
          </w:p>
          <w:p w:rsidR="00654A77" w:rsidRDefault="00654A77" w:rsidP="00BE2E15">
            <w:pPr>
              <w:rPr>
                <w:rFonts w:ascii="Arial" w:hAnsi="Arial" w:cs="Arial"/>
                <w:szCs w:val="24"/>
              </w:rPr>
            </w:pPr>
          </w:p>
          <w:p w:rsidR="00654A77" w:rsidRDefault="00654A77" w:rsidP="00BE2E15">
            <w:pPr>
              <w:rPr>
                <w:rFonts w:ascii="Arial" w:hAnsi="Arial" w:cs="Arial"/>
                <w:szCs w:val="24"/>
              </w:rPr>
            </w:pPr>
          </w:p>
        </w:tc>
      </w:tr>
    </w:tbl>
    <w:p w:rsidR="00EC4575" w:rsidRPr="00EB59C1" w:rsidRDefault="00EC4575" w:rsidP="0069778C">
      <w:pPr>
        <w:rPr>
          <w:rFonts w:ascii="Times New Roman" w:hAnsi="Times New Roman"/>
        </w:rPr>
      </w:pPr>
    </w:p>
    <w:p w:rsidR="00930CD9" w:rsidRPr="00930CD9" w:rsidRDefault="00930CD9" w:rsidP="00930CD9">
      <w:pPr>
        <w:rPr>
          <w:rFonts w:ascii="Times New Roman" w:hAnsi="Times New Roman"/>
          <w:b/>
          <w:szCs w:val="24"/>
        </w:rPr>
      </w:pPr>
    </w:p>
    <w:p w:rsidR="000438DB" w:rsidRPr="00EB59C1" w:rsidRDefault="00414264" w:rsidP="00EB59C1">
      <w:pPr>
        <w:pStyle w:val="ListParagraph"/>
        <w:numPr>
          <w:ilvl w:val="0"/>
          <w:numId w:val="26"/>
        </w:numPr>
        <w:tabs>
          <w:tab w:val="left" w:pos="8593"/>
        </w:tabs>
        <w:jc w:val="center"/>
        <w:rPr>
          <w:rFonts w:ascii="Times New Roman" w:hAnsi="Times New Roman"/>
          <w:b/>
          <w:szCs w:val="24"/>
          <w:lang w:val="sr-Cyrl-CS"/>
        </w:rPr>
      </w:pPr>
      <w:r w:rsidRPr="00EB59C1">
        <w:rPr>
          <w:rFonts w:ascii="Times New Roman" w:hAnsi="Times New Roman"/>
          <w:b/>
          <w:szCs w:val="24"/>
          <w:lang w:val="sr-Cyrl-CS"/>
        </w:rPr>
        <w:t>ИЗВЕШТАЈИ О</w:t>
      </w:r>
      <w:r w:rsidRPr="00EB59C1">
        <w:rPr>
          <w:rFonts w:ascii="Times New Roman" w:hAnsi="Times New Roman"/>
          <w:b/>
          <w:szCs w:val="24"/>
        </w:rPr>
        <w:t xml:space="preserve"> ОСТАЛИМ ОБЛИЦИМА</w:t>
      </w:r>
      <w:r w:rsidR="00417DA8" w:rsidRPr="00EB59C1">
        <w:rPr>
          <w:rFonts w:ascii="Times New Roman" w:hAnsi="Times New Roman"/>
          <w:b/>
          <w:szCs w:val="24"/>
        </w:rPr>
        <w:t xml:space="preserve"> ОБРАЗОВНО-</w:t>
      </w:r>
      <w:r w:rsidR="00A436E4" w:rsidRPr="00EB59C1">
        <w:rPr>
          <w:rFonts w:ascii="Times New Roman" w:hAnsi="Times New Roman"/>
          <w:b/>
          <w:szCs w:val="24"/>
        </w:rPr>
        <w:t>ВАСПИТНОГ РАД</w:t>
      </w:r>
      <w:r w:rsidR="000C3204" w:rsidRPr="00EB59C1">
        <w:rPr>
          <w:rFonts w:ascii="Times New Roman" w:hAnsi="Times New Roman"/>
          <w:b/>
          <w:szCs w:val="24"/>
          <w:lang w:val="sr-Cyrl-CS"/>
        </w:rPr>
        <w:t>А</w:t>
      </w:r>
      <w:r w:rsidRPr="00EB59C1">
        <w:rPr>
          <w:rFonts w:ascii="Times New Roman" w:hAnsi="Times New Roman"/>
          <w:b/>
          <w:szCs w:val="24"/>
          <w:lang w:val="sr-Cyrl-CS"/>
        </w:rPr>
        <w:t xml:space="preserve"> (ДОДАТНА, ДОПУНСКА НАСТАВА, СЛОБОДНЕ АКТИВНОСТИ)</w:t>
      </w:r>
    </w:p>
    <w:p w:rsidR="00EB59C1" w:rsidRPr="00EB59C1" w:rsidRDefault="00EB59C1" w:rsidP="00EB59C1">
      <w:pPr>
        <w:tabs>
          <w:tab w:val="left" w:pos="8593"/>
        </w:tabs>
        <w:rPr>
          <w:rFonts w:ascii="Times New Roman" w:hAnsi="Times New Roman"/>
          <w:b/>
          <w:szCs w:val="24"/>
          <w:lang w:val="sr-Cyrl-CS"/>
        </w:rPr>
      </w:pPr>
    </w:p>
    <w:p w:rsidR="00414264" w:rsidRPr="00414264" w:rsidRDefault="00FC5542" w:rsidP="00414264">
      <w:pPr>
        <w:jc w:val="center"/>
        <w:rPr>
          <w:rFonts w:ascii="Times New Roman" w:hAnsi="Times New Roman"/>
          <w:b/>
        </w:rPr>
      </w:pPr>
      <w:r>
        <w:rPr>
          <w:rFonts w:ascii="Times New Roman" w:hAnsi="Times New Roman"/>
          <w:b/>
        </w:rPr>
        <w:t xml:space="preserve">1. </w:t>
      </w:r>
      <w:r w:rsidR="00414264" w:rsidRPr="00414264">
        <w:rPr>
          <w:rFonts w:ascii="Times New Roman" w:hAnsi="Times New Roman"/>
          <w:b/>
        </w:rPr>
        <w:t>ИЗВЕШТАЈ О ОДРЖАНОЈ ДОПУНСКОЈ И ДОДАТНОЈ НАСТАВИ</w:t>
      </w:r>
      <w:r w:rsidR="00414264">
        <w:rPr>
          <w:rFonts w:ascii="Times New Roman" w:hAnsi="Times New Roman"/>
          <w:b/>
        </w:rPr>
        <w:t xml:space="preserve"> МАТЕМАТИКЕ</w:t>
      </w:r>
    </w:p>
    <w:p w:rsidR="00414264" w:rsidRPr="00EB59C1" w:rsidRDefault="00414264" w:rsidP="00414264">
      <w:pPr>
        <w:jc w:val="center"/>
        <w:rPr>
          <w:rFonts w:ascii="Times New Roman" w:hAnsi="Times New Roman"/>
          <w:b/>
        </w:rPr>
      </w:pPr>
      <w:r w:rsidRPr="00414264">
        <w:rPr>
          <w:rFonts w:ascii="Times New Roman" w:hAnsi="Times New Roman"/>
          <w:b/>
        </w:rPr>
        <w:t xml:space="preserve"> У ПЕРИОДУ ОД 01.09.2019.ДО 31.01.2020.</w:t>
      </w:r>
      <w:r w:rsidR="00EB59C1">
        <w:rPr>
          <w:rFonts w:ascii="Times New Roman" w:hAnsi="Times New Roman"/>
          <w:b/>
        </w:rPr>
        <w:t xml:space="preserve"> УНЕТО</w:t>
      </w:r>
    </w:p>
    <w:p w:rsidR="00EB59C1" w:rsidRPr="00EB59C1" w:rsidRDefault="00EB59C1" w:rsidP="00EB59C1">
      <w:pPr>
        <w:rPr>
          <w:rFonts w:ascii="Times New Roman" w:hAnsi="Times New Roman"/>
          <w:b/>
        </w:rPr>
      </w:pPr>
    </w:p>
    <w:tbl>
      <w:tblPr>
        <w:tblStyle w:val="TableGrid"/>
        <w:tblpPr w:leftFromText="180" w:rightFromText="180" w:vertAnchor="page" w:horzAnchor="margin" w:tblpY="7853"/>
        <w:tblW w:w="9781" w:type="dxa"/>
        <w:tblLayout w:type="fixed"/>
        <w:tblLook w:val="04A0"/>
      </w:tblPr>
      <w:tblGrid>
        <w:gridCol w:w="1564"/>
        <w:gridCol w:w="2689"/>
        <w:gridCol w:w="1134"/>
        <w:gridCol w:w="2850"/>
        <w:gridCol w:w="1544"/>
      </w:tblGrid>
      <w:tr w:rsidR="00EB59C1" w:rsidTr="00EB59C1">
        <w:tc>
          <w:tcPr>
            <w:tcW w:w="1564" w:type="dxa"/>
          </w:tcPr>
          <w:p w:rsidR="00EB59C1" w:rsidRPr="00EB59C1" w:rsidRDefault="00EB59C1" w:rsidP="00EB59C1">
            <w:pPr>
              <w:rPr>
                <w:rFonts w:ascii="Times New Roman" w:hAnsi="Times New Roman"/>
                <w:b/>
              </w:rPr>
            </w:pPr>
          </w:p>
          <w:p w:rsidR="00EB59C1" w:rsidRPr="00EB59C1" w:rsidRDefault="00EB59C1" w:rsidP="00EB59C1">
            <w:pPr>
              <w:rPr>
                <w:rFonts w:ascii="Times New Roman" w:hAnsi="Times New Roman"/>
                <w:b/>
              </w:rPr>
            </w:pPr>
            <w:r w:rsidRPr="00EB59C1">
              <w:rPr>
                <w:rFonts w:ascii="Times New Roman" w:hAnsi="Times New Roman"/>
                <w:b/>
              </w:rPr>
              <w:t>Активност</w:t>
            </w:r>
          </w:p>
          <w:p w:rsidR="00EB59C1" w:rsidRPr="00EB59C1" w:rsidRDefault="00EB59C1" w:rsidP="00EB59C1">
            <w:pPr>
              <w:rPr>
                <w:rFonts w:ascii="Times New Roman" w:hAnsi="Times New Roman"/>
                <w:b/>
              </w:rPr>
            </w:pPr>
          </w:p>
          <w:p w:rsidR="00EB59C1" w:rsidRPr="00EB59C1" w:rsidRDefault="00EB59C1" w:rsidP="00EB59C1">
            <w:pPr>
              <w:rPr>
                <w:rFonts w:ascii="Times New Roman" w:hAnsi="Times New Roman"/>
                <w:b/>
              </w:rPr>
            </w:pPr>
          </w:p>
        </w:tc>
        <w:tc>
          <w:tcPr>
            <w:tcW w:w="2689" w:type="dxa"/>
          </w:tcPr>
          <w:p w:rsidR="00EB59C1" w:rsidRPr="00EB59C1" w:rsidRDefault="00EB59C1" w:rsidP="00EB59C1">
            <w:pPr>
              <w:rPr>
                <w:rFonts w:ascii="Times New Roman" w:hAnsi="Times New Roman"/>
                <w:b/>
              </w:rPr>
            </w:pPr>
          </w:p>
          <w:p w:rsidR="00EB59C1" w:rsidRPr="00EB59C1" w:rsidRDefault="00EB59C1" w:rsidP="00EB59C1">
            <w:pPr>
              <w:rPr>
                <w:rFonts w:ascii="Times New Roman" w:hAnsi="Times New Roman"/>
                <w:b/>
              </w:rPr>
            </w:pPr>
            <w:r w:rsidRPr="00EB59C1">
              <w:rPr>
                <w:rFonts w:ascii="Times New Roman" w:hAnsi="Times New Roman"/>
                <w:b/>
              </w:rPr>
              <w:t>Време и место</w:t>
            </w:r>
          </w:p>
        </w:tc>
        <w:tc>
          <w:tcPr>
            <w:tcW w:w="1134" w:type="dxa"/>
          </w:tcPr>
          <w:p w:rsidR="00EB59C1" w:rsidRPr="00EB59C1" w:rsidRDefault="00EB59C1" w:rsidP="00EB59C1">
            <w:pPr>
              <w:rPr>
                <w:rFonts w:ascii="Times New Roman" w:hAnsi="Times New Roman"/>
                <w:b/>
              </w:rPr>
            </w:pPr>
          </w:p>
          <w:p w:rsidR="00EB59C1" w:rsidRPr="00EB59C1" w:rsidRDefault="00EB59C1" w:rsidP="00EB59C1">
            <w:pPr>
              <w:rPr>
                <w:rFonts w:ascii="Times New Roman" w:hAnsi="Times New Roman"/>
                <w:b/>
              </w:rPr>
            </w:pPr>
            <w:r w:rsidRPr="00EB59C1">
              <w:rPr>
                <w:rFonts w:ascii="Times New Roman" w:hAnsi="Times New Roman"/>
                <w:b/>
              </w:rPr>
              <w:t>Број ученика</w:t>
            </w:r>
          </w:p>
        </w:tc>
        <w:tc>
          <w:tcPr>
            <w:tcW w:w="2850" w:type="dxa"/>
          </w:tcPr>
          <w:p w:rsidR="00EB59C1" w:rsidRPr="00EB59C1" w:rsidRDefault="00EB59C1" w:rsidP="00EB59C1">
            <w:pPr>
              <w:rPr>
                <w:rFonts w:ascii="Times New Roman" w:hAnsi="Times New Roman"/>
                <w:b/>
              </w:rPr>
            </w:pPr>
          </w:p>
          <w:p w:rsidR="00EB59C1" w:rsidRPr="00EB59C1" w:rsidRDefault="00EB59C1" w:rsidP="00EB59C1">
            <w:pPr>
              <w:rPr>
                <w:rFonts w:ascii="Times New Roman" w:hAnsi="Times New Roman"/>
                <w:b/>
              </w:rPr>
            </w:pPr>
            <w:r w:rsidRPr="00EB59C1">
              <w:rPr>
                <w:rFonts w:ascii="Times New Roman" w:hAnsi="Times New Roman"/>
                <w:b/>
              </w:rPr>
              <w:t>Начин реализације</w:t>
            </w:r>
          </w:p>
        </w:tc>
        <w:tc>
          <w:tcPr>
            <w:tcW w:w="1544" w:type="dxa"/>
          </w:tcPr>
          <w:p w:rsidR="00EB59C1" w:rsidRPr="00EB59C1" w:rsidRDefault="00EB59C1" w:rsidP="00EB59C1">
            <w:pPr>
              <w:rPr>
                <w:rFonts w:ascii="Times New Roman" w:hAnsi="Times New Roman"/>
                <w:b/>
              </w:rPr>
            </w:pPr>
          </w:p>
          <w:p w:rsidR="00EB59C1" w:rsidRPr="00EB59C1" w:rsidRDefault="00EB59C1" w:rsidP="00EB59C1">
            <w:pPr>
              <w:rPr>
                <w:rFonts w:ascii="Times New Roman" w:hAnsi="Times New Roman"/>
                <w:b/>
              </w:rPr>
            </w:pPr>
            <w:r w:rsidRPr="00EB59C1">
              <w:rPr>
                <w:rFonts w:ascii="Times New Roman" w:hAnsi="Times New Roman"/>
                <w:b/>
              </w:rPr>
              <w:t>Реализатор</w:t>
            </w:r>
          </w:p>
        </w:tc>
      </w:tr>
      <w:tr w:rsidR="00EB59C1" w:rsidTr="00EB59C1">
        <w:tc>
          <w:tcPr>
            <w:tcW w:w="1564" w:type="dxa"/>
          </w:tcPr>
          <w:p w:rsidR="00EB59C1" w:rsidRPr="00EB59C1" w:rsidRDefault="00EB59C1" w:rsidP="00EB59C1">
            <w:pPr>
              <w:rPr>
                <w:rFonts w:ascii="Times New Roman" w:hAnsi="Times New Roman"/>
              </w:rPr>
            </w:pPr>
            <w:r w:rsidRPr="00EB59C1">
              <w:rPr>
                <w:rFonts w:ascii="Times New Roman" w:hAnsi="Times New Roman"/>
              </w:rPr>
              <w:t>ДОПУНСКА НАСТАВА   5/1,5/2</w:t>
            </w:r>
          </w:p>
        </w:tc>
        <w:tc>
          <w:tcPr>
            <w:tcW w:w="2689" w:type="dxa"/>
          </w:tcPr>
          <w:p w:rsidR="00EB59C1" w:rsidRPr="00EB59C1" w:rsidRDefault="00EB59C1" w:rsidP="00EB59C1">
            <w:pPr>
              <w:rPr>
                <w:rFonts w:ascii="Times New Roman" w:hAnsi="Times New Roman"/>
              </w:rPr>
            </w:pPr>
            <w:r w:rsidRPr="00EB59C1">
              <w:rPr>
                <w:rFonts w:ascii="Times New Roman" w:hAnsi="Times New Roman"/>
              </w:rPr>
              <w:t>Среда (преподневна смена) –претчас. Учионица бр. 4</w:t>
            </w:r>
          </w:p>
        </w:tc>
        <w:tc>
          <w:tcPr>
            <w:tcW w:w="1134" w:type="dxa"/>
          </w:tcPr>
          <w:p w:rsidR="00EB59C1" w:rsidRPr="00EB59C1" w:rsidRDefault="00EB59C1" w:rsidP="00EB59C1">
            <w:pPr>
              <w:jc w:val="center"/>
              <w:rPr>
                <w:rFonts w:ascii="Times New Roman" w:hAnsi="Times New Roman"/>
              </w:rPr>
            </w:pPr>
            <w:r w:rsidRPr="00EB59C1">
              <w:rPr>
                <w:rFonts w:ascii="Times New Roman" w:hAnsi="Times New Roman"/>
              </w:rPr>
              <w:t>1-13 ученика</w:t>
            </w:r>
          </w:p>
        </w:tc>
        <w:tc>
          <w:tcPr>
            <w:tcW w:w="2850" w:type="dxa"/>
          </w:tcPr>
          <w:p w:rsidR="00EB59C1" w:rsidRPr="00EB59C1" w:rsidRDefault="00EB59C1" w:rsidP="00EB59C1">
            <w:pPr>
              <w:rPr>
                <w:rFonts w:ascii="Times New Roman" w:hAnsi="Times New Roman"/>
              </w:rPr>
            </w:pPr>
            <w:r w:rsidRPr="00EB59C1">
              <w:rPr>
                <w:rFonts w:ascii="Times New Roman" w:hAnsi="Times New Roman"/>
              </w:rPr>
              <w:t>Увежбавање, утврђивање,индивидуални рад, рад у пару.</w:t>
            </w:r>
          </w:p>
        </w:tc>
        <w:tc>
          <w:tcPr>
            <w:tcW w:w="1544" w:type="dxa"/>
          </w:tcPr>
          <w:p w:rsidR="00EB59C1" w:rsidRPr="00EB59C1" w:rsidRDefault="00EB59C1" w:rsidP="00EB59C1">
            <w:pPr>
              <w:rPr>
                <w:rFonts w:ascii="Times New Roman" w:hAnsi="Times New Roman"/>
              </w:rPr>
            </w:pPr>
            <w:r w:rsidRPr="00EB59C1">
              <w:rPr>
                <w:rFonts w:ascii="Times New Roman" w:hAnsi="Times New Roman"/>
              </w:rPr>
              <w:t>Светлана Станковић</w:t>
            </w:r>
          </w:p>
        </w:tc>
      </w:tr>
      <w:tr w:rsidR="00EB59C1" w:rsidTr="00EB5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60"/>
        </w:trPr>
        <w:tc>
          <w:tcPr>
            <w:tcW w:w="1564" w:type="dxa"/>
          </w:tcPr>
          <w:p w:rsidR="00EB59C1" w:rsidRPr="00EB59C1" w:rsidRDefault="00EB59C1" w:rsidP="00EB59C1">
            <w:pPr>
              <w:rPr>
                <w:rFonts w:ascii="Times New Roman" w:hAnsi="Times New Roman"/>
              </w:rPr>
            </w:pPr>
            <w:r w:rsidRPr="00EB59C1">
              <w:rPr>
                <w:rFonts w:ascii="Times New Roman" w:hAnsi="Times New Roman"/>
              </w:rPr>
              <w:t>ДОДАТНА НАСТАВА   5/1,5/2</w:t>
            </w:r>
          </w:p>
        </w:tc>
        <w:tc>
          <w:tcPr>
            <w:tcW w:w="2689" w:type="dxa"/>
          </w:tcPr>
          <w:p w:rsidR="00EB59C1" w:rsidRPr="00EB59C1" w:rsidRDefault="00EB59C1" w:rsidP="00EB59C1">
            <w:pPr>
              <w:rPr>
                <w:rFonts w:ascii="Times New Roman" w:hAnsi="Times New Roman"/>
              </w:rPr>
            </w:pPr>
            <w:r w:rsidRPr="00EB59C1">
              <w:rPr>
                <w:rFonts w:ascii="Times New Roman" w:hAnsi="Times New Roman"/>
              </w:rPr>
              <w:t>Среда (поподневна  смена) –претчас. Учионица бр. 4</w:t>
            </w:r>
          </w:p>
        </w:tc>
        <w:tc>
          <w:tcPr>
            <w:tcW w:w="1134" w:type="dxa"/>
          </w:tcPr>
          <w:p w:rsidR="00EB59C1" w:rsidRPr="00EB59C1" w:rsidRDefault="00EB59C1" w:rsidP="00EB59C1">
            <w:pPr>
              <w:jc w:val="center"/>
              <w:rPr>
                <w:rFonts w:ascii="Times New Roman" w:hAnsi="Times New Roman"/>
              </w:rPr>
            </w:pPr>
          </w:p>
          <w:p w:rsidR="00EB59C1" w:rsidRPr="00EB59C1" w:rsidRDefault="00EB59C1" w:rsidP="00EB59C1">
            <w:pPr>
              <w:jc w:val="center"/>
              <w:rPr>
                <w:rFonts w:ascii="Times New Roman" w:hAnsi="Times New Roman"/>
              </w:rPr>
            </w:pPr>
            <w:r w:rsidRPr="00EB59C1">
              <w:rPr>
                <w:rFonts w:ascii="Times New Roman" w:hAnsi="Times New Roman"/>
              </w:rPr>
              <w:t>1-14</w:t>
            </w:r>
          </w:p>
          <w:p w:rsidR="00EB59C1" w:rsidRPr="00EB59C1" w:rsidRDefault="00EB59C1" w:rsidP="00EB59C1">
            <w:pPr>
              <w:jc w:val="center"/>
              <w:rPr>
                <w:rFonts w:ascii="Times New Roman" w:hAnsi="Times New Roman"/>
                <w:b/>
              </w:rPr>
            </w:pPr>
            <w:r w:rsidRPr="00EB59C1">
              <w:rPr>
                <w:rFonts w:ascii="Times New Roman" w:hAnsi="Times New Roman"/>
              </w:rPr>
              <w:t>ученика</w:t>
            </w:r>
          </w:p>
        </w:tc>
        <w:tc>
          <w:tcPr>
            <w:tcW w:w="2850" w:type="dxa"/>
          </w:tcPr>
          <w:p w:rsidR="00EB59C1" w:rsidRPr="00EB59C1" w:rsidRDefault="00EB59C1" w:rsidP="00EB59C1">
            <w:pPr>
              <w:rPr>
                <w:rFonts w:ascii="Times New Roman" w:hAnsi="Times New Roman"/>
              </w:rPr>
            </w:pPr>
            <w:r w:rsidRPr="00EB59C1">
              <w:rPr>
                <w:rFonts w:ascii="Times New Roman" w:hAnsi="Times New Roman"/>
              </w:rPr>
              <w:t>Увежбавање, утврђивање,индивидуални рад, рад у пару, рад на тестовима.</w:t>
            </w:r>
          </w:p>
        </w:tc>
        <w:tc>
          <w:tcPr>
            <w:tcW w:w="1544" w:type="dxa"/>
          </w:tcPr>
          <w:p w:rsidR="00EB59C1" w:rsidRPr="00EB59C1" w:rsidRDefault="00EB59C1" w:rsidP="00EB59C1">
            <w:pPr>
              <w:rPr>
                <w:rFonts w:ascii="Times New Roman" w:hAnsi="Times New Roman"/>
              </w:rPr>
            </w:pPr>
            <w:r w:rsidRPr="00EB59C1">
              <w:rPr>
                <w:rFonts w:ascii="Times New Roman" w:hAnsi="Times New Roman"/>
              </w:rPr>
              <w:t>Светлана Станковић</w:t>
            </w:r>
          </w:p>
        </w:tc>
      </w:tr>
      <w:tr w:rsidR="00EB59C1" w:rsidTr="00EB5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65"/>
        </w:trPr>
        <w:tc>
          <w:tcPr>
            <w:tcW w:w="1564" w:type="dxa"/>
          </w:tcPr>
          <w:p w:rsidR="00EB59C1" w:rsidRPr="00EB59C1" w:rsidRDefault="00EB59C1" w:rsidP="00EB59C1">
            <w:pPr>
              <w:rPr>
                <w:rFonts w:ascii="Times New Roman" w:hAnsi="Times New Roman"/>
              </w:rPr>
            </w:pPr>
            <w:r w:rsidRPr="00EB59C1">
              <w:rPr>
                <w:rFonts w:ascii="Times New Roman" w:hAnsi="Times New Roman"/>
              </w:rPr>
              <w:t>ДОПУНСКА НАСТАВА   6/2</w:t>
            </w:r>
          </w:p>
        </w:tc>
        <w:tc>
          <w:tcPr>
            <w:tcW w:w="2689" w:type="dxa"/>
          </w:tcPr>
          <w:p w:rsidR="00EB59C1" w:rsidRPr="00EB59C1" w:rsidRDefault="00EB59C1" w:rsidP="00EB59C1">
            <w:pPr>
              <w:rPr>
                <w:rFonts w:ascii="Times New Roman" w:hAnsi="Times New Roman"/>
              </w:rPr>
            </w:pPr>
            <w:r w:rsidRPr="00EB59C1">
              <w:rPr>
                <w:rFonts w:ascii="Times New Roman" w:hAnsi="Times New Roman"/>
              </w:rPr>
              <w:t>Понедељак (преподневна смена) претчас.Учионица бр. 4</w:t>
            </w:r>
          </w:p>
        </w:tc>
        <w:tc>
          <w:tcPr>
            <w:tcW w:w="1134" w:type="dxa"/>
          </w:tcPr>
          <w:p w:rsidR="00EB59C1" w:rsidRPr="00EB59C1" w:rsidRDefault="00EB59C1" w:rsidP="00EB59C1">
            <w:pPr>
              <w:jc w:val="center"/>
              <w:rPr>
                <w:rFonts w:ascii="Times New Roman" w:hAnsi="Times New Roman"/>
              </w:rPr>
            </w:pPr>
            <w:r w:rsidRPr="00EB59C1">
              <w:rPr>
                <w:rFonts w:ascii="Times New Roman" w:hAnsi="Times New Roman"/>
              </w:rPr>
              <w:t>10</w:t>
            </w:r>
          </w:p>
          <w:p w:rsidR="00EB59C1" w:rsidRPr="00EB59C1" w:rsidRDefault="00EB59C1" w:rsidP="00EB59C1">
            <w:pPr>
              <w:jc w:val="center"/>
              <w:rPr>
                <w:rFonts w:ascii="Times New Roman" w:hAnsi="Times New Roman"/>
              </w:rPr>
            </w:pPr>
            <w:r w:rsidRPr="00EB59C1">
              <w:rPr>
                <w:rFonts w:ascii="Times New Roman" w:hAnsi="Times New Roman"/>
              </w:rPr>
              <w:t>ученика</w:t>
            </w:r>
          </w:p>
        </w:tc>
        <w:tc>
          <w:tcPr>
            <w:tcW w:w="2850" w:type="dxa"/>
          </w:tcPr>
          <w:p w:rsidR="00EB59C1" w:rsidRPr="00EB59C1" w:rsidRDefault="00EB59C1" w:rsidP="00EB59C1">
            <w:pPr>
              <w:rPr>
                <w:rFonts w:ascii="Times New Roman" w:hAnsi="Times New Roman"/>
              </w:rPr>
            </w:pPr>
            <w:r w:rsidRPr="00EB59C1">
              <w:rPr>
                <w:rFonts w:ascii="Times New Roman" w:hAnsi="Times New Roman"/>
              </w:rPr>
              <w:t>Увежбавање, утврђивање,индивидуални рад, рад у пару.</w:t>
            </w:r>
          </w:p>
        </w:tc>
        <w:tc>
          <w:tcPr>
            <w:tcW w:w="1544" w:type="dxa"/>
          </w:tcPr>
          <w:p w:rsidR="00EB59C1" w:rsidRPr="00EB59C1" w:rsidRDefault="00EB59C1" w:rsidP="00EB59C1">
            <w:pPr>
              <w:rPr>
                <w:rFonts w:ascii="Times New Roman" w:hAnsi="Times New Roman"/>
              </w:rPr>
            </w:pPr>
            <w:r w:rsidRPr="00EB59C1">
              <w:rPr>
                <w:rFonts w:ascii="Times New Roman" w:hAnsi="Times New Roman"/>
              </w:rPr>
              <w:t>Светлана Станковић</w:t>
            </w:r>
          </w:p>
        </w:tc>
      </w:tr>
      <w:tr w:rsidR="00EB59C1" w:rsidTr="00EB5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5"/>
        </w:trPr>
        <w:tc>
          <w:tcPr>
            <w:tcW w:w="1564" w:type="dxa"/>
          </w:tcPr>
          <w:p w:rsidR="00EB59C1" w:rsidRPr="00EB59C1" w:rsidRDefault="00EB59C1" w:rsidP="00EB59C1">
            <w:pPr>
              <w:rPr>
                <w:rFonts w:ascii="Times New Roman" w:hAnsi="Times New Roman"/>
              </w:rPr>
            </w:pPr>
            <w:r w:rsidRPr="00EB59C1">
              <w:rPr>
                <w:rFonts w:ascii="Times New Roman" w:hAnsi="Times New Roman"/>
              </w:rPr>
              <w:t>ДОДАТНА НАСТАВА   6/2</w:t>
            </w:r>
          </w:p>
        </w:tc>
        <w:tc>
          <w:tcPr>
            <w:tcW w:w="2689" w:type="dxa"/>
          </w:tcPr>
          <w:p w:rsidR="00EB59C1" w:rsidRPr="00EB59C1" w:rsidRDefault="00EB59C1" w:rsidP="00EB59C1">
            <w:pPr>
              <w:rPr>
                <w:rFonts w:ascii="Times New Roman" w:hAnsi="Times New Roman"/>
              </w:rPr>
            </w:pPr>
            <w:r w:rsidRPr="00EB59C1">
              <w:rPr>
                <w:rFonts w:ascii="Times New Roman" w:hAnsi="Times New Roman"/>
              </w:rPr>
              <w:t>Понедељак (поподневна  смена) –претчас. Учионица бр. 4</w:t>
            </w:r>
          </w:p>
        </w:tc>
        <w:tc>
          <w:tcPr>
            <w:tcW w:w="1134" w:type="dxa"/>
          </w:tcPr>
          <w:p w:rsidR="00EB59C1" w:rsidRPr="00EB59C1" w:rsidRDefault="00EB59C1" w:rsidP="00EB59C1">
            <w:pPr>
              <w:jc w:val="center"/>
              <w:rPr>
                <w:rFonts w:ascii="Times New Roman" w:hAnsi="Times New Roman"/>
              </w:rPr>
            </w:pPr>
          </w:p>
          <w:p w:rsidR="00EB59C1" w:rsidRPr="00EB59C1" w:rsidRDefault="00EB59C1" w:rsidP="00EB59C1">
            <w:pPr>
              <w:jc w:val="center"/>
              <w:rPr>
                <w:rFonts w:ascii="Times New Roman" w:hAnsi="Times New Roman"/>
                <w:b/>
              </w:rPr>
            </w:pPr>
            <w:r w:rsidRPr="00EB59C1">
              <w:rPr>
                <w:rFonts w:ascii="Times New Roman" w:hAnsi="Times New Roman"/>
              </w:rPr>
              <w:t>3 ученика</w:t>
            </w:r>
          </w:p>
        </w:tc>
        <w:tc>
          <w:tcPr>
            <w:tcW w:w="2850" w:type="dxa"/>
          </w:tcPr>
          <w:p w:rsidR="00EB59C1" w:rsidRPr="00EB59C1" w:rsidRDefault="00EB59C1" w:rsidP="00EB59C1">
            <w:pPr>
              <w:rPr>
                <w:rFonts w:ascii="Times New Roman" w:hAnsi="Times New Roman"/>
              </w:rPr>
            </w:pPr>
            <w:r w:rsidRPr="00EB59C1">
              <w:rPr>
                <w:rFonts w:ascii="Times New Roman" w:hAnsi="Times New Roman"/>
              </w:rPr>
              <w:t>Увежбавање, утврђивање,индивидуални рад, рад у пару, рад на тестовима.</w:t>
            </w:r>
          </w:p>
        </w:tc>
        <w:tc>
          <w:tcPr>
            <w:tcW w:w="1544" w:type="dxa"/>
          </w:tcPr>
          <w:p w:rsidR="00EB59C1" w:rsidRPr="00EB59C1" w:rsidRDefault="00EB59C1" w:rsidP="00EB59C1">
            <w:pPr>
              <w:rPr>
                <w:rFonts w:ascii="Times New Roman" w:hAnsi="Times New Roman"/>
              </w:rPr>
            </w:pPr>
            <w:r w:rsidRPr="00EB59C1">
              <w:rPr>
                <w:rFonts w:ascii="Times New Roman" w:hAnsi="Times New Roman"/>
              </w:rPr>
              <w:t>Светлана Станковић</w:t>
            </w:r>
          </w:p>
        </w:tc>
      </w:tr>
      <w:tr w:rsidR="00EB59C1" w:rsidTr="00EB5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20"/>
        </w:trPr>
        <w:tc>
          <w:tcPr>
            <w:tcW w:w="1564" w:type="dxa"/>
          </w:tcPr>
          <w:p w:rsidR="00EB59C1" w:rsidRPr="00EB59C1" w:rsidRDefault="00EB59C1" w:rsidP="00EB59C1">
            <w:pPr>
              <w:rPr>
                <w:rFonts w:ascii="Times New Roman" w:hAnsi="Times New Roman"/>
              </w:rPr>
            </w:pPr>
            <w:r w:rsidRPr="00EB59C1">
              <w:rPr>
                <w:rFonts w:ascii="Times New Roman" w:hAnsi="Times New Roman"/>
              </w:rPr>
              <w:t>ДОПУНСКА НАСТАВА   8/1,8/2</w:t>
            </w:r>
          </w:p>
        </w:tc>
        <w:tc>
          <w:tcPr>
            <w:tcW w:w="2689" w:type="dxa"/>
          </w:tcPr>
          <w:p w:rsidR="00EB59C1" w:rsidRPr="00EB59C1" w:rsidRDefault="00EB59C1" w:rsidP="00EB59C1">
            <w:pPr>
              <w:rPr>
                <w:rFonts w:ascii="Times New Roman" w:hAnsi="Times New Roman"/>
              </w:rPr>
            </w:pPr>
            <w:r w:rsidRPr="00EB59C1">
              <w:rPr>
                <w:rFonts w:ascii="Times New Roman" w:hAnsi="Times New Roman"/>
              </w:rPr>
              <w:t>Уторак</w:t>
            </w:r>
          </w:p>
          <w:p w:rsidR="00EB59C1" w:rsidRPr="00EB59C1" w:rsidRDefault="00EB59C1" w:rsidP="00EB59C1">
            <w:pPr>
              <w:rPr>
                <w:rFonts w:ascii="Times New Roman" w:hAnsi="Times New Roman"/>
              </w:rPr>
            </w:pPr>
            <w:r w:rsidRPr="00EB59C1">
              <w:rPr>
                <w:rFonts w:ascii="Times New Roman" w:hAnsi="Times New Roman"/>
              </w:rPr>
              <w:t>(преподневна смена) –претчас. Учионица бр. 4</w:t>
            </w:r>
          </w:p>
        </w:tc>
        <w:tc>
          <w:tcPr>
            <w:tcW w:w="1134" w:type="dxa"/>
          </w:tcPr>
          <w:p w:rsidR="00EB59C1" w:rsidRPr="00EB59C1" w:rsidRDefault="00EB59C1" w:rsidP="00EB59C1">
            <w:pPr>
              <w:rPr>
                <w:rFonts w:ascii="Times New Roman" w:hAnsi="Times New Roman"/>
              </w:rPr>
            </w:pPr>
          </w:p>
          <w:p w:rsidR="00EB59C1" w:rsidRPr="00EB59C1" w:rsidRDefault="00EB59C1" w:rsidP="00EB59C1">
            <w:pPr>
              <w:rPr>
                <w:rFonts w:ascii="Times New Roman" w:hAnsi="Times New Roman"/>
              </w:rPr>
            </w:pPr>
            <w:r w:rsidRPr="00EB59C1">
              <w:rPr>
                <w:rFonts w:ascii="Times New Roman" w:hAnsi="Times New Roman"/>
              </w:rPr>
              <w:t>1-10 ученика</w:t>
            </w:r>
          </w:p>
        </w:tc>
        <w:tc>
          <w:tcPr>
            <w:tcW w:w="2850" w:type="dxa"/>
          </w:tcPr>
          <w:p w:rsidR="00EB59C1" w:rsidRPr="00EB59C1" w:rsidRDefault="00EB59C1" w:rsidP="00EB59C1">
            <w:pPr>
              <w:rPr>
                <w:rFonts w:ascii="Times New Roman" w:hAnsi="Times New Roman"/>
              </w:rPr>
            </w:pPr>
            <w:r w:rsidRPr="00EB59C1">
              <w:rPr>
                <w:rFonts w:ascii="Times New Roman" w:hAnsi="Times New Roman"/>
              </w:rPr>
              <w:t>Увежбавање, утврђивање,индивидуални рад, рад у пару, рад на тестовима.</w:t>
            </w:r>
          </w:p>
        </w:tc>
        <w:tc>
          <w:tcPr>
            <w:tcW w:w="1544" w:type="dxa"/>
          </w:tcPr>
          <w:p w:rsidR="00EB59C1" w:rsidRPr="00EB59C1" w:rsidRDefault="00EB59C1" w:rsidP="00EB59C1">
            <w:pPr>
              <w:rPr>
                <w:rFonts w:ascii="Times New Roman" w:hAnsi="Times New Roman"/>
              </w:rPr>
            </w:pPr>
            <w:r w:rsidRPr="00EB59C1">
              <w:rPr>
                <w:rFonts w:ascii="Times New Roman" w:hAnsi="Times New Roman"/>
              </w:rPr>
              <w:t>Светлана Станковић</w:t>
            </w:r>
          </w:p>
        </w:tc>
      </w:tr>
    </w:tbl>
    <w:p w:rsidR="00EB59C1" w:rsidRDefault="00EB59C1" w:rsidP="00EB59C1">
      <w:pPr>
        <w:rPr>
          <w:rFonts w:ascii="Times New Roman" w:hAnsi="Times New Roman"/>
        </w:rPr>
      </w:pPr>
    </w:p>
    <w:p w:rsidR="00EB59C1" w:rsidRDefault="00EB59C1" w:rsidP="00EB59C1">
      <w:pPr>
        <w:rPr>
          <w:rFonts w:ascii="Times New Roman" w:hAnsi="Times New Roman"/>
        </w:rPr>
      </w:pPr>
    </w:p>
    <w:p w:rsidR="00EB59C1" w:rsidRDefault="00EB59C1" w:rsidP="00EB59C1">
      <w:pPr>
        <w:rPr>
          <w:rFonts w:ascii="Times New Roman" w:hAnsi="Times New Roman"/>
        </w:rPr>
      </w:pPr>
    </w:p>
    <w:p w:rsidR="00EB59C1" w:rsidRDefault="00EB59C1" w:rsidP="00EB59C1">
      <w:pPr>
        <w:rPr>
          <w:rFonts w:ascii="Times New Roman" w:hAnsi="Times New Roman"/>
        </w:rPr>
      </w:pPr>
    </w:p>
    <w:p w:rsidR="00EB59C1" w:rsidRDefault="00EB59C1" w:rsidP="00EB59C1">
      <w:pPr>
        <w:rPr>
          <w:rFonts w:ascii="Times New Roman" w:hAnsi="Times New Roman"/>
        </w:rPr>
      </w:pPr>
    </w:p>
    <w:p w:rsidR="00EB59C1" w:rsidRDefault="00EB59C1" w:rsidP="00EB59C1">
      <w:pPr>
        <w:rPr>
          <w:rFonts w:ascii="Times New Roman" w:hAnsi="Times New Roman"/>
        </w:rPr>
      </w:pPr>
    </w:p>
    <w:p w:rsidR="00EB59C1" w:rsidRDefault="00EB59C1" w:rsidP="00EB59C1">
      <w:pPr>
        <w:rPr>
          <w:rFonts w:ascii="Times New Roman" w:hAnsi="Times New Roman"/>
        </w:rPr>
      </w:pPr>
    </w:p>
    <w:p w:rsidR="00EB59C1" w:rsidRDefault="00EB59C1" w:rsidP="00EB59C1">
      <w:pPr>
        <w:rPr>
          <w:rFonts w:ascii="Times New Roman" w:hAnsi="Times New Roman"/>
        </w:rPr>
      </w:pPr>
    </w:p>
    <w:p w:rsidR="00EB59C1" w:rsidRDefault="00EB59C1" w:rsidP="00EB59C1">
      <w:pPr>
        <w:rPr>
          <w:rFonts w:ascii="Times New Roman" w:hAnsi="Times New Roman"/>
        </w:rPr>
      </w:pPr>
    </w:p>
    <w:p w:rsidR="00EB59C1" w:rsidRDefault="00EB59C1" w:rsidP="00EB59C1">
      <w:pPr>
        <w:rPr>
          <w:rFonts w:ascii="Times New Roman" w:hAnsi="Times New Roman"/>
        </w:rPr>
      </w:pPr>
    </w:p>
    <w:p w:rsidR="00EB59C1" w:rsidRDefault="00EB59C1" w:rsidP="00EB59C1">
      <w:pPr>
        <w:rPr>
          <w:rFonts w:ascii="Times New Roman" w:hAnsi="Times New Roman"/>
        </w:rPr>
      </w:pPr>
    </w:p>
    <w:p w:rsidR="00EB59C1" w:rsidRDefault="00EB59C1" w:rsidP="00EB59C1">
      <w:pPr>
        <w:rPr>
          <w:rFonts w:ascii="Times New Roman" w:hAnsi="Times New Roman"/>
        </w:rPr>
      </w:pPr>
    </w:p>
    <w:p w:rsidR="00EB59C1" w:rsidRDefault="00EB59C1" w:rsidP="00EB59C1">
      <w:pPr>
        <w:rPr>
          <w:rFonts w:ascii="Times New Roman" w:hAnsi="Times New Roman"/>
        </w:rPr>
      </w:pPr>
    </w:p>
    <w:p w:rsidR="00EB59C1" w:rsidRDefault="00EB59C1" w:rsidP="00EB59C1">
      <w:pPr>
        <w:rPr>
          <w:rFonts w:ascii="Times New Roman" w:hAnsi="Times New Roman"/>
        </w:rPr>
      </w:pPr>
    </w:p>
    <w:p w:rsidR="00EB59C1" w:rsidRDefault="00EB59C1" w:rsidP="00EB59C1">
      <w:pPr>
        <w:rPr>
          <w:rFonts w:ascii="Times New Roman" w:hAnsi="Times New Roman"/>
        </w:rPr>
      </w:pPr>
    </w:p>
    <w:p w:rsidR="00EB59C1" w:rsidRDefault="00EB59C1" w:rsidP="00EB59C1">
      <w:pPr>
        <w:rPr>
          <w:rFonts w:ascii="Times New Roman" w:hAnsi="Times New Roman"/>
        </w:rPr>
      </w:pPr>
    </w:p>
    <w:p w:rsidR="00EB59C1" w:rsidRDefault="00EB59C1" w:rsidP="00EB59C1">
      <w:pPr>
        <w:rPr>
          <w:rFonts w:ascii="Times New Roman" w:hAnsi="Times New Roman"/>
        </w:rPr>
      </w:pPr>
    </w:p>
    <w:p w:rsidR="00EB59C1" w:rsidRDefault="00EB59C1" w:rsidP="00EB59C1">
      <w:pPr>
        <w:rPr>
          <w:rFonts w:ascii="Times New Roman" w:hAnsi="Times New Roman"/>
        </w:rPr>
      </w:pPr>
    </w:p>
    <w:p w:rsidR="00EB59C1" w:rsidRDefault="00EB59C1" w:rsidP="00EB59C1">
      <w:pPr>
        <w:rPr>
          <w:rFonts w:ascii="Times New Roman" w:hAnsi="Times New Roman"/>
        </w:rPr>
      </w:pPr>
    </w:p>
    <w:p w:rsidR="00EB59C1" w:rsidRDefault="00EB59C1" w:rsidP="00EB59C1">
      <w:pPr>
        <w:rPr>
          <w:rFonts w:ascii="Times New Roman" w:hAnsi="Times New Roman"/>
        </w:rPr>
      </w:pPr>
    </w:p>
    <w:p w:rsidR="00EB59C1" w:rsidRDefault="00EB59C1" w:rsidP="00EB59C1">
      <w:pPr>
        <w:rPr>
          <w:rFonts w:ascii="Times New Roman" w:hAnsi="Times New Roman"/>
        </w:rPr>
      </w:pPr>
    </w:p>
    <w:p w:rsidR="00EB59C1" w:rsidRDefault="00EB59C1" w:rsidP="00EB59C1">
      <w:pPr>
        <w:rPr>
          <w:rFonts w:ascii="Times New Roman" w:hAnsi="Times New Roman"/>
        </w:rPr>
      </w:pPr>
    </w:p>
    <w:p w:rsidR="00EB59C1" w:rsidRDefault="00EB59C1" w:rsidP="00EB59C1">
      <w:pPr>
        <w:rPr>
          <w:rFonts w:ascii="Times New Roman" w:hAnsi="Times New Roman"/>
        </w:rPr>
      </w:pPr>
    </w:p>
    <w:p w:rsidR="00EB59C1" w:rsidRPr="00EB59C1" w:rsidRDefault="00EB59C1" w:rsidP="00EB59C1">
      <w:pPr>
        <w:rPr>
          <w:rFonts w:ascii="Times New Roman" w:hAnsi="Times New Roman"/>
        </w:rPr>
      </w:pPr>
      <w:r w:rsidRPr="00EB59C1">
        <w:rPr>
          <w:rFonts w:ascii="Times New Roman" w:hAnsi="Times New Roman"/>
        </w:rPr>
        <w:t>Број реализованих часова је евидентиран у ес-дневнику.</w:t>
      </w:r>
    </w:p>
    <w:p w:rsidR="00EB59C1" w:rsidRPr="00EB59C1" w:rsidRDefault="00EB59C1" w:rsidP="00EB59C1">
      <w:pPr>
        <w:rPr>
          <w:rFonts w:ascii="Times New Roman" w:hAnsi="Times New Roman"/>
        </w:rPr>
      </w:pPr>
      <w:r w:rsidRPr="00EB59C1">
        <w:rPr>
          <w:rFonts w:ascii="Times New Roman" w:hAnsi="Times New Roman"/>
        </w:rPr>
        <w:t>Допунска наства је организована за ученике који заостају у савлађивању наставног плана и програма.</w:t>
      </w:r>
    </w:p>
    <w:p w:rsidR="00EB59C1" w:rsidRPr="00EB59C1" w:rsidRDefault="00EB59C1" w:rsidP="00EB59C1">
      <w:pPr>
        <w:rPr>
          <w:rFonts w:ascii="Times New Roman" w:hAnsi="Times New Roman"/>
        </w:rPr>
      </w:pPr>
      <w:r w:rsidRPr="00EB59C1">
        <w:rPr>
          <w:rFonts w:ascii="Times New Roman" w:hAnsi="Times New Roman"/>
        </w:rPr>
        <w:t xml:space="preserve">Додатна настава има за циљ да омогући одабраним и талентованим ученицима самосталан рад, развој логичког мишљења, стваралачког и критичког мишљења. Са ученицима који су се определили за овај </w:t>
      </w:r>
      <w:r w:rsidRPr="00EB59C1">
        <w:rPr>
          <w:rFonts w:ascii="Times New Roman" w:hAnsi="Times New Roman"/>
        </w:rPr>
        <w:lastRenderedPageBreak/>
        <w:t xml:space="preserve">вид наставе радило се интезивније у другој половини октобра због школског такмичења које је одржано 07.11.2020. Инсистирало се на самосталности и практичном раду ученика уз вођство наставника. </w:t>
      </w:r>
    </w:p>
    <w:p w:rsidR="00EB59C1" w:rsidRPr="00EB59C1" w:rsidRDefault="00EB59C1" w:rsidP="00EB59C1">
      <w:pPr>
        <w:jc w:val="right"/>
        <w:rPr>
          <w:rFonts w:ascii="Times New Roman" w:hAnsi="Times New Roman"/>
        </w:rPr>
      </w:pPr>
      <w:r w:rsidRPr="00EB59C1">
        <w:rPr>
          <w:rFonts w:ascii="Times New Roman" w:hAnsi="Times New Roman"/>
        </w:rPr>
        <w:t>предметни наставник</w:t>
      </w:r>
    </w:p>
    <w:p w:rsidR="00EB59C1" w:rsidRDefault="00EB59C1" w:rsidP="00EB59C1">
      <w:pPr>
        <w:jc w:val="right"/>
        <w:rPr>
          <w:rFonts w:ascii="Times New Roman" w:hAnsi="Times New Roman"/>
          <w:b/>
        </w:rPr>
      </w:pPr>
      <w:r w:rsidRPr="00EB59C1">
        <w:rPr>
          <w:rFonts w:ascii="Times New Roman" w:hAnsi="Times New Roman"/>
          <w:b/>
        </w:rPr>
        <w:t>СТАНКОВИЋ СВЕТЛАНА</w:t>
      </w:r>
    </w:p>
    <w:p w:rsidR="005B0328" w:rsidRPr="005B0328" w:rsidRDefault="005B0328" w:rsidP="00EB59C1">
      <w:pPr>
        <w:jc w:val="right"/>
        <w:rPr>
          <w:rFonts w:ascii="Times New Roman" w:hAnsi="Times New Roman"/>
          <w:b/>
        </w:rPr>
      </w:pPr>
    </w:p>
    <w:p w:rsidR="00EB59C1" w:rsidRPr="005B0328" w:rsidRDefault="00EB59C1" w:rsidP="005B0328">
      <w:pPr>
        <w:jc w:val="center"/>
        <w:rPr>
          <w:rFonts w:ascii="Times New Roman" w:hAnsi="Times New Roman"/>
          <w:b/>
          <w:szCs w:val="24"/>
        </w:rPr>
      </w:pPr>
      <w:r w:rsidRPr="005B0328">
        <w:rPr>
          <w:rFonts w:ascii="Times New Roman" w:hAnsi="Times New Roman"/>
          <w:b/>
          <w:szCs w:val="24"/>
        </w:rPr>
        <w:t>Извештај –допунска и додатна настава , припремна настава (биологија )</w:t>
      </w:r>
      <w:r w:rsidR="005B0328">
        <w:rPr>
          <w:rFonts w:ascii="Times New Roman" w:hAnsi="Times New Roman"/>
          <w:b/>
          <w:szCs w:val="24"/>
        </w:rPr>
        <w:t xml:space="preserve"> УНЕТО</w:t>
      </w:r>
    </w:p>
    <w:p w:rsidR="005B0328" w:rsidRPr="005B0328" w:rsidRDefault="005B0328" w:rsidP="005B0328">
      <w:pPr>
        <w:jc w:val="center"/>
        <w:rPr>
          <w:rFonts w:ascii="Times New Roman" w:hAnsi="Times New Roman"/>
          <w:b/>
          <w:szCs w:val="24"/>
        </w:rPr>
      </w:pPr>
    </w:p>
    <w:tbl>
      <w:tblPr>
        <w:tblStyle w:val="TableGrid"/>
        <w:tblW w:w="0" w:type="auto"/>
        <w:tblLook w:val="04A0"/>
      </w:tblPr>
      <w:tblGrid>
        <w:gridCol w:w="2065"/>
        <w:gridCol w:w="2080"/>
        <w:gridCol w:w="2002"/>
        <w:gridCol w:w="1901"/>
        <w:gridCol w:w="1528"/>
      </w:tblGrid>
      <w:tr w:rsidR="00556726" w:rsidTr="005B0328">
        <w:tc>
          <w:tcPr>
            <w:tcW w:w="2065" w:type="dxa"/>
          </w:tcPr>
          <w:p w:rsidR="00EB59C1" w:rsidRDefault="00EB59C1" w:rsidP="00BE2E15">
            <w:pPr>
              <w:jc w:val="center"/>
              <w:rPr>
                <w:rFonts w:ascii="Times New Roman" w:hAnsi="Times New Roman"/>
                <w:szCs w:val="24"/>
              </w:rPr>
            </w:pPr>
            <w:r>
              <w:rPr>
                <w:rFonts w:ascii="Times New Roman" w:hAnsi="Times New Roman"/>
                <w:szCs w:val="24"/>
              </w:rPr>
              <w:t>Одељење</w:t>
            </w:r>
          </w:p>
        </w:tc>
        <w:tc>
          <w:tcPr>
            <w:tcW w:w="2080" w:type="dxa"/>
          </w:tcPr>
          <w:p w:rsidR="00EB59C1" w:rsidRDefault="00EB59C1" w:rsidP="00BE2E15">
            <w:pPr>
              <w:jc w:val="center"/>
              <w:rPr>
                <w:rFonts w:ascii="Times New Roman" w:hAnsi="Times New Roman"/>
                <w:szCs w:val="24"/>
              </w:rPr>
            </w:pPr>
            <w:r>
              <w:rPr>
                <w:rFonts w:ascii="Times New Roman" w:hAnsi="Times New Roman"/>
                <w:szCs w:val="24"/>
              </w:rPr>
              <w:t>Допунска настава</w:t>
            </w:r>
          </w:p>
        </w:tc>
        <w:tc>
          <w:tcPr>
            <w:tcW w:w="2002" w:type="dxa"/>
          </w:tcPr>
          <w:p w:rsidR="00EB59C1" w:rsidRDefault="00EB59C1" w:rsidP="00BE2E15">
            <w:pPr>
              <w:jc w:val="center"/>
              <w:rPr>
                <w:rFonts w:ascii="Times New Roman" w:hAnsi="Times New Roman"/>
                <w:szCs w:val="24"/>
              </w:rPr>
            </w:pPr>
            <w:r>
              <w:rPr>
                <w:rFonts w:ascii="Times New Roman" w:hAnsi="Times New Roman"/>
                <w:szCs w:val="24"/>
              </w:rPr>
              <w:t>Додатна настава</w:t>
            </w:r>
          </w:p>
        </w:tc>
        <w:tc>
          <w:tcPr>
            <w:tcW w:w="1901" w:type="dxa"/>
          </w:tcPr>
          <w:p w:rsidR="00EB59C1" w:rsidRDefault="00EB59C1" w:rsidP="00BE2E15">
            <w:pPr>
              <w:jc w:val="center"/>
              <w:rPr>
                <w:rFonts w:ascii="Times New Roman" w:hAnsi="Times New Roman"/>
                <w:szCs w:val="24"/>
              </w:rPr>
            </w:pPr>
            <w:r>
              <w:rPr>
                <w:rFonts w:ascii="Times New Roman" w:hAnsi="Times New Roman"/>
                <w:szCs w:val="24"/>
              </w:rPr>
              <w:t>Припремна настава</w:t>
            </w:r>
          </w:p>
        </w:tc>
        <w:tc>
          <w:tcPr>
            <w:tcW w:w="1528" w:type="dxa"/>
          </w:tcPr>
          <w:p w:rsidR="00EB59C1" w:rsidRDefault="00EB59C1" w:rsidP="00BE2E15">
            <w:pPr>
              <w:jc w:val="center"/>
              <w:rPr>
                <w:rFonts w:ascii="Times New Roman" w:hAnsi="Times New Roman"/>
                <w:szCs w:val="24"/>
              </w:rPr>
            </w:pPr>
            <w:r>
              <w:rPr>
                <w:rFonts w:ascii="Times New Roman" w:hAnsi="Times New Roman"/>
                <w:szCs w:val="24"/>
              </w:rPr>
              <w:t>Слободне активности (Чувари природе )</w:t>
            </w:r>
          </w:p>
        </w:tc>
      </w:tr>
      <w:tr w:rsidR="00556726" w:rsidTr="005B0328">
        <w:tc>
          <w:tcPr>
            <w:tcW w:w="2065" w:type="dxa"/>
          </w:tcPr>
          <w:p w:rsidR="00EB59C1" w:rsidRDefault="00EB59C1" w:rsidP="00BE2E15">
            <w:pPr>
              <w:jc w:val="center"/>
              <w:rPr>
                <w:rFonts w:ascii="Times New Roman" w:hAnsi="Times New Roman"/>
                <w:szCs w:val="24"/>
              </w:rPr>
            </w:pPr>
            <w:r>
              <w:rPr>
                <w:rFonts w:ascii="Times New Roman" w:hAnsi="Times New Roman"/>
                <w:szCs w:val="24"/>
              </w:rPr>
              <w:t>7/1</w:t>
            </w:r>
          </w:p>
        </w:tc>
        <w:tc>
          <w:tcPr>
            <w:tcW w:w="2080" w:type="dxa"/>
          </w:tcPr>
          <w:p w:rsidR="00EB59C1" w:rsidRDefault="00EB59C1" w:rsidP="00BE2E15">
            <w:pPr>
              <w:jc w:val="center"/>
              <w:rPr>
                <w:rFonts w:ascii="Times New Roman" w:hAnsi="Times New Roman"/>
                <w:szCs w:val="24"/>
              </w:rPr>
            </w:pPr>
            <w:r>
              <w:rPr>
                <w:rFonts w:ascii="Times New Roman" w:hAnsi="Times New Roman"/>
                <w:szCs w:val="24"/>
              </w:rPr>
              <w:t>6 часова</w:t>
            </w:r>
          </w:p>
        </w:tc>
        <w:tc>
          <w:tcPr>
            <w:tcW w:w="2002" w:type="dxa"/>
          </w:tcPr>
          <w:p w:rsidR="00EB59C1" w:rsidRDefault="00EB59C1" w:rsidP="00BE2E15">
            <w:pPr>
              <w:jc w:val="center"/>
              <w:rPr>
                <w:rFonts w:ascii="Times New Roman" w:hAnsi="Times New Roman"/>
                <w:szCs w:val="24"/>
              </w:rPr>
            </w:pPr>
            <w:r>
              <w:rPr>
                <w:rFonts w:ascii="Times New Roman" w:hAnsi="Times New Roman"/>
                <w:szCs w:val="24"/>
              </w:rPr>
              <w:t>18 часова</w:t>
            </w:r>
          </w:p>
        </w:tc>
        <w:tc>
          <w:tcPr>
            <w:tcW w:w="1901" w:type="dxa"/>
          </w:tcPr>
          <w:p w:rsidR="00EB59C1" w:rsidRDefault="00EB59C1" w:rsidP="00BE2E15">
            <w:pPr>
              <w:jc w:val="center"/>
              <w:rPr>
                <w:rFonts w:ascii="Times New Roman" w:hAnsi="Times New Roman"/>
                <w:szCs w:val="24"/>
              </w:rPr>
            </w:pPr>
            <w:r>
              <w:rPr>
                <w:rFonts w:ascii="Times New Roman" w:hAnsi="Times New Roman"/>
                <w:szCs w:val="24"/>
              </w:rPr>
              <w:t>/</w:t>
            </w:r>
          </w:p>
        </w:tc>
        <w:tc>
          <w:tcPr>
            <w:tcW w:w="1528" w:type="dxa"/>
          </w:tcPr>
          <w:p w:rsidR="00EB59C1" w:rsidRDefault="00EB59C1" w:rsidP="00BE2E15">
            <w:pPr>
              <w:jc w:val="center"/>
              <w:rPr>
                <w:rFonts w:ascii="Times New Roman" w:hAnsi="Times New Roman"/>
                <w:szCs w:val="24"/>
              </w:rPr>
            </w:pPr>
            <w:r>
              <w:rPr>
                <w:rFonts w:ascii="Times New Roman" w:hAnsi="Times New Roman"/>
                <w:szCs w:val="24"/>
              </w:rPr>
              <w:t>/</w:t>
            </w:r>
          </w:p>
        </w:tc>
      </w:tr>
      <w:tr w:rsidR="00556726" w:rsidTr="005B0328">
        <w:tc>
          <w:tcPr>
            <w:tcW w:w="2065" w:type="dxa"/>
          </w:tcPr>
          <w:p w:rsidR="00EB59C1" w:rsidRDefault="00EB59C1" w:rsidP="00BE2E15">
            <w:pPr>
              <w:jc w:val="center"/>
              <w:rPr>
                <w:rFonts w:ascii="Times New Roman" w:hAnsi="Times New Roman"/>
                <w:szCs w:val="24"/>
              </w:rPr>
            </w:pPr>
            <w:r>
              <w:rPr>
                <w:rFonts w:ascii="Times New Roman" w:hAnsi="Times New Roman"/>
                <w:szCs w:val="24"/>
              </w:rPr>
              <w:t>8/1</w:t>
            </w:r>
          </w:p>
        </w:tc>
        <w:tc>
          <w:tcPr>
            <w:tcW w:w="2080" w:type="dxa"/>
          </w:tcPr>
          <w:p w:rsidR="00EB59C1" w:rsidRDefault="00EB59C1" w:rsidP="00BE2E15">
            <w:pPr>
              <w:jc w:val="center"/>
              <w:rPr>
                <w:rFonts w:ascii="Times New Roman" w:hAnsi="Times New Roman"/>
                <w:szCs w:val="24"/>
              </w:rPr>
            </w:pPr>
            <w:r>
              <w:rPr>
                <w:rFonts w:ascii="Times New Roman" w:hAnsi="Times New Roman"/>
                <w:szCs w:val="24"/>
              </w:rPr>
              <w:t>/</w:t>
            </w:r>
          </w:p>
        </w:tc>
        <w:tc>
          <w:tcPr>
            <w:tcW w:w="2002" w:type="dxa"/>
          </w:tcPr>
          <w:p w:rsidR="00EB59C1" w:rsidRDefault="00EB59C1" w:rsidP="00BE2E15">
            <w:pPr>
              <w:jc w:val="center"/>
              <w:rPr>
                <w:rFonts w:ascii="Times New Roman" w:hAnsi="Times New Roman"/>
                <w:szCs w:val="24"/>
              </w:rPr>
            </w:pPr>
            <w:r>
              <w:rPr>
                <w:rFonts w:ascii="Times New Roman" w:hAnsi="Times New Roman"/>
                <w:szCs w:val="24"/>
              </w:rPr>
              <w:t>/</w:t>
            </w:r>
          </w:p>
        </w:tc>
        <w:tc>
          <w:tcPr>
            <w:tcW w:w="1901" w:type="dxa"/>
          </w:tcPr>
          <w:p w:rsidR="00EB59C1" w:rsidRDefault="00EB59C1" w:rsidP="00BE2E15">
            <w:pPr>
              <w:jc w:val="center"/>
              <w:rPr>
                <w:rFonts w:ascii="Times New Roman" w:hAnsi="Times New Roman"/>
                <w:szCs w:val="24"/>
              </w:rPr>
            </w:pPr>
            <w:r>
              <w:rPr>
                <w:rFonts w:ascii="Times New Roman" w:hAnsi="Times New Roman"/>
                <w:szCs w:val="24"/>
              </w:rPr>
              <w:t>16 часова</w:t>
            </w:r>
          </w:p>
        </w:tc>
        <w:tc>
          <w:tcPr>
            <w:tcW w:w="1528" w:type="dxa"/>
          </w:tcPr>
          <w:p w:rsidR="00EB59C1" w:rsidRDefault="00EB59C1" w:rsidP="00BE2E15">
            <w:pPr>
              <w:jc w:val="center"/>
              <w:rPr>
                <w:rFonts w:ascii="Times New Roman" w:hAnsi="Times New Roman"/>
                <w:szCs w:val="24"/>
              </w:rPr>
            </w:pPr>
            <w:r>
              <w:rPr>
                <w:rFonts w:ascii="Times New Roman" w:hAnsi="Times New Roman"/>
                <w:szCs w:val="24"/>
              </w:rPr>
              <w:t>/</w:t>
            </w:r>
          </w:p>
        </w:tc>
      </w:tr>
      <w:tr w:rsidR="00556726" w:rsidTr="005B0328">
        <w:tc>
          <w:tcPr>
            <w:tcW w:w="2065" w:type="dxa"/>
          </w:tcPr>
          <w:p w:rsidR="00EB59C1" w:rsidRDefault="00EB59C1" w:rsidP="00BE2E15">
            <w:pPr>
              <w:jc w:val="center"/>
              <w:rPr>
                <w:rFonts w:ascii="Times New Roman" w:hAnsi="Times New Roman"/>
                <w:szCs w:val="24"/>
              </w:rPr>
            </w:pPr>
            <w:r>
              <w:rPr>
                <w:rFonts w:ascii="Times New Roman" w:hAnsi="Times New Roman"/>
                <w:szCs w:val="24"/>
              </w:rPr>
              <w:t>8/2</w:t>
            </w:r>
          </w:p>
        </w:tc>
        <w:tc>
          <w:tcPr>
            <w:tcW w:w="2080" w:type="dxa"/>
          </w:tcPr>
          <w:p w:rsidR="00EB59C1" w:rsidRDefault="00EB59C1" w:rsidP="00BE2E15">
            <w:pPr>
              <w:jc w:val="center"/>
              <w:rPr>
                <w:rFonts w:ascii="Times New Roman" w:hAnsi="Times New Roman"/>
                <w:szCs w:val="24"/>
              </w:rPr>
            </w:pPr>
            <w:r>
              <w:rPr>
                <w:rFonts w:ascii="Times New Roman" w:hAnsi="Times New Roman"/>
                <w:szCs w:val="24"/>
              </w:rPr>
              <w:t>/</w:t>
            </w:r>
          </w:p>
        </w:tc>
        <w:tc>
          <w:tcPr>
            <w:tcW w:w="2002" w:type="dxa"/>
          </w:tcPr>
          <w:p w:rsidR="00EB59C1" w:rsidRDefault="00EB59C1" w:rsidP="00BE2E15">
            <w:pPr>
              <w:jc w:val="center"/>
              <w:rPr>
                <w:rFonts w:ascii="Times New Roman" w:hAnsi="Times New Roman"/>
                <w:szCs w:val="24"/>
              </w:rPr>
            </w:pPr>
            <w:r>
              <w:rPr>
                <w:rFonts w:ascii="Times New Roman" w:hAnsi="Times New Roman"/>
                <w:szCs w:val="24"/>
              </w:rPr>
              <w:t>/</w:t>
            </w:r>
          </w:p>
        </w:tc>
        <w:tc>
          <w:tcPr>
            <w:tcW w:w="1901" w:type="dxa"/>
          </w:tcPr>
          <w:p w:rsidR="00EB59C1" w:rsidRDefault="00EB59C1" w:rsidP="00BE2E15">
            <w:pPr>
              <w:jc w:val="center"/>
              <w:rPr>
                <w:rFonts w:ascii="Times New Roman" w:hAnsi="Times New Roman"/>
                <w:szCs w:val="24"/>
              </w:rPr>
            </w:pPr>
            <w:r>
              <w:rPr>
                <w:rFonts w:ascii="Times New Roman" w:hAnsi="Times New Roman"/>
                <w:szCs w:val="24"/>
              </w:rPr>
              <w:t>12 часова</w:t>
            </w:r>
          </w:p>
        </w:tc>
        <w:tc>
          <w:tcPr>
            <w:tcW w:w="1528" w:type="dxa"/>
          </w:tcPr>
          <w:p w:rsidR="00EB59C1" w:rsidRDefault="00EB59C1" w:rsidP="00BE2E15">
            <w:pPr>
              <w:jc w:val="center"/>
              <w:rPr>
                <w:rFonts w:ascii="Times New Roman" w:hAnsi="Times New Roman"/>
                <w:szCs w:val="24"/>
              </w:rPr>
            </w:pPr>
            <w:r>
              <w:rPr>
                <w:rFonts w:ascii="Times New Roman" w:hAnsi="Times New Roman"/>
                <w:szCs w:val="24"/>
              </w:rPr>
              <w:t>/</w:t>
            </w:r>
          </w:p>
        </w:tc>
      </w:tr>
      <w:tr w:rsidR="00556726" w:rsidTr="005B0328">
        <w:tc>
          <w:tcPr>
            <w:tcW w:w="2065" w:type="dxa"/>
          </w:tcPr>
          <w:p w:rsidR="00EB59C1" w:rsidRDefault="00EB59C1" w:rsidP="00BE2E15">
            <w:pPr>
              <w:jc w:val="center"/>
              <w:rPr>
                <w:rFonts w:ascii="Times New Roman" w:hAnsi="Times New Roman"/>
                <w:szCs w:val="24"/>
              </w:rPr>
            </w:pPr>
            <w:r>
              <w:rPr>
                <w:rFonts w:ascii="Times New Roman" w:hAnsi="Times New Roman"/>
                <w:szCs w:val="24"/>
              </w:rPr>
              <w:t>8/3</w:t>
            </w:r>
          </w:p>
        </w:tc>
        <w:tc>
          <w:tcPr>
            <w:tcW w:w="2080" w:type="dxa"/>
          </w:tcPr>
          <w:p w:rsidR="00EB59C1" w:rsidRDefault="00EB59C1" w:rsidP="00BE2E15">
            <w:pPr>
              <w:jc w:val="center"/>
              <w:rPr>
                <w:rFonts w:ascii="Times New Roman" w:hAnsi="Times New Roman"/>
                <w:szCs w:val="24"/>
              </w:rPr>
            </w:pPr>
            <w:r>
              <w:rPr>
                <w:rFonts w:ascii="Times New Roman" w:hAnsi="Times New Roman"/>
                <w:szCs w:val="24"/>
              </w:rPr>
              <w:t>/</w:t>
            </w:r>
          </w:p>
        </w:tc>
        <w:tc>
          <w:tcPr>
            <w:tcW w:w="2002" w:type="dxa"/>
          </w:tcPr>
          <w:p w:rsidR="00EB59C1" w:rsidRDefault="00EB59C1" w:rsidP="00BE2E15">
            <w:pPr>
              <w:jc w:val="center"/>
              <w:rPr>
                <w:rFonts w:ascii="Times New Roman" w:hAnsi="Times New Roman"/>
                <w:szCs w:val="24"/>
              </w:rPr>
            </w:pPr>
            <w:r>
              <w:rPr>
                <w:rFonts w:ascii="Times New Roman" w:hAnsi="Times New Roman"/>
                <w:szCs w:val="24"/>
              </w:rPr>
              <w:t>/</w:t>
            </w:r>
          </w:p>
        </w:tc>
        <w:tc>
          <w:tcPr>
            <w:tcW w:w="1901" w:type="dxa"/>
          </w:tcPr>
          <w:p w:rsidR="00EB59C1" w:rsidRDefault="00EB59C1" w:rsidP="00BE2E15">
            <w:pPr>
              <w:jc w:val="center"/>
              <w:rPr>
                <w:rFonts w:ascii="Times New Roman" w:hAnsi="Times New Roman"/>
                <w:szCs w:val="24"/>
              </w:rPr>
            </w:pPr>
            <w:r>
              <w:rPr>
                <w:rFonts w:ascii="Times New Roman" w:hAnsi="Times New Roman"/>
                <w:szCs w:val="24"/>
              </w:rPr>
              <w:t>13 часова</w:t>
            </w:r>
          </w:p>
        </w:tc>
        <w:tc>
          <w:tcPr>
            <w:tcW w:w="1528" w:type="dxa"/>
          </w:tcPr>
          <w:p w:rsidR="00EB59C1" w:rsidRDefault="00EB59C1" w:rsidP="00BE2E15">
            <w:pPr>
              <w:jc w:val="center"/>
              <w:rPr>
                <w:rFonts w:ascii="Times New Roman" w:hAnsi="Times New Roman"/>
                <w:szCs w:val="24"/>
              </w:rPr>
            </w:pPr>
            <w:r>
              <w:rPr>
                <w:rFonts w:ascii="Times New Roman" w:hAnsi="Times New Roman"/>
                <w:szCs w:val="24"/>
              </w:rPr>
              <w:t>/</w:t>
            </w:r>
          </w:p>
        </w:tc>
      </w:tr>
      <w:tr w:rsidR="00556726" w:rsidTr="005B0328">
        <w:tc>
          <w:tcPr>
            <w:tcW w:w="2065" w:type="dxa"/>
          </w:tcPr>
          <w:p w:rsidR="00EB59C1" w:rsidRDefault="00EB59C1" w:rsidP="00BE2E15">
            <w:pPr>
              <w:jc w:val="center"/>
              <w:rPr>
                <w:rFonts w:ascii="Times New Roman" w:hAnsi="Times New Roman"/>
                <w:szCs w:val="24"/>
              </w:rPr>
            </w:pPr>
            <w:r>
              <w:rPr>
                <w:rFonts w:ascii="Times New Roman" w:hAnsi="Times New Roman"/>
                <w:szCs w:val="24"/>
              </w:rPr>
              <w:t>5/3, 6/3, 7/3</w:t>
            </w:r>
          </w:p>
        </w:tc>
        <w:tc>
          <w:tcPr>
            <w:tcW w:w="2080" w:type="dxa"/>
          </w:tcPr>
          <w:p w:rsidR="00EB59C1" w:rsidRDefault="00EB59C1" w:rsidP="00BE2E15">
            <w:pPr>
              <w:jc w:val="center"/>
              <w:rPr>
                <w:rFonts w:ascii="Times New Roman" w:hAnsi="Times New Roman"/>
                <w:szCs w:val="24"/>
              </w:rPr>
            </w:pPr>
            <w:r>
              <w:rPr>
                <w:rFonts w:ascii="Times New Roman" w:hAnsi="Times New Roman"/>
                <w:szCs w:val="24"/>
              </w:rPr>
              <w:t>/</w:t>
            </w:r>
          </w:p>
        </w:tc>
        <w:tc>
          <w:tcPr>
            <w:tcW w:w="2002" w:type="dxa"/>
          </w:tcPr>
          <w:p w:rsidR="00EB59C1" w:rsidRDefault="00EB59C1" w:rsidP="00BE2E15">
            <w:pPr>
              <w:jc w:val="center"/>
              <w:rPr>
                <w:rFonts w:ascii="Times New Roman" w:hAnsi="Times New Roman"/>
                <w:szCs w:val="24"/>
              </w:rPr>
            </w:pPr>
            <w:r>
              <w:rPr>
                <w:rFonts w:ascii="Times New Roman" w:hAnsi="Times New Roman"/>
                <w:szCs w:val="24"/>
              </w:rPr>
              <w:t>/</w:t>
            </w:r>
          </w:p>
        </w:tc>
        <w:tc>
          <w:tcPr>
            <w:tcW w:w="1901" w:type="dxa"/>
          </w:tcPr>
          <w:p w:rsidR="00EB59C1" w:rsidRDefault="00EB59C1" w:rsidP="00BE2E15">
            <w:pPr>
              <w:jc w:val="center"/>
              <w:rPr>
                <w:rFonts w:ascii="Times New Roman" w:hAnsi="Times New Roman"/>
                <w:szCs w:val="24"/>
              </w:rPr>
            </w:pPr>
            <w:r>
              <w:rPr>
                <w:rFonts w:ascii="Times New Roman" w:hAnsi="Times New Roman"/>
                <w:szCs w:val="24"/>
              </w:rPr>
              <w:t>/</w:t>
            </w:r>
          </w:p>
        </w:tc>
        <w:tc>
          <w:tcPr>
            <w:tcW w:w="1528" w:type="dxa"/>
          </w:tcPr>
          <w:p w:rsidR="00EB59C1" w:rsidRDefault="00EB59C1" w:rsidP="00BE2E15">
            <w:pPr>
              <w:jc w:val="center"/>
              <w:rPr>
                <w:rFonts w:ascii="Times New Roman" w:hAnsi="Times New Roman"/>
                <w:szCs w:val="24"/>
              </w:rPr>
            </w:pPr>
            <w:r>
              <w:rPr>
                <w:rFonts w:ascii="Times New Roman" w:hAnsi="Times New Roman"/>
                <w:szCs w:val="24"/>
              </w:rPr>
              <w:t>33 часа</w:t>
            </w:r>
          </w:p>
        </w:tc>
      </w:tr>
    </w:tbl>
    <w:p w:rsidR="005B0328" w:rsidRPr="00D5018C" w:rsidRDefault="005B0328" w:rsidP="00D5018C">
      <w:pPr>
        <w:rPr>
          <w:rFonts w:ascii="Times New Roman" w:hAnsi="Times New Roman"/>
        </w:rPr>
      </w:pPr>
    </w:p>
    <w:tbl>
      <w:tblPr>
        <w:tblStyle w:val="TableGrid"/>
        <w:tblpPr w:leftFromText="180" w:rightFromText="180" w:vertAnchor="page" w:horzAnchor="margin" w:tblpX="-146" w:tblpY="2401"/>
        <w:tblW w:w="9811" w:type="dxa"/>
        <w:tblLayout w:type="fixed"/>
        <w:tblLook w:val="04A0"/>
      </w:tblPr>
      <w:tblGrid>
        <w:gridCol w:w="2099"/>
        <w:gridCol w:w="1849"/>
        <w:gridCol w:w="1279"/>
        <w:gridCol w:w="2560"/>
        <w:gridCol w:w="2024"/>
      </w:tblGrid>
      <w:tr w:rsidR="005B0328" w:rsidTr="00BE2E15">
        <w:trPr>
          <w:trHeight w:val="829"/>
        </w:trPr>
        <w:tc>
          <w:tcPr>
            <w:tcW w:w="2099" w:type="dxa"/>
          </w:tcPr>
          <w:p w:rsidR="005B0328" w:rsidRPr="005B0328" w:rsidRDefault="005B0328" w:rsidP="00BE2E15">
            <w:pPr>
              <w:rPr>
                <w:rFonts w:ascii="Times New Roman" w:hAnsi="Times New Roman"/>
                <w:b/>
              </w:rPr>
            </w:pPr>
            <w:r w:rsidRPr="005B0328">
              <w:rPr>
                <w:rFonts w:ascii="Times New Roman" w:hAnsi="Times New Roman"/>
                <w:b/>
              </w:rPr>
              <w:lastRenderedPageBreak/>
              <w:t>Активност</w:t>
            </w:r>
          </w:p>
          <w:p w:rsidR="005B0328" w:rsidRPr="005B0328" w:rsidRDefault="005B0328" w:rsidP="00BE2E15">
            <w:pPr>
              <w:rPr>
                <w:rFonts w:ascii="Times New Roman" w:hAnsi="Times New Roman"/>
                <w:b/>
              </w:rPr>
            </w:pPr>
          </w:p>
          <w:p w:rsidR="005B0328" w:rsidRPr="005B0328" w:rsidRDefault="005B0328" w:rsidP="00BE2E15">
            <w:pPr>
              <w:rPr>
                <w:rFonts w:ascii="Times New Roman" w:hAnsi="Times New Roman"/>
                <w:b/>
              </w:rPr>
            </w:pPr>
          </w:p>
        </w:tc>
        <w:tc>
          <w:tcPr>
            <w:tcW w:w="1849" w:type="dxa"/>
          </w:tcPr>
          <w:p w:rsidR="005B0328" w:rsidRPr="005B0328" w:rsidRDefault="005B0328" w:rsidP="00BE2E15">
            <w:pPr>
              <w:rPr>
                <w:rFonts w:ascii="Times New Roman" w:hAnsi="Times New Roman"/>
                <w:b/>
              </w:rPr>
            </w:pPr>
            <w:r w:rsidRPr="005B0328">
              <w:rPr>
                <w:rFonts w:ascii="Times New Roman" w:hAnsi="Times New Roman"/>
                <w:b/>
              </w:rPr>
              <w:t>Време и место</w:t>
            </w:r>
          </w:p>
        </w:tc>
        <w:tc>
          <w:tcPr>
            <w:tcW w:w="1279" w:type="dxa"/>
          </w:tcPr>
          <w:p w:rsidR="005B0328" w:rsidRPr="005B0328" w:rsidRDefault="005B0328" w:rsidP="00BE2E15">
            <w:pPr>
              <w:rPr>
                <w:rFonts w:ascii="Times New Roman" w:hAnsi="Times New Roman"/>
                <w:b/>
              </w:rPr>
            </w:pPr>
            <w:r w:rsidRPr="005B0328">
              <w:rPr>
                <w:rFonts w:ascii="Times New Roman" w:hAnsi="Times New Roman"/>
                <w:b/>
              </w:rPr>
              <w:t>Број учесника</w:t>
            </w:r>
          </w:p>
        </w:tc>
        <w:tc>
          <w:tcPr>
            <w:tcW w:w="2560" w:type="dxa"/>
          </w:tcPr>
          <w:p w:rsidR="005B0328" w:rsidRPr="005B0328" w:rsidRDefault="005B0328" w:rsidP="00BE2E15">
            <w:pPr>
              <w:rPr>
                <w:rFonts w:ascii="Times New Roman" w:hAnsi="Times New Roman"/>
                <w:b/>
              </w:rPr>
            </w:pPr>
            <w:r w:rsidRPr="005B0328">
              <w:rPr>
                <w:rFonts w:ascii="Times New Roman" w:hAnsi="Times New Roman"/>
                <w:b/>
              </w:rPr>
              <w:t>Начин реализације</w:t>
            </w:r>
          </w:p>
        </w:tc>
        <w:tc>
          <w:tcPr>
            <w:tcW w:w="2024" w:type="dxa"/>
          </w:tcPr>
          <w:p w:rsidR="005B0328" w:rsidRPr="005B0328" w:rsidRDefault="005B0328" w:rsidP="00BE2E15">
            <w:pPr>
              <w:rPr>
                <w:rFonts w:ascii="Times New Roman" w:hAnsi="Times New Roman"/>
                <w:b/>
              </w:rPr>
            </w:pPr>
            <w:r w:rsidRPr="005B0328">
              <w:rPr>
                <w:rFonts w:ascii="Times New Roman" w:hAnsi="Times New Roman"/>
                <w:b/>
              </w:rPr>
              <w:t>Реализатор</w:t>
            </w:r>
          </w:p>
        </w:tc>
      </w:tr>
      <w:tr w:rsidR="005B0328" w:rsidTr="00BE2E15">
        <w:trPr>
          <w:trHeight w:val="829"/>
        </w:trPr>
        <w:tc>
          <w:tcPr>
            <w:tcW w:w="2099" w:type="dxa"/>
          </w:tcPr>
          <w:p w:rsidR="005B0328" w:rsidRPr="005B0328" w:rsidRDefault="005B0328" w:rsidP="00BE2E15">
            <w:pPr>
              <w:rPr>
                <w:rFonts w:ascii="Times New Roman" w:hAnsi="Times New Roman"/>
              </w:rPr>
            </w:pPr>
            <w:r w:rsidRPr="005B0328">
              <w:rPr>
                <w:rFonts w:ascii="Times New Roman" w:hAnsi="Times New Roman"/>
              </w:rPr>
              <w:t>1.допунска настава</w:t>
            </w:r>
          </w:p>
        </w:tc>
        <w:tc>
          <w:tcPr>
            <w:tcW w:w="1849" w:type="dxa"/>
          </w:tcPr>
          <w:p w:rsidR="005B0328" w:rsidRPr="005B0328" w:rsidRDefault="005B0328" w:rsidP="00BE2E15">
            <w:pPr>
              <w:rPr>
                <w:rFonts w:ascii="Times New Roman" w:hAnsi="Times New Roman"/>
              </w:rPr>
            </w:pPr>
            <w:r w:rsidRPr="005B0328">
              <w:rPr>
                <w:rFonts w:ascii="Times New Roman" w:hAnsi="Times New Roman"/>
              </w:rPr>
              <w:t xml:space="preserve">27.09.2019. кабинет историје </w:t>
            </w:r>
          </w:p>
        </w:tc>
        <w:tc>
          <w:tcPr>
            <w:tcW w:w="1279" w:type="dxa"/>
          </w:tcPr>
          <w:p w:rsidR="005B0328" w:rsidRPr="005B0328" w:rsidRDefault="005B0328" w:rsidP="00BE2E15">
            <w:pPr>
              <w:jc w:val="center"/>
              <w:rPr>
                <w:rFonts w:ascii="Times New Roman" w:hAnsi="Times New Roman"/>
              </w:rPr>
            </w:pPr>
            <w:r w:rsidRPr="005B0328">
              <w:rPr>
                <w:rFonts w:ascii="Times New Roman" w:hAnsi="Times New Roman"/>
              </w:rPr>
              <w:t>3</w:t>
            </w:r>
          </w:p>
        </w:tc>
        <w:tc>
          <w:tcPr>
            <w:tcW w:w="2560" w:type="dxa"/>
          </w:tcPr>
          <w:p w:rsidR="005B0328" w:rsidRPr="005B0328" w:rsidRDefault="005B0328" w:rsidP="00BE2E15">
            <w:pPr>
              <w:rPr>
                <w:rFonts w:ascii="Times New Roman" w:hAnsi="Times New Roman"/>
              </w:rPr>
            </w:pPr>
            <w:r w:rsidRPr="005B0328">
              <w:rPr>
                <w:rFonts w:ascii="Times New Roman" w:hAnsi="Times New Roman"/>
              </w:rPr>
              <w:t>Усвајање плана рада током школске године</w:t>
            </w:r>
          </w:p>
        </w:tc>
        <w:tc>
          <w:tcPr>
            <w:tcW w:w="2024" w:type="dxa"/>
          </w:tcPr>
          <w:p w:rsidR="005B0328" w:rsidRPr="005B0328" w:rsidRDefault="005B0328" w:rsidP="00BE2E15">
            <w:pPr>
              <w:rPr>
                <w:rFonts w:ascii="Times New Roman" w:hAnsi="Times New Roman"/>
              </w:rPr>
            </w:pPr>
            <w:r w:rsidRPr="005B0328">
              <w:rPr>
                <w:rFonts w:ascii="Times New Roman" w:hAnsi="Times New Roman"/>
              </w:rPr>
              <w:t>Наставник историје, ученици</w:t>
            </w:r>
          </w:p>
        </w:tc>
      </w:tr>
      <w:tr w:rsidR="005B0328" w:rsidTr="00BE2E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65"/>
        </w:trPr>
        <w:tc>
          <w:tcPr>
            <w:tcW w:w="2099" w:type="dxa"/>
          </w:tcPr>
          <w:p w:rsidR="005B0328" w:rsidRPr="005B0328" w:rsidRDefault="005B0328" w:rsidP="00BE2E15">
            <w:pPr>
              <w:rPr>
                <w:rFonts w:ascii="Times New Roman" w:hAnsi="Times New Roman"/>
              </w:rPr>
            </w:pPr>
            <w:r w:rsidRPr="005B0328">
              <w:rPr>
                <w:rFonts w:ascii="Times New Roman" w:hAnsi="Times New Roman"/>
              </w:rPr>
              <w:t>2.допунска настава</w:t>
            </w:r>
          </w:p>
        </w:tc>
        <w:tc>
          <w:tcPr>
            <w:tcW w:w="1849" w:type="dxa"/>
          </w:tcPr>
          <w:p w:rsidR="005B0328" w:rsidRPr="005B0328" w:rsidRDefault="005B0328" w:rsidP="00BE2E15">
            <w:pPr>
              <w:rPr>
                <w:rFonts w:ascii="Times New Roman" w:hAnsi="Times New Roman"/>
              </w:rPr>
            </w:pPr>
            <w:r w:rsidRPr="005B0328">
              <w:rPr>
                <w:rFonts w:ascii="Times New Roman" w:hAnsi="Times New Roman"/>
              </w:rPr>
              <w:t>30.10. 2019.</w:t>
            </w:r>
          </w:p>
        </w:tc>
        <w:tc>
          <w:tcPr>
            <w:tcW w:w="1279" w:type="dxa"/>
          </w:tcPr>
          <w:p w:rsidR="005B0328" w:rsidRPr="005B0328" w:rsidRDefault="005B0328" w:rsidP="00BE2E15">
            <w:pPr>
              <w:jc w:val="center"/>
              <w:rPr>
                <w:rFonts w:ascii="Times New Roman" w:hAnsi="Times New Roman"/>
              </w:rPr>
            </w:pPr>
            <w:r w:rsidRPr="005B0328">
              <w:rPr>
                <w:rFonts w:ascii="Times New Roman" w:hAnsi="Times New Roman"/>
              </w:rPr>
              <w:t>5</w:t>
            </w:r>
          </w:p>
        </w:tc>
        <w:tc>
          <w:tcPr>
            <w:tcW w:w="2560" w:type="dxa"/>
          </w:tcPr>
          <w:p w:rsidR="005B0328" w:rsidRPr="005B0328" w:rsidRDefault="005B0328" w:rsidP="00BE2E15">
            <w:pPr>
              <w:rPr>
                <w:rFonts w:ascii="Times New Roman" w:hAnsi="Times New Roman"/>
              </w:rPr>
            </w:pPr>
            <w:r w:rsidRPr="005B0328">
              <w:rPr>
                <w:rFonts w:ascii="Times New Roman" w:hAnsi="Times New Roman"/>
              </w:rPr>
              <w:t>Савладавање тежих историјских термина из опште историје новог века</w:t>
            </w:r>
          </w:p>
        </w:tc>
        <w:tc>
          <w:tcPr>
            <w:tcW w:w="2024" w:type="dxa"/>
          </w:tcPr>
          <w:p w:rsidR="005B0328" w:rsidRPr="005B0328" w:rsidRDefault="005B0328" w:rsidP="00BE2E15">
            <w:pPr>
              <w:rPr>
                <w:rFonts w:ascii="Times New Roman" w:hAnsi="Times New Roman"/>
              </w:rPr>
            </w:pPr>
            <w:r w:rsidRPr="005B0328">
              <w:rPr>
                <w:rFonts w:ascii="Times New Roman" w:hAnsi="Times New Roman"/>
              </w:rPr>
              <w:t xml:space="preserve">Наставник историје, ученици </w:t>
            </w:r>
          </w:p>
        </w:tc>
      </w:tr>
      <w:tr w:rsidR="005B0328" w:rsidTr="00BE2E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69"/>
        </w:trPr>
        <w:tc>
          <w:tcPr>
            <w:tcW w:w="2099" w:type="dxa"/>
          </w:tcPr>
          <w:p w:rsidR="005B0328" w:rsidRPr="005B0328" w:rsidRDefault="005B0328" w:rsidP="00BE2E15">
            <w:pPr>
              <w:rPr>
                <w:rFonts w:ascii="Times New Roman" w:hAnsi="Times New Roman"/>
              </w:rPr>
            </w:pPr>
            <w:r w:rsidRPr="005B0328">
              <w:rPr>
                <w:rFonts w:ascii="Times New Roman" w:hAnsi="Times New Roman"/>
              </w:rPr>
              <w:t>3.допунска настава</w:t>
            </w:r>
          </w:p>
        </w:tc>
        <w:tc>
          <w:tcPr>
            <w:tcW w:w="1849" w:type="dxa"/>
          </w:tcPr>
          <w:p w:rsidR="005B0328" w:rsidRPr="005B0328" w:rsidRDefault="005B0328" w:rsidP="00BE2E15">
            <w:pPr>
              <w:rPr>
                <w:rFonts w:ascii="Times New Roman" w:hAnsi="Times New Roman"/>
              </w:rPr>
            </w:pPr>
            <w:r w:rsidRPr="005B0328">
              <w:rPr>
                <w:rFonts w:ascii="Times New Roman" w:hAnsi="Times New Roman"/>
              </w:rPr>
              <w:t>23.12.2019.</w:t>
            </w:r>
          </w:p>
        </w:tc>
        <w:tc>
          <w:tcPr>
            <w:tcW w:w="1279" w:type="dxa"/>
          </w:tcPr>
          <w:p w:rsidR="005B0328" w:rsidRPr="005B0328" w:rsidRDefault="005B0328" w:rsidP="00BE2E15">
            <w:pPr>
              <w:jc w:val="center"/>
              <w:rPr>
                <w:rFonts w:ascii="Times New Roman" w:hAnsi="Times New Roman"/>
              </w:rPr>
            </w:pPr>
            <w:r w:rsidRPr="005B0328">
              <w:rPr>
                <w:rFonts w:ascii="Times New Roman" w:hAnsi="Times New Roman"/>
              </w:rPr>
              <w:t>4</w:t>
            </w:r>
          </w:p>
        </w:tc>
        <w:tc>
          <w:tcPr>
            <w:tcW w:w="2560" w:type="dxa"/>
          </w:tcPr>
          <w:p w:rsidR="005B0328" w:rsidRPr="005B0328" w:rsidRDefault="005B0328" w:rsidP="00BE2E15">
            <w:pPr>
              <w:rPr>
                <w:rFonts w:ascii="Times New Roman" w:hAnsi="Times New Roman"/>
              </w:rPr>
            </w:pPr>
            <w:r w:rsidRPr="005B0328">
              <w:rPr>
                <w:rFonts w:ascii="Times New Roman" w:hAnsi="Times New Roman"/>
              </w:rPr>
              <w:t xml:space="preserve">Обнављање градива о начину живота људи у новом веку, великим географским открићима </w:t>
            </w:r>
          </w:p>
        </w:tc>
        <w:tc>
          <w:tcPr>
            <w:tcW w:w="2024" w:type="dxa"/>
          </w:tcPr>
          <w:p w:rsidR="005B0328" w:rsidRPr="005B0328" w:rsidRDefault="005B0328" w:rsidP="00BE2E15">
            <w:pPr>
              <w:rPr>
                <w:rFonts w:ascii="Times New Roman" w:hAnsi="Times New Roman"/>
              </w:rPr>
            </w:pPr>
            <w:r w:rsidRPr="005B0328">
              <w:rPr>
                <w:rFonts w:ascii="Times New Roman" w:hAnsi="Times New Roman"/>
              </w:rPr>
              <w:t>Наставник историје, ученици</w:t>
            </w:r>
          </w:p>
          <w:p w:rsidR="005B0328" w:rsidRPr="005B0328" w:rsidRDefault="005B0328" w:rsidP="00BE2E15">
            <w:pPr>
              <w:rPr>
                <w:rFonts w:ascii="Times New Roman" w:hAnsi="Times New Roman"/>
              </w:rPr>
            </w:pPr>
          </w:p>
        </w:tc>
      </w:tr>
      <w:tr w:rsidR="005B0328" w:rsidTr="00BE2E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9"/>
        </w:trPr>
        <w:tc>
          <w:tcPr>
            <w:tcW w:w="2099" w:type="dxa"/>
          </w:tcPr>
          <w:p w:rsidR="005B0328" w:rsidRPr="005B0328" w:rsidRDefault="005B0328" w:rsidP="00BE2E15">
            <w:pPr>
              <w:rPr>
                <w:rFonts w:ascii="Times New Roman" w:hAnsi="Times New Roman"/>
              </w:rPr>
            </w:pPr>
            <w:r w:rsidRPr="005B0328">
              <w:rPr>
                <w:rFonts w:ascii="Times New Roman" w:hAnsi="Times New Roman"/>
              </w:rPr>
              <w:t>4.допунска настава</w:t>
            </w:r>
          </w:p>
        </w:tc>
        <w:tc>
          <w:tcPr>
            <w:tcW w:w="1849" w:type="dxa"/>
          </w:tcPr>
          <w:p w:rsidR="005B0328" w:rsidRPr="005B0328" w:rsidRDefault="005B0328" w:rsidP="00BE2E15">
            <w:pPr>
              <w:rPr>
                <w:rFonts w:ascii="Times New Roman" w:hAnsi="Times New Roman"/>
              </w:rPr>
            </w:pPr>
            <w:r w:rsidRPr="005B0328">
              <w:rPr>
                <w:rFonts w:ascii="Times New Roman" w:hAnsi="Times New Roman"/>
              </w:rPr>
              <w:t>23.01.2020.</w:t>
            </w:r>
          </w:p>
        </w:tc>
        <w:tc>
          <w:tcPr>
            <w:tcW w:w="1279" w:type="dxa"/>
          </w:tcPr>
          <w:p w:rsidR="005B0328" w:rsidRPr="005B0328" w:rsidRDefault="005B0328" w:rsidP="00BE2E15">
            <w:pPr>
              <w:jc w:val="center"/>
              <w:rPr>
                <w:rFonts w:ascii="Times New Roman" w:hAnsi="Times New Roman"/>
              </w:rPr>
            </w:pPr>
            <w:r w:rsidRPr="005B0328">
              <w:rPr>
                <w:rFonts w:ascii="Times New Roman" w:hAnsi="Times New Roman"/>
              </w:rPr>
              <w:t>6</w:t>
            </w:r>
          </w:p>
        </w:tc>
        <w:tc>
          <w:tcPr>
            <w:tcW w:w="2560" w:type="dxa"/>
          </w:tcPr>
          <w:p w:rsidR="005B0328" w:rsidRPr="005B0328" w:rsidRDefault="005B0328" w:rsidP="00BE2E15">
            <w:pPr>
              <w:rPr>
                <w:rFonts w:ascii="Times New Roman" w:hAnsi="Times New Roman"/>
              </w:rPr>
            </w:pPr>
            <w:r w:rsidRPr="005B0328">
              <w:rPr>
                <w:rFonts w:ascii="Times New Roman" w:hAnsi="Times New Roman"/>
              </w:rPr>
              <w:t xml:space="preserve">Савладавање градива о основним карактеристима турског система </w:t>
            </w:r>
          </w:p>
        </w:tc>
        <w:tc>
          <w:tcPr>
            <w:tcW w:w="2024" w:type="dxa"/>
          </w:tcPr>
          <w:p w:rsidR="005B0328" w:rsidRPr="005B0328" w:rsidRDefault="005B0328" w:rsidP="00BE2E15">
            <w:pPr>
              <w:rPr>
                <w:rFonts w:ascii="Times New Roman" w:hAnsi="Times New Roman"/>
              </w:rPr>
            </w:pPr>
            <w:r w:rsidRPr="005B0328">
              <w:rPr>
                <w:rFonts w:ascii="Times New Roman" w:hAnsi="Times New Roman"/>
              </w:rPr>
              <w:t>Наставник историје, ученици</w:t>
            </w:r>
          </w:p>
        </w:tc>
      </w:tr>
      <w:tr w:rsidR="005B0328" w:rsidTr="00BE2E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23"/>
        </w:trPr>
        <w:tc>
          <w:tcPr>
            <w:tcW w:w="2099" w:type="dxa"/>
          </w:tcPr>
          <w:p w:rsidR="005B0328" w:rsidRPr="005B0328" w:rsidRDefault="005B0328" w:rsidP="00BE2E15">
            <w:pPr>
              <w:rPr>
                <w:rFonts w:ascii="Times New Roman" w:hAnsi="Times New Roman"/>
              </w:rPr>
            </w:pPr>
            <w:r w:rsidRPr="005B0328">
              <w:rPr>
                <w:rFonts w:ascii="Times New Roman" w:hAnsi="Times New Roman"/>
              </w:rPr>
              <w:t>5.допунска настава</w:t>
            </w:r>
          </w:p>
        </w:tc>
        <w:tc>
          <w:tcPr>
            <w:tcW w:w="1849" w:type="dxa"/>
          </w:tcPr>
          <w:p w:rsidR="005B0328" w:rsidRPr="005B0328" w:rsidRDefault="005B0328" w:rsidP="00BE2E15">
            <w:pPr>
              <w:rPr>
                <w:rFonts w:ascii="Times New Roman" w:hAnsi="Times New Roman"/>
              </w:rPr>
            </w:pPr>
            <w:r w:rsidRPr="005B0328">
              <w:rPr>
                <w:rFonts w:ascii="Times New Roman" w:hAnsi="Times New Roman"/>
              </w:rPr>
              <w:t>18.02.2020.</w:t>
            </w:r>
          </w:p>
        </w:tc>
        <w:tc>
          <w:tcPr>
            <w:tcW w:w="1279" w:type="dxa"/>
          </w:tcPr>
          <w:p w:rsidR="005B0328" w:rsidRPr="005B0328" w:rsidRDefault="005B0328" w:rsidP="00BE2E15">
            <w:pPr>
              <w:jc w:val="center"/>
              <w:rPr>
                <w:rFonts w:ascii="Times New Roman" w:hAnsi="Times New Roman"/>
              </w:rPr>
            </w:pPr>
            <w:r w:rsidRPr="005B0328">
              <w:rPr>
                <w:rFonts w:ascii="Times New Roman" w:hAnsi="Times New Roman"/>
              </w:rPr>
              <w:t>3</w:t>
            </w:r>
          </w:p>
        </w:tc>
        <w:tc>
          <w:tcPr>
            <w:tcW w:w="2560" w:type="dxa"/>
          </w:tcPr>
          <w:p w:rsidR="005B0328" w:rsidRPr="005B0328" w:rsidRDefault="005B0328" w:rsidP="00BE2E15">
            <w:pPr>
              <w:rPr>
                <w:rFonts w:ascii="Times New Roman" w:hAnsi="Times New Roman"/>
              </w:rPr>
            </w:pPr>
            <w:r w:rsidRPr="005B0328">
              <w:rPr>
                <w:rFonts w:ascii="Times New Roman" w:hAnsi="Times New Roman"/>
              </w:rPr>
              <w:t xml:space="preserve">Прва и друга велика сеоба Срба  </w:t>
            </w:r>
          </w:p>
        </w:tc>
        <w:tc>
          <w:tcPr>
            <w:tcW w:w="2024" w:type="dxa"/>
          </w:tcPr>
          <w:p w:rsidR="005B0328" w:rsidRPr="005B0328" w:rsidRDefault="005B0328" w:rsidP="00BE2E15">
            <w:pPr>
              <w:rPr>
                <w:rFonts w:ascii="Times New Roman" w:hAnsi="Times New Roman"/>
              </w:rPr>
            </w:pPr>
            <w:r w:rsidRPr="005B0328">
              <w:rPr>
                <w:rFonts w:ascii="Times New Roman" w:hAnsi="Times New Roman"/>
              </w:rPr>
              <w:t>Наставник историје, ученици</w:t>
            </w:r>
          </w:p>
        </w:tc>
      </w:tr>
      <w:tr w:rsidR="005B0328" w:rsidTr="00BE2E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69"/>
        </w:trPr>
        <w:tc>
          <w:tcPr>
            <w:tcW w:w="2099" w:type="dxa"/>
          </w:tcPr>
          <w:p w:rsidR="005B0328" w:rsidRPr="005B0328" w:rsidRDefault="005B0328" w:rsidP="00BE2E15">
            <w:pPr>
              <w:rPr>
                <w:rFonts w:ascii="Times New Roman" w:hAnsi="Times New Roman"/>
              </w:rPr>
            </w:pPr>
            <w:r w:rsidRPr="005B0328">
              <w:rPr>
                <w:rFonts w:ascii="Times New Roman" w:hAnsi="Times New Roman"/>
              </w:rPr>
              <w:t>6. допунска настава</w:t>
            </w:r>
          </w:p>
        </w:tc>
        <w:tc>
          <w:tcPr>
            <w:tcW w:w="1849" w:type="dxa"/>
          </w:tcPr>
          <w:p w:rsidR="005B0328" w:rsidRPr="005B0328" w:rsidRDefault="005B0328" w:rsidP="00BE2E15">
            <w:pPr>
              <w:rPr>
                <w:rFonts w:ascii="Times New Roman" w:hAnsi="Times New Roman"/>
              </w:rPr>
            </w:pPr>
            <w:r w:rsidRPr="005B0328">
              <w:rPr>
                <w:rFonts w:ascii="Times New Roman" w:hAnsi="Times New Roman"/>
              </w:rPr>
              <w:t>02.03.2020.</w:t>
            </w:r>
          </w:p>
        </w:tc>
        <w:tc>
          <w:tcPr>
            <w:tcW w:w="1279" w:type="dxa"/>
          </w:tcPr>
          <w:p w:rsidR="005B0328" w:rsidRPr="005B0328" w:rsidRDefault="005B0328" w:rsidP="00BE2E15">
            <w:pPr>
              <w:jc w:val="center"/>
              <w:rPr>
                <w:rFonts w:ascii="Times New Roman" w:hAnsi="Times New Roman"/>
              </w:rPr>
            </w:pPr>
            <w:r w:rsidRPr="005B0328">
              <w:rPr>
                <w:rFonts w:ascii="Times New Roman" w:hAnsi="Times New Roman"/>
              </w:rPr>
              <w:t>5</w:t>
            </w:r>
          </w:p>
        </w:tc>
        <w:tc>
          <w:tcPr>
            <w:tcW w:w="2560" w:type="dxa"/>
          </w:tcPr>
          <w:p w:rsidR="005B0328" w:rsidRPr="005B0328" w:rsidRDefault="005B0328" w:rsidP="00BE2E15">
            <w:pPr>
              <w:rPr>
                <w:rFonts w:ascii="Times New Roman" w:hAnsi="Times New Roman"/>
              </w:rPr>
            </w:pPr>
            <w:r w:rsidRPr="005B0328">
              <w:rPr>
                <w:rFonts w:ascii="Times New Roman" w:hAnsi="Times New Roman"/>
              </w:rPr>
              <w:t xml:space="preserve">Основне карактеристике доба револуција </w:t>
            </w:r>
          </w:p>
        </w:tc>
        <w:tc>
          <w:tcPr>
            <w:tcW w:w="2024" w:type="dxa"/>
          </w:tcPr>
          <w:p w:rsidR="005B0328" w:rsidRPr="005B0328" w:rsidRDefault="005B0328" w:rsidP="00BE2E15">
            <w:pPr>
              <w:rPr>
                <w:rFonts w:ascii="Times New Roman" w:hAnsi="Times New Roman"/>
              </w:rPr>
            </w:pPr>
            <w:r w:rsidRPr="005B0328">
              <w:rPr>
                <w:rFonts w:ascii="Times New Roman" w:hAnsi="Times New Roman"/>
              </w:rPr>
              <w:t>Наставник историје, ученици</w:t>
            </w:r>
          </w:p>
        </w:tc>
      </w:tr>
      <w:tr w:rsidR="005B0328" w:rsidTr="00BE2E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07"/>
        </w:trPr>
        <w:tc>
          <w:tcPr>
            <w:tcW w:w="2099" w:type="dxa"/>
          </w:tcPr>
          <w:p w:rsidR="005B0328" w:rsidRPr="005B0328" w:rsidRDefault="005B0328" w:rsidP="00BE2E15">
            <w:pPr>
              <w:rPr>
                <w:rFonts w:ascii="Times New Roman" w:hAnsi="Times New Roman"/>
              </w:rPr>
            </w:pPr>
            <w:r w:rsidRPr="005B0328">
              <w:rPr>
                <w:rFonts w:ascii="Times New Roman" w:hAnsi="Times New Roman"/>
              </w:rPr>
              <w:t>7. допунска настава</w:t>
            </w:r>
          </w:p>
        </w:tc>
        <w:tc>
          <w:tcPr>
            <w:tcW w:w="1849" w:type="dxa"/>
          </w:tcPr>
          <w:p w:rsidR="005B0328" w:rsidRPr="005B0328" w:rsidRDefault="005B0328" w:rsidP="00BE2E15">
            <w:pPr>
              <w:rPr>
                <w:rFonts w:ascii="Times New Roman" w:hAnsi="Times New Roman"/>
              </w:rPr>
            </w:pPr>
            <w:r w:rsidRPr="005B0328">
              <w:rPr>
                <w:rFonts w:ascii="Times New Roman" w:hAnsi="Times New Roman"/>
              </w:rPr>
              <w:t>12.03.2020.</w:t>
            </w:r>
          </w:p>
        </w:tc>
        <w:tc>
          <w:tcPr>
            <w:tcW w:w="1279" w:type="dxa"/>
          </w:tcPr>
          <w:p w:rsidR="005B0328" w:rsidRPr="005B0328" w:rsidRDefault="005B0328" w:rsidP="00BE2E15">
            <w:pPr>
              <w:jc w:val="center"/>
              <w:rPr>
                <w:rFonts w:ascii="Times New Roman" w:hAnsi="Times New Roman"/>
              </w:rPr>
            </w:pPr>
            <w:r w:rsidRPr="005B0328">
              <w:rPr>
                <w:rFonts w:ascii="Times New Roman" w:hAnsi="Times New Roman"/>
              </w:rPr>
              <w:t>4</w:t>
            </w:r>
          </w:p>
        </w:tc>
        <w:tc>
          <w:tcPr>
            <w:tcW w:w="2560" w:type="dxa"/>
          </w:tcPr>
          <w:p w:rsidR="005B0328" w:rsidRPr="005B0328" w:rsidRDefault="005B0328" w:rsidP="00BE2E15">
            <w:pPr>
              <w:rPr>
                <w:rFonts w:ascii="Times New Roman" w:hAnsi="Times New Roman"/>
              </w:rPr>
            </w:pPr>
            <w:r w:rsidRPr="005B0328">
              <w:rPr>
                <w:rFonts w:ascii="Times New Roman" w:hAnsi="Times New Roman"/>
              </w:rPr>
              <w:t xml:space="preserve">Цртање мапе ума о Француској буржуаској револуцији </w:t>
            </w:r>
          </w:p>
        </w:tc>
        <w:tc>
          <w:tcPr>
            <w:tcW w:w="2024" w:type="dxa"/>
          </w:tcPr>
          <w:p w:rsidR="005B0328" w:rsidRPr="005B0328" w:rsidRDefault="005B0328" w:rsidP="00BE2E15">
            <w:pPr>
              <w:rPr>
                <w:rFonts w:ascii="Times New Roman" w:hAnsi="Times New Roman"/>
              </w:rPr>
            </w:pPr>
            <w:r w:rsidRPr="005B0328">
              <w:rPr>
                <w:rFonts w:ascii="Times New Roman" w:hAnsi="Times New Roman"/>
              </w:rPr>
              <w:t>Наставник историје,ученици</w:t>
            </w:r>
          </w:p>
        </w:tc>
      </w:tr>
    </w:tbl>
    <w:p w:rsidR="005B0328" w:rsidRPr="005B0328" w:rsidRDefault="005B0328" w:rsidP="008A2331">
      <w:pPr>
        <w:jc w:val="center"/>
        <w:rPr>
          <w:rFonts w:ascii="Times New Roman" w:hAnsi="Times New Roman"/>
          <w:b/>
        </w:rPr>
      </w:pPr>
      <w:r w:rsidRPr="005B0328">
        <w:rPr>
          <w:rFonts w:ascii="Times New Roman" w:hAnsi="Times New Roman"/>
          <w:b/>
        </w:rPr>
        <w:t>ИЗВЕШТАЈ О РЕАЛИЗАЦИЈИ ДОПУНСКЕ НАСТАВЕ ИСТОРИЈЕ</w:t>
      </w:r>
    </w:p>
    <w:p w:rsidR="005B0328" w:rsidRPr="005B0328" w:rsidRDefault="005B0328" w:rsidP="008A2331">
      <w:pPr>
        <w:jc w:val="center"/>
        <w:rPr>
          <w:rFonts w:ascii="Times New Roman" w:hAnsi="Times New Roman"/>
          <w:b/>
        </w:rPr>
      </w:pPr>
      <w:r w:rsidRPr="005B0328">
        <w:rPr>
          <w:rFonts w:ascii="Times New Roman" w:hAnsi="Times New Roman"/>
          <w:b/>
        </w:rPr>
        <w:t>школска 2019/2020. година</w:t>
      </w:r>
    </w:p>
    <w:p w:rsidR="005B0328" w:rsidRPr="005B0328" w:rsidRDefault="005B0328" w:rsidP="005B0328">
      <w:pPr>
        <w:jc w:val="center"/>
        <w:rPr>
          <w:rFonts w:ascii="Times New Roman" w:hAnsi="Times New Roman"/>
          <w:b/>
        </w:rPr>
      </w:pPr>
    </w:p>
    <w:p w:rsidR="005B0328" w:rsidRPr="005B0328" w:rsidRDefault="005B0328" w:rsidP="005B0328">
      <w:pPr>
        <w:rPr>
          <w:rFonts w:ascii="Times New Roman" w:hAnsi="Times New Roman"/>
        </w:rPr>
      </w:pPr>
    </w:p>
    <w:p w:rsidR="005B0328" w:rsidRPr="005B0328" w:rsidRDefault="005B0328" w:rsidP="005B0328">
      <w:pPr>
        <w:rPr>
          <w:rFonts w:ascii="Times New Roman" w:hAnsi="Times New Roman"/>
        </w:rPr>
      </w:pPr>
    </w:p>
    <w:p w:rsidR="005B0328" w:rsidRPr="005B0328" w:rsidRDefault="005B0328" w:rsidP="005B0328">
      <w:pPr>
        <w:rPr>
          <w:rFonts w:ascii="Times New Roman" w:hAnsi="Times New Roman"/>
        </w:rPr>
      </w:pPr>
    </w:p>
    <w:p w:rsidR="005B0328" w:rsidRPr="005B0328" w:rsidRDefault="005B0328" w:rsidP="005B0328">
      <w:pPr>
        <w:rPr>
          <w:rFonts w:ascii="Times New Roman" w:hAnsi="Times New Roman"/>
        </w:rPr>
      </w:pPr>
    </w:p>
    <w:p w:rsidR="005B0328" w:rsidRPr="005B0328" w:rsidRDefault="005B0328" w:rsidP="005B0328">
      <w:pPr>
        <w:rPr>
          <w:rFonts w:ascii="Times New Roman" w:hAnsi="Times New Roman"/>
        </w:rPr>
      </w:pPr>
    </w:p>
    <w:p w:rsidR="005B0328" w:rsidRPr="005B0328" w:rsidRDefault="005B0328" w:rsidP="005B0328">
      <w:pPr>
        <w:rPr>
          <w:rFonts w:ascii="Times New Roman" w:hAnsi="Times New Roman"/>
        </w:rPr>
      </w:pPr>
    </w:p>
    <w:p w:rsidR="005B0328" w:rsidRPr="005B0328" w:rsidRDefault="005B0328" w:rsidP="005B0328">
      <w:pPr>
        <w:rPr>
          <w:rFonts w:ascii="Times New Roman" w:hAnsi="Times New Roman"/>
        </w:rPr>
      </w:pPr>
    </w:p>
    <w:p w:rsidR="005B0328" w:rsidRPr="005B0328" w:rsidRDefault="005B0328" w:rsidP="005B0328">
      <w:pPr>
        <w:rPr>
          <w:rFonts w:ascii="Times New Roman" w:hAnsi="Times New Roman"/>
        </w:rPr>
      </w:pPr>
    </w:p>
    <w:p w:rsidR="005B0328" w:rsidRPr="005B0328" w:rsidRDefault="005B0328" w:rsidP="005B0328">
      <w:pPr>
        <w:rPr>
          <w:rFonts w:ascii="Times New Roman" w:hAnsi="Times New Roman"/>
        </w:rPr>
      </w:pPr>
    </w:p>
    <w:p w:rsidR="005B0328" w:rsidRPr="005B0328" w:rsidRDefault="005B0328" w:rsidP="005B0328">
      <w:pPr>
        <w:rPr>
          <w:rFonts w:ascii="Times New Roman" w:hAnsi="Times New Roman"/>
        </w:rPr>
      </w:pPr>
    </w:p>
    <w:p w:rsidR="005B0328" w:rsidRPr="005B0328" w:rsidRDefault="005B0328" w:rsidP="005B0328">
      <w:pPr>
        <w:rPr>
          <w:rFonts w:ascii="Times New Roman" w:hAnsi="Times New Roman"/>
        </w:rPr>
      </w:pPr>
    </w:p>
    <w:p w:rsidR="005B0328" w:rsidRPr="005B0328" w:rsidRDefault="005B0328" w:rsidP="005B0328">
      <w:pPr>
        <w:rPr>
          <w:rFonts w:ascii="Times New Roman" w:hAnsi="Times New Roman"/>
        </w:rPr>
      </w:pPr>
    </w:p>
    <w:p w:rsidR="005B0328" w:rsidRPr="005B0328" w:rsidRDefault="005B0328" w:rsidP="005B0328">
      <w:pPr>
        <w:rPr>
          <w:rFonts w:ascii="Times New Roman" w:hAnsi="Times New Roman"/>
        </w:rPr>
      </w:pPr>
    </w:p>
    <w:p w:rsidR="005B0328" w:rsidRPr="005B0328" w:rsidRDefault="005B0328" w:rsidP="005B0328">
      <w:pPr>
        <w:rPr>
          <w:rFonts w:ascii="Times New Roman" w:hAnsi="Times New Roman"/>
        </w:rPr>
      </w:pPr>
    </w:p>
    <w:p w:rsidR="005B0328" w:rsidRPr="005B0328" w:rsidRDefault="005B0328" w:rsidP="005B0328">
      <w:pPr>
        <w:rPr>
          <w:rFonts w:ascii="Times New Roman" w:hAnsi="Times New Roman"/>
        </w:rPr>
      </w:pPr>
    </w:p>
    <w:p w:rsidR="005B0328" w:rsidRPr="005B0328" w:rsidRDefault="005B0328" w:rsidP="005B0328">
      <w:pPr>
        <w:rPr>
          <w:rFonts w:ascii="Times New Roman" w:hAnsi="Times New Roman"/>
        </w:rPr>
      </w:pPr>
    </w:p>
    <w:p w:rsidR="005B0328" w:rsidRPr="005B0328" w:rsidRDefault="005B0328" w:rsidP="005B0328">
      <w:pPr>
        <w:rPr>
          <w:rFonts w:ascii="Times New Roman" w:hAnsi="Times New Roman"/>
        </w:rPr>
      </w:pPr>
    </w:p>
    <w:p w:rsidR="005B0328" w:rsidRPr="005B0328" w:rsidRDefault="005B0328" w:rsidP="005B0328">
      <w:pPr>
        <w:rPr>
          <w:rFonts w:ascii="Times New Roman" w:hAnsi="Times New Roman"/>
        </w:rPr>
      </w:pPr>
    </w:p>
    <w:p w:rsidR="005B0328" w:rsidRPr="005B0328" w:rsidRDefault="005B0328" w:rsidP="005B0328">
      <w:pPr>
        <w:rPr>
          <w:rFonts w:ascii="Times New Roman" w:hAnsi="Times New Roman"/>
        </w:rPr>
      </w:pPr>
    </w:p>
    <w:p w:rsidR="005B0328" w:rsidRPr="005B0328" w:rsidRDefault="005B0328" w:rsidP="005B0328">
      <w:pPr>
        <w:rPr>
          <w:rFonts w:ascii="Times New Roman" w:hAnsi="Times New Roman"/>
        </w:rPr>
      </w:pPr>
    </w:p>
    <w:p w:rsidR="005B0328" w:rsidRPr="005B0328" w:rsidRDefault="005B0328" w:rsidP="005B0328">
      <w:pPr>
        <w:rPr>
          <w:rFonts w:ascii="Times New Roman" w:hAnsi="Times New Roman"/>
        </w:rPr>
      </w:pPr>
    </w:p>
    <w:p w:rsidR="005B0328" w:rsidRPr="005B0328" w:rsidRDefault="005B0328" w:rsidP="005B0328">
      <w:pPr>
        <w:rPr>
          <w:rFonts w:ascii="Times New Roman" w:hAnsi="Times New Roman"/>
        </w:rPr>
      </w:pPr>
    </w:p>
    <w:p w:rsidR="005B0328" w:rsidRPr="005B0328" w:rsidRDefault="005B0328" w:rsidP="005B0328">
      <w:pPr>
        <w:rPr>
          <w:rFonts w:ascii="Times New Roman" w:hAnsi="Times New Roman"/>
        </w:rPr>
      </w:pPr>
    </w:p>
    <w:p w:rsidR="005B0328" w:rsidRPr="005B0328" w:rsidRDefault="005B0328" w:rsidP="005B0328">
      <w:pPr>
        <w:rPr>
          <w:rFonts w:ascii="Times New Roman" w:hAnsi="Times New Roman"/>
        </w:rPr>
      </w:pPr>
    </w:p>
    <w:p w:rsidR="005B0328" w:rsidRPr="005B0328" w:rsidRDefault="005B0328" w:rsidP="005B0328">
      <w:pPr>
        <w:rPr>
          <w:rFonts w:ascii="Times New Roman" w:hAnsi="Times New Roman"/>
        </w:rPr>
      </w:pPr>
    </w:p>
    <w:p w:rsidR="005B0328" w:rsidRPr="005B0328" w:rsidRDefault="005B0328" w:rsidP="005B0328">
      <w:pPr>
        <w:rPr>
          <w:rFonts w:ascii="Times New Roman" w:hAnsi="Times New Roman"/>
        </w:rPr>
      </w:pPr>
    </w:p>
    <w:p w:rsidR="005B0328" w:rsidRPr="005B0328" w:rsidRDefault="005B0328" w:rsidP="005B0328">
      <w:pPr>
        <w:rPr>
          <w:rFonts w:ascii="Times New Roman" w:hAnsi="Times New Roman"/>
        </w:rPr>
      </w:pPr>
    </w:p>
    <w:p w:rsidR="005B0328" w:rsidRPr="005B0328" w:rsidRDefault="005B0328" w:rsidP="005B0328">
      <w:pPr>
        <w:rPr>
          <w:rFonts w:ascii="Times New Roman" w:hAnsi="Times New Roman"/>
        </w:rPr>
      </w:pPr>
    </w:p>
    <w:p w:rsidR="005B0328" w:rsidRPr="005B0328" w:rsidRDefault="005B0328" w:rsidP="005B0328">
      <w:pPr>
        <w:rPr>
          <w:rFonts w:ascii="Times New Roman" w:hAnsi="Times New Roman"/>
        </w:rPr>
      </w:pPr>
    </w:p>
    <w:p w:rsidR="005B0328" w:rsidRDefault="005B0328" w:rsidP="005B0328">
      <w:pPr>
        <w:rPr>
          <w:rFonts w:ascii="Times New Roman" w:hAnsi="Times New Roman"/>
        </w:rPr>
      </w:pPr>
    </w:p>
    <w:p w:rsidR="005B0328" w:rsidRDefault="005B0328" w:rsidP="005B0328">
      <w:pPr>
        <w:rPr>
          <w:rFonts w:ascii="Times New Roman" w:hAnsi="Times New Roman"/>
        </w:rPr>
      </w:pPr>
    </w:p>
    <w:p w:rsidR="005B0328" w:rsidRPr="005B0328" w:rsidRDefault="005B0328" w:rsidP="005B0328">
      <w:pPr>
        <w:rPr>
          <w:rFonts w:ascii="Times New Roman" w:hAnsi="Times New Roman"/>
        </w:rPr>
      </w:pPr>
    </w:p>
    <w:p w:rsidR="005B0328" w:rsidRPr="005B0328" w:rsidRDefault="005B0328" w:rsidP="005B0328">
      <w:pPr>
        <w:ind w:firstLine="708"/>
        <w:rPr>
          <w:rFonts w:ascii="Times New Roman" w:hAnsi="Times New Roman"/>
        </w:rPr>
      </w:pPr>
      <w:r w:rsidRPr="005B0328">
        <w:rPr>
          <w:rFonts w:ascii="Times New Roman" w:hAnsi="Times New Roman"/>
        </w:rPr>
        <w:t>У току школске 2019/2020. године допунска настава  је реализовала све активности према утврђеном плану и програму који је утврђен августа 2019. године. Ученици су показали изузетну сарадњу и заинтересованост. Допунска настава је спроведена у Прогару у одељењу 7-3.</w:t>
      </w:r>
    </w:p>
    <w:p w:rsidR="005B0328" w:rsidRPr="005B0328" w:rsidRDefault="005B0328" w:rsidP="005B0328">
      <w:pPr>
        <w:jc w:val="right"/>
        <w:rPr>
          <w:rFonts w:ascii="Times New Roman" w:hAnsi="Times New Roman"/>
          <w:b/>
        </w:rPr>
      </w:pPr>
      <w:r w:rsidRPr="005B0328">
        <w:rPr>
          <w:rFonts w:ascii="Times New Roman" w:hAnsi="Times New Roman"/>
          <w:b/>
        </w:rPr>
        <w:t xml:space="preserve"> Реализатор допунске наставе  </w:t>
      </w:r>
    </w:p>
    <w:p w:rsidR="005B0328" w:rsidRPr="005B0328" w:rsidRDefault="005B0328" w:rsidP="005B0328">
      <w:pPr>
        <w:jc w:val="right"/>
        <w:rPr>
          <w:rFonts w:ascii="Times New Roman" w:hAnsi="Times New Roman"/>
          <w:b/>
        </w:rPr>
      </w:pPr>
      <w:r w:rsidRPr="005B0328">
        <w:rPr>
          <w:rFonts w:ascii="Times New Roman" w:hAnsi="Times New Roman"/>
          <w:b/>
        </w:rPr>
        <w:t>СВЕТЛАНА ЈОВАНОВИЋ ЈОВНАШ</w:t>
      </w:r>
    </w:p>
    <w:p w:rsidR="005B0328" w:rsidRDefault="005B0328" w:rsidP="005B0328">
      <w:pPr>
        <w:jc w:val="center"/>
        <w:rPr>
          <w:rFonts w:ascii="Times New Roman" w:hAnsi="Times New Roman"/>
        </w:rPr>
      </w:pPr>
    </w:p>
    <w:p w:rsidR="005B0328" w:rsidRDefault="005B0328" w:rsidP="005B0328">
      <w:pPr>
        <w:jc w:val="center"/>
        <w:rPr>
          <w:rFonts w:ascii="Times New Roman" w:hAnsi="Times New Roman"/>
        </w:rPr>
      </w:pPr>
    </w:p>
    <w:p w:rsidR="00EE0B45" w:rsidRPr="00A30536" w:rsidRDefault="00EE0B45" w:rsidP="00EE0B45">
      <w:pPr>
        <w:jc w:val="center"/>
        <w:rPr>
          <w:rFonts w:ascii="Times New Roman" w:hAnsi="Times New Roman"/>
          <w:b/>
          <w:szCs w:val="24"/>
        </w:rPr>
      </w:pPr>
      <w:r w:rsidRPr="00A30536">
        <w:rPr>
          <w:rFonts w:ascii="Times New Roman" w:hAnsi="Times New Roman"/>
          <w:b/>
          <w:szCs w:val="24"/>
        </w:rPr>
        <w:t xml:space="preserve">Извештај о раду на часовима додатне  и допунске наставе из </w:t>
      </w:r>
    </w:p>
    <w:p w:rsidR="00EE0B45" w:rsidRPr="00A30536" w:rsidRDefault="00EE0B45" w:rsidP="00EE0B45">
      <w:pPr>
        <w:jc w:val="center"/>
        <w:rPr>
          <w:rFonts w:ascii="Times New Roman" w:hAnsi="Times New Roman"/>
          <w:b/>
          <w:szCs w:val="24"/>
        </w:rPr>
      </w:pPr>
      <w:r w:rsidRPr="00A30536">
        <w:rPr>
          <w:rFonts w:ascii="Times New Roman" w:hAnsi="Times New Roman"/>
          <w:b/>
          <w:szCs w:val="24"/>
        </w:rPr>
        <w:t>Техничког и информатичког образовања и Технике и технологије</w:t>
      </w:r>
    </w:p>
    <w:p w:rsidR="00EE0B45" w:rsidRPr="00A30536" w:rsidRDefault="00EE0B45" w:rsidP="00EE0B45">
      <w:pPr>
        <w:jc w:val="center"/>
        <w:rPr>
          <w:rFonts w:ascii="Times New Roman" w:hAnsi="Times New Roman"/>
          <w:b/>
          <w:szCs w:val="24"/>
        </w:rPr>
      </w:pPr>
      <w:r w:rsidRPr="00A30536">
        <w:rPr>
          <w:rFonts w:ascii="Times New Roman" w:hAnsi="Times New Roman"/>
          <w:b/>
          <w:szCs w:val="24"/>
        </w:rPr>
        <w:t xml:space="preserve"> на крају школске 2019/2020. Године</w:t>
      </w:r>
      <w:r>
        <w:rPr>
          <w:rFonts w:ascii="Times New Roman" w:hAnsi="Times New Roman"/>
          <w:b/>
          <w:szCs w:val="24"/>
        </w:rPr>
        <w:t xml:space="preserve"> УНЕТО</w:t>
      </w:r>
    </w:p>
    <w:p w:rsidR="00EE0B45" w:rsidRPr="00A30536" w:rsidRDefault="00EE0B45" w:rsidP="00EE0B45">
      <w:pPr>
        <w:jc w:val="both"/>
        <w:rPr>
          <w:rFonts w:ascii="Times New Roman" w:hAnsi="Times New Roman"/>
          <w:b/>
          <w:szCs w:val="24"/>
        </w:rPr>
      </w:pPr>
    </w:p>
    <w:p w:rsidR="00EE0B45" w:rsidRPr="00A30536" w:rsidRDefault="00EE0B45" w:rsidP="00EE0B45">
      <w:pPr>
        <w:ind w:firstLine="708"/>
        <w:jc w:val="both"/>
        <w:rPr>
          <w:rFonts w:ascii="Times New Roman" w:hAnsi="Times New Roman"/>
          <w:szCs w:val="24"/>
        </w:rPr>
      </w:pPr>
      <w:r w:rsidRPr="00A30536">
        <w:rPr>
          <w:rFonts w:ascii="Times New Roman" w:hAnsi="Times New Roman"/>
          <w:szCs w:val="24"/>
        </w:rPr>
        <w:t xml:space="preserve">У оквиру додатне наставе у првом полугодишту ученици шестог разреда су у оквиру теме – Роботика учили команде и писали програме за мБот едукативне роботе. У оквиру акције ,,Битка за знање“ наша школа је одабрана да учествује у акцији Фондације Б92 ,,Битка за знањe“, чиме je добила донацију од 5 мБот едукативних робота које смо користити у настави . </w:t>
      </w:r>
    </w:p>
    <w:p w:rsidR="00EE0B45" w:rsidRPr="00A30536" w:rsidRDefault="00EE0B45" w:rsidP="00EE0B45">
      <w:pPr>
        <w:ind w:firstLine="708"/>
        <w:jc w:val="both"/>
        <w:rPr>
          <w:rFonts w:ascii="Times New Roman" w:hAnsi="Times New Roman"/>
          <w:szCs w:val="24"/>
        </w:rPr>
      </w:pPr>
      <w:r w:rsidRPr="00A30536">
        <w:rPr>
          <w:rFonts w:ascii="Times New Roman" w:hAnsi="Times New Roman"/>
          <w:szCs w:val="24"/>
        </w:rPr>
        <w:lastRenderedPageBreak/>
        <w:t>Такмичарска лига КОД</w:t>
      </w:r>
      <w:r>
        <w:rPr>
          <w:rFonts w:ascii="Times New Roman" w:hAnsi="Times New Roman"/>
          <w:szCs w:val="24"/>
        </w:rPr>
        <w:t xml:space="preserve"> </w:t>
      </w:r>
      <w:r w:rsidRPr="00A30536">
        <w:rPr>
          <w:rFonts w:ascii="Times New Roman" w:hAnsi="Times New Roman"/>
          <w:szCs w:val="24"/>
        </w:rPr>
        <w:t xml:space="preserve">играње је део пројекта, а њен циљ је омогућавање широког укључивања роботике, аутоматике и програмирања у едукацију у основношколском узрасту на коме  ученици наше школе учествују. </w:t>
      </w:r>
    </w:p>
    <w:p w:rsidR="00EE0B45" w:rsidRPr="00A30536" w:rsidRDefault="00EE0B45" w:rsidP="00EE0B45">
      <w:pPr>
        <w:ind w:firstLine="708"/>
        <w:jc w:val="both"/>
        <w:rPr>
          <w:rFonts w:ascii="Times New Roman" w:hAnsi="Times New Roman"/>
          <w:szCs w:val="24"/>
        </w:rPr>
      </w:pPr>
      <w:r w:rsidRPr="00A30536">
        <w:rPr>
          <w:rFonts w:ascii="Times New Roman" w:hAnsi="Times New Roman"/>
          <w:szCs w:val="24"/>
        </w:rPr>
        <w:t>Тим наше школе представљају: Марко Бенка ( 6-2 ) и Урош Деспотовић ( 6-2 ) који су у децембру  2019 . године учествовали у изради задатка за online коло такмичарске лиге.</w:t>
      </w:r>
    </w:p>
    <w:p w:rsidR="00EE0B45" w:rsidRPr="00A30536" w:rsidRDefault="00EE0B45" w:rsidP="00EE0B45">
      <w:pPr>
        <w:ind w:firstLine="708"/>
        <w:jc w:val="both"/>
        <w:rPr>
          <w:rFonts w:ascii="Times New Roman" w:hAnsi="Times New Roman"/>
          <w:szCs w:val="24"/>
        </w:rPr>
      </w:pPr>
      <w:r w:rsidRPr="00A30536">
        <w:rPr>
          <w:rFonts w:ascii="Times New Roman" w:hAnsi="Times New Roman"/>
          <w:szCs w:val="24"/>
        </w:rPr>
        <w:t xml:space="preserve"> У оквиру додатне наставе ученици решавањем разних врста тестова утвђују знање из наставних тема обрађених у првом полугодишту 2019/20. године. </w:t>
      </w:r>
    </w:p>
    <w:p w:rsidR="00EE0B45" w:rsidRPr="00A30536" w:rsidRDefault="00EE0B45" w:rsidP="00EE0B45">
      <w:pPr>
        <w:ind w:firstLine="708"/>
        <w:jc w:val="both"/>
        <w:rPr>
          <w:rFonts w:ascii="Times New Roman" w:hAnsi="Times New Roman"/>
          <w:szCs w:val="24"/>
        </w:rPr>
      </w:pPr>
      <w:r w:rsidRPr="00A30536">
        <w:rPr>
          <w:rFonts w:ascii="Times New Roman" w:hAnsi="Times New Roman"/>
          <w:szCs w:val="24"/>
        </w:rPr>
        <w:t>Ученици заједно са наставницима израдили су  паное који су постављени у холу школе у Бољевцима и у Прогару на тему Дигитални водич „Деца и интернет – паметно од почетка“.</w:t>
      </w:r>
    </w:p>
    <w:p w:rsidR="00EE0B45" w:rsidRDefault="00EE0B45" w:rsidP="00EE0B45">
      <w:pPr>
        <w:ind w:firstLine="708"/>
        <w:jc w:val="both"/>
        <w:rPr>
          <w:rFonts w:ascii="Times New Roman" w:hAnsi="Times New Roman"/>
          <w:szCs w:val="24"/>
        </w:rPr>
      </w:pPr>
    </w:p>
    <w:p w:rsidR="00EE0B45" w:rsidRPr="00A30536" w:rsidRDefault="00EE0B45" w:rsidP="00EE0B45">
      <w:pPr>
        <w:ind w:firstLine="708"/>
        <w:jc w:val="both"/>
        <w:rPr>
          <w:rFonts w:ascii="Times New Roman" w:hAnsi="Times New Roman"/>
          <w:szCs w:val="24"/>
        </w:rPr>
      </w:pPr>
      <w:r w:rsidRPr="00A30536">
        <w:rPr>
          <w:rFonts w:ascii="Times New Roman" w:hAnsi="Times New Roman"/>
          <w:szCs w:val="24"/>
        </w:rPr>
        <w:t>На општинском такмичењу,  које је одржано 01.03.2020. у ОШ ,,Вук Караџић" у Сурчину,  учествовали су следећи ученици: Барнак Селена, Филип Јовнаш, Петар Јовановић, Александра Попов, Надежда Ондрик и Тамара  Нејчев.</w:t>
      </w:r>
    </w:p>
    <w:p w:rsidR="00EE0B45" w:rsidRPr="00A30536" w:rsidRDefault="00EE0B45" w:rsidP="00EE0B45">
      <w:pPr>
        <w:pStyle w:val="NormalWeb"/>
        <w:shd w:val="clear" w:color="auto" w:fill="FFFFFF"/>
        <w:spacing w:before="195" w:beforeAutospacing="0" w:after="195" w:afterAutospacing="0"/>
      </w:pPr>
      <w:r w:rsidRPr="00A30536">
        <w:t>Техничко и информатичко образовање</w:t>
      </w:r>
    </w:p>
    <w:p w:rsidR="00EE0B45" w:rsidRPr="00A30536" w:rsidRDefault="00EE0B45" w:rsidP="00EE0B45">
      <w:pPr>
        <w:pStyle w:val="NormalWeb"/>
        <w:shd w:val="clear" w:color="auto" w:fill="FFFFFF"/>
        <w:spacing w:before="195" w:beforeAutospacing="0" w:after="195" w:afterAutospacing="0"/>
      </w:pPr>
      <w:r w:rsidRPr="00A30536">
        <w:t>- Тамара Нејчев  - VII</w:t>
      </w:r>
      <w:r w:rsidRPr="00A30536">
        <w:rPr>
          <w:shd w:val="clear" w:color="auto" w:fill="FFFFFF"/>
        </w:rPr>
        <w:t>I</w:t>
      </w:r>
      <w:r w:rsidRPr="00A30536">
        <w:t>-2   освојила је прво место - рад  из предузетништва  и пласман на градско такмичење. </w:t>
      </w:r>
    </w:p>
    <w:p w:rsidR="00EE0B45" w:rsidRPr="00A30536" w:rsidRDefault="00EE0B45" w:rsidP="00EE0B45">
      <w:pPr>
        <w:pStyle w:val="NormalWeb"/>
        <w:shd w:val="clear" w:color="auto" w:fill="FFFFFF"/>
        <w:spacing w:before="195" w:beforeAutospacing="0" w:after="195" w:afterAutospacing="0"/>
      </w:pPr>
      <w:r w:rsidRPr="00A30536">
        <w:t>Техника и технологија</w:t>
      </w:r>
    </w:p>
    <w:p w:rsidR="00EE0B45" w:rsidRPr="00A30536" w:rsidRDefault="00EE0B45" w:rsidP="00EE0B45">
      <w:pPr>
        <w:pStyle w:val="NormalWeb"/>
        <w:shd w:val="clear" w:color="auto" w:fill="FFFFFF"/>
        <w:spacing w:before="195" w:beforeAutospacing="0" w:after="195" w:afterAutospacing="0"/>
      </w:pPr>
      <w:r w:rsidRPr="00A30536">
        <w:t>- Петар Јовановић - </w:t>
      </w:r>
      <w:r w:rsidRPr="00A30536">
        <w:rPr>
          <w:shd w:val="clear" w:color="auto" w:fill="FFFFFF"/>
        </w:rPr>
        <w:t>VI-3 - рад по задатку -  освојио је трећу награду.</w:t>
      </w:r>
    </w:p>
    <w:p w:rsidR="00EE0B45" w:rsidRPr="00A30536" w:rsidRDefault="00EE0B45" w:rsidP="00EE0B45">
      <w:pPr>
        <w:pStyle w:val="NormalWeb"/>
        <w:shd w:val="clear" w:color="auto" w:fill="FFFFFF"/>
        <w:spacing w:before="195" w:beforeAutospacing="0" w:after="195" w:afterAutospacing="0"/>
        <w:rPr>
          <w:shd w:val="clear" w:color="auto" w:fill="FFFFFF"/>
        </w:rPr>
      </w:pPr>
      <w:r w:rsidRPr="00A30536">
        <w:rPr>
          <w:shd w:val="clear" w:color="auto" w:fill="FFFFFF"/>
        </w:rPr>
        <w:t>- Александра Попов  - VII-2 - рад по задатку - освојила је трећу награду.</w:t>
      </w:r>
    </w:p>
    <w:p w:rsidR="00EE0B45" w:rsidRPr="00A30536" w:rsidRDefault="00EE0B45" w:rsidP="00EE0B45">
      <w:pPr>
        <w:pStyle w:val="NormalWeb"/>
        <w:shd w:val="clear" w:color="auto" w:fill="FFFFFF"/>
        <w:spacing w:before="195" w:beforeAutospacing="0" w:after="195" w:afterAutospacing="0"/>
      </w:pPr>
      <w:r w:rsidRPr="00A30536">
        <w:t xml:space="preserve">У другом полугодишту настава се одвијала на даљину због ванредне ситуације. </w:t>
      </w:r>
    </w:p>
    <w:p w:rsidR="00EE0B45" w:rsidRPr="00A30536" w:rsidRDefault="00EE0B45" w:rsidP="00EE0B45">
      <w:pPr>
        <w:ind w:firstLine="708"/>
        <w:jc w:val="both"/>
        <w:rPr>
          <w:rFonts w:ascii="Times New Roman" w:hAnsi="Times New Roman"/>
          <w:szCs w:val="24"/>
        </w:rPr>
      </w:pPr>
      <w:r w:rsidRPr="00A30536">
        <w:rPr>
          <w:rFonts w:ascii="Times New Roman" w:hAnsi="Times New Roman"/>
          <w:szCs w:val="24"/>
        </w:rPr>
        <w:t>Допунска настава се одржавала по потреби за поједине ученике или групе ученика истог разреда којима је повремено или стално потребна помоћ у савладавању програма предмета и у учењу.</w:t>
      </w:r>
    </w:p>
    <w:p w:rsidR="00EE0B45" w:rsidRPr="00A30536" w:rsidRDefault="00EE0B45" w:rsidP="00EE0B45">
      <w:pPr>
        <w:jc w:val="both"/>
        <w:rPr>
          <w:rFonts w:ascii="Times New Roman" w:hAnsi="Times New Roman"/>
          <w:szCs w:val="24"/>
        </w:rPr>
      </w:pPr>
    </w:p>
    <w:p w:rsidR="00EE0B45" w:rsidRDefault="00EE0B45" w:rsidP="00EE0B45">
      <w:pPr>
        <w:ind w:left="4248"/>
        <w:jc w:val="both"/>
        <w:rPr>
          <w:rFonts w:ascii="Times New Roman" w:hAnsi="Times New Roman"/>
          <w:b/>
          <w:szCs w:val="24"/>
        </w:rPr>
      </w:pPr>
      <w:r w:rsidRPr="00EE0B45">
        <w:rPr>
          <w:rFonts w:ascii="Times New Roman" w:hAnsi="Times New Roman"/>
          <w:b/>
          <w:szCs w:val="24"/>
        </w:rPr>
        <w:t xml:space="preserve">                   Предметни наставник: Славица Деспотовић</w:t>
      </w:r>
    </w:p>
    <w:p w:rsidR="00EE0B45" w:rsidRPr="00EE0B45" w:rsidRDefault="00EE0B45" w:rsidP="00EE0B45">
      <w:pPr>
        <w:ind w:left="4248"/>
        <w:jc w:val="both"/>
        <w:rPr>
          <w:rFonts w:ascii="Times New Roman" w:hAnsi="Times New Roman"/>
          <w:b/>
          <w:szCs w:val="24"/>
        </w:rPr>
      </w:pPr>
    </w:p>
    <w:p w:rsidR="005B0328" w:rsidRPr="00EE0B45" w:rsidRDefault="005B0328" w:rsidP="005B0328">
      <w:pPr>
        <w:jc w:val="center"/>
        <w:rPr>
          <w:rFonts w:ascii="Times New Roman" w:hAnsi="Times New Roman"/>
          <w:b/>
        </w:rPr>
      </w:pPr>
    </w:p>
    <w:tbl>
      <w:tblPr>
        <w:tblStyle w:val="TableGrid"/>
        <w:tblpPr w:leftFromText="180" w:rightFromText="180" w:vertAnchor="page" w:horzAnchor="margin" w:tblpY="2521"/>
        <w:tblW w:w="9889" w:type="dxa"/>
        <w:tblLayout w:type="fixed"/>
        <w:tblLook w:val="04A0"/>
      </w:tblPr>
      <w:tblGrid>
        <w:gridCol w:w="1738"/>
        <w:gridCol w:w="1520"/>
        <w:gridCol w:w="744"/>
        <w:gridCol w:w="1103"/>
        <w:gridCol w:w="1242"/>
        <w:gridCol w:w="1701"/>
        <w:gridCol w:w="1841"/>
      </w:tblGrid>
      <w:tr w:rsidR="00D5018C" w:rsidRPr="003D1409" w:rsidTr="00BE2E15">
        <w:trPr>
          <w:trHeight w:val="710"/>
        </w:trPr>
        <w:tc>
          <w:tcPr>
            <w:tcW w:w="1738" w:type="dxa"/>
          </w:tcPr>
          <w:p w:rsidR="00D5018C" w:rsidRPr="003D1409" w:rsidRDefault="00D5018C" w:rsidP="00BE2E15">
            <w:pPr>
              <w:rPr>
                <w:rFonts w:ascii="Times New Roman" w:hAnsi="Times New Roman"/>
                <w:szCs w:val="24"/>
              </w:rPr>
            </w:pPr>
            <w:r w:rsidRPr="003D1409">
              <w:rPr>
                <w:rFonts w:ascii="Times New Roman" w:hAnsi="Times New Roman"/>
                <w:szCs w:val="24"/>
              </w:rPr>
              <w:lastRenderedPageBreak/>
              <w:t>АКТИВНОСТ</w:t>
            </w:r>
          </w:p>
        </w:tc>
        <w:tc>
          <w:tcPr>
            <w:tcW w:w="1520" w:type="dxa"/>
          </w:tcPr>
          <w:p w:rsidR="00D5018C" w:rsidRPr="003D1409" w:rsidRDefault="00D5018C" w:rsidP="00BE2E15">
            <w:pPr>
              <w:rPr>
                <w:rFonts w:ascii="Times New Roman" w:hAnsi="Times New Roman"/>
                <w:szCs w:val="24"/>
              </w:rPr>
            </w:pPr>
            <w:r w:rsidRPr="003D1409">
              <w:rPr>
                <w:rFonts w:ascii="Times New Roman" w:hAnsi="Times New Roman"/>
                <w:szCs w:val="24"/>
              </w:rPr>
              <w:t>ВРЕМЕ И МЕСТО</w:t>
            </w:r>
          </w:p>
        </w:tc>
        <w:tc>
          <w:tcPr>
            <w:tcW w:w="744" w:type="dxa"/>
          </w:tcPr>
          <w:p w:rsidR="00D5018C" w:rsidRPr="003D1409" w:rsidRDefault="00D5018C" w:rsidP="00BE2E15">
            <w:pPr>
              <w:rPr>
                <w:rFonts w:ascii="Times New Roman" w:hAnsi="Times New Roman"/>
                <w:szCs w:val="24"/>
              </w:rPr>
            </w:pPr>
            <w:r w:rsidRPr="003D1409">
              <w:rPr>
                <w:rFonts w:ascii="Times New Roman" w:hAnsi="Times New Roman"/>
                <w:szCs w:val="24"/>
              </w:rPr>
              <w:t>ОДЕ</w:t>
            </w:r>
            <w:r>
              <w:rPr>
                <w:rFonts w:ascii="Times New Roman" w:hAnsi="Times New Roman"/>
                <w:szCs w:val="24"/>
              </w:rPr>
              <w:br/>
            </w:r>
            <w:r w:rsidRPr="003D1409">
              <w:rPr>
                <w:rFonts w:ascii="Times New Roman" w:hAnsi="Times New Roman"/>
                <w:szCs w:val="24"/>
              </w:rPr>
              <w:t>ЉЕЊЕ</w:t>
            </w:r>
          </w:p>
        </w:tc>
        <w:tc>
          <w:tcPr>
            <w:tcW w:w="1103" w:type="dxa"/>
          </w:tcPr>
          <w:p w:rsidR="00D5018C" w:rsidRPr="003D1409" w:rsidRDefault="00D5018C" w:rsidP="00BE2E15">
            <w:pPr>
              <w:rPr>
                <w:rFonts w:ascii="Times New Roman" w:hAnsi="Times New Roman"/>
                <w:szCs w:val="24"/>
              </w:rPr>
            </w:pPr>
            <w:r w:rsidRPr="003D1409">
              <w:rPr>
                <w:rFonts w:ascii="Times New Roman" w:hAnsi="Times New Roman"/>
                <w:szCs w:val="24"/>
              </w:rPr>
              <w:t>БРОЈ  ЧАСОВА</w:t>
            </w:r>
          </w:p>
        </w:tc>
        <w:tc>
          <w:tcPr>
            <w:tcW w:w="1242" w:type="dxa"/>
          </w:tcPr>
          <w:p w:rsidR="00D5018C" w:rsidRPr="004B5C24" w:rsidRDefault="00D5018C" w:rsidP="00BE2E15">
            <w:pPr>
              <w:rPr>
                <w:rFonts w:ascii="Times New Roman" w:hAnsi="Times New Roman"/>
                <w:szCs w:val="24"/>
              </w:rPr>
            </w:pPr>
            <w:r w:rsidRPr="003D1409">
              <w:rPr>
                <w:rFonts w:ascii="Times New Roman" w:hAnsi="Times New Roman"/>
                <w:szCs w:val="24"/>
              </w:rPr>
              <w:t>БРОЈ УЧЕНИКА</w:t>
            </w:r>
          </w:p>
        </w:tc>
        <w:tc>
          <w:tcPr>
            <w:tcW w:w="1701" w:type="dxa"/>
          </w:tcPr>
          <w:p w:rsidR="00D5018C" w:rsidRPr="003D1409" w:rsidRDefault="00D5018C" w:rsidP="00BE2E15">
            <w:pPr>
              <w:rPr>
                <w:rFonts w:ascii="Times New Roman" w:hAnsi="Times New Roman"/>
                <w:szCs w:val="24"/>
              </w:rPr>
            </w:pPr>
            <w:r w:rsidRPr="003D1409">
              <w:rPr>
                <w:rFonts w:ascii="Times New Roman" w:hAnsi="Times New Roman"/>
                <w:szCs w:val="24"/>
              </w:rPr>
              <w:t>НАЧИН РЕАЛИЗАЦИЈЕ</w:t>
            </w:r>
          </w:p>
        </w:tc>
        <w:tc>
          <w:tcPr>
            <w:tcW w:w="1841" w:type="dxa"/>
          </w:tcPr>
          <w:p w:rsidR="00D5018C" w:rsidRPr="003D1409" w:rsidRDefault="00D5018C" w:rsidP="00BE2E15">
            <w:pPr>
              <w:rPr>
                <w:rFonts w:ascii="Times New Roman" w:hAnsi="Times New Roman"/>
                <w:szCs w:val="24"/>
              </w:rPr>
            </w:pPr>
            <w:r w:rsidRPr="003D1409">
              <w:rPr>
                <w:rFonts w:ascii="Times New Roman" w:hAnsi="Times New Roman"/>
                <w:szCs w:val="24"/>
              </w:rPr>
              <w:t>РЕАЛИЗАТОР</w:t>
            </w:r>
          </w:p>
        </w:tc>
      </w:tr>
      <w:tr w:rsidR="00D5018C" w:rsidRPr="003D1409" w:rsidTr="00BE2E15">
        <w:trPr>
          <w:trHeight w:val="323"/>
        </w:trPr>
        <w:tc>
          <w:tcPr>
            <w:tcW w:w="1738" w:type="dxa"/>
          </w:tcPr>
          <w:p w:rsidR="00D5018C" w:rsidRPr="003D1409" w:rsidRDefault="00D5018C" w:rsidP="00BE2E15">
            <w:pPr>
              <w:rPr>
                <w:rFonts w:ascii="Times New Roman" w:hAnsi="Times New Roman"/>
                <w:szCs w:val="24"/>
              </w:rPr>
            </w:pPr>
            <w:r w:rsidRPr="003D1409">
              <w:rPr>
                <w:rFonts w:ascii="Times New Roman" w:hAnsi="Times New Roman"/>
                <w:szCs w:val="24"/>
              </w:rPr>
              <w:t>Допунска настава</w:t>
            </w:r>
          </w:p>
        </w:tc>
        <w:tc>
          <w:tcPr>
            <w:tcW w:w="1520" w:type="dxa"/>
          </w:tcPr>
          <w:p w:rsidR="00D5018C" w:rsidRPr="009039BA" w:rsidRDefault="00D5018C" w:rsidP="00BE2E15">
            <w:pPr>
              <w:rPr>
                <w:rFonts w:ascii="Times New Roman" w:hAnsi="Times New Roman"/>
                <w:szCs w:val="24"/>
              </w:rPr>
            </w:pPr>
            <w:r>
              <w:rPr>
                <w:rFonts w:ascii="Times New Roman" w:hAnsi="Times New Roman"/>
                <w:szCs w:val="24"/>
              </w:rPr>
              <w:t>Среда</w:t>
            </w:r>
          </w:p>
          <w:p w:rsidR="00D5018C" w:rsidRPr="003D1409" w:rsidRDefault="00D5018C" w:rsidP="00BE2E15">
            <w:pPr>
              <w:rPr>
                <w:rFonts w:ascii="Times New Roman" w:hAnsi="Times New Roman"/>
                <w:szCs w:val="24"/>
              </w:rPr>
            </w:pPr>
            <w:r w:rsidRPr="003D1409">
              <w:rPr>
                <w:rFonts w:ascii="Times New Roman" w:hAnsi="Times New Roman"/>
                <w:szCs w:val="24"/>
              </w:rPr>
              <w:t xml:space="preserve">Кабинет </w:t>
            </w:r>
          </w:p>
        </w:tc>
        <w:tc>
          <w:tcPr>
            <w:tcW w:w="744" w:type="dxa"/>
          </w:tcPr>
          <w:p w:rsidR="00D5018C" w:rsidRPr="003D1409" w:rsidRDefault="00D5018C" w:rsidP="00BE2E15">
            <w:pPr>
              <w:rPr>
                <w:rFonts w:ascii="Times New Roman" w:hAnsi="Times New Roman"/>
                <w:szCs w:val="24"/>
              </w:rPr>
            </w:pPr>
            <w:r w:rsidRPr="003D1409">
              <w:rPr>
                <w:rFonts w:ascii="Times New Roman" w:hAnsi="Times New Roman"/>
                <w:szCs w:val="24"/>
              </w:rPr>
              <w:t>5/1</w:t>
            </w:r>
          </w:p>
        </w:tc>
        <w:tc>
          <w:tcPr>
            <w:tcW w:w="1103" w:type="dxa"/>
          </w:tcPr>
          <w:p w:rsidR="00D5018C" w:rsidRPr="00F361DA" w:rsidRDefault="00D5018C" w:rsidP="00BE2E15">
            <w:pPr>
              <w:rPr>
                <w:rFonts w:ascii="Times New Roman" w:hAnsi="Times New Roman"/>
                <w:szCs w:val="24"/>
              </w:rPr>
            </w:pPr>
            <w:r>
              <w:rPr>
                <w:rFonts w:ascii="Times New Roman" w:hAnsi="Times New Roman"/>
                <w:szCs w:val="24"/>
              </w:rPr>
              <w:t>10</w:t>
            </w:r>
          </w:p>
        </w:tc>
        <w:tc>
          <w:tcPr>
            <w:tcW w:w="1242" w:type="dxa"/>
          </w:tcPr>
          <w:p w:rsidR="00D5018C" w:rsidRPr="00712DC0" w:rsidRDefault="00D5018C" w:rsidP="00BE2E15">
            <w:pPr>
              <w:rPr>
                <w:rFonts w:ascii="Times New Roman" w:hAnsi="Times New Roman"/>
                <w:szCs w:val="24"/>
              </w:rPr>
            </w:pPr>
            <w:r>
              <w:rPr>
                <w:rFonts w:ascii="Times New Roman" w:hAnsi="Times New Roman"/>
                <w:szCs w:val="24"/>
              </w:rPr>
              <w:t>10</w:t>
            </w:r>
          </w:p>
        </w:tc>
        <w:tc>
          <w:tcPr>
            <w:tcW w:w="1701" w:type="dxa"/>
          </w:tcPr>
          <w:p w:rsidR="00D5018C" w:rsidRPr="003D1409" w:rsidRDefault="00D5018C" w:rsidP="00BE2E15">
            <w:pPr>
              <w:rPr>
                <w:rFonts w:ascii="Times New Roman" w:hAnsi="Times New Roman"/>
                <w:szCs w:val="24"/>
              </w:rPr>
            </w:pPr>
            <w:r w:rsidRPr="003D1409">
              <w:rPr>
                <w:rFonts w:ascii="Times New Roman" w:hAnsi="Times New Roman"/>
                <w:szCs w:val="24"/>
              </w:rPr>
              <w:t>Утврђивање</w:t>
            </w:r>
            <w:r>
              <w:rPr>
                <w:rFonts w:ascii="Times New Roman" w:hAnsi="Times New Roman"/>
                <w:szCs w:val="24"/>
              </w:rPr>
              <w:t xml:space="preserve"> и вежбање</w:t>
            </w:r>
          </w:p>
        </w:tc>
        <w:tc>
          <w:tcPr>
            <w:tcW w:w="1841" w:type="dxa"/>
          </w:tcPr>
          <w:p w:rsidR="00D5018C" w:rsidRPr="003D1409" w:rsidRDefault="00D5018C" w:rsidP="00BE2E15">
            <w:pPr>
              <w:rPr>
                <w:rFonts w:ascii="Times New Roman" w:hAnsi="Times New Roman"/>
                <w:szCs w:val="24"/>
              </w:rPr>
            </w:pPr>
            <w:r w:rsidRPr="003D1409">
              <w:rPr>
                <w:rFonts w:ascii="Times New Roman" w:hAnsi="Times New Roman"/>
                <w:szCs w:val="24"/>
              </w:rPr>
              <w:t xml:space="preserve">Данијела </w:t>
            </w:r>
          </w:p>
          <w:p w:rsidR="00D5018C" w:rsidRPr="003D1409" w:rsidRDefault="00D5018C" w:rsidP="00BE2E15">
            <w:pPr>
              <w:rPr>
                <w:rFonts w:ascii="Times New Roman" w:hAnsi="Times New Roman"/>
                <w:szCs w:val="24"/>
              </w:rPr>
            </w:pPr>
            <w:r w:rsidRPr="003D1409">
              <w:rPr>
                <w:rFonts w:ascii="Times New Roman" w:hAnsi="Times New Roman"/>
                <w:szCs w:val="24"/>
              </w:rPr>
              <w:t>Драшковић</w:t>
            </w:r>
          </w:p>
        </w:tc>
      </w:tr>
      <w:tr w:rsidR="00D5018C" w:rsidRPr="003D1409" w:rsidTr="00BE2E15">
        <w:trPr>
          <w:trHeight w:val="305"/>
        </w:trPr>
        <w:tc>
          <w:tcPr>
            <w:tcW w:w="1738" w:type="dxa"/>
          </w:tcPr>
          <w:p w:rsidR="00D5018C" w:rsidRPr="003D1409" w:rsidRDefault="00D5018C" w:rsidP="00BE2E15">
            <w:pPr>
              <w:rPr>
                <w:rFonts w:ascii="Times New Roman" w:hAnsi="Times New Roman"/>
                <w:szCs w:val="24"/>
              </w:rPr>
            </w:pPr>
            <w:r w:rsidRPr="003D1409">
              <w:rPr>
                <w:rFonts w:ascii="Times New Roman" w:hAnsi="Times New Roman"/>
                <w:szCs w:val="24"/>
              </w:rPr>
              <w:t>Допунска настава</w:t>
            </w:r>
          </w:p>
        </w:tc>
        <w:tc>
          <w:tcPr>
            <w:tcW w:w="1520" w:type="dxa"/>
          </w:tcPr>
          <w:p w:rsidR="00D5018C" w:rsidRPr="009039BA" w:rsidRDefault="00D5018C" w:rsidP="00BE2E15">
            <w:pPr>
              <w:rPr>
                <w:rFonts w:ascii="Times New Roman" w:hAnsi="Times New Roman"/>
                <w:szCs w:val="24"/>
              </w:rPr>
            </w:pPr>
            <w:r>
              <w:rPr>
                <w:rFonts w:ascii="Times New Roman" w:hAnsi="Times New Roman"/>
                <w:szCs w:val="24"/>
              </w:rPr>
              <w:t>Среда</w:t>
            </w:r>
          </w:p>
          <w:p w:rsidR="00D5018C" w:rsidRPr="003D1409" w:rsidRDefault="00D5018C" w:rsidP="00BE2E15">
            <w:pPr>
              <w:rPr>
                <w:rFonts w:ascii="Times New Roman" w:hAnsi="Times New Roman"/>
                <w:szCs w:val="24"/>
              </w:rPr>
            </w:pPr>
            <w:r w:rsidRPr="003D1409">
              <w:rPr>
                <w:rFonts w:ascii="Times New Roman" w:hAnsi="Times New Roman"/>
                <w:szCs w:val="24"/>
              </w:rPr>
              <w:t xml:space="preserve">Кабинет </w:t>
            </w:r>
          </w:p>
        </w:tc>
        <w:tc>
          <w:tcPr>
            <w:tcW w:w="744" w:type="dxa"/>
          </w:tcPr>
          <w:p w:rsidR="00D5018C" w:rsidRPr="003D1409" w:rsidRDefault="00D5018C" w:rsidP="00BE2E15">
            <w:pPr>
              <w:rPr>
                <w:rFonts w:ascii="Times New Roman" w:hAnsi="Times New Roman"/>
                <w:szCs w:val="24"/>
              </w:rPr>
            </w:pPr>
            <w:r>
              <w:rPr>
                <w:rFonts w:ascii="Times New Roman" w:hAnsi="Times New Roman"/>
                <w:szCs w:val="24"/>
              </w:rPr>
              <w:t>5/2</w:t>
            </w:r>
          </w:p>
        </w:tc>
        <w:tc>
          <w:tcPr>
            <w:tcW w:w="1103" w:type="dxa"/>
          </w:tcPr>
          <w:p w:rsidR="00D5018C" w:rsidRPr="00F361DA" w:rsidRDefault="00D5018C" w:rsidP="00BE2E15">
            <w:pPr>
              <w:rPr>
                <w:rFonts w:ascii="Times New Roman" w:hAnsi="Times New Roman"/>
                <w:szCs w:val="24"/>
              </w:rPr>
            </w:pPr>
            <w:r>
              <w:rPr>
                <w:rFonts w:ascii="Times New Roman" w:hAnsi="Times New Roman"/>
                <w:szCs w:val="24"/>
              </w:rPr>
              <w:t>10</w:t>
            </w:r>
          </w:p>
        </w:tc>
        <w:tc>
          <w:tcPr>
            <w:tcW w:w="1242" w:type="dxa"/>
          </w:tcPr>
          <w:p w:rsidR="00D5018C" w:rsidRPr="00712DC0" w:rsidRDefault="00D5018C" w:rsidP="00BE2E15">
            <w:pPr>
              <w:rPr>
                <w:rFonts w:ascii="Times New Roman" w:hAnsi="Times New Roman"/>
                <w:szCs w:val="24"/>
              </w:rPr>
            </w:pPr>
            <w:r>
              <w:rPr>
                <w:rFonts w:ascii="Times New Roman" w:hAnsi="Times New Roman"/>
                <w:szCs w:val="24"/>
              </w:rPr>
              <w:t>15</w:t>
            </w:r>
          </w:p>
        </w:tc>
        <w:tc>
          <w:tcPr>
            <w:tcW w:w="1701" w:type="dxa"/>
          </w:tcPr>
          <w:p w:rsidR="00D5018C" w:rsidRPr="003D1409" w:rsidRDefault="00D5018C" w:rsidP="00BE2E15">
            <w:pPr>
              <w:rPr>
                <w:rFonts w:ascii="Times New Roman" w:hAnsi="Times New Roman"/>
                <w:szCs w:val="24"/>
              </w:rPr>
            </w:pPr>
            <w:r w:rsidRPr="003D1409">
              <w:rPr>
                <w:rFonts w:ascii="Times New Roman" w:hAnsi="Times New Roman"/>
                <w:szCs w:val="24"/>
              </w:rPr>
              <w:t>Утврђивање</w:t>
            </w:r>
            <w:r>
              <w:rPr>
                <w:rFonts w:ascii="Times New Roman" w:hAnsi="Times New Roman"/>
                <w:szCs w:val="24"/>
              </w:rPr>
              <w:t xml:space="preserve"> и вежбање</w:t>
            </w:r>
          </w:p>
        </w:tc>
        <w:tc>
          <w:tcPr>
            <w:tcW w:w="1841" w:type="dxa"/>
          </w:tcPr>
          <w:p w:rsidR="00D5018C" w:rsidRPr="003D1409" w:rsidRDefault="00D5018C" w:rsidP="00BE2E15">
            <w:pPr>
              <w:rPr>
                <w:rFonts w:ascii="Times New Roman" w:hAnsi="Times New Roman"/>
                <w:szCs w:val="24"/>
              </w:rPr>
            </w:pPr>
            <w:r w:rsidRPr="003D1409">
              <w:rPr>
                <w:rFonts w:ascii="Times New Roman" w:hAnsi="Times New Roman"/>
                <w:szCs w:val="24"/>
              </w:rPr>
              <w:t xml:space="preserve">Данијела </w:t>
            </w:r>
          </w:p>
          <w:p w:rsidR="00D5018C" w:rsidRPr="003D1409" w:rsidRDefault="00D5018C" w:rsidP="00BE2E15">
            <w:pPr>
              <w:rPr>
                <w:rFonts w:ascii="Times New Roman" w:hAnsi="Times New Roman"/>
                <w:szCs w:val="24"/>
              </w:rPr>
            </w:pPr>
            <w:r w:rsidRPr="003D1409">
              <w:rPr>
                <w:rFonts w:ascii="Times New Roman" w:hAnsi="Times New Roman"/>
                <w:szCs w:val="24"/>
              </w:rPr>
              <w:t>Драшковић</w:t>
            </w:r>
          </w:p>
        </w:tc>
      </w:tr>
      <w:tr w:rsidR="00D5018C" w:rsidRPr="003D1409" w:rsidTr="00BE2E15">
        <w:trPr>
          <w:trHeight w:val="368"/>
        </w:trPr>
        <w:tc>
          <w:tcPr>
            <w:tcW w:w="1738" w:type="dxa"/>
          </w:tcPr>
          <w:p w:rsidR="00D5018C" w:rsidRPr="003D1409" w:rsidRDefault="00D5018C" w:rsidP="00BE2E15">
            <w:pPr>
              <w:rPr>
                <w:rFonts w:ascii="Times New Roman" w:hAnsi="Times New Roman"/>
                <w:szCs w:val="24"/>
              </w:rPr>
            </w:pPr>
            <w:r w:rsidRPr="003D1409">
              <w:rPr>
                <w:rFonts w:ascii="Times New Roman" w:hAnsi="Times New Roman"/>
                <w:szCs w:val="24"/>
              </w:rPr>
              <w:t>Допунска настава</w:t>
            </w:r>
          </w:p>
        </w:tc>
        <w:tc>
          <w:tcPr>
            <w:tcW w:w="1520" w:type="dxa"/>
          </w:tcPr>
          <w:p w:rsidR="00D5018C" w:rsidRPr="003D1409" w:rsidRDefault="00D5018C" w:rsidP="00BE2E15">
            <w:pPr>
              <w:rPr>
                <w:rFonts w:ascii="Times New Roman" w:hAnsi="Times New Roman"/>
                <w:szCs w:val="24"/>
              </w:rPr>
            </w:pPr>
            <w:r>
              <w:rPr>
                <w:rFonts w:ascii="Times New Roman" w:hAnsi="Times New Roman"/>
                <w:szCs w:val="24"/>
              </w:rPr>
              <w:t>Уторак</w:t>
            </w:r>
          </w:p>
          <w:p w:rsidR="00D5018C" w:rsidRPr="003D1409" w:rsidRDefault="00D5018C" w:rsidP="00BE2E15">
            <w:pPr>
              <w:rPr>
                <w:rFonts w:ascii="Times New Roman" w:hAnsi="Times New Roman"/>
                <w:szCs w:val="24"/>
              </w:rPr>
            </w:pPr>
            <w:r w:rsidRPr="003D1409">
              <w:rPr>
                <w:rFonts w:ascii="Times New Roman" w:hAnsi="Times New Roman"/>
                <w:szCs w:val="24"/>
              </w:rPr>
              <w:t>Учионица</w:t>
            </w:r>
          </w:p>
        </w:tc>
        <w:tc>
          <w:tcPr>
            <w:tcW w:w="744" w:type="dxa"/>
          </w:tcPr>
          <w:p w:rsidR="00D5018C" w:rsidRPr="003D1409" w:rsidRDefault="00D5018C" w:rsidP="00BE2E15">
            <w:pPr>
              <w:rPr>
                <w:rFonts w:ascii="Times New Roman" w:hAnsi="Times New Roman"/>
                <w:szCs w:val="24"/>
              </w:rPr>
            </w:pPr>
            <w:r w:rsidRPr="003D1409">
              <w:rPr>
                <w:rFonts w:ascii="Times New Roman" w:hAnsi="Times New Roman"/>
                <w:szCs w:val="24"/>
              </w:rPr>
              <w:t>5/3</w:t>
            </w:r>
          </w:p>
        </w:tc>
        <w:tc>
          <w:tcPr>
            <w:tcW w:w="1103" w:type="dxa"/>
          </w:tcPr>
          <w:p w:rsidR="00D5018C" w:rsidRPr="003D1409" w:rsidRDefault="00D5018C" w:rsidP="00BE2E15">
            <w:pPr>
              <w:rPr>
                <w:rFonts w:ascii="Times New Roman" w:hAnsi="Times New Roman"/>
                <w:szCs w:val="24"/>
              </w:rPr>
            </w:pPr>
            <w:r>
              <w:rPr>
                <w:rFonts w:ascii="Times New Roman" w:hAnsi="Times New Roman"/>
                <w:szCs w:val="24"/>
              </w:rPr>
              <w:t>3</w:t>
            </w:r>
          </w:p>
        </w:tc>
        <w:tc>
          <w:tcPr>
            <w:tcW w:w="1242" w:type="dxa"/>
          </w:tcPr>
          <w:p w:rsidR="00D5018C" w:rsidRPr="00712DC0" w:rsidRDefault="00D5018C" w:rsidP="00BE2E15">
            <w:pPr>
              <w:rPr>
                <w:rFonts w:ascii="Times New Roman" w:hAnsi="Times New Roman"/>
                <w:szCs w:val="24"/>
              </w:rPr>
            </w:pPr>
            <w:r>
              <w:rPr>
                <w:rFonts w:ascii="Times New Roman" w:hAnsi="Times New Roman"/>
                <w:szCs w:val="24"/>
              </w:rPr>
              <w:t>13</w:t>
            </w:r>
          </w:p>
        </w:tc>
        <w:tc>
          <w:tcPr>
            <w:tcW w:w="1701" w:type="dxa"/>
          </w:tcPr>
          <w:p w:rsidR="00D5018C" w:rsidRPr="003D1409" w:rsidRDefault="00D5018C" w:rsidP="00BE2E15">
            <w:pPr>
              <w:rPr>
                <w:rFonts w:ascii="Times New Roman" w:hAnsi="Times New Roman"/>
                <w:szCs w:val="24"/>
              </w:rPr>
            </w:pPr>
            <w:r>
              <w:rPr>
                <w:rFonts w:ascii="Times New Roman" w:hAnsi="Times New Roman"/>
                <w:szCs w:val="24"/>
              </w:rPr>
              <w:t>У</w:t>
            </w:r>
            <w:r w:rsidRPr="003D1409">
              <w:rPr>
                <w:rFonts w:ascii="Times New Roman" w:hAnsi="Times New Roman"/>
                <w:szCs w:val="24"/>
              </w:rPr>
              <w:t>тврђивање</w:t>
            </w:r>
            <w:r>
              <w:rPr>
                <w:rFonts w:ascii="Times New Roman" w:hAnsi="Times New Roman"/>
                <w:szCs w:val="24"/>
              </w:rPr>
              <w:t xml:space="preserve"> и вежбање</w:t>
            </w:r>
          </w:p>
        </w:tc>
        <w:tc>
          <w:tcPr>
            <w:tcW w:w="1841" w:type="dxa"/>
          </w:tcPr>
          <w:p w:rsidR="00D5018C" w:rsidRPr="003D1409" w:rsidRDefault="00D5018C" w:rsidP="00BE2E15">
            <w:pPr>
              <w:rPr>
                <w:rFonts w:ascii="Times New Roman" w:hAnsi="Times New Roman"/>
                <w:szCs w:val="24"/>
              </w:rPr>
            </w:pPr>
            <w:r w:rsidRPr="003D1409">
              <w:rPr>
                <w:rFonts w:ascii="Times New Roman" w:hAnsi="Times New Roman"/>
                <w:szCs w:val="24"/>
              </w:rPr>
              <w:t xml:space="preserve">Данијела </w:t>
            </w:r>
          </w:p>
          <w:p w:rsidR="00D5018C" w:rsidRPr="003D1409" w:rsidRDefault="00D5018C" w:rsidP="00BE2E15">
            <w:pPr>
              <w:rPr>
                <w:rFonts w:ascii="Times New Roman" w:hAnsi="Times New Roman"/>
                <w:szCs w:val="24"/>
              </w:rPr>
            </w:pPr>
            <w:r w:rsidRPr="003D1409">
              <w:rPr>
                <w:rFonts w:ascii="Times New Roman" w:hAnsi="Times New Roman"/>
                <w:szCs w:val="24"/>
              </w:rPr>
              <w:t>Драшковић</w:t>
            </w:r>
          </w:p>
        </w:tc>
      </w:tr>
      <w:tr w:rsidR="00D5018C" w:rsidRPr="003D1409" w:rsidTr="00BE2E15">
        <w:trPr>
          <w:trHeight w:val="710"/>
        </w:trPr>
        <w:tc>
          <w:tcPr>
            <w:tcW w:w="1738" w:type="dxa"/>
          </w:tcPr>
          <w:p w:rsidR="00D5018C" w:rsidRPr="003D1409" w:rsidRDefault="00D5018C" w:rsidP="00BE2E15">
            <w:pPr>
              <w:rPr>
                <w:rFonts w:ascii="Times New Roman" w:hAnsi="Times New Roman"/>
                <w:szCs w:val="24"/>
              </w:rPr>
            </w:pPr>
            <w:r w:rsidRPr="003D1409">
              <w:rPr>
                <w:rFonts w:ascii="Times New Roman" w:hAnsi="Times New Roman"/>
                <w:szCs w:val="24"/>
              </w:rPr>
              <w:t>Додатна настава</w:t>
            </w:r>
          </w:p>
        </w:tc>
        <w:tc>
          <w:tcPr>
            <w:tcW w:w="1520" w:type="dxa"/>
          </w:tcPr>
          <w:p w:rsidR="00D5018C" w:rsidRPr="003D1409" w:rsidRDefault="00D5018C" w:rsidP="00BE2E15">
            <w:pPr>
              <w:rPr>
                <w:rFonts w:ascii="Times New Roman" w:hAnsi="Times New Roman"/>
                <w:szCs w:val="24"/>
              </w:rPr>
            </w:pPr>
            <w:r w:rsidRPr="003D1409">
              <w:rPr>
                <w:rFonts w:ascii="Times New Roman" w:hAnsi="Times New Roman"/>
                <w:szCs w:val="24"/>
              </w:rPr>
              <w:t>Уторак</w:t>
            </w:r>
          </w:p>
          <w:p w:rsidR="00D5018C" w:rsidRPr="003D1409" w:rsidRDefault="00D5018C" w:rsidP="00BE2E15">
            <w:pPr>
              <w:rPr>
                <w:rFonts w:ascii="Times New Roman" w:hAnsi="Times New Roman"/>
                <w:szCs w:val="24"/>
              </w:rPr>
            </w:pPr>
            <w:r w:rsidRPr="003D1409">
              <w:rPr>
                <w:rFonts w:ascii="Times New Roman" w:hAnsi="Times New Roman"/>
                <w:szCs w:val="24"/>
              </w:rPr>
              <w:t xml:space="preserve">Кабинет </w:t>
            </w:r>
          </w:p>
        </w:tc>
        <w:tc>
          <w:tcPr>
            <w:tcW w:w="744" w:type="dxa"/>
          </w:tcPr>
          <w:p w:rsidR="00D5018C" w:rsidRPr="003D1409" w:rsidRDefault="00D5018C" w:rsidP="00BE2E15">
            <w:pPr>
              <w:rPr>
                <w:rFonts w:ascii="Times New Roman" w:hAnsi="Times New Roman"/>
                <w:szCs w:val="24"/>
              </w:rPr>
            </w:pPr>
            <w:r w:rsidRPr="003D1409">
              <w:rPr>
                <w:rFonts w:ascii="Times New Roman" w:hAnsi="Times New Roman"/>
                <w:szCs w:val="24"/>
              </w:rPr>
              <w:t>7/1</w:t>
            </w:r>
          </w:p>
          <w:p w:rsidR="00D5018C" w:rsidRPr="003D1409" w:rsidRDefault="00D5018C" w:rsidP="00BE2E15">
            <w:pPr>
              <w:rPr>
                <w:rFonts w:ascii="Times New Roman" w:hAnsi="Times New Roman"/>
                <w:szCs w:val="24"/>
              </w:rPr>
            </w:pPr>
          </w:p>
        </w:tc>
        <w:tc>
          <w:tcPr>
            <w:tcW w:w="1103" w:type="dxa"/>
          </w:tcPr>
          <w:p w:rsidR="00D5018C" w:rsidRPr="00712DC0" w:rsidRDefault="00D5018C" w:rsidP="00BE2E15">
            <w:pPr>
              <w:rPr>
                <w:rFonts w:ascii="Times New Roman" w:hAnsi="Times New Roman"/>
                <w:szCs w:val="24"/>
              </w:rPr>
            </w:pPr>
            <w:r>
              <w:rPr>
                <w:rFonts w:ascii="Times New Roman" w:hAnsi="Times New Roman"/>
                <w:szCs w:val="24"/>
              </w:rPr>
              <w:t>16</w:t>
            </w:r>
          </w:p>
        </w:tc>
        <w:tc>
          <w:tcPr>
            <w:tcW w:w="1242" w:type="dxa"/>
          </w:tcPr>
          <w:p w:rsidR="00D5018C" w:rsidRPr="00712DC0" w:rsidRDefault="00D5018C" w:rsidP="00BE2E15">
            <w:pPr>
              <w:rPr>
                <w:rFonts w:ascii="Times New Roman" w:hAnsi="Times New Roman"/>
                <w:szCs w:val="24"/>
              </w:rPr>
            </w:pPr>
            <w:r>
              <w:rPr>
                <w:rFonts w:ascii="Times New Roman" w:hAnsi="Times New Roman"/>
                <w:szCs w:val="24"/>
              </w:rPr>
              <w:t>5</w:t>
            </w:r>
          </w:p>
        </w:tc>
        <w:tc>
          <w:tcPr>
            <w:tcW w:w="1701" w:type="dxa"/>
          </w:tcPr>
          <w:p w:rsidR="00D5018C" w:rsidRPr="003D1409" w:rsidRDefault="00D5018C" w:rsidP="00BE2E15">
            <w:pPr>
              <w:rPr>
                <w:rFonts w:ascii="Times New Roman" w:hAnsi="Times New Roman"/>
                <w:szCs w:val="24"/>
              </w:rPr>
            </w:pPr>
            <w:r>
              <w:rPr>
                <w:rFonts w:ascii="Times New Roman" w:hAnsi="Times New Roman"/>
                <w:szCs w:val="24"/>
              </w:rPr>
              <w:t>П</w:t>
            </w:r>
            <w:r w:rsidRPr="003D1409">
              <w:rPr>
                <w:rFonts w:ascii="Times New Roman" w:hAnsi="Times New Roman"/>
                <w:szCs w:val="24"/>
              </w:rPr>
              <w:t>резентације,</w:t>
            </w:r>
          </w:p>
          <w:p w:rsidR="00D5018C" w:rsidRPr="003D1409" w:rsidRDefault="00D5018C" w:rsidP="00BE2E15">
            <w:pPr>
              <w:rPr>
                <w:rFonts w:ascii="Times New Roman" w:hAnsi="Times New Roman"/>
                <w:szCs w:val="24"/>
              </w:rPr>
            </w:pPr>
            <w:r w:rsidRPr="003D1409">
              <w:rPr>
                <w:rFonts w:ascii="Times New Roman" w:hAnsi="Times New Roman"/>
                <w:szCs w:val="24"/>
              </w:rPr>
              <w:t>истраживачки радови, припрема за такмичење</w:t>
            </w:r>
          </w:p>
        </w:tc>
        <w:tc>
          <w:tcPr>
            <w:tcW w:w="1841" w:type="dxa"/>
          </w:tcPr>
          <w:p w:rsidR="00D5018C" w:rsidRPr="003D1409" w:rsidRDefault="00D5018C" w:rsidP="00BE2E15">
            <w:pPr>
              <w:rPr>
                <w:rFonts w:ascii="Times New Roman" w:hAnsi="Times New Roman"/>
                <w:szCs w:val="24"/>
              </w:rPr>
            </w:pPr>
            <w:r w:rsidRPr="003D1409">
              <w:rPr>
                <w:rFonts w:ascii="Times New Roman" w:hAnsi="Times New Roman"/>
                <w:szCs w:val="24"/>
              </w:rPr>
              <w:t xml:space="preserve">Данијела </w:t>
            </w:r>
          </w:p>
          <w:p w:rsidR="00D5018C" w:rsidRPr="003D1409" w:rsidRDefault="00D5018C" w:rsidP="00BE2E15">
            <w:pPr>
              <w:rPr>
                <w:rFonts w:ascii="Times New Roman" w:hAnsi="Times New Roman"/>
                <w:szCs w:val="24"/>
              </w:rPr>
            </w:pPr>
            <w:r w:rsidRPr="003D1409">
              <w:rPr>
                <w:rFonts w:ascii="Times New Roman" w:hAnsi="Times New Roman"/>
                <w:szCs w:val="24"/>
              </w:rPr>
              <w:t>Драшковић</w:t>
            </w:r>
          </w:p>
        </w:tc>
      </w:tr>
      <w:tr w:rsidR="00D5018C" w:rsidRPr="003D1409" w:rsidTr="00BE2E15">
        <w:trPr>
          <w:trHeight w:val="845"/>
        </w:trPr>
        <w:tc>
          <w:tcPr>
            <w:tcW w:w="1738" w:type="dxa"/>
          </w:tcPr>
          <w:p w:rsidR="00D5018C" w:rsidRPr="003D1409" w:rsidRDefault="00D5018C" w:rsidP="00BE2E15">
            <w:pPr>
              <w:rPr>
                <w:rFonts w:ascii="Times New Roman" w:hAnsi="Times New Roman"/>
                <w:szCs w:val="24"/>
              </w:rPr>
            </w:pPr>
            <w:r w:rsidRPr="003D1409">
              <w:rPr>
                <w:rFonts w:ascii="Times New Roman" w:hAnsi="Times New Roman"/>
                <w:szCs w:val="24"/>
              </w:rPr>
              <w:t>Додатна настава</w:t>
            </w:r>
          </w:p>
        </w:tc>
        <w:tc>
          <w:tcPr>
            <w:tcW w:w="1520" w:type="dxa"/>
          </w:tcPr>
          <w:p w:rsidR="00D5018C" w:rsidRPr="003D1409" w:rsidRDefault="00D5018C" w:rsidP="00BE2E15">
            <w:pPr>
              <w:rPr>
                <w:rFonts w:ascii="Times New Roman" w:hAnsi="Times New Roman"/>
                <w:szCs w:val="24"/>
              </w:rPr>
            </w:pPr>
            <w:r w:rsidRPr="003D1409">
              <w:rPr>
                <w:rFonts w:ascii="Times New Roman" w:hAnsi="Times New Roman"/>
                <w:szCs w:val="24"/>
              </w:rPr>
              <w:t>Уторак</w:t>
            </w:r>
          </w:p>
          <w:p w:rsidR="00D5018C" w:rsidRPr="003D1409" w:rsidRDefault="00D5018C" w:rsidP="00BE2E15">
            <w:pPr>
              <w:rPr>
                <w:rFonts w:ascii="Times New Roman" w:hAnsi="Times New Roman"/>
                <w:szCs w:val="24"/>
              </w:rPr>
            </w:pPr>
            <w:r w:rsidRPr="003D1409">
              <w:rPr>
                <w:rFonts w:ascii="Times New Roman" w:hAnsi="Times New Roman"/>
                <w:szCs w:val="24"/>
              </w:rPr>
              <w:t xml:space="preserve">Кабинет </w:t>
            </w:r>
          </w:p>
        </w:tc>
        <w:tc>
          <w:tcPr>
            <w:tcW w:w="744" w:type="dxa"/>
          </w:tcPr>
          <w:p w:rsidR="00D5018C" w:rsidRPr="003D1409" w:rsidRDefault="00D5018C" w:rsidP="00BE2E15">
            <w:pPr>
              <w:rPr>
                <w:rFonts w:ascii="Times New Roman" w:hAnsi="Times New Roman"/>
                <w:szCs w:val="24"/>
              </w:rPr>
            </w:pPr>
            <w:r w:rsidRPr="003D1409">
              <w:rPr>
                <w:rFonts w:ascii="Times New Roman" w:hAnsi="Times New Roman"/>
                <w:szCs w:val="24"/>
              </w:rPr>
              <w:t>7/2</w:t>
            </w:r>
          </w:p>
        </w:tc>
        <w:tc>
          <w:tcPr>
            <w:tcW w:w="1103" w:type="dxa"/>
          </w:tcPr>
          <w:p w:rsidR="00D5018C" w:rsidRPr="00712DC0" w:rsidRDefault="00D5018C" w:rsidP="00BE2E15">
            <w:pPr>
              <w:rPr>
                <w:rFonts w:ascii="Times New Roman" w:hAnsi="Times New Roman"/>
                <w:szCs w:val="24"/>
              </w:rPr>
            </w:pPr>
            <w:r>
              <w:rPr>
                <w:rFonts w:ascii="Times New Roman" w:hAnsi="Times New Roman"/>
                <w:szCs w:val="24"/>
              </w:rPr>
              <w:t>16</w:t>
            </w:r>
          </w:p>
        </w:tc>
        <w:tc>
          <w:tcPr>
            <w:tcW w:w="1242" w:type="dxa"/>
          </w:tcPr>
          <w:p w:rsidR="00D5018C" w:rsidRPr="00712DC0" w:rsidRDefault="00D5018C" w:rsidP="00BE2E15">
            <w:pPr>
              <w:rPr>
                <w:rFonts w:ascii="Times New Roman" w:hAnsi="Times New Roman"/>
                <w:szCs w:val="24"/>
              </w:rPr>
            </w:pPr>
            <w:r>
              <w:rPr>
                <w:rFonts w:ascii="Times New Roman" w:hAnsi="Times New Roman"/>
                <w:szCs w:val="24"/>
              </w:rPr>
              <w:t>7</w:t>
            </w:r>
          </w:p>
        </w:tc>
        <w:tc>
          <w:tcPr>
            <w:tcW w:w="1701" w:type="dxa"/>
          </w:tcPr>
          <w:p w:rsidR="00D5018C" w:rsidRPr="003D1409" w:rsidRDefault="00D5018C" w:rsidP="00BE2E15">
            <w:pPr>
              <w:rPr>
                <w:rFonts w:ascii="Times New Roman" w:hAnsi="Times New Roman"/>
                <w:szCs w:val="24"/>
              </w:rPr>
            </w:pPr>
            <w:r>
              <w:rPr>
                <w:rFonts w:ascii="Times New Roman" w:hAnsi="Times New Roman"/>
                <w:szCs w:val="24"/>
              </w:rPr>
              <w:t>П</w:t>
            </w:r>
            <w:r w:rsidRPr="003D1409">
              <w:rPr>
                <w:rFonts w:ascii="Times New Roman" w:hAnsi="Times New Roman"/>
                <w:szCs w:val="24"/>
              </w:rPr>
              <w:t>резентације,</w:t>
            </w:r>
          </w:p>
          <w:p w:rsidR="00D5018C" w:rsidRPr="003D1409" w:rsidRDefault="00D5018C" w:rsidP="00BE2E15">
            <w:pPr>
              <w:rPr>
                <w:rFonts w:ascii="Times New Roman" w:hAnsi="Times New Roman"/>
                <w:szCs w:val="24"/>
              </w:rPr>
            </w:pPr>
            <w:r w:rsidRPr="003D1409">
              <w:rPr>
                <w:rFonts w:ascii="Times New Roman" w:hAnsi="Times New Roman"/>
                <w:szCs w:val="24"/>
              </w:rPr>
              <w:t>истраживачки радови, припрема за такмичење</w:t>
            </w:r>
          </w:p>
        </w:tc>
        <w:tc>
          <w:tcPr>
            <w:tcW w:w="1841" w:type="dxa"/>
          </w:tcPr>
          <w:p w:rsidR="00D5018C" w:rsidRPr="003D1409" w:rsidRDefault="00D5018C" w:rsidP="00BE2E15">
            <w:pPr>
              <w:rPr>
                <w:rFonts w:ascii="Times New Roman" w:hAnsi="Times New Roman"/>
                <w:szCs w:val="24"/>
              </w:rPr>
            </w:pPr>
            <w:r w:rsidRPr="003D1409">
              <w:rPr>
                <w:rFonts w:ascii="Times New Roman" w:hAnsi="Times New Roman"/>
                <w:szCs w:val="24"/>
              </w:rPr>
              <w:t xml:space="preserve">Данијела </w:t>
            </w:r>
          </w:p>
          <w:p w:rsidR="00D5018C" w:rsidRPr="003D1409" w:rsidRDefault="00D5018C" w:rsidP="00BE2E15">
            <w:pPr>
              <w:rPr>
                <w:rFonts w:ascii="Times New Roman" w:hAnsi="Times New Roman"/>
                <w:szCs w:val="24"/>
              </w:rPr>
            </w:pPr>
            <w:r w:rsidRPr="003D1409">
              <w:rPr>
                <w:rFonts w:ascii="Times New Roman" w:hAnsi="Times New Roman"/>
                <w:szCs w:val="24"/>
              </w:rPr>
              <w:t>Драшковић</w:t>
            </w:r>
          </w:p>
        </w:tc>
      </w:tr>
      <w:tr w:rsidR="00D5018C" w:rsidRPr="003D1409" w:rsidTr="00BE2E15">
        <w:trPr>
          <w:trHeight w:val="350"/>
        </w:trPr>
        <w:tc>
          <w:tcPr>
            <w:tcW w:w="1738" w:type="dxa"/>
          </w:tcPr>
          <w:p w:rsidR="00D5018C" w:rsidRPr="003D1409" w:rsidRDefault="00D5018C" w:rsidP="00BE2E15">
            <w:pPr>
              <w:rPr>
                <w:rFonts w:ascii="Times New Roman" w:hAnsi="Times New Roman"/>
                <w:szCs w:val="24"/>
              </w:rPr>
            </w:pPr>
            <w:r>
              <w:rPr>
                <w:rFonts w:ascii="Times New Roman" w:hAnsi="Times New Roman"/>
                <w:szCs w:val="24"/>
              </w:rPr>
              <w:t>Припремна настава</w:t>
            </w:r>
          </w:p>
        </w:tc>
        <w:tc>
          <w:tcPr>
            <w:tcW w:w="1520" w:type="dxa"/>
          </w:tcPr>
          <w:p w:rsidR="00D5018C" w:rsidRDefault="00D5018C" w:rsidP="00BE2E15">
            <w:pPr>
              <w:rPr>
                <w:rFonts w:ascii="Times New Roman" w:hAnsi="Times New Roman"/>
                <w:szCs w:val="24"/>
              </w:rPr>
            </w:pPr>
            <w:r>
              <w:rPr>
                <w:rFonts w:ascii="Times New Roman" w:hAnsi="Times New Roman"/>
                <w:szCs w:val="24"/>
              </w:rPr>
              <w:t>Понедељак</w:t>
            </w:r>
          </w:p>
          <w:p w:rsidR="00D5018C" w:rsidRPr="00390509" w:rsidRDefault="00D5018C" w:rsidP="00BE2E15">
            <w:pPr>
              <w:rPr>
                <w:rFonts w:ascii="Times New Roman" w:hAnsi="Times New Roman"/>
                <w:szCs w:val="24"/>
              </w:rPr>
            </w:pPr>
            <w:r w:rsidRPr="00390509">
              <w:rPr>
                <w:rFonts w:ascii="Times New Roman" w:hAnsi="Times New Roman"/>
                <w:szCs w:val="24"/>
              </w:rPr>
              <w:t>Кабинет</w:t>
            </w:r>
          </w:p>
        </w:tc>
        <w:tc>
          <w:tcPr>
            <w:tcW w:w="744" w:type="dxa"/>
          </w:tcPr>
          <w:p w:rsidR="00D5018C" w:rsidRPr="003D1409" w:rsidRDefault="00D5018C" w:rsidP="00BE2E15">
            <w:pPr>
              <w:rPr>
                <w:rFonts w:ascii="Times New Roman" w:hAnsi="Times New Roman"/>
                <w:szCs w:val="24"/>
              </w:rPr>
            </w:pPr>
            <w:r>
              <w:rPr>
                <w:rFonts w:ascii="Times New Roman" w:hAnsi="Times New Roman"/>
                <w:szCs w:val="24"/>
              </w:rPr>
              <w:t>8/1</w:t>
            </w:r>
          </w:p>
        </w:tc>
        <w:tc>
          <w:tcPr>
            <w:tcW w:w="1103" w:type="dxa"/>
          </w:tcPr>
          <w:p w:rsidR="00D5018C" w:rsidRDefault="00D5018C" w:rsidP="00BE2E15">
            <w:pPr>
              <w:rPr>
                <w:rFonts w:ascii="Times New Roman" w:hAnsi="Times New Roman"/>
                <w:szCs w:val="24"/>
              </w:rPr>
            </w:pPr>
            <w:r>
              <w:rPr>
                <w:rFonts w:ascii="Times New Roman" w:hAnsi="Times New Roman"/>
                <w:szCs w:val="24"/>
              </w:rPr>
              <w:t>9</w:t>
            </w:r>
          </w:p>
        </w:tc>
        <w:tc>
          <w:tcPr>
            <w:tcW w:w="1242" w:type="dxa"/>
          </w:tcPr>
          <w:p w:rsidR="00D5018C" w:rsidRPr="00712DC0" w:rsidRDefault="00D5018C" w:rsidP="00BE2E15">
            <w:pPr>
              <w:rPr>
                <w:rFonts w:ascii="Times New Roman" w:hAnsi="Times New Roman"/>
                <w:szCs w:val="24"/>
              </w:rPr>
            </w:pPr>
            <w:r>
              <w:rPr>
                <w:rFonts w:ascii="Times New Roman" w:hAnsi="Times New Roman"/>
                <w:szCs w:val="24"/>
              </w:rPr>
              <w:t>19</w:t>
            </w:r>
          </w:p>
        </w:tc>
        <w:tc>
          <w:tcPr>
            <w:tcW w:w="1701" w:type="dxa"/>
          </w:tcPr>
          <w:p w:rsidR="00D5018C" w:rsidRDefault="00D5018C" w:rsidP="00BE2E15">
            <w:pPr>
              <w:rPr>
                <w:rFonts w:ascii="Times New Roman" w:hAnsi="Times New Roman"/>
                <w:szCs w:val="24"/>
              </w:rPr>
            </w:pPr>
            <w:r>
              <w:rPr>
                <w:rFonts w:ascii="Times New Roman" w:hAnsi="Times New Roman"/>
                <w:szCs w:val="24"/>
              </w:rPr>
              <w:t>Обнављање, израда тестова</w:t>
            </w:r>
          </w:p>
        </w:tc>
        <w:tc>
          <w:tcPr>
            <w:tcW w:w="1841" w:type="dxa"/>
          </w:tcPr>
          <w:p w:rsidR="00D5018C" w:rsidRPr="00712DC0" w:rsidRDefault="00D5018C" w:rsidP="00BE2E15">
            <w:pPr>
              <w:rPr>
                <w:rFonts w:ascii="Times New Roman" w:hAnsi="Times New Roman"/>
                <w:szCs w:val="24"/>
              </w:rPr>
            </w:pPr>
            <w:r w:rsidRPr="00712DC0">
              <w:rPr>
                <w:rFonts w:ascii="Times New Roman" w:hAnsi="Times New Roman"/>
                <w:szCs w:val="24"/>
              </w:rPr>
              <w:t xml:space="preserve">Данијела </w:t>
            </w:r>
          </w:p>
          <w:p w:rsidR="00D5018C" w:rsidRPr="003D1409" w:rsidRDefault="00D5018C" w:rsidP="00BE2E15">
            <w:pPr>
              <w:rPr>
                <w:rFonts w:ascii="Times New Roman" w:hAnsi="Times New Roman"/>
                <w:szCs w:val="24"/>
              </w:rPr>
            </w:pPr>
            <w:r w:rsidRPr="00712DC0">
              <w:rPr>
                <w:rFonts w:ascii="Times New Roman" w:hAnsi="Times New Roman"/>
                <w:szCs w:val="24"/>
              </w:rPr>
              <w:t>Драшковић</w:t>
            </w:r>
          </w:p>
        </w:tc>
      </w:tr>
      <w:tr w:rsidR="00D5018C" w:rsidRPr="003D1409" w:rsidTr="00BE2E15">
        <w:trPr>
          <w:trHeight w:val="422"/>
        </w:trPr>
        <w:tc>
          <w:tcPr>
            <w:tcW w:w="1738" w:type="dxa"/>
          </w:tcPr>
          <w:p w:rsidR="00D5018C" w:rsidRPr="003D1409" w:rsidRDefault="00D5018C" w:rsidP="00BE2E15">
            <w:pPr>
              <w:rPr>
                <w:rFonts w:ascii="Times New Roman" w:hAnsi="Times New Roman"/>
                <w:szCs w:val="24"/>
              </w:rPr>
            </w:pPr>
            <w:r>
              <w:rPr>
                <w:rFonts w:ascii="Times New Roman" w:hAnsi="Times New Roman"/>
                <w:szCs w:val="24"/>
              </w:rPr>
              <w:t>Припремна настава</w:t>
            </w:r>
          </w:p>
        </w:tc>
        <w:tc>
          <w:tcPr>
            <w:tcW w:w="1520" w:type="dxa"/>
          </w:tcPr>
          <w:p w:rsidR="00D5018C" w:rsidRPr="00390509" w:rsidRDefault="00D5018C" w:rsidP="00BE2E15">
            <w:pPr>
              <w:rPr>
                <w:rFonts w:ascii="Times New Roman" w:hAnsi="Times New Roman"/>
                <w:szCs w:val="24"/>
              </w:rPr>
            </w:pPr>
            <w:r>
              <w:rPr>
                <w:rFonts w:ascii="Times New Roman" w:hAnsi="Times New Roman"/>
                <w:szCs w:val="24"/>
              </w:rPr>
              <w:t>Петак</w:t>
            </w:r>
          </w:p>
          <w:p w:rsidR="00D5018C" w:rsidRPr="003D1409" w:rsidRDefault="00D5018C" w:rsidP="00BE2E15">
            <w:pPr>
              <w:rPr>
                <w:rFonts w:ascii="Times New Roman" w:hAnsi="Times New Roman"/>
                <w:szCs w:val="24"/>
              </w:rPr>
            </w:pPr>
            <w:r w:rsidRPr="00390509">
              <w:rPr>
                <w:rFonts w:ascii="Times New Roman" w:hAnsi="Times New Roman"/>
                <w:szCs w:val="24"/>
              </w:rPr>
              <w:t>Кабинет</w:t>
            </w:r>
          </w:p>
        </w:tc>
        <w:tc>
          <w:tcPr>
            <w:tcW w:w="744" w:type="dxa"/>
          </w:tcPr>
          <w:p w:rsidR="00D5018C" w:rsidRPr="003D1409" w:rsidRDefault="00D5018C" w:rsidP="00BE2E15">
            <w:pPr>
              <w:rPr>
                <w:rFonts w:ascii="Times New Roman" w:hAnsi="Times New Roman"/>
                <w:szCs w:val="24"/>
              </w:rPr>
            </w:pPr>
            <w:r>
              <w:rPr>
                <w:rFonts w:ascii="Times New Roman" w:hAnsi="Times New Roman"/>
                <w:szCs w:val="24"/>
              </w:rPr>
              <w:t>8/2</w:t>
            </w:r>
          </w:p>
        </w:tc>
        <w:tc>
          <w:tcPr>
            <w:tcW w:w="1103" w:type="dxa"/>
          </w:tcPr>
          <w:p w:rsidR="00D5018C" w:rsidRDefault="00D5018C" w:rsidP="00BE2E15">
            <w:pPr>
              <w:rPr>
                <w:rFonts w:ascii="Times New Roman" w:hAnsi="Times New Roman"/>
                <w:szCs w:val="24"/>
              </w:rPr>
            </w:pPr>
            <w:r>
              <w:rPr>
                <w:rFonts w:ascii="Times New Roman" w:hAnsi="Times New Roman"/>
                <w:szCs w:val="24"/>
              </w:rPr>
              <w:t>9</w:t>
            </w:r>
          </w:p>
        </w:tc>
        <w:tc>
          <w:tcPr>
            <w:tcW w:w="1242" w:type="dxa"/>
          </w:tcPr>
          <w:p w:rsidR="00D5018C" w:rsidRPr="00712DC0" w:rsidRDefault="00D5018C" w:rsidP="00BE2E15">
            <w:pPr>
              <w:rPr>
                <w:rFonts w:ascii="Times New Roman" w:hAnsi="Times New Roman"/>
                <w:szCs w:val="24"/>
              </w:rPr>
            </w:pPr>
            <w:r>
              <w:rPr>
                <w:rFonts w:ascii="Times New Roman" w:hAnsi="Times New Roman"/>
                <w:szCs w:val="24"/>
              </w:rPr>
              <w:t>17</w:t>
            </w:r>
          </w:p>
        </w:tc>
        <w:tc>
          <w:tcPr>
            <w:tcW w:w="1701" w:type="dxa"/>
          </w:tcPr>
          <w:p w:rsidR="00D5018C" w:rsidRDefault="00D5018C" w:rsidP="00BE2E15">
            <w:pPr>
              <w:rPr>
                <w:rFonts w:ascii="Times New Roman" w:hAnsi="Times New Roman"/>
                <w:szCs w:val="24"/>
              </w:rPr>
            </w:pPr>
            <w:r>
              <w:rPr>
                <w:rFonts w:ascii="Times New Roman" w:hAnsi="Times New Roman"/>
                <w:szCs w:val="24"/>
              </w:rPr>
              <w:t>Обнављање, израда тестова</w:t>
            </w:r>
          </w:p>
        </w:tc>
        <w:tc>
          <w:tcPr>
            <w:tcW w:w="1841" w:type="dxa"/>
          </w:tcPr>
          <w:p w:rsidR="00D5018C" w:rsidRPr="00712DC0" w:rsidRDefault="00D5018C" w:rsidP="00BE2E15">
            <w:pPr>
              <w:rPr>
                <w:rFonts w:ascii="Times New Roman" w:hAnsi="Times New Roman"/>
                <w:szCs w:val="24"/>
              </w:rPr>
            </w:pPr>
            <w:r w:rsidRPr="00712DC0">
              <w:rPr>
                <w:rFonts w:ascii="Times New Roman" w:hAnsi="Times New Roman"/>
                <w:szCs w:val="24"/>
              </w:rPr>
              <w:t xml:space="preserve">Данијела </w:t>
            </w:r>
          </w:p>
          <w:p w:rsidR="00D5018C" w:rsidRPr="003D1409" w:rsidRDefault="00D5018C" w:rsidP="00BE2E15">
            <w:pPr>
              <w:rPr>
                <w:rFonts w:ascii="Times New Roman" w:hAnsi="Times New Roman"/>
                <w:szCs w:val="24"/>
              </w:rPr>
            </w:pPr>
            <w:r w:rsidRPr="00712DC0">
              <w:rPr>
                <w:rFonts w:ascii="Times New Roman" w:hAnsi="Times New Roman"/>
                <w:szCs w:val="24"/>
              </w:rPr>
              <w:t>Драшковић</w:t>
            </w:r>
          </w:p>
        </w:tc>
      </w:tr>
      <w:tr w:rsidR="00D5018C" w:rsidRPr="003D1409" w:rsidTr="00BE2E15">
        <w:trPr>
          <w:trHeight w:val="305"/>
        </w:trPr>
        <w:tc>
          <w:tcPr>
            <w:tcW w:w="1738" w:type="dxa"/>
          </w:tcPr>
          <w:p w:rsidR="00D5018C" w:rsidRPr="003D1409" w:rsidRDefault="00D5018C" w:rsidP="00BE2E15">
            <w:pPr>
              <w:rPr>
                <w:rFonts w:ascii="Times New Roman" w:hAnsi="Times New Roman"/>
                <w:szCs w:val="24"/>
              </w:rPr>
            </w:pPr>
            <w:r>
              <w:rPr>
                <w:rFonts w:ascii="Times New Roman" w:hAnsi="Times New Roman"/>
                <w:szCs w:val="24"/>
              </w:rPr>
              <w:t>Припремна настава</w:t>
            </w:r>
          </w:p>
        </w:tc>
        <w:tc>
          <w:tcPr>
            <w:tcW w:w="1520" w:type="dxa"/>
          </w:tcPr>
          <w:p w:rsidR="00D5018C" w:rsidRDefault="00D5018C" w:rsidP="00BE2E15">
            <w:pPr>
              <w:rPr>
                <w:rFonts w:ascii="Times New Roman" w:hAnsi="Times New Roman"/>
                <w:szCs w:val="24"/>
              </w:rPr>
            </w:pPr>
            <w:r>
              <w:rPr>
                <w:rFonts w:ascii="Times New Roman" w:hAnsi="Times New Roman"/>
                <w:szCs w:val="24"/>
              </w:rPr>
              <w:t>Четвртак</w:t>
            </w:r>
          </w:p>
          <w:p w:rsidR="00D5018C" w:rsidRPr="003D1409" w:rsidRDefault="00D5018C" w:rsidP="00BE2E15">
            <w:pPr>
              <w:rPr>
                <w:rFonts w:ascii="Times New Roman" w:hAnsi="Times New Roman"/>
                <w:szCs w:val="24"/>
              </w:rPr>
            </w:pPr>
            <w:r w:rsidRPr="00390509">
              <w:rPr>
                <w:rFonts w:ascii="Times New Roman" w:hAnsi="Times New Roman"/>
                <w:szCs w:val="24"/>
              </w:rPr>
              <w:t>Кабинет</w:t>
            </w:r>
          </w:p>
        </w:tc>
        <w:tc>
          <w:tcPr>
            <w:tcW w:w="744" w:type="dxa"/>
          </w:tcPr>
          <w:p w:rsidR="00D5018C" w:rsidRPr="003D1409" w:rsidRDefault="00D5018C" w:rsidP="00BE2E15">
            <w:pPr>
              <w:rPr>
                <w:rFonts w:ascii="Times New Roman" w:hAnsi="Times New Roman"/>
                <w:szCs w:val="24"/>
              </w:rPr>
            </w:pPr>
            <w:r>
              <w:rPr>
                <w:rFonts w:ascii="Times New Roman" w:hAnsi="Times New Roman"/>
                <w:szCs w:val="24"/>
              </w:rPr>
              <w:t>8/3</w:t>
            </w:r>
          </w:p>
        </w:tc>
        <w:tc>
          <w:tcPr>
            <w:tcW w:w="1103" w:type="dxa"/>
          </w:tcPr>
          <w:p w:rsidR="00D5018C" w:rsidRDefault="00D5018C" w:rsidP="00BE2E15">
            <w:pPr>
              <w:rPr>
                <w:rFonts w:ascii="Times New Roman" w:hAnsi="Times New Roman"/>
                <w:szCs w:val="24"/>
              </w:rPr>
            </w:pPr>
            <w:r>
              <w:rPr>
                <w:rFonts w:ascii="Times New Roman" w:hAnsi="Times New Roman"/>
                <w:szCs w:val="24"/>
              </w:rPr>
              <w:t>5</w:t>
            </w:r>
          </w:p>
        </w:tc>
        <w:tc>
          <w:tcPr>
            <w:tcW w:w="1242" w:type="dxa"/>
          </w:tcPr>
          <w:p w:rsidR="00D5018C" w:rsidRPr="00712DC0" w:rsidRDefault="00D5018C" w:rsidP="00BE2E15">
            <w:pPr>
              <w:rPr>
                <w:rFonts w:ascii="Times New Roman" w:hAnsi="Times New Roman"/>
                <w:szCs w:val="24"/>
              </w:rPr>
            </w:pPr>
            <w:r>
              <w:rPr>
                <w:rFonts w:ascii="Times New Roman" w:hAnsi="Times New Roman"/>
                <w:szCs w:val="24"/>
              </w:rPr>
              <w:t>11</w:t>
            </w:r>
          </w:p>
        </w:tc>
        <w:tc>
          <w:tcPr>
            <w:tcW w:w="1701" w:type="dxa"/>
          </w:tcPr>
          <w:p w:rsidR="00D5018C" w:rsidRDefault="00D5018C" w:rsidP="00BE2E15">
            <w:pPr>
              <w:rPr>
                <w:rFonts w:ascii="Times New Roman" w:hAnsi="Times New Roman"/>
                <w:szCs w:val="24"/>
              </w:rPr>
            </w:pPr>
            <w:r>
              <w:rPr>
                <w:rFonts w:ascii="Times New Roman" w:hAnsi="Times New Roman"/>
                <w:szCs w:val="24"/>
              </w:rPr>
              <w:t>Обнављање, израда тестова</w:t>
            </w:r>
          </w:p>
        </w:tc>
        <w:tc>
          <w:tcPr>
            <w:tcW w:w="1841" w:type="dxa"/>
          </w:tcPr>
          <w:p w:rsidR="00D5018C" w:rsidRPr="00712DC0" w:rsidRDefault="00D5018C" w:rsidP="00BE2E15">
            <w:pPr>
              <w:rPr>
                <w:rFonts w:ascii="Times New Roman" w:hAnsi="Times New Roman"/>
                <w:szCs w:val="24"/>
              </w:rPr>
            </w:pPr>
            <w:r w:rsidRPr="00712DC0">
              <w:rPr>
                <w:rFonts w:ascii="Times New Roman" w:hAnsi="Times New Roman"/>
                <w:szCs w:val="24"/>
              </w:rPr>
              <w:t xml:space="preserve">Данијела </w:t>
            </w:r>
          </w:p>
          <w:p w:rsidR="00D5018C" w:rsidRPr="003D1409" w:rsidRDefault="00D5018C" w:rsidP="00BE2E15">
            <w:pPr>
              <w:rPr>
                <w:rFonts w:ascii="Times New Roman" w:hAnsi="Times New Roman"/>
                <w:szCs w:val="24"/>
              </w:rPr>
            </w:pPr>
            <w:r w:rsidRPr="00712DC0">
              <w:rPr>
                <w:rFonts w:ascii="Times New Roman" w:hAnsi="Times New Roman"/>
                <w:szCs w:val="24"/>
              </w:rPr>
              <w:t>Драшковић</w:t>
            </w:r>
          </w:p>
        </w:tc>
      </w:tr>
    </w:tbl>
    <w:p w:rsidR="005B0328" w:rsidRPr="00D5018C" w:rsidRDefault="00D5018C" w:rsidP="005B0328">
      <w:pPr>
        <w:jc w:val="center"/>
        <w:rPr>
          <w:rFonts w:ascii="Times New Roman" w:hAnsi="Times New Roman"/>
          <w:b/>
          <w:u w:val="single"/>
        </w:rPr>
      </w:pPr>
      <w:r w:rsidRPr="00D5018C">
        <w:rPr>
          <w:rFonts w:ascii="Times New Roman" w:hAnsi="Times New Roman"/>
          <w:b/>
          <w:u w:val="single"/>
        </w:rPr>
        <w:t>Допунска и Додатна -  Географија</w:t>
      </w:r>
    </w:p>
    <w:p w:rsidR="005B0328" w:rsidRPr="00D5018C" w:rsidRDefault="005B0328" w:rsidP="00D5018C">
      <w:pPr>
        <w:rPr>
          <w:rFonts w:ascii="Times New Roman" w:hAnsi="Times New Roman"/>
        </w:rPr>
      </w:pPr>
    </w:p>
    <w:p w:rsidR="005B0328" w:rsidRDefault="005B0328" w:rsidP="005B0328">
      <w:pPr>
        <w:jc w:val="center"/>
        <w:rPr>
          <w:rFonts w:ascii="Times New Roman" w:hAnsi="Times New Roman"/>
        </w:rPr>
      </w:pPr>
    </w:p>
    <w:p w:rsidR="005B0328" w:rsidRDefault="005B0328" w:rsidP="005B0328">
      <w:pPr>
        <w:jc w:val="center"/>
        <w:rPr>
          <w:rFonts w:ascii="Times New Roman" w:hAnsi="Times New Roman"/>
        </w:rPr>
      </w:pPr>
    </w:p>
    <w:p w:rsidR="005B0328" w:rsidRDefault="005B0328" w:rsidP="005B0328">
      <w:pPr>
        <w:jc w:val="center"/>
        <w:rPr>
          <w:rFonts w:ascii="Times New Roman" w:hAnsi="Times New Roman"/>
        </w:rPr>
      </w:pPr>
    </w:p>
    <w:p w:rsidR="00EE0B45" w:rsidRDefault="00EE0B45" w:rsidP="00EE0B45">
      <w:pPr>
        <w:rPr>
          <w:rFonts w:ascii="Times New Roman" w:hAnsi="Times New Roman"/>
        </w:rPr>
      </w:pPr>
    </w:p>
    <w:p w:rsidR="00EE0B45" w:rsidRPr="00EE0B45" w:rsidRDefault="00EE0B45" w:rsidP="00EE0B45">
      <w:pPr>
        <w:rPr>
          <w:rFonts w:asciiTheme="minorHAnsi" w:hAnsiTheme="minorHAnsi"/>
          <w:b/>
        </w:rPr>
      </w:pPr>
    </w:p>
    <w:p w:rsidR="005B0328" w:rsidRDefault="005B0328" w:rsidP="005B0328">
      <w:pPr>
        <w:jc w:val="center"/>
        <w:rPr>
          <w:rFonts w:ascii="Times New Roman" w:hAnsi="Times New Roman"/>
        </w:rPr>
      </w:pPr>
    </w:p>
    <w:p w:rsidR="005B0328" w:rsidRDefault="005B0328" w:rsidP="005B0328">
      <w:pPr>
        <w:jc w:val="center"/>
        <w:rPr>
          <w:rFonts w:ascii="Times New Roman" w:hAnsi="Times New Roman"/>
        </w:rPr>
      </w:pPr>
    </w:p>
    <w:p w:rsidR="005B0328" w:rsidRDefault="005B0328" w:rsidP="005B0328">
      <w:pPr>
        <w:jc w:val="center"/>
        <w:rPr>
          <w:rFonts w:ascii="Times New Roman" w:hAnsi="Times New Roman"/>
        </w:rPr>
      </w:pPr>
    </w:p>
    <w:p w:rsidR="005B0328" w:rsidRDefault="005B0328" w:rsidP="005B0328">
      <w:pPr>
        <w:jc w:val="center"/>
        <w:rPr>
          <w:rFonts w:ascii="Times New Roman" w:hAnsi="Times New Roman"/>
        </w:rPr>
      </w:pPr>
    </w:p>
    <w:p w:rsidR="005B0328" w:rsidRDefault="005B0328" w:rsidP="005B0328">
      <w:pPr>
        <w:jc w:val="center"/>
        <w:rPr>
          <w:rFonts w:ascii="Times New Roman" w:hAnsi="Times New Roman"/>
        </w:rPr>
      </w:pPr>
    </w:p>
    <w:p w:rsidR="005B0328" w:rsidRDefault="005B0328" w:rsidP="005B0328">
      <w:pPr>
        <w:jc w:val="center"/>
        <w:rPr>
          <w:rFonts w:ascii="Times New Roman" w:hAnsi="Times New Roman"/>
        </w:rPr>
      </w:pPr>
    </w:p>
    <w:p w:rsidR="005B0328" w:rsidRDefault="005B0328" w:rsidP="005B0328">
      <w:pPr>
        <w:jc w:val="center"/>
        <w:rPr>
          <w:rFonts w:ascii="Times New Roman" w:hAnsi="Times New Roman"/>
        </w:rPr>
      </w:pPr>
    </w:p>
    <w:p w:rsidR="005B0328" w:rsidRDefault="005B0328" w:rsidP="005B0328">
      <w:pPr>
        <w:jc w:val="center"/>
        <w:rPr>
          <w:rFonts w:ascii="Times New Roman" w:hAnsi="Times New Roman"/>
        </w:rPr>
      </w:pPr>
    </w:p>
    <w:p w:rsidR="005B0328" w:rsidRDefault="005B0328" w:rsidP="005B0328">
      <w:pPr>
        <w:jc w:val="center"/>
        <w:rPr>
          <w:rFonts w:ascii="Times New Roman" w:hAnsi="Times New Roman"/>
        </w:rPr>
      </w:pPr>
    </w:p>
    <w:p w:rsidR="005B0328" w:rsidRDefault="005B0328" w:rsidP="005B0328">
      <w:pPr>
        <w:jc w:val="center"/>
        <w:rPr>
          <w:rFonts w:ascii="Times New Roman" w:hAnsi="Times New Roman"/>
        </w:rPr>
      </w:pPr>
    </w:p>
    <w:p w:rsidR="005B0328" w:rsidRDefault="005B0328" w:rsidP="005B0328">
      <w:pPr>
        <w:jc w:val="center"/>
        <w:rPr>
          <w:rFonts w:ascii="Times New Roman" w:hAnsi="Times New Roman"/>
        </w:rPr>
      </w:pPr>
    </w:p>
    <w:p w:rsidR="005B0328" w:rsidRDefault="005B0328" w:rsidP="005B0328">
      <w:pPr>
        <w:jc w:val="center"/>
        <w:rPr>
          <w:rFonts w:ascii="Times New Roman" w:hAnsi="Times New Roman"/>
        </w:rPr>
      </w:pPr>
    </w:p>
    <w:p w:rsidR="005B0328" w:rsidRDefault="005B0328" w:rsidP="005B0328">
      <w:pPr>
        <w:jc w:val="center"/>
        <w:rPr>
          <w:rFonts w:ascii="Times New Roman" w:hAnsi="Times New Roman"/>
        </w:rPr>
      </w:pPr>
    </w:p>
    <w:p w:rsidR="005B0328" w:rsidRDefault="005B0328" w:rsidP="005B0328">
      <w:pPr>
        <w:jc w:val="center"/>
        <w:rPr>
          <w:rFonts w:ascii="Times New Roman" w:hAnsi="Times New Roman"/>
        </w:rPr>
      </w:pPr>
    </w:p>
    <w:p w:rsidR="005B0328" w:rsidRDefault="005B0328" w:rsidP="005B0328">
      <w:pPr>
        <w:jc w:val="center"/>
        <w:rPr>
          <w:rFonts w:ascii="Times New Roman" w:hAnsi="Times New Roman"/>
        </w:rPr>
      </w:pPr>
    </w:p>
    <w:p w:rsidR="005B0328" w:rsidRDefault="005B0328" w:rsidP="005B0328">
      <w:pPr>
        <w:jc w:val="center"/>
        <w:rPr>
          <w:rFonts w:ascii="Times New Roman" w:hAnsi="Times New Roman"/>
        </w:rPr>
      </w:pPr>
    </w:p>
    <w:p w:rsidR="005B0328" w:rsidRPr="005B0328" w:rsidRDefault="005B0328" w:rsidP="005B0328">
      <w:pPr>
        <w:jc w:val="center"/>
        <w:rPr>
          <w:rFonts w:ascii="Times New Roman" w:hAnsi="Times New Roman"/>
        </w:rPr>
      </w:pPr>
    </w:p>
    <w:p w:rsidR="00414264" w:rsidRPr="00414264" w:rsidRDefault="00414264" w:rsidP="00414264">
      <w:pPr>
        <w:jc w:val="right"/>
        <w:rPr>
          <w:rFonts w:ascii="Times New Roman" w:hAnsi="Times New Roman"/>
        </w:rPr>
      </w:pPr>
    </w:p>
    <w:p w:rsidR="00FC5542" w:rsidRDefault="00FC5542" w:rsidP="00FC5542">
      <w:pPr>
        <w:pStyle w:val="ListParagraph"/>
        <w:tabs>
          <w:tab w:val="left" w:pos="8593"/>
        </w:tabs>
        <w:jc w:val="both"/>
        <w:rPr>
          <w:rFonts w:ascii="Times New Roman" w:hAnsi="Times New Roman"/>
          <w:szCs w:val="24"/>
          <w:lang w:val="sr-Cyrl-CS"/>
        </w:rPr>
      </w:pPr>
    </w:p>
    <w:p w:rsidR="00EE0B45" w:rsidRDefault="00EE0B45" w:rsidP="00FC5542">
      <w:pPr>
        <w:pStyle w:val="ListParagraph"/>
        <w:tabs>
          <w:tab w:val="left" w:pos="8593"/>
        </w:tabs>
        <w:jc w:val="both"/>
        <w:rPr>
          <w:rFonts w:ascii="Times New Roman" w:hAnsi="Times New Roman"/>
          <w:szCs w:val="24"/>
          <w:lang w:val="sr-Cyrl-CS"/>
        </w:rPr>
      </w:pPr>
    </w:p>
    <w:p w:rsidR="00EE0B45" w:rsidRDefault="00EE0B45" w:rsidP="00FC5542">
      <w:pPr>
        <w:pStyle w:val="ListParagraph"/>
        <w:tabs>
          <w:tab w:val="left" w:pos="8593"/>
        </w:tabs>
        <w:jc w:val="both"/>
        <w:rPr>
          <w:rFonts w:ascii="Times New Roman" w:hAnsi="Times New Roman"/>
          <w:szCs w:val="24"/>
          <w:lang w:val="sr-Cyrl-CS"/>
        </w:rPr>
      </w:pPr>
    </w:p>
    <w:p w:rsidR="00EE0B45" w:rsidRDefault="00EE0B45" w:rsidP="00FC5542">
      <w:pPr>
        <w:pStyle w:val="ListParagraph"/>
        <w:tabs>
          <w:tab w:val="left" w:pos="8593"/>
        </w:tabs>
        <w:jc w:val="both"/>
        <w:rPr>
          <w:rFonts w:ascii="Times New Roman" w:hAnsi="Times New Roman"/>
          <w:szCs w:val="24"/>
          <w:lang w:val="sr-Cyrl-CS"/>
        </w:rPr>
      </w:pPr>
    </w:p>
    <w:p w:rsidR="00EE0B45" w:rsidRDefault="00EE0B45" w:rsidP="00FC5542">
      <w:pPr>
        <w:pStyle w:val="ListParagraph"/>
        <w:tabs>
          <w:tab w:val="left" w:pos="8593"/>
        </w:tabs>
        <w:jc w:val="both"/>
        <w:rPr>
          <w:rFonts w:ascii="Times New Roman" w:hAnsi="Times New Roman"/>
          <w:szCs w:val="24"/>
          <w:lang w:val="sr-Cyrl-CS"/>
        </w:rPr>
      </w:pPr>
    </w:p>
    <w:p w:rsidR="00EE0B45" w:rsidRDefault="00EE0B45" w:rsidP="00FC5542">
      <w:pPr>
        <w:pStyle w:val="ListParagraph"/>
        <w:tabs>
          <w:tab w:val="left" w:pos="8593"/>
        </w:tabs>
        <w:jc w:val="both"/>
        <w:rPr>
          <w:rFonts w:ascii="Times New Roman" w:hAnsi="Times New Roman"/>
          <w:szCs w:val="24"/>
          <w:lang w:val="sr-Cyrl-CS"/>
        </w:rPr>
      </w:pPr>
    </w:p>
    <w:p w:rsidR="00EE0B45" w:rsidRDefault="00EE0B45" w:rsidP="00FC5542">
      <w:pPr>
        <w:pStyle w:val="ListParagraph"/>
        <w:tabs>
          <w:tab w:val="left" w:pos="8593"/>
        </w:tabs>
        <w:jc w:val="both"/>
        <w:rPr>
          <w:rFonts w:ascii="Times New Roman" w:hAnsi="Times New Roman"/>
          <w:szCs w:val="24"/>
          <w:lang w:val="sr-Cyrl-CS"/>
        </w:rPr>
      </w:pPr>
    </w:p>
    <w:p w:rsidR="00EE0B45" w:rsidRDefault="00EE0B45" w:rsidP="00FC5542">
      <w:pPr>
        <w:pStyle w:val="ListParagraph"/>
        <w:tabs>
          <w:tab w:val="left" w:pos="8593"/>
        </w:tabs>
        <w:jc w:val="both"/>
        <w:rPr>
          <w:rFonts w:ascii="Times New Roman" w:hAnsi="Times New Roman"/>
          <w:szCs w:val="24"/>
          <w:lang w:val="sr-Cyrl-CS"/>
        </w:rPr>
      </w:pPr>
    </w:p>
    <w:p w:rsidR="00EE0B45" w:rsidRDefault="00EE0B45" w:rsidP="00FC5542">
      <w:pPr>
        <w:pStyle w:val="ListParagraph"/>
        <w:tabs>
          <w:tab w:val="left" w:pos="8593"/>
        </w:tabs>
        <w:jc w:val="both"/>
        <w:rPr>
          <w:rFonts w:ascii="Times New Roman" w:hAnsi="Times New Roman"/>
          <w:szCs w:val="24"/>
          <w:lang w:val="sr-Cyrl-CS"/>
        </w:rPr>
      </w:pPr>
    </w:p>
    <w:p w:rsidR="00EE0B45" w:rsidRDefault="00EE0B45" w:rsidP="00FC5542">
      <w:pPr>
        <w:pStyle w:val="ListParagraph"/>
        <w:tabs>
          <w:tab w:val="left" w:pos="8593"/>
        </w:tabs>
        <w:jc w:val="both"/>
        <w:rPr>
          <w:rFonts w:ascii="Times New Roman" w:hAnsi="Times New Roman"/>
          <w:szCs w:val="24"/>
          <w:lang w:val="sr-Cyrl-CS"/>
        </w:rPr>
      </w:pPr>
    </w:p>
    <w:p w:rsidR="00EE0B45" w:rsidRDefault="00EE0B45" w:rsidP="00FC5542">
      <w:pPr>
        <w:pStyle w:val="ListParagraph"/>
        <w:tabs>
          <w:tab w:val="left" w:pos="8593"/>
        </w:tabs>
        <w:jc w:val="both"/>
        <w:rPr>
          <w:rFonts w:ascii="Times New Roman" w:hAnsi="Times New Roman"/>
          <w:szCs w:val="24"/>
          <w:lang w:val="sr-Cyrl-CS"/>
        </w:rPr>
      </w:pPr>
    </w:p>
    <w:p w:rsidR="00EE0B45" w:rsidRDefault="00EE0B45" w:rsidP="00FC5542">
      <w:pPr>
        <w:pStyle w:val="ListParagraph"/>
        <w:tabs>
          <w:tab w:val="left" w:pos="8593"/>
        </w:tabs>
        <w:jc w:val="both"/>
        <w:rPr>
          <w:rFonts w:ascii="Times New Roman" w:hAnsi="Times New Roman"/>
          <w:szCs w:val="24"/>
          <w:lang w:val="sr-Cyrl-CS"/>
        </w:rPr>
      </w:pPr>
    </w:p>
    <w:p w:rsidR="00EE0B45" w:rsidRDefault="00EE0B45" w:rsidP="00FC5542">
      <w:pPr>
        <w:pStyle w:val="ListParagraph"/>
        <w:tabs>
          <w:tab w:val="left" w:pos="8593"/>
        </w:tabs>
        <w:jc w:val="both"/>
        <w:rPr>
          <w:rFonts w:ascii="Times New Roman" w:hAnsi="Times New Roman"/>
          <w:szCs w:val="24"/>
          <w:lang w:val="sr-Cyrl-CS"/>
        </w:rPr>
      </w:pPr>
    </w:p>
    <w:p w:rsidR="00EE0B45" w:rsidRDefault="00EE0B45" w:rsidP="00FC5542">
      <w:pPr>
        <w:pStyle w:val="ListParagraph"/>
        <w:tabs>
          <w:tab w:val="left" w:pos="8593"/>
        </w:tabs>
        <w:jc w:val="both"/>
        <w:rPr>
          <w:rFonts w:ascii="Times New Roman" w:hAnsi="Times New Roman"/>
          <w:szCs w:val="24"/>
          <w:lang w:val="sr-Cyrl-CS"/>
        </w:rPr>
      </w:pPr>
    </w:p>
    <w:p w:rsidR="00EE0B45" w:rsidRDefault="00EE0B45" w:rsidP="00FC5542">
      <w:pPr>
        <w:pStyle w:val="ListParagraph"/>
        <w:tabs>
          <w:tab w:val="left" w:pos="8593"/>
        </w:tabs>
        <w:jc w:val="both"/>
        <w:rPr>
          <w:rFonts w:ascii="Times New Roman" w:hAnsi="Times New Roman"/>
          <w:szCs w:val="24"/>
          <w:lang w:val="sr-Cyrl-CS"/>
        </w:rPr>
      </w:pPr>
    </w:p>
    <w:p w:rsidR="00EE0B45" w:rsidRDefault="00EE0B45" w:rsidP="00FC5542">
      <w:pPr>
        <w:pStyle w:val="ListParagraph"/>
        <w:tabs>
          <w:tab w:val="left" w:pos="8593"/>
        </w:tabs>
        <w:jc w:val="both"/>
        <w:rPr>
          <w:rFonts w:ascii="Times New Roman" w:hAnsi="Times New Roman"/>
          <w:szCs w:val="24"/>
          <w:lang w:val="sr-Cyrl-CS"/>
        </w:rPr>
      </w:pPr>
    </w:p>
    <w:p w:rsidR="00EE0B45" w:rsidRDefault="00EE0B45" w:rsidP="00FC5542">
      <w:pPr>
        <w:pStyle w:val="ListParagraph"/>
        <w:tabs>
          <w:tab w:val="left" w:pos="8593"/>
        </w:tabs>
        <w:jc w:val="both"/>
        <w:rPr>
          <w:rFonts w:ascii="Times New Roman" w:hAnsi="Times New Roman"/>
          <w:szCs w:val="24"/>
          <w:lang w:val="sr-Cyrl-CS"/>
        </w:rPr>
      </w:pPr>
    </w:p>
    <w:p w:rsidR="00EE0B45" w:rsidRDefault="00EE0B45" w:rsidP="00FC5542">
      <w:pPr>
        <w:pStyle w:val="ListParagraph"/>
        <w:tabs>
          <w:tab w:val="left" w:pos="8593"/>
        </w:tabs>
        <w:jc w:val="both"/>
        <w:rPr>
          <w:rFonts w:ascii="Times New Roman" w:hAnsi="Times New Roman"/>
          <w:szCs w:val="24"/>
          <w:lang w:val="sr-Cyrl-CS"/>
        </w:rPr>
      </w:pPr>
    </w:p>
    <w:p w:rsidR="00EE0B45" w:rsidRDefault="00EE0B45" w:rsidP="00FC5542">
      <w:pPr>
        <w:pStyle w:val="ListParagraph"/>
        <w:tabs>
          <w:tab w:val="left" w:pos="8593"/>
        </w:tabs>
        <w:jc w:val="both"/>
        <w:rPr>
          <w:rFonts w:ascii="Times New Roman" w:hAnsi="Times New Roman"/>
          <w:szCs w:val="24"/>
          <w:lang w:val="sr-Cyrl-CS"/>
        </w:rPr>
      </w:pPr>
    </w:p>
    <w:p w:rsidR="00EE0B45" w:rsidRDefault="00EE0B45" w:rsidP="00FC5542">
      <w:pPr>
        <w:pStyle w:val="ListParagraph"/>
        <w:tabs>
          <w:tab w:val="left" w:pos="8593"/>
        </w:tabs>
        <w:jc w:val="both"/>
        <w:rPr>
          <w:rFonts w:ascii="Times New Roman" w:hAnsi="Times New Roman"/>
          <w:szCs w:val="24"/>
          <w:lang w:val="sr-Cyrl-CS"/>
        </w:rPr>
      </w:pPr>
    </w:p>
    <w:p w:rsidR="00EE0B45" w:rsidRDefault="00EE0B45" w:rsidP="00FC5542">
      <w:pPr>
        <w:pStyle w:val="ListParagraph"/>
        <w:tabs>
          <w:tab w:val="left" w:pos="8593"/>
        </w:tabs>
        <w:jc w:val="both"/>
        <w:rPr>
          <w:rFonts w:ascii="Times New Roman" w:hAnsi="Times New Roman"/>
          <w:szCs w:val="24"/>
          <w:lang w:val="sr-Cyrl-CS"/>
        </w:rPr>
      </w:pPr>
    </w:p>
    <w:p w:rsidR="00EE0B45" w:rsidRDefault="00EE0B45" w:rsidP="00FC5542">
      <w:pPr>
        <w:pStyle w:val="ListParagraph"/>
        <w:tabs>
          <w:tab w:val="left" w:pos="8593"/>
        </w:tabs>
        <w:jc w:val="both"/>
        <w:rPr>
          <w:rFonts w:ascii="Times New Roman" w:hAnsi="Times New Roman"/>
          <w:szCs w:val="24"/>
          <w:lang w:val="sr-Cyrl-CS"/>
        </w:rPr>
      </w:pPr>
    </w:p>
    <w:p w:rsidR="00EE0B45" w:rsidRDefault="00EE0B45" w:rsidP="00FC5542">
      <w:pPr>
        <w:pStyle w:val="ListParagraph"/>
        <w:tabs>
          <w:tab w:val="left" w:pos="8593"/>
        </w:tabs>
        <w:jc w:val="both"/>
        <w:rPr>
          <w:rFonts w:ascii="Times New Roman" w:hAnsi="Times New Roman"/>
          <w:szCs w:val="24"/>
          <w:lang w:val="sr-Cyrl-CS"/>
        </w:rPr>
      </w:pPr>
    </w:p>
    <w:p w:rsidR="00FC5542" w:rsidRPr="00D5018C" w:rsidRDefault="00FC5542" w:rsidP="00D5018C">
      <w:pPr>
        <w:tabs>
          <w:tab w:val="left" w:pos="8593"/>
        </w:tabs>
        <w:jc w:val="both"/>
        <w:rPr>
          <w:rFonts w:ascii="Times New Roman" w:hAnsi="Times New Roman"/>
          <w:szCs w:val="24"/>
          <w:lang w:val="sr-Cyrl-CS"/>
        </w:rPr>
      </w:pPr>
    </w:p>
    <w:p w:rsidR="00FC5542" w:rsidRPr="005B0328" w:rsidRDefault="00FC5542" w:rsidP="00FC5542">
      <w:pPr>
        <w:jc w:val="center"/>
        <w:rPr>
          <w:rFonts w:ascii="Times New Roman" w:hAnsi="Times New Roman"/>
          <w:b/>
          <w:color w:val="000000" w:themeColor="text1"/>
          <w:szCs w:val="24"/>
        </w:rPr>
      </w:pPr>
    </w:p>
    <w:p w:rsidR="007A66BF" w:rsidRPr="00843ADD" w:rsidRDefault="007A66BF" w:rsidP="00FC5542">
      <w:pPr>
        <w:jc w:val="center"/>
        <w:rPr>
          <w:rFonts w:ascii="Times New Roman" w:hAnsi="Times New Roman"/>
          <w:b/>
          <w:color w:val="000000" w:themeColor="text1"/>
          <w:szCs w:val="24"/>
        </w:rPr>
      </w:pPr>
      <w:r>
        <w:rPr>
          <w:rFonts w:ascii="Times New Roman" w:hAnsi="Times New Roman"/>
          <w:b/>
          <w:color w:val="000000" w:themeColor="text1"/>
          <w:szCs w:val="24"/>
        </w:rPr>
        <w:lastRenderedPageBreak/>
        <w:t xml:space="preserve">ИЗВЕШТАЈ О </w:t>
      </w:r>
      <w:r w:rsidRPr="00843ADD">
        <w:rPr>
          <w:rFonts w:ascii="Times New Roman" w:hAnsi="Times New Roman"/>
          <w:b/>
          <w:color w:val="000000" w:themeColor="text1"/>
          <w:szCs w:val="24"/>
        </w:rPr>
        <w:t>ЧАСОВИ</w:t>
      </w:r>
      <w:r>
        <w:rPr>
          <w:rFonts w:ascii="Times New Roman" w:hAnsi="Times New Roman"/>
          <w:b/>
          <w:color w:val="000000" w:themeColor="text1"/>
          <w:szCs w:val="24"/>
        </w:rPr>
        <w:t>МА</w:t>
      </w:r>
      <w:r w:rsidRPr="00843ADD">
        <w:rPr>
          <w:rFonts w:ascii="Times New Roman" w:hAnsi="Times New Roman"/>
          <w:b/>
          <w:color w:val="000000" w:themeColor="text1"/>
          <w:szCs w:val="24"/>
        </w:rPr>
        <w:t xml:space="preserve"> ОДЕЉЕЊСКОГ СТАРЕШИНЕ ЗА IV И VI РАЗРЕД У ШКОЛСКОЈ</w:t>
      </w:r>
    </w:p>
    <w:p w:rsidR="007A66BF" w:rsidRDefault="007A66BF" w:rsidP="00FC5542">
      <w:pPr>
        <w:tabs>
          <w:tab w:val="left" w:pos="708"/>
          <w:tab w:val="left" w:pos="1416"/>
          <w:tab w:val="left" w:pos="2124"/>
          <w:tab w:val="left" w:pos="2832"/>
          <w:tab w:val="left" w:pos="3540"/>
          <w:tab w:val="left" w:pos="4248"/>
          <w:tab w:val="left" w:pos="4956"/>
          <w:tab w:val="left" w:pos="5664"/>
          <w:tab w:val="left" w:pos="9194"/>
        </w:tabs>
        <w:jc w:val="center"/>
        <w:rPr>
          <w:rFonts w:ascii="Times New Roman" w:hAnsi="Times New Roman"/>
          <w:b/>
          <w:color w:val="000000" w:themeColor="text1"/>
          <w:szCs w:val="24"/>
        </w:rPr>
      </w:pPr>
      <w:r>
        <w:rPr>
          <w:rFonts w:ascii="Times New Roman" w:hAnsi="Times New Roman"/>
          <w:b/>
          <w:color w:val="000000" w:themeColor="text1"/>
          <w:szCs w:val="24"/>
        </w:rPr>
        <w:t>201</w:t>
      </w:r>
      <w:r>
        <w:rPr>
          <w:rFonts w:ascii="Times New Roman" w:hAnsi="Times New Roman"/>
          <w:b/>
          <w:color w:val="000000" w:themeColor="text1"/>
          <w:szCs w:val="24"/>
          <w:lang w:val="sr-Cyrl-CS"/>
        </w:rPr>
        <w:t>9-</w:t>
      </w:r>
      <w:r>
        <w:rPr>
          <w:rFonts w:ascii="Times New Roman" w:hAnsi="Times New Roman"/>
          <w:b/>
          <w:color w:val="000000" w:themeColor="text1"/>
          <w:szCs w:val="24"/>
        </w:rPr>
        <w:t xml:space="preserve"> 2020</w:t>
      </w:r>
      <w:r w:rsidRPr="00843ADD">
        <w:rPr>
          <w:rFonts w:ascii="Times New Roman" w:hAnsi="Times New Roman"/>
          <w:b/>
          <w:color w:val="000000" w:themeColor="text1"/>
          <w:szCs w:val="24"/>
        </w:rPr>
        <w:t xml:space="preserve"> ГОДИНИ</w:t>
      </w:r>
      <w:r>
        <w:rPr>
          <w:rFonts w:ascii="Times New Roman" w:hAnsi="Times New Roman"/>
          <w:b/>
          <w:color w:val="000000" w:themeColor="text1"/>
          <w:szCs w:val="24"/>
        </w:rPr>
        <w:t xml:space="preserve"> – MУП</w:t>
      </w:r>
    </w:p>
    <w:p w:rsidR="007A66BF" w:rsidRPr="001A186C" w:rsidRDefault="007A66BF" w:rsidP="007A66BF">
      <w:pPr>
        <w:tabs>
          <w:tab w:val="left" w:pos="708"/>
          <w:tab w:val="left" w:pos="1416"/>
          <w:tab w:val="left" w:pos="2124"/>
          <w:tab w:val="left" w:pos="2832"/>
          <w:tab w:val="left" w:pos="3540"/>
          <w:tab w:val="left" w:pos="4248"/>
          <w:tab w:val="left" w:pos="4956"/>
          <w:tab w:val="left" w:pos="5664"/>
          <w:tab w:val="left" w:pos="9194"/>
        </w:tabs>
        <w:jc w:val="center"/>
        <w:rPr>
          <w:rFonts w:ascii="Times New Roman" w:hAnsi="Times New Roman"/>
          <w:b/>
          <w:color w:val="FF0000"/>
          <w:szCs w:val="24"/>
        </w:rPr>
      </w:pPr>
    </w:p>
    <w:p w:rsidR="007A66BF" w:rsidRPr="001A186C" w:rsidRDefault="007A66BF" w:rsidP="007A66BF">
      <w:pPr>
        <w:tabs>
          <w:tab w:val="left" w:pos="708"/>
          <w:tab w:val="left" w:pos="1416"/>
          <w:tab w:val="left" w:pos="2124"/>
          <w:tab w:val="left" w:pos="2832"/>
          <w:tab w:val="left" w:pos="3540"/>
          <w:tab w:val="left" w:pos="4248"/>
          <w:tab w:val="left" w:pos="4956"/>
          <w:tab w:val="left" w:pos="5664"/>
          <w:tab w:val="left" w:pos="9194"/>
        </w:tabs>
        <w:jc w:val="both"/>
        <w:rPr>
          <w:rFonts w:ascii="Times New Roman" w:hAnsi="Times New Roman"/>
          <w:b/>
          <w:color w:val="FF0000"/>
          <w:szCs w:val="24"/>
          <w:lang w:val="sr-Cyrl-CS"/>
        </w:rPr>
      </w:pPr>
      <w:r>
        <w:rPr>
          <w:rFonts w:ascii="Times New Roman" w:hAnsi="Times New Roman"/>
          <w:color w:val="000000" w:themeColor="text1"/>
          <w:szCs w:val="24"/>
          <w:lang w:val="sr-Latn-CS"/>
        </w:rPr>
        <w:tab/>
      </w:r>
      <w:r>
        <w:rPr>
          <w:rFonts w:ascii="Times New Roman" w:hAnsi="Times New Roman"/>
          <w:color w:val="000000" w:themeColor="text1"/>
          <w:szCs w:val="24"/>
          <w:lang w:val="sr-Cyrl-CS"/>
        </w:rPr>
        <w:t>Часови одељењског старешине који су предвиђени за сарадњу са МУП-ом, везани за безбедност деце у саобраћају, одржавају се према плану и динамици коју достављају представници МУП-а на месечном нивоу.</w:t>
      </w:r>
    </w:p>
    <w:p w:rsidR="00BA6075" w:rsidRPr="00BE2E15" w:rsidRDefault="00BA6075" w:rsidP="00B65E5E">
      <w:pPr>
        <w:rPr>
          <w:rFonts w:ascii="Times New Roman" w:hAnsi="Times New Roman"/>
          <w:b/>
          <w:szCs w:val="24"/>
        </w:rPr>
      </w:pPr>
      <w:bookmarkStart w:id="12" w:name="_Toc458839615"/>
    </w:p>
    <w:p w:rsidR="00BA6075" w:rsidRPr="00BA6075" w:rsidRDefault="00BA6075" w:rsidP="00B65E5E">
      <w:pPr>
        <w:rPr>
          <w:rFonts w:ascii="Times New Roman" w:hAnsi="Times New Roman"/>
          <w:b/>
          <w:szCs w:val="24"/>
        </w:rPr>
      </w:pPr>
    </w:p>
    <w:p w:rsidR="00FC5542" w:rsidRPr="00556726" w:rsidRDefault="0069778C" w:rsidP="00B65E5E">
      <w:pPr>
        <w:pStyle w:val="ListParagraph"/>
        <w:numPr>
          <w:ilvl w:val="0"/>
          <w:numId w:val="26"/>
        </w:numPr>
        <w:tabs>
          <w:tab w:val="left" w:pos="6884"/>
        </w:tabs>
        <w:jc w:val="center"/>
        <w:rPr>
          <w:rFonts w:ascii="Times New Roman" w:hAnsi="Times New Roman"/>
          <w:b/>
          <w:sz w:val="26"/>
          <w:szCs w:val="26"/>
          <w:u w:val="single"/>
          <w:lang w:val="ru-RU"/>
        </w:rPr>
      </w:pPr>
      <w:r w:rsidRPr="00016ABE">
        <w:rPr>
          <w:rFonts w:ascii="Times New Roman" w:hAnsi="Times New Roman"/>
          <w:b/>
          <w:sz w:val="26"/>
          <w:szCs w:val="26"/>
          <w:u w:val="single"/>
          <w:lang w:val="ru-RU"/>
        </w:rPr>
        <w:t>ИЗВЕШТАЈ О РАДУ</w:t>
      </w:r>
      <w:r w:rsidR="00D848CF" w:rsidRPr="00016ABE">
        <w:rPr>
          <w:rFonts w:ascii="Times New Roman" w:hAnsi="Times New Roman"/>
          <w:b/>
          <w:sz w:val="26"/>
          <w:szCs w:val="26"/>
          <w:u w:val="single"/>
          <w:lang w:val="ru-RU"/>
        </w:rPr>
        <w:t xml:space="preserve"> СТРУЧНИХ САРАДНИКА ШКОЛ</w:t>
      </w:r>
      <w:bookmarkStart w:id="13" w:name="_Toc458839617"/>
      <w:bookmarkEnd w:id="12"/>
      <w:r w:rsidR="00BF6971" w:rsidRPr="00016ABE">
        <w:rPr>
          <w:rFonts w:ascii="Times New Roman" w:hAnsi="Times New Roman"/>
          <w:b/>
          <w:sz w:val="26"/>
          <w:szCs w:val="26"/>
          <w:u w:val="single"/>
          <w:lang w:val="ru-RU"/>
        </w:rPr>
        <w:t>Е</w:t>
      </w:r>
    </w:p>
    <w:p w:rsidR="00FC5542" w:rsidRDefault="00FC5542" w:rsidP="00B65E5E">
      <w:pPr>
        <w:tabs>
          <w:tab w:val="left" w:pos="6884"/>
        </w:tabs>
        <w:rPr>
          <w:rFonts w:ascii="Times New Roman" w:hAnsi="Times New Roman"/>
          <w:b/>
          <w:szCs w:val="24"/>
          <w:u w:val="single"/>
          <w:lang w:val="ru-RU"/>
        </w:rPr>
      </w:pPr>
    </w:p>
    <w:p w:rsidR="00417566" w:rsidRPr="00B65E5E" w:rsidRDefault="00417566" w:rsidP="00B65E5E">
      <w:pPr>
        <w:tabs>
          <w:tab w:val="left" w:pos="6884"/>
        </w:tabs>
        <w:rPr>
          <w:rFonts w:ascii="Times New Roman" w:hAnsi="Times New Roman"/>
          <w:b/>
          <w:szCs w:val="24"/>
          <w:u w:val="single"/>
          <w:lang w:val="ru-RU"/>
        </w:rPr>
      </w:pPr>
    </w:p>
    <w:p w:rsidR="0069778C" w:rsidRPr="00D43008" w:rsidRDefault="00016ABE" w:rsidP="00301681">
      <w:pPr>
        <w:shd w:val="clear" w:color="auto" w:fill="FFFFFF"/>
        <w:tabs>
          <w:tab w:val="left" w:pos="840"/>
        </w:tabs>
        <w:spacing w:line="360" w:lineRule="auto"/>
        <w:jc w:val="center"/>
        <w:rPr>
          <w:rFonts w:ascii="Times New Roman" w:hAnsi="Times New Roman"/>
          <w:szCs w:val="24"/>
        </w:rPr>
      </w:pPr>
      <w:r>
        <w:rPr>
          <w:rFonts w:ascii="Times New Roman" w:hAnsi="Times New Roman"/>
          <w:b/>
          <w:szCs w:val="24"/>
          <w:lang w:val="sr-Cyrl-CS"/>
        </w:rPr>
        <w:t>6</w:t>
      </w:r>
      <w:r w:rsidR="00EC4575">
        <w:rPr>
          <w:rFonts w:ascii="Times New Roman" w:hAnsi="Times New Roman"/>
          <w:b/>
          <w:szCs w:val="24"/>
          <w:lang w:val="sr-Cyrl-CS"/>
        </w:rPr>
        <w:t>.1</w:t>
      </w:r>
      <w:r w:rsidR="00930CD9" w:rsidRPr="00A96F8B">
        <w:rPr>
          <w:rFonts w:ascii="Times New Roman" w:hAnsi="Times New Roman"/>
          <w:b/>
          <w:szCs w:val="24"/>
          <w:lang w:val="sr-Cyrl-CS"/>
        </w:rPr>
        <w:t>.</w:t>
      </w:r>
      <w:r w:rsidR="00930CD9" w:rsidRPr="00A96F8B">
        <w:rPr>
          <w:rFonts w:ascii="Times New Roman" w:hAnsi="Times New Roman"/>
          <w:szCs w:val="24"/>
        </w:rPr>
        <w:t xml:space="preserve"> </w:t>
      </w:r>
      <w:r w:rsidR="0069778C">
        <w:rPr>
          <w:rFonts w:ascii="Times New Roman" w:hAnsi="Times New Roman"/>
          <w:b/>
          <w:szCs w:val="24"/>
        </w:rPr>
        <w:t>ИЗВЕШТАЈ О  РАДУ</w:t>
      </w:r>
      <w:r w:rsidR="00930CD9" w:rsidRPr="00A96F8B">
        <w:rPr>
          <w:rFonts w:ascii="Times New Roman" w:hAnsi="Times New Roman"/>
          <w:b/>
          <w:szCs w:val="24"/>
        </w:rPr>
        <w:t xml:space="preserve"> ПСИХОЛОГА ШКО</w:t>
      </w:r>
      <w:bookmarkEnd w:id="13"/>
      <w:r w:rsidR="00930CD9" w:rsidRPr="00A96F8B">
        <w:rPr>
          <w:rFonts w:ascii="Times New Roman" w:hAnsi="Times New Roman"/>
          <w:b/>
          <w:szCs w:val="24"/>
        </w:rPr>
        <w:t>ЛЕ</w:t>
      </w:r>
      <w:r w:rsidR="00D43008">
        <w:rPr>
          <w:rFonts w:ascii="Times New Roman" w:hAnsi="Times New Roman"/>
          <w:b/>
          <w:szCs w:val="24"/>
        </w:rPr>
        <w:t xml:space="preserve"> унето</w:t>
      </w:r>
    </w:p>
    <w:p w:rsidR="0069778C" w:rsidRDefault="0069778C" w:rsidP="0069778C">
      <w:pPr>
        <w:jc w:val="both"/>
        <w:rPr>
          <w:rFonts w:ascii="Times New Roman" w:hAnsi="Times New Roman"/>
          <w:b/>
          <w:szCs w:val="24"/>
          <w:lang w:val="sr-Cyrl-CS"/>
        </w:rPr>
      </w:pPr>
    </w:p>
    <w:tbl>
      <w:tblPr>
        <w:tblStyle w:val="TableGrid"/>
        <w:tblW w:w="0" w:type="auto"/>
        <w:tblInd w:w="-72" w:type="dxa"/>
        <w:tblLook w:val="04A0"/>
      </w:tblPr>
      <w:tblGrid>
        <w:gridCol w:w="2266"/>
        <w:gridCol w:w="1383"/>
        <w:gridCol w:w="2031"/>
        <w:gridCol w:w="3488"/>
        <w:gridCol w:w="1450"/>
      </w:tblGrid>
      <w:tr w:rsidR="00D43008" w:rsidRPr="009C3FAC" w:rsidTr="002F2BE5">
        <w:tc>
          <w:tcPr>
            <w:tcW w:w="1732" w:type="dxa"/>
          </w:tcPr>
          <w:p w:rsidR="00D43008" w:rsidRPr="00D43008" w:rsidRDefault="00D43008" w:rsidP="002F2BE5">
            <w:pPr>
              <w:rPr>
                <w:rFonts w:ascii="Times New Roman" w:hAnsi="Times New Roman"/>
                <w:b/>
              </w:rPr>
            </w:pPr>
            <w:r w:rsidRPr="00D43008">
              <w:rPr>
                <w:rFonts w:ascii="Times New Roman" w:hAnsi="Times New Roman"/>
                <w:b/>
              </w:rPr>
              <w:t>Активност</w:t>
            </w:r>
          </w:p>
        </w:tc>
        <w:tc>
          <w:tcPr>
            <w:tcW w:w="1284" w:type="dxa"/>
          </w:tcPr>
          <w:p w:rsidR="00D43008" w:rsidRPr="00D43008" w:rsidRDefault="00D43008" w:rsidP="002F2BE5">
            <w:pPr>
              <w:rPr>
                <w:rFonts w:ascii="Times New Roman" w:hAnsi="Times New Roman"/>
                <w:b/>
              </w:rPr>
            </w:pPr>
            <w:r w:rsidRPr="00D43008">
              <w:rPr>
                <w:rFonts w:ascii="Times New Roman" w:hAnsi="Times New Roman"/>
                <w:b/>
              </w:rPr>
              <w:t>Време и место</w:t>
            </w:r>
          </w:p>
        </w:tc>
        <w:tc>
          <w:tcPr>
            <w:tcW w:w="1876" w:type="dxa"/>
          </w:tcPr>
          <w:p w:rsidR="00D43008" w:rsidRPr="00D43008" w:rsidRDefault="00D43008" w:rsidP="002F2BE5">
            <w:pPr>
              <w:rPr>
                <w:rFonts w:ascii="Times New Roman" w:hAnsi="Times New Roman"/>
                <w:b/>
              </w:rPr>
            </w:pPr>
            <w:r w:rsidRPr="00D43008">
              <w:rPr>
                <w:rFonts w:ascii="Times New Roman" w:hAnsi="Times New Roman"/>
                <w:b/>
              </w:rPr>
              <w:t>Број учесника</w:t>
            </w:r>
          </w:p>
        </w:tc>
        <w:tc>
          <w:tcPr>
            <w:tcW w:w="3208" w:type="dxa"/>
          </w:tcPr>
          <w:p w:rsidR="00D43008" w:rsidRPr="00D43008" w:rsidRDefault="00D43008" w:rsidP="002F2BE5">
            <w:pPr>
              <w:rPr>
                <w:rFonts w:ascii="Times New Roman" w:hAnsi="Times New Roman"/>
                <w:b/>
              </w:rPr>
            </w:pPr>
            <w:r w:rsidRPr="00D43008">
              <w:rPr>
                <w:rFonts w:ascii="Times New Roman" w:hAnsi="Times New Roman"/>
                <w:b/>
              </w:rPr>
              <w:t>Начин реализације</w:t>
            </w:r>
          </w:p>
        </w:tc>
        <w:tc>
          <w:tcPr>
            <w:tcW w:w="1260" w:type="dxa"/>
          </w:tcPr>
          <w:p w:rsidR="00D43008" w:rsidRPr="00D43008" w:rsidRDefault="00D43008" w:rsidP="002F2BE5">
            <w:pPr>
              <w:rPr>
                <w:rFonts w:ascii="Times New Roman" w:hAnsi="Times New Roman"/>
                <w:b/>
              </w:rPr>
            </w:pPr>
            <w:r w:rsidRPr="00D43008">
              <w:rPr>
                <w:rFonts w:ascii="Times New Roman" w:hAnsi="Times New Roman"/>
                <w:b/>
              </w:rPr>
              <w:t>Реализатор</w:t>
            </w:r>
          </w:p>
        </w:tc>
      </w:tr>
      <w:tr w:rsidR="00D43008" w:rsidRPr="009C3FAC" w:rsidTr="002F2BE5">
        <w:tc>
          <w:tcPr>
            <w:tcW w:w="1732" w:type="dxa"/>
          </w:tcPr>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 xml:space="preserve">Израда Годишњег програма рада </w:t>
            </w:r>
          </w:p>
          <w:p w:rsidR="00D43008" w:rsidRPr="009C3FAC" w:rsidRDefault="00D43008" w:rsidP="002F2BE5">
            <w:pPr>
              <w:rPr>
                <w:rFonts w:ascii="Times New Roman" w:hAnsi="Times New Roman"/>
              </w:rPr>
            </w:pPr>
          </w:p>
        </w:tc>
        <w:tc>
          <w:tcPr>
            <w:tcW w:w="1284" w:type="dxa"/>
          </w:tcPr>
          <w:p w:rsidR="00D43008" w:rsidRPr="009C3FAC" w:rsidRDefault="00D43008" w:rsidP="002F2BE5">
            <w:pPr>
              <w:rPr>
                <w:rFonts w:ascii="Times New Roman" w:hAnsi="Times New Roman"/>
              </w:rPr>
            </w:pPr>
            <w:r w:rsidRPr="009C3FAC">
              <w:rPr>
                <w:rFonts w:ascii="Times New Roman" w:hAnsi="Times New Roman"/>
              </w:rPr>
              <w:t xml:space="preserve">Септембар </w:t>
            </w:r>
          </w:p>
          <w:p w:rsidR="00D43008" w:rsidRPr="009C3FAC" w:rsidRDefault="00D43008" w:rsidP="002F2BE5">
            <w:pPr>
              <w:rPr>
                <w:rFonts w:ascii="Times New Roman" w:hAnsi="Times New Roman"/>
              </w:rPr>
            </w:pPr>
            <w:r w:rsidRPr="009C3FAC">
              <w:rPr>
                <w:rFonts w:ascii="Times New Roman" w:hAnsi="Times New Roman"/>
              </w:rPr>
              <w:t>Просторије школе</w:t>
            </w:r>
          </w:p>
        </w:tc>
        <w:tc>
          <w:tcPr>
            <w:tcW w:w="1876" w:type="dxa"/>
          </w:tcPr>
          <w:p w:rsidR="00D43008" w:rsidRPr="009C3FAC" w:rsidRDefault="00D43008" w:rsidP="002F2BE5">
            <w:pPr>
              <w:rPr>
                <w:rFonts w:ascii="Times New Roman" w:hAnsi="Times New Roman"/>
              </w:rPr>
            </w:pPr>
            <w:r w:rsidRPr="009C3FAC">
              <w:rPr>
                <w:rFonts w:ascii="Times New Roman" w:hAnsi="Times New Roman"/>
              </w:rPr>
              <w:t>5</w:t>
            </w:r>
          </w:p>
        </w:tc>
        <w:tc>
          <w:tcPr>
            <w:tcW w:w="3208" w:type="dxa"/>
          </w:tcPr>
          <w:p w:rsidR="00D43008" w:rsidRPr="009C3FAC" w:rsidRDefault="00D43008" w:rsidP="002F2BE5">
            <w:pPr>
              <w:rPr>
                <w:rFonts w:ascii="Times New Roman" w:hAnsi="Times New Roman"/>
              </w:rPr>
            </w:pPr>
            <w:r w:rsidRPr="009C3FAC">
              <w:rPr>
                <w:rFonts w:ascii="Times New Roman" w:hAnsi="Times New Roman"/>
              </w:rPr>
              <w:t xml:space="preserve">Састанак и упознавање са планом и програмом </w:t>
            </w:r>
          </w:p>
        </w:tc>
        <w:tc>
          <w:tcPr>
            <w:tcW w:w="1260" w:type="dxa"/>
          </w:tcPr>
          <w:p w:rsidR="00D43008" w:rsidRPr="009C3FAC" w:rsidRDefault="00D43008" w:rsidP="002F2BE5">
            <w:pPr>
              <w:rPr>
                <w:rFonts w:ascii="Times New Roman" w:hAnsi="Times New Roman"/>
              </w:rPr>
            </w:pPr>
            <w:r w:rsidRPr="009C3FAC">
              <w:rPr>
                <w:rFonts w:ascii="Times New Roman" w:hAnsi="Times New Roman"/>
              </w:rPr>
              <w:t>Тим</w:t>
            </w:r>
          </w:p>
        </w:tc>
      </w:tr>
      <w:tr w:rsidR="00D43008" w:rsidRPr="009C3FAC" w:rsidTr="002F2BE5">
        <w:tc>
          <w:tcPr>
            <w:tcW w:w="1732" w:type="dxa"/>
          </w:tcPr>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 xml:space="preserve">Израда Школског плана рада </w:t>
            </w:r>
          </w:p>
          <w:p w:rsidR="00D43008" w:rsidRPr="009C3FAC" w:rsidRDefault="00D43008" w:rsidP="002F2BE5">
            <w:pPr>
              <w:rPr>
                <w:rFonts w:ascii="Times New Roman" w:hAnsi="Times New Roman"/>
                <w:szCs w:val="24"/>
              </w:rPr>
            </w:pPr>
          </w:p>
        </w:tc>
        <w:tc>
          <w:tcPr>
            <w:tcW w:w="1284" w:type="dxa"/>
          </w:tcPr>
          <w:p w:rsidR="00D43008" w:rsidRDefault="00D43008" w:rsidP="002F2BE5">
            <w:pPr>
              <w:rPr>
                <w:rFonts w:ascii="Times New Roman" w:hAnsi="Times New Roman"/>
              </w:rPr>
            </w:pPr>
            <w:r>
              <w:rPr>
                <w:rFonts w:ascii="Times New Roman" w:hAnsi="Times New Roman"/>
              </w:rPr>
              <w:t>Јун-Август</w:t>
            </w:r>
          </w:p>
          <w:p w:rsidR="00D43008" w:rsidRPr="0036064C" w:rsidRDefault="00D43008" w:rsidP="002F2BE5">
            <w:pPr>
              <w:rPr>
                <w:rFonts w:ascii="Times New Roman" w:hAnsi="Times New Roman"/>
              </w:rPr>
            </w:pPr>
            <w:r w:rsidRPr="009C3FAC">
              <w:rPr>
                <w:rFonts w:ascii="Times New Roman" w:hAnsi="Times New Roman"/>
              </w:rPr>
              <w:t>Просторије школе</w:t>
            </w:r>
          </w:p>
        </w:tc>
        <w:tc>
          <w:tcPr>
            <w:tcW w:w="1876" w:type="dxa"/>
          </w:tcPr>
          <w:p w:rsidR="00D43008" w:rsidRPr="0036064C" w:rsidRDefault="00D43008" w:rsidP="002F2BE5">
            <w:pPr>
              <w:rPr>
                <w:rFonts w:ascii="Times New Roman" w:hAnsi="Times New Roman"/>
              </w:rPr>
            </w:pPr>
            <w:r>
              <w:rPr>
                <w:rFonts w:ascii="Times New Roman" w:hAnsi="Times New Roman"/>
              </w:rPr>
              <w:t>5</w:t>
            </w:r>
          </w:p>
        </w:tc>
        <w:tc>
          <w:tcPr>
            <w:tcW w:w="3208" w:type="dxa"/>
          </w:tcPr>
          <w:p w:rsidR="00D43008" w:rsidRPr="009C3FAC" w:rsidRDefault="00D43008" w:rsidP="002F2BE5">
            <w:pPr>
              <w:rPr>
                <w:rFonts w:ascii="Times New Roman" w:hAnsi="Times New Roman"/>
              </w:rPr>
            </w:pPr>
            <w:r w:rsidRPr="009C3FAC">
              <w:rPr>
                <w:rFonts w:ascii="Times New Roman" w:hAnsi="Times New Roman"/>
              </w:rPr>
              <w:t xml:space="preserve">Састанак и упознавање са планом и програмом </w:t>
            </w:r>
          </w:p>
        </w:tc>
        <w:tc>
          <w:tcPr>
            <w:tcW w:w="1260" w:type="dxa"/>
          </w:tcPr>
          <w:p w:rsidR="00D43008" w:rsidRPr="009C3FAC" w:rsidRDefault="00D43008" w:rsidP="002F2BE5">
            <w:pPr>
              <w:rPr>
                <w:rFonts w:ascii="Times New Roman" w:hAnsi="Times New Roman"/>
              </w:rPr>
            </w:pPr>
            <w:r w:rsidRPr="009C3FAC">
              <w:rPr>
                <w:rFonts w:ascii="Times New Roman" w:hAnsi="Times New Roman"/>
              </w:rPr>
              <w:t>Тим</w:t>
            </w:r>
          </w:p>
        </w:tc>
      </w:tr>
      <w:tr w:rsidR="00D43008" w:rsidRPr="009C3FAC" w:rsidTr="002F2BE5">
        <w:tc>
          <w:tcPr>
            <w:tcW w:w="1732" w:type="dxa"/>
          </w:tcPr>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Самовредновање рада школе</w:t>
            </w:r>
          </w:p>
          <w:p w:rsidR="00D43008" w:rsidRDefault="00D43008" w:rsidP="00D43008">
            <w:pPr>
              <w:pStyle w:val="ListParagraph"/>
              <w:numPr>
                <w:ilvl w:val="0"/>
                <w:numId w:val="49"/>
              </w:numPr>
              <w:contextualSpacing/>
              <w:rPr>
                <w:rFonts w:ascii="Times New Roman" w:hAnsi="Times New Roman"/>
                <w:szCs w:val="24"/>
              </w:rPr>
            </w:pPr>
          </w:p>
        </w:tc>
        <w:tc>
          <w:tcPr>
            <w:tcW w:w="1284" w:type="dxa"/>
          </w:tcPr>
          <w:p w:rsidR="00D43008" w:rsidRDefault="00D43008" w:rsidP="002F2BE5">
            <w:pPr>
              <w:rPr>
                <w:rFonts w:ascii="Times New Roman" w:hAnsi="Times New Roman"/>
              </w:rPr>
            </w:pPr>
            <w:r>
              <w:rPr>
                <w:rFonts w:ascii="Times New Roman" w:hAnsi="Times New Roman"/>
              </w:rPr>
              <w:t>Током године</w:t>
            </w:r>
          </w:p>
          <w:p w:rsidR="00D43008" w:rsidRPr="0036064C" w:rsidRDefault="00D43008" w:rsidP="002F2BE5">
            <w:pPr>
              <w:rPr>
                <w:rFonts w:ascii="Times New Roman" w:hAnsi="Times New Roman"/>
              </w:rPr>
            </w:pPr>
            <w:r w:rsidRPr="009C3FAC">
              <w:rPr>
                <w:rFonts w:ascii="Times New Roman" w:hAnsi="Times New Roman"/>
              </w:rPr>
              <w:t>Просторије школе</w:t>
            </w:r>
          </w:p>
        </w:tc>
        <w:tc>
          <w:tcPr>
            <w:tcW w:w="1876" w:type="dxa"/>
          </w:tcPr>
          <w:p w:rsidR="00D43008" w:rsidRDefault="00D43008" w:rsidP="002F2BE5">
            <w:pPr>
              <w:rPr>
                <w:rFonts w:ascii="Times New Roman" w:hAnsi="Times New Roman"/>
              </w:rPr>
            </w:pPr>
            <w:r>
              <w:rPr>
                <w:rFonts w:ascii="Times New Roman" w:hAnsi="Times New Roman"/>
              </w:rPr>
              <w:t>8</w:t>
            </w:r>
          </w:p>
        </w:tc>
        <w:tc>
          <w:tcPr>
            <w:tcW w:w="3208" w:type="dxa"/>
          </w:tcPr>
          <w:p w:rsidR="00D43008" w:rsidRPr="0036064C" w:rsidRDefault="00D43008" w:rsidP="002F2BE5">
            <w:pPr>
              <w:rPr>
                <w:rFonts w:ascii="Times New Roman" w:hAnsi="Times New Roman"/>
              </w:rPr>
            </w:pPr>
            <w:r w:rsidRPr="009C3FAC">
              <w:rPr>
                <w:rFonts w:ascii="Times New Roman" w:hAnsi="Times New Roman"/>
              </w:rPr>
              <w:t xml:space="preserve">Састанак и упознавање са планом и програмом </w:t>
            </w:r>
            <w:r>
              <w:rPr>
                <w:rFonts w:ascii="Times New Roman" w:hAnsi="Times New Roman"/>
              </w:rPr>
              <w:t>,анкетирање,евалуација</w:t>
            </w:r>
          </w:p>
        </w:tc>
        <w:tc>
          <w:tcPr>
            <w:tcW w:w="1260" w:type="dxa"/>
          </w:tcPr>
          <w:p w:rsidR="00D43008" w:rsidRPr="009C3FAC" w:rsidRDefault="00D43008" w:rsidP="002F2BE5">
            <w:pPr>
              <w:rPr>
                <w:rFonts w:ascii="Times New Roman" w:hAnsi="Times New Roman"/>
              </w:rPr>
            </w:pPr>
            <w:r w:rsidRPr="009C3FAC">
              <w:rPr>
                <w:rFonts w:ascii="Times New Roman" w:hAnsi="Times New Roman"/>
              </w:rPr>
              <w:t>Тим</w:t>
            </w:r>
          </w:p>
        </w:tc>
      </w:tr>
      <w:tr w:rsidR="00D43008" w:rsidRPr="009C3FAC" w:rsidTr="002F2BE5">
        <w:tc>
          <w:tcPr>
            <w:tcW w:w="1732" w:type="dxa"/>
          </w:tcPr>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 xml:space="preserve">Стручно усавршавање </w:t>
            </w:r>
          </w:p>
          <w:p w:rsidR="00D43008" w:rsidRPr="0036064C" w:rsidRDefault="00D43008" w:rsidP="002F2BE5">
            <w:pPr>
              <w:rPr>
                <w:rFonts w:ascii="Times New Roman" w:hAnsi="Times New Roman"/>
                <w:szCs w:val="24"/>
              </w:rPr>
            </w:pPr>
          </w:p>
        </w:tc>
        <w:tc>
          <w:tcPr>
            <w:tcW w:w="1284" w:type="dxa"/>
          </w:tcPr>
          <w:p w:rsidR="00D43008" w:rsidRDefault="00D43008" w:rsidP="002F2BE5">
            <w:pPr>
              <w:rPr>
                <w:rFonts w:ascii="Times New Roman" w:hAnsi="Times New Roman"/>
              </w:rPr>
            </w:pPr>
            <w:r>
              <w:rPr>
                <w:rFonts w:ascii="Times New Roman" w:hAnsi="Times New Roman"/>
              </w:rPr>
              <w:t>Током године</w:t>
            </w:r>
          </w:p>
          <w:p w:rsidR="00D43008" w:rsidRPr="0036064C" w:rsidRDefault="00D43008" w:rsidP="002F2BE5">
            <w:pPr>
              <w:rPr>
                <w:rFonts w:ascii="Times New Roman" w:hAnsi="Times New Roman"/>
              </w:rPr>
            </w:pPr>
            <w:r w:rsidRPr="009C3FAC">
              <w:rPr>
                <w:rFonts w:ascii="Times New Roman" w:hAnsi="Times New Roman"/>
              </w:rPr>
              <w:t>Просторије школе</w:t>
            </w:r>
            <w:r>
              <w:rPr>
                <w:rFonts w:ascii="Times New Roman" w:hAnsi="Times New Roman"/>
              </w:rPr>
              <w:t xml:space="preserve"> и друге образовне установе</w:t>
            </w:r>
          </w:p>
        </w:tc>
        <w:tc>
          <w:tcPr>
            <w:tcW w:w="1876" w:type="dxa"/>
          </w:tcPr>
          <w:p w:rsidR="00D43008" w:rsidRDefault="00D43008" w:rsidP="002F2BE5">
            <w:pPr>
              <w:rPr>
                <w:rFonts w:ascii="Times New Roman" w:hAnsi="Times New Roman"/>
              </w:rPr>
            </w:pPr>
            <w:r>
              <w:rPr>
                <w:rFonts w:ascii="Times New Roman" w:hAnsi="Times New Roman"/>
              </w:rPr>
              <w:t>Наставно особље</w:t>
            </w:r>
          </w:p>
        </w:tc>
        <w:tc>
          <w:tcPr>
            <w:tcW w:w="3208" w:type="dxa"/>
          </w:tcPr>
          <w:p w:rsidR="00D43008" w:rsidRDefault="00D43008" w:rsidP="002F2BE5">
            <w:pPr>
              <w:rPr>
                <w:rFonts w:ascii="Times New Roman" w:hAnsi="Times New Roman"/>
              </w:rPr>
            </w:pPr>
            <w:r>
              <w:rPr>
                <w:rFonts w:ascii="Times New Roman" w:hAnsi="Times New Roman"/>
              </w:rPr>
              <w:t>Припрема материјала;</w:t>
            </w:r>
          </w:p>
          <w:p w:rsidR="00D43008" w:rsidRPr="0036064C" w:rsidRDefault="00D43008" w:rsidP="002F2BE5">
            <w:pPr>
              <w:rPr>
                <w:rFonts w:ascii="Times New Roman" w:hAnsi="Times New Roman"/>
              </w:rPr>
            </w:pPr>
            <w:r>
              <w:rPr>
                <w:rFonts w:ascii="Times New Roman" w:hAnsi="Times New Roman"/>
              </w:rPr>
              <w:t>Излагање,презентације,активно учествовање</w:t>
            </w:r>
          </w:p>
        </w:tc>
        <w:tc>
          <w:tcPr>
            <w:tcW w:w="1260" w:type="dxa"/>
          </w:tcPr>
          <w:p w:rsidR="00D43008" w:rsidRDefault="00D43008" w:rsidP="002F2BE5">
            <w:pPr>
              <w:rPr>
                <w:rFonts w:ascii="Times New Roman" w:hAnsi="Times New Roman"/>
              </w:rPr>
            </w:pPr>
            <w:r>
              <w:rPr>
                <w:rFonts w:ascii="Times New Roman" w:hAnsi="Times New Roman"/>
              </w:rPr>
              <w:t>Лично</w:t>
            </w:r>
          </w:p>
          <w:p w:rsidR="00D43008" w:rsidRPr="0036064C" w:rsidRDefault="00D43008" w:rsidP="002F2BE5">
            <w:pPr>
              <w:rPr>
                <w:rFonts w:ascii="Times New Roman" w:hAnsi="Times New Roman"/>
              </w:rPr>
            </w:pPr>
            <w:r>
              <w:rPr>
                <w:rFonts w:ascii="Times New Roman" w:hAnsi="Times New Roman"/>
              </w:rPr>
              <w:t>предавач</w:t>
            </w:r>
          </w:p>
        </w:tc>
      </w:tr>
      <w:tr w:rsidR="00D43008" w:rsidRPr="009C3FAC" w:rsidTr="002F2BE5">
        <w:tc>
          <w:tcPr>
            <w:tcW w:w="1732" w:type="dxa"/>
          </w:tcPr>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Рад на планирању и реализацији ИОП-1 , ИОП-2 и ИОП-3</w:t>
            </w:r>
          </w:p>
          <w:p w:rsidR="00D43008" w:rsidRPr="0036064C" w:rsidRDefault="00D43008" w:rsidP="002F2BE5">
            <w:pPr>
              <w:ind w:left="360"/>
              <w:rPr>
                <w:rFonts w:ascii="Times New Roman" w:hAnsi="Times New Roman"/>
                <w:szCs w:val="24"/>
              </w:rPr>
            </w:pPr>
          </w:p>
        </w:tc>
        <w:tc>
          <w:tcPr>
            <w:tcW w:w="1284" w:type="dxa"/>
          </w:tcPr>
          <w:p w:rsidR="00D43008" w:rsidRDefault="00D43008" w:rsidP="002F2BE5">
            <w:pPr>
              <w:rPr>
                <w:rFonts w:ascii="Times New Roman" w:hAnsi="Times New Roman"/>
              </w:rPr>
            </w:pPr>
            <w:r>
              <w:rPr>
                <w:rFonts w:ascii="Times New Roman" w:hAnsi="Times New Roman"/>
              </w:rPr>
              <w:t>Током године</w:t>
            </w:r>
          </w:p>
          <w:p w:rsidR="00D43008" w:rsidRPr="0036064C" w:rsidRDefault="00D43008" w:rsidP="002F2BE5">
            <w:pPr>
              <w:rPr>
                <w:rFonts w:ascii="Times New Roman" w:hAnsi="Times New Roman"/>
              </w:rPr>
            </w:pPr>
            <w:r w:rsidRPr="009C3FAC">
              <w:rPr>
                <w:rFonts w:ascii="Times New Roman" w:hAnsi="Times New Roman"/>
              </w:rPr>
              <w:t>Просторије школе</w:t>
            </w:r>
          </w:p>
        </w:tc>
        <w:tc>
          <w:tcPr>
            <w:tcW w:w="1876" w:type="dxa"/>
          </w:tcPr>
          <w:p w:rsidR="00D43008" w:rsidRDefault="00D43008" w:rsidP="002F2BE5">
            <w:pPr>
              <w:rPr>
                <w:rFonts w:ascii="Times New Roman" w:hAnsi="Times New Roman"/>
              </w:rPr>
            </w:pPr>
            <w:r>
              <w:rPr>
                <w:rFonts w:ascii="Times New Roman" w:hAnsi="Times New Roman"/>
              </w:rPr>
              <w:t>Наставно особље</w:t>
            </w:r>
          </w:p>
        </w:tc>
        <w:tc>
          <w:tcPr>
            <w:tcW w:w="3208" w:type="dxa"/>
          </w:tcPr>
          <w:p w:rsidR="00D43008" w:rsidRPr="0036064C" w:rsidRDefault="00D43008" w:rsidP="002F2BE5">
            <w:pPr>
              <w:rPr>
                <w:rFonts w:ascii="Times New Roman" w:hAnsi="Times New Roman"/>
              </w:rPr>
            </w:pPr>
            <w:r w:rsidRPr="009C3FAC">
              <w:rPr>
                <w:rFonts w:ascii="Times New Roman" w:hAnsi="Times New Roman"/>
              </w:rPr>
              <w:t xml:space="preserve">Састанак и упознавање са планом и програмом </w:t>
            </w:r>
            <w:r>
              <w:rPr>
                <w:rFonts w:ascii="Times New Roman" w:hAnsi="Times New Roman"/>
              </w:rPr>
              <w:t>, израда планова,евалуација,ревидирање</w:t>
            </w:r>
          </w:p>
        </w:tc>
        <w:tc>
          <w:tcPr>
            <w:tcW w:w="1260" w:type="dxa"/>
          </w:tcPr>
          <w:p w:rsidR="00D43008" w:rsidRDefault="00D43008" w:rsidP="002F2BE5">
            <w:pPr>
              <w:rPr>
                <w:rFonts w:ascii="Times New Roman" w:hAnsi="Times New Roman"/>
              </w:rPr>
            </w:pPr>
            <w:r>
              <w:rPr>
                <w:rFonts w:ascii="Times New Roman" w:hAnsi="Times New Roman"/>
              </w:rPr>
              <w:t>Тим за ИОП</w:t>
            </w:r>
          </w:p>
        </w:tc>
      </w:tr>
      <w:tr w:rsidR="00D43008" w:rsidRPr="009C3FAC" w:rsidTr="002F2BE5">
        <w:tc>
          <w:tcPr>
            <w:tcW w:w="1732" w:type="dxa"/>
          </w:tcPr>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Праћење и вредновање образовно васпитног рада</w:t>
            </w:r>
          </w:p>
          <w:p w:rsidR="00D43008" w:rsidRPr="0036064C" w:rsidRDefault="00D43008" w:rsidP="002F2BE5">
            <w:pPr>
              <w:rPr>
                <w:rFonts w:ascii="Times New Roman" w:hAnsi="Times New Roman"/>
                <w:szCs w:val="24"/>
              </w:rPr>
            </w:pPr>
          </w:p>
        </w:tc>
        <w:tc>
          <w:tcPr>
            <w:tcW w:w="1284" w:type="dxa"/>
          </w:tcPr>
          <w:p w:rsidR="00D43008" w:rsidRDefault="00D43008" w:rsidP="002F2BE5">
            <w:pPr>
              <w:rPr>
                <w:rFonts w:ascii="Times New Roman" w:hAnsi="Times New Roman"/>
              </w:rPr>
            </w:pPr>
            <w:r>
              <w:rPr>
                <w:rFonts w:ascii="Times New Roman" w:hAnsi="Times New Roman"/>
              </w:rPr>
              <w:t>Током године</w:t>
            </w:r>
          </w:p>
          <w:p w:rsidR="00D43008" w:rsidRDefault="00D43008" w:rsidP="002F2BE5">
            <w:pPr>
              <w:rPr>
                <w:rFonts w:ascii="Times New Roman" w:hAnsi="Times New Roman"/>
              </w:rPr>
            </w:pPr>
            <w:r w:rsidRPr="009C3FAC">
              <w:rPr>
                <w:rFonts w:ascii="Times New Roman" w:hAnsi="Times New Roman"/>
              </w:rPr>
              <w:t>Просторије школе</w:t>
            </w:r>
          </w:p>
        </w:tc>
        <w:tc>
          <w:tcPr>
            <w:tcW w:w="1876" w:type="dxa"/>
          </w:tcPr>
          <w:p w:rsidR="00D43008" w:rsidRDefault="00D43008" w:rsidP="002F2BE5">
            <w:pPr>
              <w:rPr>
                <w:rFonts w:ascii="Times New Roman" w:hAnsi="Times New Roman"/>
              </w:rPr>
            </w:pPr>
            <w:r>
              <w:rPr>
                <w:rFonts w:ascii="Times New Roman" w:hAnsi="Times New Roman"/>
              </w:rPr>
              <w:t>Одељенско веће</w:t>
            </w:r>
          </w:p>
        </w:tc>
        <w:tc>
          <w:tcPr>
            <w:tcW w:w="3208" w:type="dxa"/>
          </w:tcPr>
          <w:p w:rsidR="00D43008" w:rsidRPr="0036064C" w:rsidRDefault="00D43008" w:rsidP="002F2BE5">
            <w:pPr>
              <w:rPr>
                <w:rFonts w:ascii="Times New Roman" w:hAnsi="Times New Roman"/>
                <w:szCs w:val="24"/>
              </w:rPr>
            </w:pPr>
            <w:r w:rsidRPr="0036064C">
              <w:rPr>
                <w:rFonts w:ascii="Times New Roman" w:hAnsi="Times New Roman"/>
                <w:szCs w:val="24"/>
              </w:rPr>
              <w:t xml:space="preserve">Прикупљање података за израду извештаја о успеху и дисциплини на крају тромесечја,првог и другог полугодишта </w:t>
            </w:r>
          </w:p>
          <w:p w:rsidR="00D43008" w:rsidRPr="009C3FAC" w:rsidRDefault="00D43008" w:rsidP="002F2BE5">
            <w:pPr>
              <w:rPr>
                <w:rFonts w:ascii="Times New Roman" w:hAnsi="Times New Roman"/>
              </w:rPr>
            </w:pPr>
          </w:p>
        </w:tc>
        <w:tc>
          <w:tcPr>
            <w:tcW w:w="1260" w:type="dxa"/>
          </w:tcPr>
          <w:p w:rsidR="00D43008" w:rsidRDefault="00D43008" w:rsidP="002F2BE5">
            <w:pPr>
              <w:rPr>
                <w:rFonts w:ascii="Times New Roman" w:hAnsi="Times New Roman"/>
              </w:rPr>
            </w:pPr>
            <w:r>
              <w:rPr>
                <w:rFonts w:ascii="Times New Roman" w:hAnsi="Times New Roman"/>
              </w:rPr>
              <w:t>Лично</w:t>
            </w:r>
          </w:p>
        </w:tc>
      </w:tr>
      <w:tr w:rsidR="00D43008" w:rsidRPr="009C3FAC" w:rsidTr="002F2BE5">
        <w:tc>
          <w:tcPr>
            <w:tcW w:w="1732" w:type="dxa"/>
          </w:tcPr>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Саветодавно-инструктивни  рад са децом која имају развојне емоционалне и социјалне тешкоће</w:t>
            </w:r>
          </w:p>
          <w:p w:rsidR="00D43008" w:rsidRPr="00125A03" w:rsidRDefault="00D43008" w:rsidP="002F2BE5">
            <w:pPr>
              <w:rPr>
                <w:rFonts w:ascii="Times New Roman" w:hAnsi="Times New Roman"/>
                <w:szCs w:val="24"/>
              </w:rPr>
            </w:pPr>
            <w:r>
              <w:rPr>
                <w:rFonts w:ascii="Times New Roman" w:hAnsi="Times New Roman"/>
                <w:szCs w:val="24"/>
              </w:rPr>
              <w:lastRenderedPageBreak/>
              <w:t>-</w:t>
            </w:r>
            <w:r w:rsidRPr="00125A03">
              <w:rPr>
                <w:rFonts w:ascii="Times New Roman" w:hAnsi="Times New Roman"/>
                <w:szCs w:val="24"/>
              </w:rPr>
              <w:t xml:space="preserve">Саветодавно-инструктивни рад са децом која имају потешкоће у учењу и више од 3 слабе оцене </w:t>
            </w:r>
          </w:p>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Саветодавно-инструктивни рад са децом која врше повреду правила понашања у школи</w:t>
            </w:r>
          </w:p>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Организовање радионица на тему:Дигитално насиље; Трафикинг, Лепо понашање, Професионална оријентација...</w:t>
            </w:r>
          </w:p>
          <w:p w:rsidR="00D43008" w:rsidRPr="0036064C" w:rsidRDefault="00D43008" w:rsidP="002F2BE5">
            <w:pPr>
              <w:pStyle w:val="ListParagraph"/>
              <w:rPr>
                <w:rFonts w:ascii="Times New Roman" w:hAnsi="Times New Roman"/>
                <w:szCs w:val="24"/>
              </w:rPr>
            </w:pPr>
          </w:p>
        </w:tc>
        <w:tc>
          <w:tcPr>
            <w:tcW w:w="1284" w:type="dxa"/>
          </w:tcPr>
          <w:p w:rsidR="00D43008" w:rsidRDefault="00D43008" w:rsidP="002F2BE5">
            <w:pPr>
              <w:rPr>
                <w:rFonts w:ascii="Times New Roman" w:hAnsi="Times New Roman"/>
              </w:rPr>
            </w:pPr>
            <w:r>
              <w:rPr>
                <w:rFonts w:ascii="Times New Roman" w:hAnsi="Times New Roman"/>
              </w:rPr>
              <w:lastRenderedPageBreak/>
              <w:t>Током године</w:t>
            </w:r>
          </w:p>
          <w:p w:rsidR="00D43008" w:rsidRDefault="00D43008" w:rsidP="002F2BE5">
            <w:pPr>
              <w:rPr>
                <w:rFonts w:ascii="Times New Roman" w:hAnsi="Times New Roman"/>
              </w:rPr>
            </w:pPr>
            <w:r w:rsidRPr="009C3FAC">
              <w:rPr>
                <w:rFonts w:ascii="Times New Roman" w:hAnsi="Times New Roman"/>
              </w:rPr>
              <w:t>Просторије школе</w:t>
            </w:r>
          </w:p>
        </w:tc>
        <w:tc>
          <w:tcPr>
            <w:tcW w:w="1876" w:type="dxa"/>
          </w:tcPr>
          <w:p w:rsidR="00D43008" w:rsidRDefault="00D43008" w:rsidP="002F2BE5">
            <w:pPr>
              <w:rPr>
                <w:rFonts w:ascii="Times New Roman" w:hAnsi="Times New Roman"/>
              </w:rPr>
            </w:pPr>
            <w:r>
              <w:rPr>
                <w:rFonts w:ascii="Times New Roman" w:hAnsi="Times New Roman"/>
              </w:rPr>
              <w:t>Одељенско веће</w:t>
            </w:r>
          </w:p>
        </w:tc>
        <w:tc>
          <w:tcPr>
            <w:tcW w:w="3208" w:type="dxa"/>
          </w:tcPr>
          <w:p w:rsidR="00D43008" w:rsidRDefault="00D43008" w:rsidP="002F2BE5">
            <w:pPr>
              <w:rPr>
                <w:rFonts w:ascii="Times New Roman" w:hAnsi="Times New Roman"/>
                <w:szCs w:val="24"/>
              </w:rPr>
            </w:pPr>
            <w:r>
              <w:rPr>
                <w:rFonts w:ascii="Times New Roman" w:hAnsi="Times New Roman"/>
                <w:szCs w:val="24"/>
              </w:rPr>
              <w:t>Педагошко инструктивни рад са децом и родитељима а у сарадњи са раз.старешином и наставницима</w:t>
            </w:r>
          </w:p>
          <w:p w:rsidR="00D43008" w:rsidRDefault="00D43008" w:rsidP="002F2BE5">
            <w:pPr>
              <w:rPr>
                <w:rFonts w:ascii="Times New Roman" w:hAnsi="Times New Roman"/>
                <w:szCs w:val="24"/>
              </w:rPr>
            </w:pPr>
            <w:r>
              <w:rPr>
                <w:rFonts w:ascii="Times New Roman" w:hAnsi="Times New Roman"/>
                <w:szCs w:val="24"/>
              </w:rPr>
              <w:t xml:space="preserve">Састанци, израда индивидуалног плана као и </w:t>
            </w:r>
            <w:r>
              <w:rPr>
                <w:rFonts w:ascii="Times New Roman" w:hAnsi="Times New Roman"/>
                <w:szCs w:val="24"/>
              </w:rPr>
              <w:lastRenderedPageBreak/>
              <w:t>листе праћења</w:t>
            </w:r>
          </w:p>
          <w:p w:rsidR="00D43008" w:rsidRPr="0036064C" w:rsidRDefault="00D43008" w:rsidP="002F2BE5">
            <w:pPr>
              <w:rPr>
                <w:rFonts w:ascii="Times New Roman" w:hAnsi="Times New Roman"/>
                <w:szCs w:val="24"/>
              </w:rPr>
            </w:pPr>
            <w:r>
              <w:rPr>
                <w:rFonts w:ascii="Times New Roman" w:hAnsi="Times New Roman"/>
                <w:szCs w:val="24"/>
              </w:rPr>
              <w:t>Предавања на тему актуелну за одређени разред тј одељење</w:t>
            </w:r>
          </w:p>
        </w:tc>
        <w:tc>
          <w:tcPr>
            <w:tcW w:w="1260" w:type="dxa"/>
          </w:tcPr>
          <w:p w:rsidR="00D43008" w:rsidRDefault="00D43008" w:rsidP="002F2BE5">
            <w:pPr>
              <w:rPr>
                <w:rFonts w:ascii="Times New Roman" w:hAnsi="Times New Roman"/>
              </w:rPr>
            </w:pPr>
            <w:r>
              <w:rPr>
                <w:rFonts w:ascii="Times New Roman" w:hAnsi="Times New Roman"/>
              </w:rPr>
              <w:lastRenderedPageBreak/>
              <w:t>Лично</w:t>
            </w:r>
          </w:p>
          <w:p w:rsidR="00D43008" w:rsidRDefault="00D43008" w:rsidP="002F2BE5">
            <w:pPr>
              <w:rPr>
                <w:rFonts w:ascii="Times New Roman" w:hAnsi="Times New Roman"/>
              </w:rPr>
            </w:pPr>
            <w:r>
              <w:rPr>
                <w:rFonts w:ascii="Times New Roman" w:hAnsi="Times New Roman"/>
              </w:rPr>
              <w:t>Тим</w:t>
            </w:r>
          </w:p>
          <w:p w:rsidR="00D43008" w:rsidRDefault="00D43008" w:rsidP="002F2BE5">
            <w:pPr>
              <w:rPr>
                <w:rFonts w:ascii="Times New Roman" w:hAnsi="Times New Roman"/>
              </w:rPr>
            </w:pPr>
            <w:r>
              <w:rPr>
                <w:rFonts w:ascii="Times New Roman" w:hAnsi="Times New Roman"/>
              </w:rPr>
              <w:t>Родитељи</w:t>
            </w:r>
          </w:p>
          <w:p w:rsidR="00D43008" w:rsidRDefault="00D43008" w:rsidP="002F2BE5">
            <w:pPr>
              <w:rPr>
                <w:rFonts w:ascii="Times New Roman" w:hAnsi="Times New Roman"/>
              </w:rPr>
            </w:pPr>
            <w:r>
              <w:rPr>
                <w:rFonts w:ascii="Times New Roman" w:hAnsi="Times New Roman"/>
              </w:rPr>
              <w:t>Натавник</w:t>
            </w:r>
          </w:p>
        </w:tc>
      </w:tr>
      <w:tr w:rsidR="00D43008" w:rsidRPr="009C3FAC" w:rsidTr="002F2BE5">
        <w:tc>
          <w:tcPr>
            <w:tcW w:w="1732" w:type="dxa"/>
          </w:tcPr>
          <w:p w:rsidR="00D43008" w:rsidRPr="00125A03" w:rsidRDefault="00D43008" w:rsidP="002F2BE5">
            <w:pPr>
              <w:rPr>
                <w:rFonts w:ascii="Times New Roman" w:hAnsi="Times New Roman"/>
                <w:szCs w:val="24"/>
              </w:rPr>
            </w:pPr>
            <w:r>
              <w:rPr>
                <w:rFonts w:ascii="Times New Roman" w:hAnsi="Times New Roman"/>
                <w:szCs w:val="24"/>
              </w:rPr>
              <w:lastRenderedPageBreak/>
              <w:t>-</w:t>
            </w:r>
            <w:r w:rsidRPr="00125A03">
              <w:rPr>
                <w:rFonts w:ascii="Times New Roman" w:hAnsi="Times New Roman"/>
                <w:szCs w:val="24"/>
              </w:rPr>
              <w:t>Рад са децом –ученицима</w:t>
            </w:r>
          </w:p>
          <w:p w:rsidR="00D43008" w:rsidRDefault="00D43008" w:rsidP="002F2BE5">
            <w:pPr>
              <w:pStyle w:val="ListParagraph"/>
              <w:ind w:left="786"/>
              <w:rPr>
                <w:rFonts w:ascii="Times New Roman" w:hAnsi="Times New Roman"/>
                <w:szCs w:val="24"/>
              </w:rPr>
            </w:pPr>
          </w:p>
        </w:tc>
        <w:tc>
          <w:tcPr>
            <w:tcW w:w="1284" w:type="dxa"/>
          </w:tcPr>
          <w:p w:rsidR="00D43008" w:rsidRDefault="00D43008" w:rsidP="002F2BE5">
            <w:pPr>
              <w:rPr>
                <w:rFonts w:ascii="Times New Roman" w:hAnsi="Times New Roman"/>
              </w:rPr>
            </w:pPr>
            <w:r>
              <w:rPr>
                <w:rFonts w:ascii="Times New Roman" w:hAnsi="Times New Roman"/>
              </w:rPr>
              <w:t>Током године</w:t>
            </w:r>
          </w:p>
          <w:p w:rsidR="00D43008" w:rsidRPr="0036064C" w:rsidRDefault="00D43008" w:rsidP="002F2BE5">
            <w:pPr>
              <w:rPr>
                <w:rFonts w:ascii="Times New Roman" w:hAnsi="Times New Roman"/>
              </w:rPr>
            </w:pPr>
            <w:r w:rsidRPr="009C3FAC">
              <w:rPr>
                <w:rFonts w:ascii="Times New Roman" w:hAnsi="Times New Roman"/>
              </w:rPr>
              <w:t>Просторије школе</w:t>
            </w:r>
          </w:p>
        </w:tc>
        <w:tc>
          <w:tcPr>
            <w:tcW w:w="1876" w:type="dxa"/>
          </w:tcPr>
          <w:p w:rsidR="00D43008" w:rsidRPr="00194BD4" w:rsidRDefault="00D43008" w:rsidP="002F2BE5">
            <w:pPr>
              <w:rPr>
                <w:rFonts w:ascii="Times New Roman" w:hAnsi="Times New Roman"/>
              </w:rPr>
            </w:pPr>
            <w:r>
              <w:rPr>
                <w:rFonts w:ascii="Times New Roman" w:hAnsi="Times New Roman"/>
              </w:rPr>
              <w:t>Наставно особље,родитељи</w:t>
            </w:r>
          </w:p>
        </w:tc>
        <w:tc>
          <w:tcPr>
            <w:tcW w:w="3208" w:type="dxa"/>
          </w:tcPr>
          <w:p w:rsidR="00D43008" w:rsidRDefault="00D43008" w:rsidP="002F2BE5">
            <w:pPr>
              <w:rPr>
                <w:rFonts w:ascii="Times New Roman" w:hAnsi="Times New Roman"/>
                <w:szCs w:val="24"/>
              </w:rPr>
            </w:pPr>
            <w:r w:rsidRPr="0036064C">
              <w:rPr>
                <w:rFonts w:ascii="Times New Roman" w:hAnsi="Times New Roman"/>
                <w:szCs w:val="24"/>
              </w:rPr>
              <w:t xml:space="preserve">Учешће у организацији пријема деце, праћење процеса адаптације и подршка деци у превазилажењу тешкоћа адаптације,истраживање о брзини читања и разумевању прочитаног </w:t>
            </w:r>
          </w:p>
          <w:p w:rsidR="00D43008" w:rsidRDefault="00D43008" w:rsidP="002F2BE5">
            <w:pPr>
              <w:rPr>
                <w:rFonts w:ascii="Times New Roman" w:hAnsi="Times New Roman"/>
                <w:szCs w:val="24"/>
              </w:rPr>
            </w:pPr>
            <w:r w:rsidRPr="0036064C">
              <w:rPr>
                <w:rFonts w:ascii="Times New Roman" w:hAnsi="Times New Roman"/>
                <w:szCs w:val="24"/>
              </w:rPr>
              <w:t>- Тестирање ученика приликом уписа у први разред(Ревиск и ТИП-1)</w:t>
            </w:r>
          </w:p>
          <w:p w:rsidR="00D43008" w:rsidRPr="00D20B0B" w:rsidRDefault="00D43008" w:rsidP="002F2BE5">
            <w:pPr>
              <w:rPr>
                <w:rFonts w:ascii="Times New Roman" w:hAnsi="Times New Roman"/>
                <w:szCs w:val="24"/>
              </w:rPr>
            </w:pPr>
            <w:r>
              <w:rPr>
                <w:rFonts w:ascii="Times New Roman" w:hAnsi="Times New Roman"/>
                <w:szCs w:val="24"/>
              </w:rPr>
              <w:t>-</w:t>
            </w:r>
            <w:r w:rsidRPr="00D20B0B">
              <w:rPr>
                <w:rFonts w:ascii="Times New Roman" w:hAnsi="Times New Roman"/>
                <w:szCs w:val="24"/>
              </w:rPr>
              <w:t>Тестирање деце соцометријским тестом за утврђивање атмосфере у одељењу и анализа брзине и разумевања прочитаног код ученика 2 и 3 раз.</w:t>
            </w:r>
          </w:p>
          <w:p w:rsidR="00D43008" w:rsidRPr="00D20B0B" w:rsidRDefault="00D43008" w:rsidP="002F2BE5">
            <w:pPr>
              <w:rPr>
                <w:rFonts w:ascii="Times New Roman" w:hAnsi="Times New Roman"/>
                <w:szCs w:val="24"/>
              </w:rPr>
            </w:pPr>
          </w:p>
          <w:p w:rsidR="00D43008" w:rsidRPr="0036064C" w:rsidRDefault="00D43008" w:rsidP="002F2BE5">
            <w:pPr>
              <w:rPr>
                <w:rFonts w:ascii="Times New Roman" w:hAnsi="Times New Roman"/>
                <w:szCs w:val="24"/>
              </w:rPr>
            </w:pPr>
          </w:p>
          <w:p w:rsidR="00D43008" w:rsidRDefault="00D43008" w:rsidP="002F2BE5">
            <w:pPr>
              <w:rPr>
                <w:rFonts w:ascii="Times New Roman" w:hAnsi="Times New Roman"/>
                <w:szCs w:val="24"/>
              </w:rPr>
            </w:pPr>
          </w:p>
        </w:tc>
        <w:tc>
          <w:tcPr>
            <w:tcW w:w="1260" w:type="dxa"/>
          </w:tcPr>
          <w:p w:rsidR="00D43008" w:rsidRDefault="00D43008" w:rsidP="002F2BE5">
            <w:pPr>
              <w:rPr>
                <w:rFonts w:ascii="Times New Roman" w:hAnsi="Times New Roman"/>
              </w:rPr>
            </w:pPr>
          </w:p>
        </w:tc>
      </w:tr>
      <w:tr w:rsidR="00D43008" w:rsidRPr="009C3FAC" w:rsidTr="002F2BE5">
        <w:tc>
          <w:tcPr>
            <w:tcW w:w="1732" w:type="dxa"/>
          </w:tcPr>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Рад са родитељима</w:t>
            </w:r>
          </w:p>
          <w:p w:rsidR="00D43008" w:rsidRPr="0036064C" w:rsidRDefault="00D43008" w:rsidP="002F2BE5">
            <w:pPr>
              <w:pStyle w:val="ListParagraph"/>
              <w:rPr>
                <w:rFonts w:ascii="Times New Roman" w:hAnsi="Times New Roman"/>
                <w:szCs w:val="24"/>
              </w:rPr>
            </w:pPr>
          </w:p>
        </w:tc>
        <w:tc>
          <w:tcPr>
            <w:tcW w:w="1284" w:type="dxa"/>
          </w:tcPr>
          <w:p w:rsidR="00D43008" w:rsidRDefault="00D43008" w:rsidP="002F2BE5">
            <w:pPr>
              <w:rPr>
                <w:rFonts w:ascii="Times New Roman" w:hAnsi="Times New Roman"/>
              </w:rPr>
            </w:pPr>
            <w:r>
              <w:rPr>
                <w:rFonts w:ascii="Times New Roman" w:hAnsi="Times New Roman"/>
              </w:rPr>
              <w:t>Током године</w:t>
            </w:r>
          </w:p>
          <w:p w:rsidR="00D43008" w:rsidRDefault="00D43008" w:rsidP="002F2BE5">
            <w:pPr>
              <w:rPr>
                <w:rFonts w:ascii="Times New Roman" w:hAnsi="Times New Roman"/>
              </w:rPr>
            </w:pPr>
            <w:r w:rsidRPr="009C3FAC">
              <w:rPr>
                <w:rFonts w:ascii="Times New Roman" w:hAnsi="Times New Roman"/>
              </w:rPr>
              <w:t>Просторије школе</w:t>
            </w:r>
          </w:p>
        </w:tc>
        <w:tc>
          <w:tcPr>
            <w:tcW w:w="1876" w:type="dxa"/>
          </w:tcPr>
          <w:p w:rsidR="00D43008" w:rsidRDefault="00D43008" w:rsidP="002F2BE5">
            <w:pPr>
              <w:rPr>
                <w:rFonts w:ascii="Times New Roman" w:hAnsi="Times New Roman"/>
              </w:rPr>
            </w:pPr>
            <w:r>
              <w:rPr>
                <w:rFonts w:ascii="Times New Roman" w:hAnsi="Times New Roman"/>
              </w:rPr>
              <w:t>Наставно особље</w:t>
            </w:r>
          </w:p>
        </w:tc>
        <w:tc>
          <w:tcPr>
            <w:tcW w:w="3208" w:type="dxa"/>
          </w:tcPr>
          <w:p w:rsidR="00D43008" w:rsidRPr="00D20B0B" w:rsidRDefault="00D43008" w:rsidP="002F2BE5">
            <w:pPr>
              <w:rPr>
                <w:rFonts w:ascii="Times New Roman" w:hAnsi="Times New Roman"/>
                <w:szCs w:val="24"/>
              </w:rPr>
            </w:pPr>
            <w:r w:rsidRPr="00D20B0B">
              <w:rPr>
                <w:rFonts w:ascii="Times New Roman" w:hAnsi="Times New Roman"/>
                <w:szCs w:val="24"/>
              </w:rPr>
              <w:t>Прикупљање података од родитеља односно старатеља који су од значаја за упознавање детета-ученика и праћење његовог развоја</w:t>
            </w:r>
          </w:p>
          <w:p w:rsidR="00D43008" w:rsidRPr="00D20B0B" w:rsidRDefault="00D43008" w:rsidP="002F2BE5">
            <w:pPr>
              <w:rPr>
                <w:rFonts w:ascii="Times New Roman" w:hAnsi="Times New Roman"/>
                <w:szCs w:val="24"/>
              </w:rPr>
            </w:pPr>
            <w:r w:rsidRPr="00D20B0B">
              <w:rPr>
                <w:rFonts w:ascii="Times New Roman" w:hAnsi="Times New Roman"/>
                <w:szCs w:val="24"/>
              </w:rPr>
              <w:t>Саветодавни рад са родитељима-старатељима  деце који имају различите тешкоће у развоју, учењу и понашању</w:t>
            </w:r>
          </w:p>
          <w:p w:rsidR="00D43008" w:rsidRPr="00D20B0B" w:rsidRDefault="00D43008" w:rsidP="002F2BE5">
            <w:pPr>
              <w:rPr>
                <w:rFonts w:ascii="Times New Roman" w:hAnsi="Times New Roman"/>
                <w:szCs w:val="24"/>
              </w:rPr>
            </w:pPr>
            <w:r w:rsidRPr="00D20B0B">
              <w:rPr>
                <w:rFonts w:ascii="Times New Roman" w:hAnsi="Times New Roman"/>
                <w:szCs w:val="24"/>
              </w:rPr>
              <w:t xml:space="preserve">Подршка јачању родитељских васпитних компетенција, нарочито информисањем о </w:t>
            </w:r>
            <w:r w:rsidRPr="00D20B0B">
              <w:rPr>
                <w:rFonts w:ascii="Times New Roman" w:hAnsi="Times New Roman"/>
                <w:szCs w:val="24"/>
              </w:rPr>
              <w:lastRenderedPageBreak/>
              <w:t>психолошким карактеристикама њихове деце у оквиру индивидуалних консултација</w:t>
            </w:r>
          </w:p>
          <w:p w:rsidR="00D43008" w:rsidRPr="00D20B0B" w:rsidRDefault="00D43008" w:rsidP="002F2BE5">
            <w:pPr>
              <w:rPr>
                <w:rFonts w:ascii="Times New Roman" w:hAnsi="Times New Roman"/>
                <w:szCs w:val="24"/>
              </w:rPr>
            </w:pPr>
            <w:r w:rsidRPr="00D20B0B">
              <w:rPr>
                <w:rFonts w:ascii="Times New Roman" w:hAnsi="Times New Roman"/>
                <w:szCs w:val="24"/>
              </w:rPr>
              <w:t>Саветодавни рад са родитељима-старатељима на пружању подршке деци која се школују по индивидуалном образовном плану</w:t>
            </w:r>
          </w:p>
          <w:p w:rsidR="00D43008" w:rsidRPr="00D20B0B" w:rsidRDefault="00D43008" w:rsidP="002F2BE5">
            <w:pPr>
              <w:rPr>
                <w:rFonts w:ascii="Times New Roman" w:hAnsi="Times New Roman"/>
                <w:szCs w:val="24"/>
              </w:rPr>
            </w:pPr>
            <w:r w:rsidRPr="00D20B0B">
              <w:rPr>
                <w:rFonts w:ascii="Times New Roman" w:hAnsi="Times New Roman"/>
                <w:szCs w:val="24"/>
              </w:rPr>
              <w:t>Учествовање у реализацији родитељског састанка за децу-ученике који похађају припремни предшколски програм и  упознавање са родитељима као и пружање информација о потребној документацији за упис у 1. разред и навикама које треба деца да стекну пре поласка у школу</w:t>
            </w:r>
          </w:p>
          <w:p w:rsidR="00D43008" w:rsidRPr="00D20B0B" w:rsidRDefault="00D43008" w:rsidP="002F2BE5">
            <w:pPr>
              <w:rPr>
                <w:rFonts w:ascii="Times New Roman" w:hAnsi="Times New Roman"/>
                <w:szCs w:val="24"/>
              </w:rPr>
            </w:pPr>
            <w:r>
              <w:rPr>
                <w:rFonts w:ascii="Times New Roman" w:hAnsi="Times New Roman"/>
                <w:szCs w:val="24"/>
              </w:rPr>
              <w:t>-</w:t>
            </w:r>
            <w:r w:rsidRPr="00D20B0B">
              <w:rPr>
                <w:rFonts w:ascii="Times New Roman" w:hAnsi="Times New Roman"/>
                <w:szCs w:val="24"/>
              </w:rPr>
              <w:t>Организовање реалних сусрета за осмаке са родитељима и њихова активна улога у презентовању својих занимања</w:t>
            </w:r>
          </w:p>
          <w:p w:rsidR="00D43008" w:rsidRPr="0036064C" w:rsidRDefault="00D43008" w:rsidP="002F2BE5">
            <w:pPr>
              <w:rPr>
                <w:rFonts w:ascii="Times New Roman" w:hAnsi="Times New Roman"/>
                <w:szCs w:val="24"/>
              </w:rPr>
            </w:pPr>
          </w:p>
        </w:tc>
        <w:tc>
          <w:tcPr>
            <w:tcW w:w="1260" w:type="dxa"/>
          </w:tcPr>
          <w:p w:rsidR="00D43008" w:rsidRDefault="00D43008" w:rsidP="002F2BE5">
            <w:pPr>
              <w:rPr>
                <w:rFonts w:ascii="Times New Roman" w:hAnsi="Times New Roman"/>
              </w:rPr>
            </w:pPr>
            <w:r>
              <w:rPr>
                <w:rFonts w:ascii="Times New Roman" w:hAnsi="Times New Roman"/>
              </w:rPr>
              <w:lastRenderedPageBreak/>
              <w:t>Тим,</w:t>
            </w:r>
          </w:p>
          <w:p w:rsidR="00D43008" w:rsidRDefault="00D43008" w:rsidP="002F2BE5">
            <w:pPr>
              <w:rPr>
                <w:rFonts w:ascii="Times New Roman" w:hAnsi="Times New Roman"/>
              </w:rPr>
            </w:pPr>
            <w:r>
              <w:rPr>
                <w:rFonts w:ascii="Times New Roman" w:hAnsi="Times New Roman"/>
              </w:rPr>
              <w:t>Родитељи</w:t>
            </w:r>
          </w:p>
        </w:tc>
      </w:tr>
      <w:tr w:rsidR="00D43008" w:rsidRPr="009C3FAC" w:rsidTr="002F2BE5">
        <w:tc>
          <w:tcPr>
            <w:tcW w:w="1732" w:type="dxa"/>
          </w:tcPr>
          <w:p w:rsidR="00D43008" w:rsidRPr="00125A03" w:rsidRDefault="00D43008" w:rsidP="002F2BE5">
            <w:pPr>
              <w:rPr>
                <w:rFonts w:ascii="Times New Roman" w:hAnsi="Times New Roman"/>
                <w:szCs w:val="24"/>
              </w:rPr>
            </w:pPr>
            <w:r>
              <w:rPr>
                <w:rFonts w:ascii="Times New Roman" w:hAnsi="Times New Roman"/>
                <w:szCs w:val="24"/>
              </w:rPr>
              <w:lastRenderedPageBreak/>
              <w:t>-</w:t>
            </w:r>
            <w:r w:rsidRPr="00125A03">
              <w:rPr>
                <w:rFonts w:ascii="Times New Roman" w:hAnsi="Times New Roman"/>
                <w:szCs w:val="24"/>
              </w:rPr>
              <w:t>Рад са директором</w:t>
            </w:r>
          </w:p>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Сарадња са директором  на пословима који се тичу обезбеђивања ефикасности, економичности и флексибилности образовно-васпитног рада установе(подела разредног старешинства, израде распореда часова, распореда дежурства наставника...)</w:t>
            </w:r>
          </w:p>
          <w:p w:rsidR="00D43008" w:rsidRPr="00D20B0B" w:rsidRDefault="00D43008" w:rsidP="002F2BE5">
            <w:pPr>
              <w:pStyle w:val="ListParagraph"/>
              <w:rPr>
                <w:rFonts w:ascii="Times New Roman" w:hAnsi="Times New Roman"/>
                <w:szCs w:val="24"/>
              </w:rPr>
            </w:pPr>
          </w:p>
        </w:tc>
        <w:tc>
          <w:tcPr>
            <w:tcW w:w="1284" w:type="dxa"/>
          </w:tcPr>
          <w:p w:rsidR="00D43008" w:rsidRDefault="00D43008" w:rsidP="002F2BE5">
            <w:pPr>
              <w:rPr>
                <w:rFonts w:ascii="Times New Roman" w:hAnsi="Times New Roman"/>
              </w:rPr>
            </w:pPr>
            <w:r>
              <w:rPr>
                <w:rFonts w:ascii="Times New Roman" w:hAnsi="Times New Roman"/>
              </w:rPr>
              <w:t>Током године</w:t>
            </w:r>
          </w:p>
          <w:p w:rsidR="00D43008" w:rsidRDefault="00D43008" w:rsidP="002F2BE5">
            <w:pPr>
              <w:rPr>
                <w:rFonts w:ascii="Times New Roman" w:hAnsi="Times New Roman"/>
              </w:rPr>
            </w:pPr>
            <w:r w:rsidRPr="009C3FAC">
              <w:rPr>
                <w:rFonts w:ascii="Times New Roman" w:hAnsi="Times New Roman"/>
              </w:rPr>
              <w:t>Просторије школе</w:t>
            </w:r>
          </w:p>
        </w:tc>
        <w:tc>
          <w:tcPr>
            <w:tcW w:w="1876" w:type="dxa"/>
          </w:tcPr>
          <w:p w:rsidR="00D43008" w:rsidRDefault="00D43008" w:rsidP="002F2BE5">
            <w:pPr>
              <w:rPr>
                <w:rFonts w:ascii="Times New Roman" w:hAnsi="Times New Roman"/>
              </w:rPr>
            </w:pPr>
            <w:r>
              <w:rPr>
                <w:rFonts w:ascii="Times New Roman" w:hAnsi="Times New Roman"/>
              </w:rPr>
              <w:t>Одељенско веће</w:t>
            </w:r>
          </w:p>
        </w:tc>
        <w:tc>
          <w:tcPr>
            <w:tcW w:w="3208" w:type="dxa"/>
          </w:tcPr>
          <w:p w:rsidR="00D43008" w:rsidRPr="00D20B0B" w:rsidRDefault="00D43008" w:rsidP="002F2BE5">
            <w:pPr>
              <w:rPr>
                <w:rFonts w:ascii="Times New Roman" w:hAnsi="Times New Roman"/>
                <w:szCs w:val="24"/>
              </w:rPr>
            </w:pPr>
            <w:r>
              <w:rPr>
                <w:rFonts w:ascii="Times New Roman" w:hAnsi="Times New Roman"/>
                <w:szCs w:val="24"/>
              </w:rPr>
              <w:t>-</w:t>
            </w:r>
            <w:r w:rsidRPr="00D20B0B">
              <w:rPr>
                <w:rFonts w:ascii="Times New Roman" w:hAnsi="Times New Roman"/>
                <w:szCs w:val="24"/>
              </w:rPr>
              <w:t>Припрема и преглед  докумената(књиге дежурства наставника, матичне књиге, е-дневника рада...),преглед извештаја и анализа.</w:t>
            </w:r>
          </w:p>
          <w:p w:rsidR="00D43008" w:rsidRPr="00D20B0B" w:rsidRDefault="00D43008" w:rsidP="002F2BE5">
            <w:pPr>
              <w:rPr>
                <w:rFonts w:ascii="Times New Roman" w:hAnsi="Times New Roman"/>
                <w:szCs w:val="24"/>
              </w:rPr>
            </w:pPr>
            <w:r>
              <w:rPr>
                <w:rFonts w:ascii="Times New Roman" w:hAnsi="Times New Roman"/>
                <w:szCs w:val="24"/>
              </w:rPr>
              <w:t>-</w:t>
            </w:r>
            <w:r w:rsidRPr="00D20B0B">
              <w:rPr>
                <w:rFonts w:ascii="Times New Roman" w:hAnsi="Times New Roman"/>
                <w:szCs w:val="24"/>
              </w:rPr>
              <w:t>Сарадња са директором по питању жалби ученика и њихових родитеља-старатеља</w:t>
            </w:r>
          </w:p>
          <w:p w:rsidR="00D43008" w:rsidRPr="00D20B0B" w:rsidRDefault="00D43008" w:rsidP="002F2BE5">
            <w:pPr>
              <w:rPr>
                <w:rFonts w:ascii="Times New Roman" w:hAnsi="Times New Roman"/>
                <w:szCs w:val="24"/>
              </w:rPr>
            </w:pPr>
            <w:r>
              <w:rPr>
                <w:rFonts w:ascii="Times New Roman" w:hAnsi="Times New Roman"/>
                <w:szCs w:val="24"/>
              </w:rPr>
              <w:t>-</w:t>
            </w:r>
            <w:r w:rsidRPr="00D20B0B">
              <w:rPr>
                <w:rFonts w:ascii="Times New Roman" w:hAnsi="Times New Roman"/>
                <w:szCs w:val="24"/>
              </w:rPr>
              <w:t>Учествовање у раду комисије за проверу савладаности програма за увођење у посао васпитача, наставника односно стручног сарадника</w:t>
            </w:r>
          </w:p>
          <w:p w:rsidR="00D43008" w:rsidRPr="00D20B0B" w:rsidRDefault="00D43008" w:rsidP="002F2BE5">
            <w:pPr>
              <w:rPr>
                <w:rFonts w:ascii="Times New Roman" w:hAnsi="Times New Roman"/>
                <w:szCs w:val="24"/>
              </w:rPr>
            </w:pPr>
          </w:p>
        </w:tc>
        <w:tc>
          <w:tcPr>
            <w:tcW w:w="1260" w:type="dxa"/>
          </w:tcPr>
          <w:p w:rsidR="00D43008" w:rsidRDefault="00D43008" w:rsidP="002F2BE5">
            <w:pPr>
              <w:rPr>
                <w:rFonts w:ascii="Times New Roman" w:hAnsi="Times New Roman"/>
              </w:rPr>
            </w:pPr>
            <w:r>
              <w:rPr>
                <w:rFonts w:ascii="Times New Roman" w:hAnsi="Times New Roman"/>
              </w:rPr>
              <w:t>Тим</w:t>
            </w:r>
          </w:p>
        </w:tc>
      </w:tr>
      <w:tr w:rsidR="00D43008" w:rsidRPr="009C3FAC" w:rsidTr="002F2BE5">
        <w:tc>
          <w:tcPr>
            <w:tcW w:w="1732" w:type="dxa"/>
          </w:tcPr>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Рад у стручним органима и тимовима</w:t>
            </w:r>
          </w:p>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 xml:space="preserve">Учествовање у раду васпитно-образовног,односно наставничког - педагошког </w:t>
            </w:r>
            <w:r w:rsidRPr="00125A03">
              <w:rPr>
                <w:rFonts w:ascii="Times New Roman" w:hAnsi="Times New Roman"/>
                <w:szCs w:val="24"/>
              </w:rPr>
              <w:lastRenderedPageBreak/>
              <w:t>већа(давањем саопштења, информисањем о резултатима обавељних анализа,прегледа, истраживања и других активности од значаја за образовно-васпитни рад и јачање наставничких компетенција)</w:t>
            </w:r>
          </w:p>
          <w:p w:rsidR="00D43008" w:rsidRDefault="00D43008" w:rsidP="002F2BE5">
            <w:pPr>
              <w:pStyle w:val="ListParagraph"/>
              <w:rPr>
                <w:rFonts w:ascii="Times New Roman" w:hAnsi="Times New Roman"/>
                <w:b/>
                <w:szCs w:val="24"/>
              </w:rPr>
            </w:pPr>
          </w:p>
        </w:tc>
        <w:tc>
          <w:tcPr>
            <w:tcW w:w="1284" w:type="dxa"/>
          </w:tcPr>
          <w:p w:rsidR="00D43008" w:rsidRDefault="00D43008" w:rsidP="002F2BE5">
            <w:pPr>
              <w:rPr>
                <w:rFonts w:ascii="Times New Roman" w:hAnsi="Times New Roman"/>
              </w:rPr>
            </w:pPr>
            <w:r>
              <w:rPr>
                <w:rFonts w:ascii="Times New Roman" w:hAnsi="Times New Roman"/>
              </w:rPr>
              <w:lastRenderedPageBreak/>
              <w:t>Током године</w:t>
            </w:r>
          </w:p>
          <w:p w:rsidR="00D43008" w:rsidRDefault="00D43008" w:rsidP="002F2BE5">
            <w:pPr>
              <w:rPr>
                <w:rFonts w:ascii="Times New Roman" w:hAnsi="Times New Roman"/>
              </w:rPr>
            </w:pPr>
            <w:r w:rsidRPr="009C3FAC">
              <w:rPr>
                <w:rFonts w:ascii="Times New Roman" w:hAnsi="Times New Roman"/>
              </w:rPr>
              <w:t>Просторије школе</w:t>
            </w:r>
          </w:p>
        </w:tc>
        <w:tc>
          <w:tcPr>
            <w:tcW w:w="1876" w:type="dxa"/>
          </w:tcPr>
          <w:p w:rsidR="00D43008" w:rsidRDefault="00D43008" w:rsidP="002F2BE5">
            <w:pPr>
              <w:rPr>
                <w:rFonts w:ascii="Times New Roman" w:hAnsi="Times New Roman"/>
              </w:rPr>
            </w:pPr>
            <w:r>
              <w:rPr>
                <w:rFonts w:ascii="Times New Roman" w:hAnsi="Times New Roman"/>
              </w:rPr>
              <w:t>Одељенско веће</w:t>
            </w:r>
          </w:p>
        </w:tc>
        <w:tc>
          <w:tcPr>
            <w:tcW w:w="3208" w:type="dxa"/>
          </w:tcPr>
          <w:p w:rsidR="00D43008" w:rsidRPr="00D20B0B" w:rsidRDefault="00D43008" w:rsidP="002F2BE5">
            <w:pPr>
              <w:rPr>
                <w:rFonts w:ascii="Times New Roman" w:hAnsi="Times New Roman"/>
                <w:szCs w:val="24"/>
              </w:rPr>
            </w:pPr>
            <w:r>
              <w:rPr>
                <w:rFonts w:ascii="Times New Roman" w:hAnsi="Times New Roman"/>
                <w:szCs w:val="24"/>
              </w:rPr>
              <w:t>-</w:t>
            </w:r>
            <w:r w:rsidRPr="00D20B0B">
              <w:rPr>
                <w:rFonts w:ascii="Times New Roman" w:hAnsi="Times New Roman"/>
                <w:szCs w:val="24"/>
              </w:rPr>
              <w:t>Рад на промени података у  Доситеју</w:t>
            </w:r>
          </w:p>
          <w:p w:rsidR="00D43008" w:rsidRPr="00D20B0B" w:rsidRDefault="00D43008" w:rsidP="002F2BE5">
            <w:pPr>
              <w:rPr>
                <w:rFonts w:ascii="Times New Roman" w:hAnsi="Times New Roman"/>
                <w:szCs w:val="24"/>
              </w:rPr>
            </w:pPr>
            <w:r>
              <w:rPr>
                <w:rFonts w:ascii="Times New Roman" w:hAnsi="Times New Roman"/>
                <w:szCs w:val="24"/>
              </w:rPr>
              <w:t>-</w:t>
            </w:r>
            <w:r w:rsidRPr="00D20B0B">
              <w:rPr>
                <w:rFonts w:ascii="Times New Roman" w:hAnsi="Times New Roman"/>
                <w:szCs w:val="24"/>
              </w:rPr>
              <w:t>Рад и помоћ наставницима  за коришћење е-Дневника</w:t>
            </w:r>
          </w:p>
          <w:p w:rsidR="00D43008" w:rsidRPr="00D20B0B" w:rsidRDefault="00D43008" w:rsidP="002F2BE5">
            <w:pPr>
              <w:rPr>
                <w:rFonts w:ascii="Times New Roman" w:hAnsi="Times New Roman"/>
                <w:szCs w:val="24"/>
              </w:rPr>
            </w:pPr>
            <w:r>
              <w:rPr>
                <w:rFonts w:ascii="Times New Roman" w:hAnsi="Times New Roman"/>
                <w:szCs w:val="24"/>
              </w:rPr>
              <w:t>-</w:t>
            </w:r>
            <w:r w:rsidRPr="00D20B0B">
              <w:rPr>
                <w:rFonts w:ascii="Times New Roman" w:hAnsi="Times New Roman"/>
                <w:szCs w:val="24"/>
              </w:rPr>
              <w:t>Учествовање у припреми прославе школске славе ,,Свети Сава“ и пријем гостију из Словеније</w:t>
            </w:r>
          </w:p>
          <w:p w:rsidR="00D43008" w:rsidRPr="00D20B0B" w:rsidRDefault="00D43008" w:rsidP="002F2BE5">
            <w:pPr>
              <w:rPr>
                <w:rFonts w:ascii="Times New Roman" w:hAnsi="Times New Roman"/>
                <w:szCs w:val="24"/>
              </w:rPr>
            </w:pPr>
            <w:r>
              <w:rPr>
                <w:rFonts w:ascii="Times New Roman" w:hAnsi="Times New Roman"/>
                <w:szCs w:val="24"/>
              </w:rPr>
              <w:lastRenderedPageBreak/>
              <w:t>-</w:t>
            </w:r>
            <w:r w:rsidRPr="00D20B0B">
              <w:rPr>
                <w:rFonts w:ascii="Times New Roman" w:hAnsi="Times New Roman"/>
                <w:szCs w:val="24"/>
              </w:rPr>
              <w:t xml:space="preserve">Израда планова и реализација истих у Тиму за заштиту ученика од насиља, Тим за професионалну оријентацију, Ђачки парламент, Тим за инклузивно образовање... </w:t>
            </w:r>
          </w:p>
          <w:p w:rsidR="00D43008" w:rsidRPr="00D20B0B" w:rsidRDefault="00D43008" w:rsidP="002F2BE5">
            <w:pPr>
              <w:rPr>
                <w:rFonts w:ascii="Times New Roman" w:hAnsi="Times New Roman"/>
                <w:szCs w:val="24"/>
              </w:rPr>
            </w:pPr>
            <w:r>
              <w:rPr>
                <w:rFonts w:ascii="Times New Roman" w:hAnsi="Times New Roman"/>
                <w:szCs w:val="24"/>
              </w:rPr>
              <w:t>-</w:t>
            </w:r>
            <w:r w:rsidRPr="00D20B0B">
              <w:rPr>
                <w:rFonts w:ascii="Times New Roman" w:hAnsi="Times New Roman"/>
                <w:szCs w:val="24"/>
              </w:rPr>
              <w:t>Припрема и реализација завршног испита</w:t>
            </w:r>
          </w:p>
          <w:p w:rsidR="00D43008" w:rsidRPr="00D20B0B" w:rsidRDefault="00D43008" w:rsidP="002F2BE5">
            <w:pPr>
              <w:rPr>
                <w:rFonts w:ascii="Times New Roman" w:hAnsi="Times New Roman"/>
                <w:szCs w:val="24"/>
              </w:rPr>
            </w:pPr>
            <w:r>
              <w:rPr>
                <w:rFonts w:ascii="Times New Roman" w:hAnsi="Times New Roman"/>
                <w:szCs w:val="24"/>
              </w:rPr>
              <w:t>-</w:t>
            </w:r>
            <w:r w:rsidRPr="00D20B0B">
              <w:rPr>
                <w:rFonts w:ascii="Times New Roman" w:hAnsi="Times New Roman"/>
                <w:szCs w:val="24"/>
              </w:rPr>
              <w:t>Припрема и реализација полагања разредног испита</w:t>
            </w:r>
          </w:p>
          <w:p w:rsidR="00D43008" w:rsidRPr="00D20B0B" w:rsidRDefault="00D43008" w:rsidP="002F2BE5">
            <w:pPr>
              <w:rPr>
                <w:rFonts w:ascii="Times New Roman" w:hAnsi="Times New Roman"/>
                <w:szCs w:val="24"/>
              </w:rPr>
            </w:pPr>
          </w:p>
        </w:tc>
        <w:tc>
          <w:tcPr>
            <w:tcW w:w="1260" w:type="dxa"/>
          </w:tcPr>
          <w:p w:rsidR="00D43008" w:rsidRDefault="00D43008" w:rsidP="002F2BE5">
            <w:pPr>
              <w:rPr>
                <w:rFonts w:ascii="Times New Roman" w:hAnsi="Times New Roman"/>
              </w:rPr>
            </w:pPr>
            <w:r>
              <w:rPr>
                <w:rFonts w:ascii="Times New Roman" w:hAnsi="Times New Roman"/>
              </w:rPr>
              <w:lastRenderedPageBreak/>
              <w:t>Тим</w:t>
            </w:r>
          </w:p>
        </w:tc>
      </w:tr>
      <w:tr w:rsidR="00D43008" w:rsidRPr="009C3FAC" w:rsidTr="002F2BE5">
        <w:tc>
          <w:tcPr>
            <w:tcW w:w="1732" w:type="dxa"/>
          </w:tcPr>
          <w:p w:rsidR="00D43008" w:rsidRPr="00125A03" w:rsidRDefault="00D43008" w:rsidP="002F2BE5">
            <w:pPr>
              <w:rPr>
                <w:rFonts w:ascii="Times New Roman" w:hAnsi="Times New Roman"/>
                <w:szCs w:val="24"/>
              </w:rPr>
            </w:pPr>
            <w:r>
              <w:rPr>
                <w:rFonts w:ascii="Times New Roman" w:hAnsi="Times New Roman"/>
                <w:szCs w:val="24"/>
              </w:rPr>
              <w:lastRenderedPageBreak/>
              <w:t>-</w:t>
            </w:r>
            <w:r w:rsidRPr="00125A03">
              <w:rPr>
                <w:rFonts w:ascii="Times New Roman" w:hAnsi="Times New Roman"/>
                <w:szCs w:val="24"/>
              </w:rPr>
              <w:t>Сарадња са надлежним установама</w:t>
            </w:r>
          </w:p>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Сарадња са образовним, здравственим, социјалним и другим институцијама значајним за остваривање циљева образовно-васпитног рада и добробити деце</w:t>
            </w:r>
          </w:p>
          <w:p w:rsidR="00D43008" w:rsidRPr="00D20B0B" w:rsidRDefault="00D43008" w:rsidP="002F2BE5">
            <w:pPr>
              <w:pStyle w:val="ListParagraph"/>
              <w:rPr>
                <w:rFonts w:ascii="Times New Roman" w:hAnsi="Times New Roman"/>
                <w:szCs w:val="24"/>
              </w:rPr>
            </w:pPr>
          </w:p>
        </w:tc>
        <w:tc>
          <w:tcPr>
            <w:tcW w:w="1284" w:type="dxa"/>
          </w:tcPr>
          <w:p w:rsidR="00D43008" w:rsidRDefault="00D43008" w:rsidP="002F2BE5">
            <w:pPr>
              <w:rPr>
                <w:rFonts w:ascii="Times New Roman" w:hAnsi="Times New Roman"/>
              </w:rPr>
            </w:pPr>
            <w:r>
              <w:rPr>
                <w:rFonts w:ascii="Times New Roman" w:hAnsi="Times New Roman"/>
              </w:rPr>
              <w:t>Током године</w:t>
            </w:r>
          </w:p>
          <w:p w:rsidR="00D43008" w:rsidRDefault="00D43008" w:rsidP="002F2BE5">
            <w:pPr>
              <w:rPr>
                <w:rFonts w:ascii="Times New Roman" w:hAnsi="Times New Roman"/>
              </w:rPr>
            </w:pPr>
            <w:r w:rsidRPr="009C3FAC">
              <w:rPr>
                <w:rFonts w:ascii="Times New Roman" w:hAnsi="Times New Roman"/>
              </w:rPr>
              <w:t>Просторије школе</w:t>
            </w:r>
          </w:p>
        </w:tc>
        <w:tc>
          <w:tcPr>
            <w:tcW w:w="1876" w:type="dxa"/>
          </w:tcPr>
          <w:p w:rsidR="00D43008" w:rsidRDefault="00D43008" w:rsidP="002F2BE5">
            <w:pPr>
              <w:rPr>
                <w:rFonts w:ascii="Times New Roman" w:hAnsi="Times New Roman"/>
              </w:rPr>
            </w:pPr>
            <w:r>
              <w:rPr>
                <w:rFonts w:ascii="Times New Roman" w:hAnsi="Times New Roman"/>
              </w:rPr>
              <w:t>Наставно особље</w:t>
            </w:r>
          </w:p>
        </w:tc>
        <w:tc>
          <w:tcPr>
            <w:tcW w:w="3208" w:type="dxa"/>
          </w:tcPr>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Сарадња са  другим школама из којих долазе и у које одлазе ученици и размена података а у циљу брже и лакше адаптације деце</w:t>
            </w:r>
          </w:p>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Сарадња и размена података са Центром за социјални рад –Сурчин</w:t>
            </w:r>
          </w:p>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 xml:space="preserve">Сарадња са здравственом установом Домом здравља у Бољевцима   </w:t>
            </w:r>
          </w:p>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 xml:space="preserve">Сарадња са Црвеним крстом </w:t>
            </w:r>
          </w:p>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Сарадња са другим школама : Такмичења и трибине организоване за ученике; Стручни актив психолога и педагога на нивоу општине</w:t>
            </w:r>
          </w:p>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Сарадња са интерресорном комисијом којој упућујемо предлоге за одобрење ИОП-2 за поједине ученике уз претходно припремљену документацију као и новчану помоћ за ученике</w:t>
            </w:r>
          </w:p>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Сарадња са ОШ,,Сава Јовановић Сирогојно“</w:t>
            </w:r>
          </w:p>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Посета предшколских група и упознавање са децом пре доласка на тестирање, разговор, дружење и рад са њима као и васпитачима који воде групе.</w:t>
            </w:r>
          </w:p>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Присуствовање састанцима Актива стручних сарадника</w:t>
            </w:r>
          </w:p>
          <w:p w:rsidR="00D43008" w:rsidRDefault="00D43008" w:rsidP="002F2BE5">
            <w:pPr>
              <w:rPr>
                <w:rFonts w:ascii="Times New Roman" w:hAnsi="Times New Roman"/>
                <w:szCs w:val="24"/>
              </w:rPr>
            </w:pPr>
            <w:r>
              <w:rPr>
                <w:rFonts w:ascii="Times New Roman" w:hAnsi="Times New Roman"/>
                <w:szCs w:val="24"/>
              </w:rPr>
              <w:t xml:space="preserve">Сарадња са Школском управом око слања података у вези са </w:t>
            </w:r>
            <w:r>
              <w:rPr>
                <w:rFonts w:ascii="Times New Roman" w:hAnsi="Times New Roman"/>
                <w:szCs w:val="24"/>
              </w:rPr>
              <w:lastRenderedPageBreak/>
              <w:t>нашим ученицима</w:t>
            </w:r>
          </w:p>
        </w:tc>
        <w:tc>
          <w:tcPr>
            <w:tcW w:w="1260" w:type="dxa"/>
          </w:tcPr>
          <w:p w:rsidR="00D43008" w:rsidRDefault="00D43008" w:rsidP="002F2BE5">
            <w:pPr>
              <w:rPr>
                <w:rFonts w:ascii="Times New Roman" w:hAnsi="Times New Roman"/>
              </w:rPr>
            </w:pPr>
            <w:r>
              <w:rPr>
                <w:rFonts w:ascii="Times New Roman" w:hAnsi="Times New Roman"/>
              </w:rPr>
              <w:lastRenderedPageBreak/>
              <w:t>Тим</w:t>
            </w:r>
          </w:p>
        </w:tc>
      </w:tr>
      <w:tr w:rsidR="00D43008" w:rsidRPr="009C3FAC" w:rsidTr="002F2BE5">
        <w:tc>
          <w:tcPr>
            <w:tcW w:w="1732" w:type="dxa"/>
          </w:tcPr>
          <w:p w:rsidR="00D43008" w:rsidRPr="00125A03" w:rsidRDefault="00D43008" w:rsidP="002F2BE5">
            <w:pPr>
              <w:rPr>
                <w:rFonts w:ascii="Times New Roman" w:hAnsi="Times New Roman"/>
                <w:szCs w:val="24"/>
              </w:rPr>
            </w:pPr>
            <w:r>
              <w:rPr>
                <w:rFonts w:ascii="Times New Roman" w:hAnsi="Times New Roman"/>
                <w:szCs w:val="24"/>
              </w:rPr>
              <w:lastRenderedPageBreak/>
              <w:t>-</w:t>
            </w:r>
            <w:r w:rsidRPr="00125A03">
              <w:rPr>
                <w:rFonts w:ascii="Times New Roman" w:hAnsi="Times New Roman"/>
                <w:szCs w:val="24"/>
              </w:rPr>
              <w:t>Вођење документације и стручно усавршавање</w:t>
            </w:r>
          </w:p>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Вођење евиденције о сопственом раду ( дневник рада психолога и евиденција о раду са ученицима...),</w:t>
            </w:r>
          </w:p>
          <w:p w:rsidR="00D43008" w:rsidRDefault="00D43008" w:rsidP="002F2BE5">
            <w:pPr>
              <w:pStyle w:val="ListParagraph"/>
              <w:rPr>
                <w:rFonts w:ascii="Times New Roman" w:hAnsi="Times New Roman"/>
                <w:b/>
                <w:szCs w:val="24"/>
              </w:rPr>
            </w:pPr>
          </w:p>
        </w:tc>
        <w:tc>
          <w:tcPr>
            <w:tcW w:w="1284" w:type="dxa"/>
          </w:tcPr>
          <w:p w:rsidR="00D43008" w:rsidRDefault="00D43008" w:rsidP="002F2BE5">
            <w:pPr>
              <w:rPr>
                <w:rFonts w:ascii="Times New Roman" w:hAnsi="Times New Roman"/>
              </w:rPr>
            </w:pPr>
            <w:r>
              <w:rPr>
                <w:rFonts w:ascii="Times New Roman" w:hAnsi="Times New Roman"/>
              </w:rPr>
              <w:t>Током године</w:t>
            </w:r>
          </w:p>
          <w:p w:rsidR="00D43008" w:rsidRDefault="00D43008" w:rsidP="002F2BE5">
            <w:pPr>
              <w:rPr>
                <w:rFonts w:ascii="Times New Roman" w:hAnsi="Times New Roman"/>
              </w:rPr>
            </w:pPr>
            <w:r w:rsidRPr="009C3FAC">
              <w:rPr>
                <w:rFonts w:ascii="Times New Roman" w:hAnsi="Times New Roman"/>
              </w:rPr>
              <w:t>Просторије школе</w:t>
            </w:r>
          </w:p>
        </w:tc>
        <w:tc>
          <w:tcPr>
            <w:tcW w:w="1876" w:type="dxa"/>
          </w:tcPr>
          <w:p w:rsidR="00D43008" w:rsidRDefault="00D43008" w:rsidP="002F2BE5">
            <w:pPr>
              <w:rPr>
                <w:rFonts w:ascii="Times New Roman" w:hAnsi="Times New Roman"/>
              </w:rPr>
            </w:pPr>
            <w:r>
              <w:rPr>
                <w:rFonts w:ascii="Times New Roman" w:hAnsi="Times New Roman"/>
              </w:rPr>
              <w:t>1</w:t>
            </w:r>
          </w:p>
        </w:tc>
        <w:tc>
          <w:tcPr>
            <w:tcW w:w="3208" w:type="dxa"/>
          </w:tcPr>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 xml:space="preserve">Посећени часови по већ утврђеном распореду али је било и одступања због потребе у појединим одељењима </w:t>
            </w:r>
          </w:p>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 xml:space="preserve">Стручно усавршавање праћењем стручне литературе и периодике, присуствовање семинарима и огледним часовима  </w:t>
            </w:r>
          </w:p>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Праћење и вођење евиденције стручног усавршавања наставника</w:t>
            </w:r>
          </w:p>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Реализација и учешће у пројектима и програма обуке наставника</w:t>
            </w:r>
          </w:p>
        </w:tc>
        <w:tc>
          <w:tcPr>
            <w:tcW w:w="1260" w:type="dxa"/>
          </w:tcPr>
          <w:p w:rsidR="00D43008" w:rsidRDefault="00D43008" w:rsidP="002F2BE5">
            <w:pPr>
              <w:rPr>
                <w:rFonts w:ascii="Times New Roman" w:hAnsi="Times New Roman"/>
              </w:rPr>
            </w:pPr>
            <w:r>
              <w:rPr>
                <w:rFonts w:ascii="Times New Roman" w:hAnsi="Times New Roman"/>
              </w:rPr>
              <w:t>Лично</w:t>
            </w:r>
          </w:p>
        </w:tc>
      </w:tr>
    </w:tbl>
    <w:p w:rsidR="00D43008" w:rsidRDefault="00D43008" w:rsidP="00D43008">
      <w:pPr>
        <w:jc w:val="center"/>
        <w:rPr>
          <w:rFonts w:ascii="Times New Roman" w:hAnsi="Times New Roman"/>
          <w:b/>
          <w:szCs w:val="24"/>
        </w:rPr>
      </w:pPr>
    </w:p>
    <w:p w:rsidR="00D43008" w:rsidRDefault="00D43008" w:rsidP="00D43008">
      <w:pPr>
        <w:pStyle w:val="ListParagraph"/>
        <w:rPr>
          <w:rFonts w:ascii="Times New Roman" w:hAnsi="Times New Roman"/>
          <w:szCs w:val="24"/>
        </w:rPr>
      </w:pPr>
    </w:p>
    <w:p w:rsidR="00D43008" w:rsidRDefault="00D43008" w:rsidP="00D43008">
      <w:pPr>
        <w:ind w:left="720"/>
        <w:rPr>
          <w:rFonts w:ascii="Times New Roman" w:hAnsi="Times New Roman"/>
          <w:szCs w:val="24"/>
        </w:rPr>
      </w:pPr>
      <w:r>
        <w:rPr>
          <w:rFonts w:ascii="Times New Roman" w:hAnsi="Times New Roman"/>
          <w:szCs w:val="24"/>
        </w:rPr>
        <w:t xml:space="preserve">У Бољевцима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Психолог</w:t>
      </w:r>
    </w:p>
    <w:p w:rsidR="00D43008" w:rsidRDefault="00D43008" w:rsidP="00D43008">
      <w:pPr>
        <w:ind w:left="720"/>
        <w:rPr>
          <w:rFonts w:ascii="Times New Roman" w:hAnsi="Times New Roman"/>
          <w:szCs w:val="24"/>
        </w:rPr>
      </w:pPr>
      <w:r>
        <w:rPr>
          <w:rFonts w:ascii="Times New Roman" w:hAnsi="Times New Roman"/>
          <w:szCs w:val="24"/>
        </w:rPr>
        <w:t xml:space="preserve">24.06.2020.г.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______________________</w:t>
      </w:r>
    </w:p>
    <w:p w:rsidR="00D43008" w:rsidRDefault="00D43008" w:rsidP="00D43008">
      <w:pPr>
        <w:ind w:left="720"/>
        <w:rPr>
          <w:rFonts w:ascii="Times New Roman" w:hAnsi="Times New Roman"/>
          <w:szCs w:val="24"/>
        </w:rPr>
      </w:pPr>
      <w:r>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Радуловић Бојана</w:t>
      </w:r>
    </w:p>
    <w:p w:rsidR="00D43008" w:rsidRDefault="00D43008" w:rsidP="00D43008">
      <w:pPr>
        <w:pStyle w:val="ListParagraph"/>
        <w:ind w:left="786"/>
        <w:rPr>
          <w:b/>
        </w:rPr>
      </w:pPr>
    </w:p>
    <w:p w:rsidR="00D43008" w:rsidRDefault="00D43008" w:rsidP="00D43008"/>
    <w:p w:rsidR="00D43008" w:rsidRPr="00EE3DB6" w:rsidRDefault="00D43008" w:rsidP="00D43008"/>
    <w:p w:rsidR="0069778C" w:rsidRPr="00D24DE8" w:rsidRDefault="0069778C" w:rsidP="0069778C"/>
    <w:p w:rsidR="0069778C" w:rsidRPr="0069778C" w:rsidRDefault="0069778C" w:rsidP="00930CD9">
      <w:pPr>
        <w:shd w:val="clear" w:color="auto" w:fill="FFFFFF"/>
        <w:tabs>
          <w:tab w:val="left" w:pos="840"/>
        </w:tabs>
        <w:spacing w:line="360" w:lineRule="auto"/>
        <w:jc w:val="center"/>
        <w:rPr>
          <w:rFonts w:ascii="Times New Roman" w:hAnsi="Times New Roman"/>
          <w:szCs w:val="24"/>
        </w:rPr>
      </w:pPr>
    </w:p>
    <w:p w:rsidR="00D21685" w:rsidRPr="00F438AB" w:rsidRDefault="00D21685" w:rsidP="00930CD9">
      <w:pPr>
        <w:jc w:val="both"/>
        <w:rPr>
          <w:rFonts w:ascii="Times New Roman" w:hAnsi="Times New Roman"/>
          <w:b/>
          <w:szCs w:val="24"/>
          <w:lang w:val="sr-Cyrl-CS"/>
        </w:rPr>
      </w:pPr>
    </w:p>
    <w:p w:rsidR="00F902E3" w:rsidRPr="00FD477E" w:rsidRDefault="00F902E3" w:rsidP="00F902E3">
      <w:pPr>
        <w:rPr>
          <w:rFonts w:ascii="Calibri" w:hAnsi="Calibri"/>
          <w:lang w:val="sr-Cyrl-CS"/>
        </w:rPr>
      </w:pPr>
    </w:p>
    <w:p w:rsidR="00DE4C69" w:rsidRPr="001E4CFA" w:rsidRDefault="001E4CFA" w:rsidP="001E4CFA">
      <w:pPr>
        <w:rPr>
          <w:rFonts w:ascii="Times New Roman" w:hAnsi="Times New Roman"/>
          <w:b/>
          <w:bCs/>
          <w:color w:val="FF0000"/>
        </w:rPr>
      </w:pPr>
      <w:r>
        <w:rPr>
          <w:rFonts w:ascii="Arial" w:hAnsi="Arial" w:cs="Arial"/>
          <w:b/>
          <w:color w:val="000000"/>
          <w:lang w:val="sr-Cyrl-CS"/>
        </w:rPr>
        <w:t xml:space="preserve">  </w:t>
      </w:r>
      <w:r w:rsidR="00F902E3">
        <w:rPr>
          <w:rFonts w:ascii="Arial" w:hAnsi="Arial" w:cs="Arial"/>
          <w:b/>
          <w:color w:val="000000"/>
          <w:lang w:val="sr-Cyrl-CS"/>
        </w:rPr>
        <w:t xml:space="preserve">                      </w:t>
      </w:r>
      <w:r w:rsidR="00F902E3" w:rsidRPr="0090474F">
        <w:rPr>
          <w:rFonts w:ascii="Arial Narrow" w:hAnsi="Arial Narrow"/>
          <w:color w:val="FF0000"/>
        </w:rPr>
        <w:t xml:space="preserve">            </w:t>
      </w:r>
      <w:r w:rsidR="00F902E3">
        <w:rPr>
          <w:rFonts w:ascii="Arial Narrow" w:hAnsi="Arial Narrow"/>
          <w:color w:val="FF0000"/>
        </w:rPr>
        <w:t xml:space="preserve">                       </w:t>
      </w:r>
      <w:r w:rsidR="00F902E3" w:rsidRPr="0090474F">
        <w:rPr>
          <w:rFonts w:ascii="Arial Narrow" w:hAnsi="Arial Narrow"/>
          <w:color w:val="FF0000"/>
        </w:rPr>
        <w:t xml:space="preserve">                 </w:t>
      </w:r>
    </w:p>
    <w:p w:rsidR="0090474F" w:rsidRPr="00DA4B75" w:rsidRDefault="00FE4332" w:rsidP="00A96F8B">
      <w:pPr>
        <w:tabs>
          <w:tab w:val="left" w:pos="6535"/>
        </w:tabs>
        <w:jc w:val="both"/>
        <w:rPr>
          <w:rFonts w:ascii="Times New Roman" w:hAnsi="Times New Roman"/>
          <w:lang w:val="sr-Cyrl-CS"/>
        </w:rPr>
      </w:pPr>
      <w:r>
        <w:rPr>
          <w:rFonts w:ascii="Times New Roman" w:hAnsi="Times New Roman"/>
          <w:lang w:val="sr-Cyrl-CS"/>
        </w:rPr>
        <w:tab/>
      </w:r>
    </w:p>
    <w:p w:rsidR="00414264" w:rsidRDefault="00414264" w:rsidP="00414264">
      <w:pPr>
        <w:rPr>
          <w:rFonts w:ascii="Times New Roman" w:hAnsi="Times New Roman"/>
        </w:rPr>
      </w:pPr>
    </w:p>
    <w:p w:rsidR="00414264" w:rsidRDefault="00414264" w:rsidP="00414264">
      <w:pPr>
        <w:rPr>
          <w:rFonts w:ascii="Times New Roman" w:hAnsi="Times New Roman"/>
        </w:rPr>
      </w:pPr>
    </w:p>
    <w:p w:rsidR="00414264" w:rsidRDefault="00414264" w:rsidP="00414264">
      <w:pPr>
        <w:rPr>
          <w:rFonts w:ascii="Times New Roman" w:hAnsi="Times New Roman"/>
        </w:rPr>
      </w:pPr>
    </w:p>
    <w:p w:rsidR="00414264" w:rsidRDefault="00414264" w:rsidP="00414264">
      <w:pPr>
        <w:rPr>
          <w:rFonts w:ascii="Times New Roman" w:hAnsi="Times New Roman"/>
        </w:rPr>
      </w:pPr>
    </w:p>
    <w:p w:rsidR="00417566" w:rsidRDefault="00417566" w:rsidP="00414264">
      <w:pPr>
        <w:jc w:val="center"/>
        <w:rPr>
          <w:rFonts w:ascii="Times New Roman" w:hAnsi="Times New Roman"/>
        </w:rPr>
      </w:pPr>
    </w:p>
    <w:p w:rsidR="00417566" w:rsidRDefault="00417566" w:rsidP="00414264">
      <w:pPr>
        <w:jc w:val="center"/>
        <w:rPr>
          <w:rFonts w:ascii="Times New Roman" w:hAnsi="Times New Roman"/>
        </w:rPr>
      </w:pPr>
    </w:p>
    <w:p w:rsidR="00417566" w:rsidRDefault="00417566" w:rsidP="00414264">
      <w:pPr>
        <w:jc w:val="center"/>
        <w:rPr>
          <w:rFonts w:ascii="Times New Roman" w:hAnsi="Times New Roman"/>
        </w:rPr>
      </w:pPr>
    </w:p>
    <w:p w:rsidR="00417566" w:rsidRDefault="00417566" w:rsidP="00414264">
      <w:pPr>
        <w:jc w:val="center"/>
        <w:rPr>
          <w:rFonts w:ascii="Times New Roman" w:hAnsi="Times New Roman"/>
        </w:rPr>
      </w:pPr>
    </w:p>
    <w:p w:rsidR="00417566" w:rsidRDefault="00417566" w:rsidP="00414264">
      <w:pPr>
        <w:jc w:val="center"/>
        <w:rPr>
          <w:rFonts w:ascii="Times New Roman" w:hAnsi="Times New Roman"/>
        </w:rPr>
      </w:pPr>
    </w:p>
    <w:p w:rsidR="00417566" w:rsidRDefault="00417566" w:rsidP="00414264">
      <w:pPr>
        <w:jc w:val="center"/>
        <w:rPr>
          <w:rFonts w:ascii="Times New Roman" w:hAnsi="Times New Roman"/>
        </w:rPr>
      </w:pPr>
    </w:p>
    <w:p w:rsidR="00417566" w:rsidRDefault="00417566" w:rsidP="00414264">
      <w:pPr>
        <w:jc w:val="center"/>
        <w:rPr>
          <w:rFonts w:ascii="Times New Roman" w:hAnsi="Times New Roman"/>
        </w:rPr>
      </w:pPr>
    </w:p>
    <w:p w:rsidR="00417566" w:rsidRDefault="00417566" w:rsidP="00414264">
      <w:pPr>
        <w:jc w:val="center"/>
        <w:rPr>
          <w:rFonts w:ascii="Times New Roman" w:hAnsi="Times New Roman"/>
        </w:rPr>
      </w:pPr>
    </w:p>
    <w:p w:rsidR="00417566" w:rsidRDefault="00417566" w:rsidP="00414264">
      <w:pPr>
        <w:jc w:val="center"/>
        <w:rPr>
          <w:rFonts w:ascii="Times New Roman" w:hAnsi="Times New Roman"/>
        </w:rPr>
      </w:pPr>
    </w:p>
    <w:p w:rsidR="00417566" w:rsidRDefault="00417566" w:rsidP="00414264">
      <w:pPr>
        <w:jc w:val="center"/>
        <w:rPr>
          <w:rFonts w:ascii="Times New Roman" w:hAnsi="Times New Roman"/>
        </w:rPr>
      </w:pPr>
    </w:p>
    <w:p w:rsidR="00417566" w:rsidRDefault="00417566" w:rsidP="00414264">
      <w:pPr>
        <w:jc w:val="center"/>
        <w:rPr>
          <w:rFonts w:ascii="Times New Roman" w:hAnsi="Times New Roman"/>
        </w:rPr>
      </w:pPr>
    </w:p>
    <w:p w:rsidR="00417566" w:rsidRDefault="00417566" w:rsidP="00414264">
      <w:pPr>
        <w:jc w:val="center"/>
        <w:rPr>
          <w:rFonts w:ascii="Times New Roman" w:hAnsi="Times New Roman"/>
        </w:rPr>
      </w:pPr>
    </w:p>
    <w:p w:rsidR="00417566" w:rsidRDefault="00417566" w:rsidP="00414264">
      <w:pPr>
        <w:jc w:val="center"/>
        <w:rPr>
          <w:rFonts w:ascii="Times New Roman" w:hAnsi="Times New Roman"/>
        </w:rPr>
      </w:pPr>
    </w:p>
    <w:p w:rsidR="00417566" w:rsidRDefault="00417566" w:rsidP="00414264">
      <w:pPr>
        <w:jc w:val="center"/>
        <w:rPr>
          <w:rFonts w:ascii="Times New Roman" w:hAnsi="Times New Roman"/>
        </w:rPr>
      </w:pPr>
    </w:p>
    <w:p w:rsidR="00417566" w:rsidRDefault="00417566" w:rsidP="008A2331">
      <w:pPr>
        <w:rPr>
          <w:rFonts w:ascii="Times New Roman" w:hAnsi="Times New Roman"/>
        </w:rPr>
      </w:pPr>
    </w:p>
    <w:p w:rsidR="00417566" w:rsidRDefault="00D43008" w:rsidP="00BE2E15">
      <w:pPr>
        <w:rPr>
          <w:rFonts w:ascii="Times New Roman" w:hAnsi="Times New Roman"/>
        </w:rPr>
      </w:pPr>
      <w:r>
        <w:rPr>
          <w:rFonts w:ascii="Times New Roman" w:hAnsi="Times New Roman"/>
        </w:rPr>
        <w:t>Ж</w:t>
      </w:r>
    </w:p>
    <w:p w:rsidR="00D43008" w:rsidRPr="00D43008" w:rsidRDefault="00D43008" w:rsidP="00BE2E15">
      <w:pPr>
        <w:rPr>
          <w:rFonts w:ascii="Times New Roman" w:hAnsi="Times New Roman"/>
        </w:rPr>
      </w:pPr>
    </w:p>
    <w:p w:rsidR="007A66BF" w:rsidRPr="007A66BF" w:rsidRDefault="00016ABE" w:rsidP="00414264">
      <w:pPr>
        <w:jc w:val="center"/>
        <w:rPr>
          <w:rFonts w:ascii="Times New Roman" w:hAnsi="Times New Roman"/>
          <w:b/>
        </w:rPr>
      </w:pPr>
      <w:r>
        <w:rPr>
          <w:rFonts w:ascii="Times New Roman" w:hAnsi="Times New Roman"/>
          <w:b/>
        </w:rPr>
        <w:lastRenderedPageBreak/>
        <w:t xml:space="preserve">8. </w:t>
      </w:r>
      <w:r w:rsidR="007A66BF" w:rsidRPr="007A66BF">
        <w:rPr>
          <w:rFonts w:ascii="Times New Roman" w:hAnsi="Times New Roman"/>
          <w:b/>
        </w:rPr>
        <w:t>ИЗВЕШТАЈ О РЕАЛИЗАЦИЈИ  ТИМА ЗА САМОВРЕДНОВАЊЕ РАДА ШКОЛЕ</w:t>
      </w:r>
    </w:p>
    <w:p w:rsidR="007A66BF" w:rsidRPr="00E3298F" w:rsidRDefault="007A66BF" w:rsidP="00414264">
      <w:pPr>
        <w:jc w:val="center"/>
        <w:rPr>
          <w:rFonts w:ascii="Times New Roman" w:hAnsi="Times New Roman"/>
          <w:b/>
        </w:rPr>
      </w:pPr>
      <w:r w:rsidRPr="007A66BF">
        <w:rPr>
          <w:rFonts w:ascii="Times New Roman" w:hAnsi="Times New Roman"/>
          <w:b/>
        </w:rPr>
        <w:t xml:space="preserve">У </w:t>
      </w:r>
      <w:r w:rsidR="00E3298F">
        <w:rPr>
          <w:rFonts w:ascii="Times New Roman" w:hAnsi="Times New Roman"/>
          <w:b/>
        </w:rPr>
        <w:t>ТОКУ ШКОЛСКЕ 2019/2020.</w:t>
      </w:r>
      <w:r w:rsidR="00A96313">
        <w:rPr>
          <w:rFonts w:ascii="Times New Roman" w:hAnsi="Times New Roman"/>
          <w:b/>
        </w:rPr>
        <w:t xml:space="preserve"> УНЕТО</w:t>
      </w:r>
    </w:p>
    <w:p w:rsidR="00E3298F" w:rsidRPr="00E3298F" w:rsidRDefault="00E3298F" w:rsidP="00E3298F">
      <w:pPr>
        <w:jc w:val="center"/>
        <w:rPr>
          <w:rFonts w:asciiTheme="minorHAnsi" w:hAnsiTheme="minorHAnsi"/>
          <w:b/>
        </w:rPr>
      </w:pPr>
    </w:p>
    <w:tbl>
      <w:tblPr>
        <w:tblStyle w:val="TableGrid"/>
        <w:tblpPr w:leftFromText="180" w:rightFromText="180" w:vertAnchor="page" w:horzAnchor="margin" w:tblpY="2341"/>
        <w:tblW w:w="9781" w:type="dxa"/>
        <w:tblLayout w:type="fixed"/>
        <w:tblLook w:val="04A0"/>
      </w:tblPr>
      <w:tblGrid>
        <w:gridCol w:w="1562"/>
        <w:gridCol w:w="2508"/>
        <w:gridCol w:w="1318"/>
        <w:gridCol w:w="2371"/>
        <w:gridCol w:w="2022"/>
      </w:tblGrid>
      <w:tr w:rsidR="00C03AFF" w:rsidRPr="00C03AFF" w:rsidTr="009303C2">
        <w:trPr>
          <w:trHeight w:val="231"/>
        </w:trPr>
        <w:tc>
          <w:tcPr>
            <w:tcW w:w="1562" w:type="dxa"/>
          </w:tcPr>
          <w:p w:rsidR="00C03AFF" w:rsidRPr="00C03AFF" w:rsidRDefault="00C03AFF" w:rsidP="009303C2">
            <w:pPr>
              <w:rPr>
                <w:rFonts w:ascii="Times New Roman" w:hAnsi="Times New Roman"/>
                <w:b/>
              </w:rPr>
            </w:pPr>
            <w:r w:rsidRPr="00C03AFF">
              <w:rPr>
                <w:rFonts w:ascii="Times New Roman" w:hAnsi="Times New Roman"/>
                <w:b/>
              </w:rPr>
              <w:t>Активност</w:t>
            </w:r>
          </w:p>
          <w:p w:rsidR="00C03AFF" w:rsidRPr="00C03AFF" w:rsidRDefault="00C03AFF" w:rsidP="009303C2">
            <w:pPr>
              <w:rPr>
                <w:rFonts w:ascii="Times New Roman" w:hAnsi="Times New Roman"/>
                <w:b/>
              </w:rPr>
            </w:pPr>
          </w:p>
          <w:p w:rsidR="00C03AFF" w:rsidRPr="00C03AFF" w:rsidRDefault="00C03AFF" w:rsidP="009303C2">
            <w:pPr>
              <w:rPr>
                <w:rFonts w:ascii="Times New Roman" w:hAnsi="Times New Roman"/>
                <w:b/>
              </w:rPr>
            </w:pPr>
          </w:p>
        </w:tc>
        <w:tc>
          <w:tcPr>
            <w:tcW w:w="2508" w:type="dxa"/>
          </w:tcPr>
          <w:p w:rsidR="00C03AFF" w:rsidRPr="00C03AFF" w:rsidRDefault="00C03AFF" w:rsidP="009303C2">
            <w:pPr>
              <w:rPr>
                <w:rFonts w:ascii="Times New Roman" w:hAnsi="Times New Roman"/>
                <w:b/>
              </w:rPr>
            </w:pPr>
            <w:r w:rsidRPr="00C03AFF">
              <w:rPr>
                <w:rFonts w:ascii="Times New Roman" w:hAnsi="Times New Roman"/>
                <w:b/>
              </w:rPr>
              <w:t>Време и место</w:t>
            </w:r>
          </w:p>
        </w:tc>
        <w:tc>
          <w:tcPr>
            <w:tcW w:w="1318" w:type="dxa"/>
          </w:tcPr>
          <w:p w:rsidR="00C03AFF" w:rsidRPr="00C03AFF" w:rsidRDefault="00C03AFF" w:rsidP="009303C2">
            <w:pPr>
              <w:rPr>
                <w:rFonts w:ascii="Times New Roman" w:hAnsi="Times New Roman"/>
                <w:b/>
              </w:rPr>
            </w:pPr>
            <w:r w:rsidRPr="00C03AFF">
              <w:rPr>
                <w:rFonts w:ascii="Times New Roman" w:hAnsi="Times New Roman"/>
                <w:b/>
              </w:rPr>
              <w:t>Број учесника</w:t>
            </w:r>
          </w:p>
        </w:tc>
        <w:tc>
          <w:tcPr>
            <w:tcW w:w="2371" w:type="dxa"/>
          </w:tcPr>
          <w:p w:rsidR="00C03AFF" w:rsidRPr="00C03AFF" w:rsidRDefault="00C03AFF" w:rsidP="009303C2">
            <w:pPr>
              <w:rPr>
                <w:rFonts w:ascii="Times New Roman" w:hAnsi="Times New Roman"/>
                <w:b/>
              </w:rPr>
            </w:pPr>
            <w:r w:rsidRPr="00C03AFF">
              <w:rPr>
                <w:rFonts w:ascii="Times New Roman" w:hAnsi="Times New Roman"/>
                <w:b/>
              </w:rPr>
              <w:t>Начин реализације</w:t>
            </w:r>
          </w:p>
        </w:tc>
        <w:tc>
          <w:tcPr>
            <w:tcW w:w="2022" w:type="dxa"/>
          </w:tcPr>
          <w:p w:rsidR="00C03AFF" w:rsidRPr="00C03AFF" w:rsidRDefault="00C03AFF" w:rsidP="009303C2">
            <w:pPr>
              <w:rPr>
                <w:rFonts w:ascii="Times New Roman" w:hAnsi="Times New Roman"/>
                <w:b/>
              </w:rPr>
            </w:pPr>
            <w:r w:rsidRPr="00C03AFF">
              <w:rPr>
                <w:rFonts w:ascii="Times New Roman" w:hAnsi="Times New Roman"/>
                <w:b/>
              </w:rPr>
              <w:t>Реализатор</w:t>
            </w:r>
          </w:p>
        </w:tc>
      </w:tr>
      <w:tr w:rsidR="00C03AFF" w:rsidRPr="00C03AFF" w:rsidTr="009303C2">
        <w:trPr>
          <w:trHeight w:val="231"/>
        </w:trPr>
        <w:tc>
          <w:tcPr>
            <w:tcW w:w="1562" w:type="dxa"/>
          </w:tcPr>
          <w:p w:rsidR="00C03AFF" w:rsidRPr="00C03AFF" w:rsidRDefault="00C03AFF" w:rsidP="009303C2">
            <w:pPr>
              <w:rPr>
                <w:rFonts w:ascii="Times New Roman" w:hAnsi="Times New Roman"/>
                <w:iCs/>
                <w:lang w:val="ru-RU"/>
              </w:rPr>
            </w:pPr>
            <w:r w:rsidRPr="00C03AFF">
              <w:rPr>
                <w:rFonts w:ascii="Times New Roman" w:hAnsi="Times New Roman"/>
                <w:iCs/>
                <w:lang w:val="ru-RU"/>
              </w:rPr>
              <w:t>1.седница</w:t>
            </w:r>
          </w:p>
          <w:p w:rsidR="00C03AFF" w:rsidRPr="00C03AFF" w:rsidRDefault="00C03AFF" w:rsidP="009303C2">
            <w:pPr>
              <w:rPr>
                <w:rFonts w:ascii="Times New Roman" w:hAnsi="Times New Roman"/>
              </w:rPr>
            </w:pPr>
            <w:r w:rsidRPr="00C03AFF">
              <w:rPr>
                <w:rFonts w:ascii="Times New Roman" w:hAnsi="Times New Roman"/>
                <w:iCs/>
                <w:lang w:val="ru-RU"/>
              </w:rPr>
              <w:t>стручног већа</w:t>
            </w:r>
          </w:p>
        </w:tc>
        <w:tc>
          <w:tcPr>
            <w:tcW w:w="2508" w:type="dxa"/>
          </w:tcPr>
          <w:p w:rsidR="00C03AFF" w:rsidRPr="00C03AFF" w:rsidRDefault="00C03AFF" w:rsidP="009303C2">
            <w:pPr>
              <w:jc w:val="center"/>
              <w:rPr>
                <w:rFonts w:ascii="Times New Roman" w:hAnsi="Times New Roman"/>
                <w:b/>
                <w:iCs/>
                <w:lang w:val="ru-RU"/>
              </w:rPr>
            </w:pPr>
            <w:r w:rsidRPr="00C03AFF">
              <w:rPr>
                <w:rFonts w:ascii="Times New Roman" w:hAnsi="Times New Roman"/>
                <w:b/>
                <w:iCs/>
              </w:rPr>
              <w:t>02.09.2019</w:t>
            </w:r>
            <w:r w:rsidRPr="00C03AFF">
              <w:rPr>
                <w:rFonts w:ascii="Times New Roman" w:hAnsi="Times New Roman"/>
                <w:b/>
                <w:iCs/>
                <w:lang w:val="ru-RU"/>
              </w:rPr>
              <w:t>.</w:t>
            </w:r>
          </w:p>
          <w:p w:rsidR="00C03AFF" w:rsidRPr="00C03AFF" w:rsidRDefault="00C03AFF" w:rsidP="009303C2">
            <w:pPr>
              <w:jc w:val="center"/>
              <w:rPr>
                <w:rFonts w:ascii="Times New Roman" w:hAnsi="Times New Roman"/>
              </w:rPr>
            </w:pPr>
          </w:p>
        </w:tc>
        <w:tc>
          <w:tcPr>
            <w:tcW w:w="1318" w:type="dxa"/>
          </w:tcPr>
          <w:p w:rsidR="00C03AFF" w:rsidRPr="00C03AFF" w:rsidRDefault="00C03AFF" w:rsidP="009303C2">
            <w:pPr>
              <w:jc w:val="center"/>
              <w:rPr>
                <w:rFonts w:ascii="Times New Roman" w:hAnsi="Times New Roman"/>
              </w:rPr>
            </w:pPr>
            <w:r w:rsidRPr="00C03AFF">
              <w:rPr>
                <w:rFonts w:ascii="Times New Roman" w:hAnsi="Times New Roman"/>
              </w:rPr>
              <w:t>8</w:t>
            </w:r>
          </w:p>
        </w:tc>
        <w:tc>
          <w:tcPr>
            <w:tcW w:w="2371" w:type="dxa"/>
          </w:tcPr>
          <w:p w:rsidR="00C03AFF" w:rsidRPr="00C03AFF" w:rsidRDefault="00C03AFF" w:rsidP="009303C2">
            <w:pPr>
              <w:rPr>
                <w:rFonts w:ascii="Times New Roman" w:hAnsi="Times New Roman"/>
              </w:rPr>
            </w:pPr>
            <w:r w:rsidRPr="00C03AFF">
              <w:rPr>
                <w:rFonts w:ascii="Times New Roman" w:hAnsi="Times New Roman"/>
              </w:rPr>
              <w:t>Aнализа, договор, предлози, усвајање и закључци</w:t>
            </w:r>
          </w:p>
        </w:tc>
        <w:tc>
          <w:tcPr>
            <w:tcW w:w="2022" w:type="dxa"/>
          </w:tcPr>
          <w:p w:rsidR="00C03AFF" w:rsidRPr="00C03AFF" w:rsidRDefault="00C03AFF" w:rsidP="009303C2">
            <w:pPr>
              <w:rPr>
                <w:rFonts w:ascii="Times New Roman" w:hAnsi="Times New Roman"/>
              </w:rPr>
            </w:pPr>
            <w:r w:rsidRPr="00C03AFF">
              <w:rPr>
                <w:rFonts w:ascii="Times New Roman" w:hAnsi="Times New Roman"/>
              </w:rPr>
              <w:t>Tим за самовредновање.</w:t>
            </w:r>
          </w:p>
        </w:tc>
      </w:tr>
      <w:tr w:rsidR="00C03AFF" w:rsidRPr="00C03AFF" w:rsidTr="00930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9"/>
        </w:trPr>
        <w:tc>
          <w:tcPr>
            <w:tcW w:w="1562" w:type="dxa"/>
          </w:tcPr>
          <w:p w:rsidR="00C03AFF" w:rsidRPr="00C03AFF" w:rsidRDefault="00C03AFF" w:rsidP="009303C2">
            <w:pPr>
              <w:rPr>
                <w:rFonts w:ascii="Times New Roman" w:hAnsi="Times New Roman"/>
                <w:iCs/>
                <w:lang w:val="ru-RU"/>
              </w:rPr>
            </w:pPr>
            <w:r w:rsidRPr="00C03AFF">
              <w:rPr>
                <w:rFonts w:ascii="Times New Roman" w:hAnsi="Times New Roman"/>
                <w:iCs/>
                <w:lang w:val="ru-RU"/>
              </w:rPr>
              <w:t>2.седница</w:t>
            </w:r>
          </w:p>
          <w:p w:rsidR="00C03AFF" w:rsidRPr="00C03AFF" w:rsidRDefault="00C03AFF" w:rsidP="009303C2">
            <w:pPr>
              <w:rPr>
                <w:rFonts w:ascii="Times New Roman" w:hAnsi="Times New Roman"/>
              </w:rPr>
            </w:pPr>
            <w:r w:rsidRPr="00C03AFF">
              <w:rPr>
                <w:rFonts w:ascii="Times New Roman" w:hAnsi="Times New Roman"/>
                <w:iCs/>
                <w:lang w:val="ru-RU"/>
              </w:rPr>
              <w:t>стручног већа</w:t>
            </w:r>
          </w:p>
        </w:tc>
        <w:tc>
          <w:tcPr>
            <w:tcW w:w="2508" w:type="dxa"/>
          </w:tcPr>
          <w:p w:rsidR="00C03AFF" w:rsidRPr="00C03AFF" w:rsidRDefault="00C03AFF" w:rsidP="009303C2">
            <w:pPr>
              <w:jc w:val="center"/>
              <w:rPr>
                <w:rFonts w:ascii="Times New Roman" w:hAnsi="Times New Roman"/>
                <w:b/>
                <w:iCs/>
                <w:lang w:val="ru-RU"/>
              </w:rPr>
            </w:pPr>
            <w:r w:rsidRPr="00C03AFF">
              <w:rPr>
                <w:rFonts w:ascii="Times New Roman" w:hAnsi="Times New Roman"/>
                <w:b/>
                <w:iCs/>
                <w:lang w:val="ru-RU"/>
              </w:rPr>
              <w:t>18.10.2019.</w:t>
            </w:r>
          </w:p>
          <w:p w:rsidR="00C03AFF" w:rsidRPr="00C03AFF" w:rsidRDefault="00C03AFF" w:rsidP="009303C2">
            <w:pPr>
              <w:jc w:val="center"/>
              <w:rPr>
                <w:rFonts w:ascii="Times New Roman" w:hAnsi="Times New Roman"/>
              </w:rPr>
            </w:pPr>
          </w:p>
        </w:tc>
        <w:tc>
          <w:tcPr>
            <w:tcW w:w="1318" w:type="dxa"/>
          </w:tcPr>
          <w:p w:rsidR="00C03AFF" w:rsidRPr="00C03AFF" w:rsidRDefault="00C03AFF" w:rsidP="009303C2">
            <w:pPr>
              <w:jc w:val="center"/>
              <w:rPr>
                <w:rFonts w:ascii="Times New Roman" w:hAnsi="Times New Roman"/>
              </w:rPr>
            </w:pPr>
            <w:r w:rsidRPr="00C03AFF">
              <w:rPr>
                <w:rFonts w:ascii="Times New Roman" w:hAnsi="Times New Roman"/>
              </w:rPr>
              <w:t>6</w:t>
            </w:r>
          </w:p>
        </w:tc>
        <w:tc>
          <w:tcPr>
            <w:tcW w:w="2371" w:type="dxa"/>
          </w:tcPr>
          <w:p w:rsidR="00C03AFF" w:rsidRPr="00C03AFF" w:rsidRDefault="00C03AFF" w:rsidP="009303C2">
            <w:pPr>
              <w:rPr>
                <w:rFonts w:ascii="Times New Roman" w:hAnsi="Times New Roman"/>
              </w:rPr>
            </w:pPr>
            <w:r w:rsidRPr="00C03AFF">
              <w:rPr>
                <w:rFonts w:ascii="Times New Roman" w:hAnsi="Times New Roman"/>
              </w:rPr>
              <w:t>Aнализа, договор, предлози и закључци</w:t>
            </w:r>
          </w:p>
        </w:tc>
        <w:tc>
          <w:tcPr>
            <w:tcW w:w="2022" w:type="dxa"/>
          </w:tcPr>
          <w:p w:rsidR="00C03AFF" w:rsidRPr="00C03AFF" w:rsidRDefault="00C03AFF" w:rsidP="009303C2">
            <w:pPr>
              <w:rPr>
                <w:rFonts w:ascii="Times New Roman" w:hAnsi="Times New Roman"/>
              </w:rPr>
            </w:pPr>
            <w:r w:rsidRPr="00C03AFF">
              <w:rPr>
                <w:rFonts w:ascii="Times New Roman" w:hAnsi="Times New Roman"/>
              </w:rPr>
              <w:t>Tим за самовредновање.</w:t>
            </w:r>
          </w:p>
        </w:tc>
      </w:tr>
      <w:tr w:rsidR="00C03AFF" w:rsidRPr="00C03AFF" w:rsidTr="00930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4"/>
        </w:trPr>
        <w:tc>
          <w:tcPr>
            <w:tcW w:w="1562" w:type="dxa"/>
          </w:tcPr>
          <w:p w:rsidR="00C03AFF" w:rsidRPr="00C03AFF" w:rsidRDefault="00C03AFF" w:rsidP="009303C2">
            <w:pPr>
              <w:rPr>
                <w:rFonts w:ascii="Times New Roman" w:hAnsi="Times New Roman"/>
                <w:iCs/>
                <w:lang w:val="ru-RU"/>
              </w:rPr>
            </w:pPr>
            <w:r w:rsidRPr="00C03AFF">
              <w:rPr>
                <w:rFonts w:ascii="Times New Roman" w:hAnsi="Times New Roman"/>
                <w:iCs/>
                <w:lang w:val="ru-RU"/>
              </w:rPr>
              <w:t>3.седница</w:t>
            </w:r>
          </w:p>
          <w:p w:rsidR="00C03AFF" w:rsidRPr="00C03AFF" w:rsidRDefault="00C03AFF" w:rsidP="009303C2">
            <w:pPr>
              <w:rPr>
                <w:rFonts w:ascii="Times New Roman" w:hAnsi="Times New Roman"/>
              </w:rPr>
            </w:pPr>
            <w:r w:rsidRPr="00C03AFF">
              <w:rPr>
                <w:rFonts w:ascii="Times New Roman" w:hAnsi="Times New Roman"/>
                <w:iCs/>
                <w:lang w:val="ru-RU"/>
              </w:rPr>
              <w:t>стручног већа</w:t>
            </w:r>
          </w:p>
        </w:tc>
        <w:tc>
          <w:tcPr>
            <w:tcW w:w="2508" w:type="dxa"/>
          </w:tcPr>
          <w:p w:rsidR="00C03AFF" w:rsidRPr="00C03AFF" w:rsidRDefault="00C03AFF" w:rsidP="009303C2">
            <w:pPr>
              <w:jc w:val="center"/>
              <w:rPr>
                <w:rFonts w:ascii="Times New Roman" w:hAnsi="Times New Roman"/>
              </w:rPr>
            </w:pPr>
            <w:r w:rsidRPr="00C03AFF">
              <w:rPr>
                <w:rFonts w:ascii="Times New Roman" w:hAnsi="Times New Roman"/>
                <w:b/>
              </w:rPr>
              <w:t>27.11.2019</w:t>
            </w:r>
            <w:r w:rsidRPr="00C03AFF">
              <w:rPr>
                <w:rFonts w:ascii="Times New Roman" w:hAnsi="Times New Roman"/>
              </w:rPr>
              <w:t>.</w:t>
            </w:r>
          </w:p>
        </w:tc>
        <w:tc>
          <w:tcPr>
            <w:tcW w:w="1318" w:type="dxa"/>
          </w:tcPr>
          <w:p w:rsidR="00C03AFF" w:rsidRPr="00C03AFF" w:rsidRDefault="00C03AFF" w:rsidP="009303C2">
            <w:pPr>
              <w:jc w:val="center"/>
              <w:rPr>
                <w:rFonts w:ascii="Times New Roman" w:hAnsi="Times New Roman"/>
              </w:rPr>
            </w:pPr>
            <w:r w:rsidRPr="00C03AFF">
              <w:rPr>
                <w:rFonts w:ascii="Times New Roman" w:hAnsi="Times New Roman"/>
              </w:rPr>
              <w:t>5</w:t>
            </w:r>
          </w:p>
        </w:tc>
        <w:tc>
          <w:tcPr>
            <w:tcW w:w="2371" w:type="dxa"/>
          </w:tcPr>
          <w:p w:rsidR="00C03AFF" w:rsidRPr="00C03AFF" w:rsidRDefault="00C03AFF" w:rsidP="009303C2">
            <w:pPr>
              <w:rPr>
                <w:rFonts w:ascii="Times New Roman" w:hAnsi="Times New Roman"/>
              </w:rPr>
            </w:pPr>
            <w:r w:rsidRPr="00C03AFF">
              <w:rPr>
                <w:rFonts w:ascii="Times New Roman" w:hAnsi="Times New Roman"/>
              </w:rPr>
              <w:t>Aнализа, договор, предлози и закључци</w:t>
            </w:r>
          </w:p>
        </w:tc>
        <w:tc>
          <w:tcPr>
            <w:tcW w:w="2022" w:type="dxa"/>
          </w:tcPr>
          <w:p w:rsidR="00C03AFF" w:rsidRPr="00C03AFF" w:rsidRDefault="00C03AFF" w:rsidP="009303C2">
            <w:pPr>
              <w:rPr>
                <w:rFonts w:ascii="Times New Roman" w:hAnsi="Times New Roman"/>
              </w:rPr>
            </w:pPr>
            <w:r w:rsidRPr="00C03AFF">
              <w:rPr>
                <w:rFonts w:ascii="Times New Roman" w:hAnsi="Times New Roman"/>
              </w:rPr>
              <w:t>Tим за самовредновање.</w:t>
            </w:r>
          </w:p>
        </w:tc>
      </w:tr>
      <w:tr w:rsidR="00C03AFF" w:rsidRPr="00C03AFF" w:rsidTr="00930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8"/>
        </w:trPr>
        <w:tc>
          <w:tcPr>
            <w:tcW w:w="1562" w:type="dxa"/>
            <w:vMerge w:val="restart"/>
            <w:tcBorders>
              <w:left w:val="single" w:sz="4" w:space="0" w:color="auto"/>
              <w:right w:val="nil"/>
            </w:tcBorders>
          </w:tcPr>
          <w:p w:rsidR="00C03AFF" w:rsidRPr="00C03AFF" w:rsidRDefault="00C03AFF" w:rsidP="009303C2">
            <w:pPr>
              <w:rPr>
                <w:rFonts w:ascii="Times New Roman" w:hAnsi="Times New Roman"/>
                <w:iCs/>
                <w:lang w:val="ru-RU"/>
              </w:rPr>
            </w:pPr>
            <w:r w:rsidRPr="00C03AFF">
              <w:rPr>
                <w:rFonts w:ascii="Times New Roman" w:hAnsi="Times New Roman"/>
                <w:iCs/>
                <w:lang w:val="ru-RU"/>
              </w:rPr>
              <w:t>4.седница</w:t>
            </w:r>
          </w:p>
          <w:p w:rsidR="00C03AFF" w:rsidRPr="00C03AFF" w:rsidRDefault="00C03AFF" w:rsidP="009303C2">
            <w:pPr>
              <w:rPr>
                <w:rFonts w:ascii="Times New Roman" w:hAnsi="Times New Roman"/>
              </w:rPr>
            </w:pPr>
            <w:r w:rsidRPr="00C03AFF">
              <w:rPr>
                <w:rFonts w:ascii="Times New Roman" w:hAnsi="Times New Roman"/>
                <w:iCs/>
                <w:lang w:val="ru-RU"/>
              </w:rPr>
              <w:t>стручног већа</w:t>
            </w:r>
          </w:p>
        </w:tc>
        <w:tc>
          <w:tcPr>
            <w:tcW w:w="2508" w:type="dxa"/>
            <w:vMerge w:val="restart"/>
            <w:tcBorders>
              <w:left w:val="single" w:sz="4" w:space="0" w:color="auto"/>
              <w:right w:val="nil"/>
            </w:tcBorders>
          </w:tcPr>
          <w:p w:rsidR="00C03AFF" w:rsidRPr="00C03AFF" w:rsidRDefault="00C03AFF" w:rsidP="009303C2">
            <w:pPr>
              <w:jc w:val="center"/>
              <w:rPr>
                <w:rFonts w:ascii="Times New Roman" w:hAnsi="Times New Roman"/>
                <w:b/>
              </w:rPr>
            </w:pPr>
            <w:r w:rsidRPr="00C03AFF">
              <w:rPr>
                <w:rFonts w:ascii="Times New Roman" w:hAnsi="Times New Roman"/>
                <w:b/>
              </w:rPr>
              <w:t>25.02. 2020</w:t>
            </w:r>
          </w:p>
        </w:tc>
        <w:tc>
          <w:tcPr>
            <w:tcW w:w="1318" w:type="dxa"/>
            <w:vMerge w:val="restart"/>
            <w:tcBorders>
              <w:left w:val="single" w:sz="4" w:space="0" w:color="auto"/>
              <w:right w:val="single" w:sz="4" w:space="0" w:color="auto"/>
            </w:tcBorders>
          </w:tcPr>
          <w:p w:rsidR="00C03AFF" w:rsidRPr="00C03AFF" w:rsidRDefault="00C03AFF" w:rsidP="009303C2">
            <w:pPr>
              <w:jc w:val="center"/>
              <w:rPr>
                <w:rFonts w:ascii="Times New Roman" w:hAnsi="Times New Roman"/>
              </w:rPr>
            </w:pPr>
            <w:r w:rsidRPr="00C03AFF">
              <w:rPr>
                <w:rFonts w:ascii="Times New Roman" w:hAnsi="Times New Roman"/>
              </w:rPr>
              <w:t>6</w:t>
            </w:r>
          </w:p>
        </w:tc>
        <w:tc>
          <w:tcPr>
            <w:tcW w:w="2371" w:type="dxa"/>
            <w:tcBorders>
              <w:left w:val="single" w:sz="4" w:space="0" w:color="auto"/>
              <w:bottom w:val="nil"/>
              <w:right w:val="single" w:sz="4" w:space="0" w:color="auto"/>
            </w:tcBorders>
          </w:tcPr>
          <w:p w:rsidR="00C03AFF" w:rsidRPr="00C03AFF" w:rsidRDefault="00C03AFF" w:rsidP="009303C2">
            <w:pPr>
              <w:rPr>
                <w:rFonts w:ascii="Times New Roman" w:hAnsi="Times New Roman"/>
              </w:rPr>
            </w:pPr>
          </w:p>
        </w:tc>
        <w:tc>
          <w:tcPr>
            <w:tcW w:w="2022" w:type="dxa"/>
            <w:tcBorders>
              <w:left w:val="single" w:sz="4" w:space="0" w:color="auto"/>
              <w:bottom w:val="nil"/>
              <w:right w:val="single" w:sz="4" w:space="0" w:color="auto"/>
            </w:tcBorders>
          </w:tcPr>
          <w:p w:rsidR="00C03AFF" w:rsidRPr="00C03AFF" w:rsidRDefault="00C03AFF" w:rsidP="009303C2">
            <w:pPr>
              <w:rPr>
                <w:rFonts w:ascii="Times New Roman" w:hAnsi="Times New Roman"/>
              </w:rPr>
            </w:pPr>
          </w:p>
        </w:tc>
      </w:tr>
      <w:tr w:rsidR="00C03AFF" w:rsidRPr="00C03AFF" w:rsidTr="00930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1562" w:type="dxa"/>
            <w:vMerge/>
            <w:tcBorders>
              <w:left w:val="single" w:sz="4" w:space="0" w:color="auto"/>
              <w:bottom w:val="single" w:sz="4" w:space="0" w:color="auto"/>
              <w:right w:val="nil"/>
            </w:tcBorders>
          </w:tcPr>
          <w:p w:rsidR="00C03AFF" w:rsidRPr="00C03AFF" w:rsidRDefault="00C03AFF" w:rsidP="009303C2">
            <w:pPr>
              <w:jc w:val="center"/>
              <w:rPr>
                <w:rFonts w:ascii="Times New Roman" w:hAnsi="Times New Roman"/>
              </w:rPr>
            </w:pPr>
          </w:p>
        </w:tc>
        <w:tc>
          <w:tcPr>
            <w:tcW w:w="2508" w:type="dxa"/>
            <w:vMerge/>
            <w:tcBorders>
              <w:left w:val="single" w:sz="4" w:space="0" w:color="auto"/>
              <w:bottom w:val="single" w:sz="4" w:space="0" w:color="auto"/>
              <w:right w:val="nil"/>
            </w:tcBorders>
          </w:tcPr>
          <w:p w:rsidR="00C03AFF" w:rsidRPr="00C03AFF" w:rsidRDefault="00C03AFF" w:rsidP="009303C2">
            <w:pPr>
              <w:jc w:val="center"/>
              <w:rPr>
                <w:rFonts w:ascii="Times New Roman" w:hAnsi="Times New Roman"/>
              </w:rPr>
            </w:pPr>
          </w:p>
        </w:tc>
        <w:tc>
          <w:tcPr>
            <w:tcW w:w="1318" w:type="dxa"/>
            <w:vMerge/>
            <w:tcBorders>
              <w:left w:val="single" w:sz="4" w:space="0" w:color="auto"/>
              <w:bottom w:val="single" w:sz="4" w:space="0" w:color="auto"/>
              <w:right w:val="single" w:sz="4" w:space="0" w:color="auto"/>
            </w:tcBorders>
          </w:tcPr>
          <w:p w:rsidR="00C03AFF" w:rsidRPr="00C03AFF" w:rsidRDefault="00C03AFF" w:rsidP="009303C2">
            <w:pPr>
              <w:jc w:val="center"/>
              <w:rPr>
                <w:rFonts w:ascii="Times New Roman" w:hAnsi="Times New Roman"/>
              </w:rPr>
            </w:pPr>
          </w:p>
        </w:tc>
        <w:tc>
          <w:tcPr>
            <w:tcW w:w="2371" w:type="dxa"/>
            <w:tcBorders>
              <w:top w:val="nil"/>
              <w:left w:val="single" w:sz="4" w:space="0" w:color="auto"/>
              <w:bottom w:val="single" w:sz="4" w:space="0" w:color="auto"/>
              <w:right w:val="single" w:sz="4" w:space="0" w:color="auto"/>
            </w:tcBorders>
          </w:tcPr>
          <w:p w:rsidR="00C03AFF" w:rsidRPr="00C03AFF" w:rsidRDefault="00C03AFF" w:rsidP="009303C2">
            <w:pPr>
              <w:rPr>
                <w:rFonts w:ascii="Times New Roman" w:hAnsi="Times New Roman"/>
              </w:rPr>
            </w:pPr>
            <w:r w:rsidRPr="00C03AFF">
              <w:rPr>
                <w:rFonts w:ascii="Times New Roman" w:hAnsi="Times New Roman"/>
              </w:rPr>
              <w:t>Aнализа, договор, предлози и закључци</w:t>
            </w:r>
          </w:p>
        </w:tc>
        <w:tc>
          <w:tcPr>
            <w:tcW w:w="2022" w:type="dxa"/>
            <w:tcBorders>
              <w:top w:val="nil"/>
              <w:left w:val="single" w:sz="4" w:space="0" w:color="auto"/>
              <w:bottom w:val="single" w:sz="4" w:space="0" w:color="auto"/>
              <w:right w:val="single" w:sz="4" w:space="0" w:color="auto"/>
            </w:tcBorders>
          </w:tcPr>
          <w:p w:rsidR="00C03AFF" w:rsidRPr="00C03AFF" w:rsidRDefault="00C03AFF" w:rsidP="009303C2">
            <w:pPr>
              <w:rPr>
                <w:rFonts w:ascii="Times New Roman" w:hAnsi="Times New Roman"/>
              </w:rPr>
            </w:pPr>
            <w:r w:rsidRPr="00C03AFF">
              <w:rPr>
                <w:rFonts w:ascii="Times New Roman" w:hAnsi="Times New Roman"/>
              </w:rPr>
              <w:t>Tим за самовредновање.</w:t>
            </w:r>
          </w:p>
        </w:tc>
      </w:tr>
      <w:tr w:rsidR="00C03AFF" w:rsidRPr="00C03AFF" w:rsidTr="00930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45"/>
        </w:trPr>
        <w:tc>
          <w:tcPr>
            <w:tcW w:w="1562" w:type="dxa"/>
            <w:tcBorders>
              <w:top w:val="single" w:sz="4" w:space="0" w:color="auto"/>
              <w:left w:val="single" w:sz="4" w:space="0" w:color="auto"/>
              <w:bottom w:val="single" w:sz="4" w:space="0" w:color="auto"/>
              <w:right w:val="nil"/>
            </w:tcBorders>
          </w:tcPr>
          <w:p w:rsidR="00C03AFF" w:rsidRPr="00C03AFF" w:rsidRDefault="00C03AFF" w:rsidP="009303C2">
            <w:pPr>
              <w:rPr>
                <w:rFonts w:ascii="Times New Roman" w:hAnsi="Times New Roman"/>
                <w:iCs/>
                <w:lang w:val="ru-RU"/>
              </w:rPr>
            </w:pPr>
            <w:r w:rsidRPr="00C03AFF">
              <w:rPr>
                <w:rFonts w:ascii="Times New Roman" w:hAnsi="Times New Roman"/>
                <w:iCs/>
                <w:lang w:val="ru-RU"/>
              </w:rPr>
              <w:t>5.седница</w:t>
            </w:r>
          </w:p>
          <w:p w:rsidR="00C03AFF" w:rsidRPr="00C03AFF" w:rsidRDefault="00C03AFF" w:rsidP="009303C2">
            <w:pPr>
              <w:rPr>
                <w:rFonts w:ascii="Times New Roman" w:hAnsi="Times New Roman"/>
              </w:rPr>
            </w:pPr>
            <w:r w:rsidRPr="00C03AFF">
              <w:rPr>
                <w:rFonts w:ascii="Times New Roman" w:hAnsi="Times New Roman"/>
                <w:iCs/>
                <w:lang w:val="ru-RU"/>
              </w:rPr>
              <w:t>стручног већа</w:t>
            </w:r>
          </w:p>
        </w:tc>
        <w:tc>
          <w:tcPr>
            <w:tcW w:w="2508" w:type="dxa"/>
            <w:tcBorders>
              <w:top w:val="single" w:sz="4" w:space="0" w:color="auto"/>
              <w:left w:val="single" w:sz="4" w:space="0" w:color="auto"/>
              <w:bottom w:val="single" w:sz="4" w:space="0" w:color="auto"/>
              <w:right w:val="nil"/>
            </w:tcBorders>
          </w:tcPr>
          <w:p w:rsidR="00C03AFF" w:rsidRPr="00C03AFF" w:rsidRDefault="00C03AFF" w:rsidP="009303C2">
            <w:pPr>
              <w:jc w:val="center"/>
              <w:rPr>
                <w:rFonts w:ascii="Times New Roman" w:hAnsi="Times New Roman"/>
                <w:b/>
              </w:rPr>
            </w:pPr>
            <w:r w:rsidRPr="00C03AFF">
              <w:rPr>
                <w:rFonts w:ascii="Times New Roman" w:hAnsi="Times New Roman"/>
                <w:b/>
              </w:rPr>
              <w:t>15.06.2020</w:t>
            </w:r>
          </w:p>
        </w:tc>
        <w:tc>
          <w:tcPr>
            <w:tcW w:w="1318" w:type="dxa"/>
            <w:tcBorders>
              <w:top w:val="single" w:sz="4" w:space="0" w:color="auto"/>
              <w:left w:val="single" w:sz="4" w:space="0" w:color="auto"/>
              <w:bottom w:val="single" w:sz="4" w:space="0" w:color="auto"/>
              <w:right w:val="single" w:sz="4" w:space="0" w:color="auto"/>
            </w:tcBorders>
          </w:tcPr>
          <w:p w:rsidR="00C03AFF" w:rsidRPr="00C03AFF" w:rsidRDefault="00C03AFF" w:rsidP="009303C2">
            <w:pPr>
              <w:jc w:val="center"/>
              <w:rPr>
                <w:rFonts w:ascii="Times New Roman" w:hAnsi="Times New Roman"/>
              </w:rPr>
            </w:pPr>
            <w:r w:rsidRPr="00C03AFF">
              <w:rPr>
                <w:rFonts w:ascii="Times New Roman" w:hAnsi="Times New Roman"/>
              </w:rPr>
              <w:t>7</w:t>
            </w:r>
          </w:p>
        </w:tc>
        <w:tc>
          <w:tcPr>
            <w:tcW w:w="2371" w:type="dxa"/>
            <w:tcBorders>
              <w:top w:val="single" w:sz="4" w:space="0" w:color="auto"/>
              <w:left w:val="single" w:sz="4" w:space="0" w:color="auto"/>
              <w:bottom w:val="single" w:sz="4" w:space="0" w:color="auto"/>
              <w:right w:val="single" w:sz="4" w:space="0" w:color="auto"/>
            </w:tcBorders>
          </w:tcPr>
          <w:p w:rsidR="00C03AFF" w:rsidRPr="00C03AFF" w:rsidRDefault="00C03AFF" w:rsidP="009303C2">
            <w:pPr>
              <w:rPr>
                <w:rFonts w:ascii="Times New Roman" w:hAnsi="Times New Roman"/>
              </w:rPr>
            </w:pPr>
            <w:r w:rsidRPr="00C03AFF">
              <w:rPr>
                <w:rFonts w:ascii="Times New Roman" w:hAnsi="Times New Roman"/>
              </w:rPr>
              <w:t xml:space="preserve"> Договор, предлози и закључци</w:t>
            </w:r>
          </w:p>
        </w:tc>
        <w:tc>
          <w:tcPr>
            <w:tcW w:w="2022" w:type="dxa"/>
            <w:tcBorders>
              <w:top w:val="single" w:sz="4" w:space="0" w:color="auto"/>
              <w:left w:val="single" w:sz="4" w:space="0" w:color="auto"/>
              <w:bottom w:val="single" w:sz="4" w:space="0" w:color="auto"/>
              <w:right w:val="single" w:sz="4" w:space="0" w:color="auto"/>
            </w:tcBorders>
          </w:tcPr>
          <w:p w:rsidR="00C03AFF" w:rsidRPr="00C03AFF" w:rsidRDefault="00C03AFF" w:rsidP="009303C2">
            <w:pPr>
              <w:rPr>
                <w:rFonts w:ascii="Times New Roman" w:hAnsi="Times New Roman"/>
              </w:rPr>
            </w:pPr>
            <w:r w:rsidRPr="00C03AFF">
              <w:rPr>
                <w:rFonts w:ascii="Times New Roman" w:hAnsi="Times New Roman"/>
              </w:rPr>
              <w:t>Tим за самовредновање.</w:t>
            </w:r>
          </w:p>
        </w:tc>
      </w:tr>
    </w:tbl>
    <w:p w:rsidR="00C03AFF" w:rsidRPr="00C03AFF" w:rsidRDefault="00C03AFF" w:rsidP="00C03AFF">
      <w:pPr>
        <w:spacing w:line="228" w:lineRule="auto"/>
        <w:ind w:left="120" w:right="108" w:hanging="1"/>
        <w:rPr>
          <w:rFonts w:ascii="Times New Roman" w:hAnsi="Times New Roman"/>
          <w:lang w:val="ru-RU"/>
        </w:rPr>
      </w:pPr>
    </w:p>
    <w:p w:rsidR="00C03AFF" w:rsidRPr="00C03AFF" w:rsidRDefault="00C03AFF" w:rsidP="00C03AFF">
      <w:pPr>
        <w:spacing w:line="228" w:lineRule="auto"/>
        <w:ind w:left="120" w:right="108" w:hanging="1"/>
        <w:rPr>
          <w:rFonts w:ascii="Times New Roman" w:hAnsi="Times New Roman"/>
          <w:lang w:val="ru-RU"/>
        </w:rPr>
      </w:pPr>
    </w:p>
    <w:p w:rsidR="00C03AFF" w:rsidRPr="00C03AFF" w:rsidRDefault="00C03AFF" w:rsidP="00C03AFF">
      <w:pPr>
        <w:spacing w:line="228" w:lineRule="auto"/>
        <w:ind w:left="120" w:right="108" w:hanging="1"/>
        <w:rPr>
          <w:rFonts w:ascii="Times New Roman" w:hAnsi="Times New Roman"/>
          <w:lang w:val="ru-RU"/>
        </w:rPr>
      </w:pPr>
    </w:p>
    <w:p w:rsidR="00C03AFF" w:rsidRPr="00C03AFF" w:rsidRDefault="00C03AFF" w:rsidP="00C03AFF">
      <w:pPr>
        <w:spacing w:line="228" w:lineRule="auto"/>
        <w:ind w:left="120" w:right="108" w:hanging="1"/>
        <w:rPr>
          <w:rFonts w:ascii="Times New Roman" w:hAnsi="Times New Roman"/>
          <w:lang w:val="ru-RU"/>
        </w:rPr>
      </w:pPr>
    </w:p>
    <w:p w:rsidR="00C03AFF" w:rsidRPr="00C03AFF" w:rsidRDefault="00C03AFF" w:rsidP="00C03AFF">
      <w:pPr>
        <w:spacing w:line="228" w:lineRule="auto"/>
        <w:ind w:left="120" w:right="108" w:hanging="1"/>
        <w:rPr>
          <w:rFonts w:ascii="Times New Roman" w:hAnsi="Times New Roman"/>
          <w:lang w:val="ru-RU"/>
        </w:rPr>
      </w:pPr>
    </w:p>
    <w:p w:rsidR="00C03AFF" w:rsidRPr="00C03AFF" w:rsidRDefault="00C03AFF" w:rsidP="00C03AFF">
      <w:pPr>
        <w:spacing w:line="228" w:lineRule="auto"/>
        <w:ind w:left="120" w:right="108" w:hanging="1"/>
        <w:rPr>
          <w:rFonts w:ascii="Times New Roman" w:hAnsi="Times New Roman"/>
          <w:lang w:val="ru-RU"/>
        </w:rPr>
      </w:pPr>
    </w:p>
    <w:p w:rsidR="00C03AFF" w:rsidRPr="00C03AFF" w:rsidRDefault="00C03AFF" w:rsidP="00C03AFF">
      <w:pPr>
        <w:spacing w:line="228" w:lineRule="auto"/>
        <w:ind w:left="120" w:right="108" w:hanging="1"/>
        <w:rPr>
          <w:rFonts w:ascii="Times New Roman" w:hAnsi="Times New Roman"/>
          <w:lang w:val="ru-RU"/>
        </w:rPr>
      </w:pPr>
    </w:p>
    <w:p w:rsidR="00C03AFF" w:rsidRPr="00C03AFF" w:rsidRDefault="00C03AFF" w:rsidP="00C03AFF">
      <w:pPr>
        <w:spacing w:line="228" w:lineRule="auto"/>
        <w:ind w:left="120" w:right="108" w:hanging="1"/>
        <w:rPr>
          <w:rFonts w:ascii="Times New Roman" w:hAnsi="Times New Roman"/>
          <w:lang w:val="ru-RU"/>
        </w:rPr>
      </w:pPr>
    </w:p>
    <w:p w:rsidR="00C03AFF" w:rsidRPr="00C03AFF" w:rsidRDefault="00C03AFF" w:rsidP="00C03AFF">
      <w:pPr>
        <w:spacing w:line="228" w:lineRule="auto"/>
        <w:ind w:left="120" w:right="108" w:hanging="1"/>
        <w:rPr>
          <w:rFonts w:ascii="Times New Roman" w:hAnsi="Times New Roman"/>
          <w:lang w:val="ru-RU"/>
        </w:rPr>
      </w:pPr>
    </w:p>
    <w:p w:rsidR="00C03AFF" w:rsidRPr="00C03AFF" w:rsidRDefault="00C03AFF" w:rsidP="00C03AFF">
      <w:pPr>
        <w:spacing w:line="228" w:lineRule="auto"/>
        <w:ind w:left="120" w:right="108" w:hanging="1"/>
        <w:rPr>
          <w:rFonts w:ascii="Times New Roman" w:hAnsi="Times New Roman"/>
          <w:lang w:val="ru-RU"/>
        </w:rPr>
      </w:pPr>
    </w:p>
    <w:p w:rsidR="00C03AFF" w:rsidRPr="00C03AFF" w:rsidRDefault="00C03AFF" w:rsidP="00C03AFF">
      <w:pPr>
        <w:spacing w:line="228" w:lineRule="auto"/>
        <w:ind w:left="120" w:right="108" w:hanging="1"/>
        <w:rPr>
          <w:rFonts w:ascii="Times New Roman" w:hAnsi="Times New Roman"/>
          <w:lang w:val="ru-RU"/>
        </w:rPr>
      </w:pPr>
    </w:p>
    <w:p w:rsidR="00C03AFF" w:rsidRPr="00C03AFF" w:rsidRDefault="00C03AFF" w:rsidP="00C03AFF">
      <w:pPr>
        <w:spacing w:line="228" w:lineRule="auto"/>
        <w:ind w:left="120" w:right="108" w:hanging="1"/>
        <w:rPr>
          <w:rFonts w:ascii="Times New Roman" w:hAnsi="Times New Roman"/>
          <w:lang w:val="ru-RU"/>
        </w:rPr>
      </w:pPr>
    </w:p>
    <w:p w:rsidR="00C03AFF" w:rsidRPr="00C03AFF" w:rsidRDefault="00C03AFF" w:rsidP="00C03AFF">
      <w:pPr>
        <w:spacing w:line="228" w:lineRule="auto"/>
        <w:ind w:left="120" w:right="108" w:hanging="1"/>
        <w:rPr>
          <w:rFonts w:ascii="Times New Roman" w:hAnsi="Times New Roman"/>
          <w:lang w:val="ru-RU"/>
        </w:rPr>
      </w:pPr>
    </w:p>
    <w:p w:rsidR="00C03AFF" w:rsidRPr="00C03AFF" w:rsidRDefault="00C03AFF" w:rsidP="00C03AFF">
      <w:pPr>
        <w:spacing w:line="228" w:lineRule="auto"/>
        <w:ind w:left="120" w:right="108" w:hanging="1"/>
        <w:rPr>
          <w:rFonts w:ascii="Times New Roman" w:hAnsi="Times New Roman"/>
          <w:lang w:val="ru-RU"/>
        </w:rPr>
      </w:pPr>
    </w:p>
    <w:p w:rsidR="00C03AFF" w:rsidRPr="00C03AFF" w:rsidRDefault="00C03AFF" w:rsidP="00C03AFF">
      <w:pPr>
        <w:spacing w:line="228" w:lineRule="auto"/>
        <w:ind w:left="120" w:right="108" w:hanging="1"/>
        <w:rPr>
          <w:rFonts w:ascii="Times New Roman" w:hAnsi="Times New Roman"/>
          <w:lang w:val="ru-RU"/>
        </w:rPr>
      </w:pPr>
    </w:p>
    <w:p w:rsidR="00C03AFF" w:rsidRPr="00C03AFF" w:rsidRDefault="00C03AFF" w:rsidP="00C03AFF">
      <w:pPr>
        <w:spacing w:line="228" w:lineRule="auto"/>
        <w:ind w:left="120" w:right="108" w:hanging="1"/>
        <w:rPr>
          <w:rFonts w:ascii="Times New Roman" w:hAnsi="Times New Roman"/>
          <w:lang w:val="ru-RU"/>
        </w:rPr>
      </w:pPr>
    </w:p>
    <w:p w:rsidR="00C03AFF" w:rsidRPr="00C03AFF" w:rsidRDefault="00C03AFF" w:rsidP="00C03AFF">
      <w:pPr>
        <w:spacing w:line="228" w:lineRule="auto"/>
        <w:ind w:left="120" w:right="108" w:hanging="1"/>
        <w:rPr>
          <w:rFonts w:ascii="Times New Roman" w:hAnsi="Times New Roman"/>
          <w:lang w:val="ru-RU"/>
        </w:rPr>
      </w:pPr>
    </w:p>
    <w:p w:rsidR="00C03AFF" w:rsidRPr="00C03AFF" w:rsidRDefault="00C03AFF" w:rsidP="00C03AFF">
      <w:pPr>
        <w:spacing w:line="228" w:lineRule="auto"/>
        <w:ind w:left="120" w:right="108" w:hanging="1"/>
        <w:rPr>
          <w:rFonts w:ascii="Times New Roman" w:hAnsi="Times New Roman"/>
          <w:lang w:val="ru-RU"/>
        </w:rPr>
      </w:pPr>
    </w:p>
    <w:p w:rsidR="00C03AFF" w:rsidRPr="00C03AFF" w:rsidRDefault="00C03AFF" w:rsidP="00C03AFF">
      <w:pPr>
        <w:spacing w:line="228" w:lineRule="auto"/>
        <w:ind w:left="120" w:right="108" w:hanging="1"/>
        <w:rPr>
          <w:rFonts w:ascii="Times New Roman" w:hAnsi="Times New Roman"/>
          <w:lang w:val="ru-RU"/>
        </w:rPr>
      </w:pPr>
    </w:p>
    <w:p w:rsidR="00C03AFF" w:rsidRDefault="00C03AFF" w:rsidP="00C03AFF">
      <w:pPr>
        <w:spacing w:line="228" w:lineRule="auto"/>
        <w:ind w:right="108"/>
        <w:rPr>
          <w:rFonts w:ascii="Times New Roman" w:hAnsi="Times New Roman"/>
          <w:lang w:val="ru-RU"/>
        </w:rPr>
      </w:pPr>
    </w:p>
    <w:p w:rsidR="00C03AFF" w:rsidRDefault="00C03AFF" w:rsidP="00C03AFF">
      <w:pPr>
        <w:spacing w:line="228" w:lineRule="auto"/>
        <w:ind w:right="108"/>
        <w:rPr>
          <w:rFonts w:ascii="Times New Roman" w:hAnsi="Times New Roman"/>
          <w:lang w:val="ru-RU"/>
        </w:rPr>
      </w:pPr>
    </w:p>
    <w:p w:rsidR="00C03AFF" w:rsidRPr="00C03AFF" w:rsidRDefault="00C03AFF" w:rsidP="00C03AFF">
      <w:pPr>
        <w:spacing w:line="228" w:lineRule="auto"/>
        <w:ind w:right="108"/>
        <w:rPr>
          <w:rFonts w:ascii="Times New Roman" w:hAnsi="Times New Roman"/>
          <w:lang w:val="ru-RU"/>
        </w:rPr>
      </w:pPr>
    </w:p>
    <w:p w:rsidR="00C03AFF" w:rsidRPr="00C03AFF" w:rsidRDefault="00C03AFF" w:rsidP="00C03AFF">
      <w:pPr>
        <w:spacing w:line="228" w:lineRule="auto"/>
        <w:ind w:left="120" w:right="108" w:firstLine="588"/>
        <w:rPr>
          <w:rFonts w:ascii="Times New Roman" w:hAnsi="Times New Roman"/>
        </w:rPr>
      </w:pPr>
      <w:r w:rsidRPr="00C03AFF">
        <w:rPr>
          <w:rFonts w:ascii="Times New Roman" w:hAnsi="Times New Roman"/>
          <w:lang w:val="ru-RU"/>
        </w:rPr>
        <w:t xml:space="preserve">План и програм поменутог тима за протеклу школску годину није реализован у потпуности због ванредне ситуације и пандемије </w:t>
      </w:r>
      <w:r w:rsidRPr="00C03AFF">
        <w:rPr>
          <w:rFonts w:ascii="Times New Roman" w:hAnsi="Times New Roman"/>
        </w:rPr>
        <w:t>,,</w:t>
      </w:r>
      <w:r w:rsidRPr="00C03AFF">
        <w:rPr>
          <w:rFonts w:ascii="Times New Roman" w:hAnsi="Times New Roman"/>
          <w:lang w:val="ru-RU"/>
        </w:rPr>
        <w:t>Covid19"</w:t>
      </w:r>
      <w:r w:rsidRPr="00C03AFF">
        <w:rPr>
          <w:rFonts w:ascii="Times New Roman" w:hAnsi="Times New Roman"/>
        </w:rPr>
        <w:t>.</w:t>
      </w:r>
      <w:r w:rsidRPr="00C03AFF">
        <w:rPr>
          <w:rFonts w:ascii="Times New Roman" w:hAnsi="Times New Roman"/>
          <w:lang w:val="ru-RU"/>
        </w:rPr>
        <w:t xml:space="preserve"> </w:t>
      </w:r>
      <w:r w:rsidRPr="00C03AFF">
        <w:rPr>
          <w:rFonts w:ascii="Times New Roman" w:hAnsi="Times New Roman"/>
        </w:rPr>
        <w:t>Детаљни извештаји налазе се у свесци где су записници са  седница.</w:t>
      </w:r>
    </w:p>
    <w:p w:rsidR="00C03AFF" w:rsidRPr="00C03AFF" w:rsidRDefault="00C03AFF" w:rsidP="00C03AFF">
      <w:pPr>
        <w:spacing w:line="228" w:lineRule="auto"/>
        <w:ind w:left="120" w:right="108" w:hanging="1"/>
        <w:rPr>
          <w:rFonts w:ascii="Times New Roman" w:hAnsi="Times New Roman"/>
          <w:lang w:val="ru-RU"/>
        </w:rPr>
      </w:pPr>
      <w:r w:rsidRPr="00C03AFF">
        <w:rPr>
          <w:rFonts w:ascii="Times New Roman" w:hAnsi="Times New Roman"/>
          <w:spacing w:val="-1"/>
        </w:rPr>
        <w:t xml:space="preserve"> </w:t>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sidRPr="00C03AFF">
        <w:rPr>
          <w:rFonts w:ascii="Times New Roman" w:hAnsi="Times New Roman"/>
        </w:rPr>
        <w:t xml:space="preserve"> </w:t>
      </w:r>
      <w:r>
        <w:rPr>
          <w:rFonts w:ascii="Times New Roman" w:hAnsi="Times New Roman"/>
        </w:rPr>
        <w:t>Р</w:t>
      </w:r>
      <w:r w:rsidRPr="00C03AFF">
        <w:rPr>
          <w:rFonts w:ascii="Times New Roman" w:hAnsi="Times New Roman"/>
        </w:rPr>
        <w:t>уководилац тима</w:t>
      </w:r>
    </w:p>
    <w:p w:rsidR="00C03AFF" w:rsidRDefault="00C03AFF" w:rsidP="00C03AFF">
      <w:pPr>
        <w:jc w:val="right"/>
        <w:rPr>
          <w:rFonts w:ascii="Times New Roman" w:hAnsi="Times New Roman"/>
          <w:b/>
        </w:rPr>
      </w:pPr>
      <w:r w:rsidRPr="00C03AFF">
        <w:rPr>
          <w:rFonts w:ascii="Times New Roman" w:hAnsi="Times New Roman"/>
          <w:b/>
        </w:rPr>
        <w:t>СТАНКОВИЋ СВЕТЛАНА</w:t>
      </w:r>
    </w:p>
    <w:p w:rsidR="00C03AFF" w:rsidRDefault="00C03AFF" w:rsidP="00C03AFF">
      <w:pPr>
        <w:jc w:val="right"/>
        <w:rPr>
          <w:rFonts w:ascii="Times New Roman" w:hAnsi="Times New Roman"/>
          <w:b/>
        </w:rPr>
      </w:pPr>
    </w:p>
    <w:p w:rsidR="00B4064C" w:rsidRPr="00C03AFF" w:rsidRDefault="00B4064C" w:rsidP="00B4064C">
      <w:pPr>
        <w:jc w:val="center"/>
        <w:rPr>
          <w:rFonts w:ascii="Times New Roman" w:hAnsi="Times New Roman"/>
          <w:b/>
        </w:rPr>
      </w:pPr>
    </w:p>
    <w:p w:rsidR="00E3298F" w:rsidRDefault="00E3298F" w:rsidP="00E3298F">
      <w:pPr>
        <w:rPr>
          <w:rFonts w:asciiTheme="minorHAnsi" w:hAnsiTheme="minorHAnsi"/>
          <w:b/>
        </w:rPr>
      </w:pPr>
    </w:p>
    <w:p w:rsidR="00E3298F" w:rsidRDefault="00E3298F" w:rsidP="00E3298F">
      <w:pPr>
        <w:rPr>
          <w:rFonts w:asciiTheme="minorHAnsi" w:hAnsiTheme="minorHAnsi"/>
          <w:b/>
        </w:rPr>
      </w:pPr>
    </w:p>
    <w:p w:rsidR="00E3298F" w:rsidRDefault="00E3298F" w:rsidP="00E3298F">
      <w:pPr>
        <w:rPr>
          <w:rFonts w:asciiTheme="minorHAnsi" w:hAnsiTheme="minorHAnsi"/>
          <w:b/>
        </w:rPr>
      </w:pPr>
    </w:p>
    <w:p w:rsidR="00E3298F" w:rsidRDefault="00E3298F" w:rsidP="00E3298F">
      <w:pPr>
        <w:rPr>
          <w:rFonts w:asciiTheme="minorHAnsi" w:hAnsiTheme="minorHAnsi"/>
          <w:b/>
        </w:rPr>
      </w:pPr>
    </w:p>
    <w:p w:rsidR="00BE2E15" w:rsidRDefault="00BE2E15" w:rsidP="00B4064C">
      <w:pPr>
        <w:rPr>
          <w:rFonts w:asciiTheme="minorHAnsi" w:hAnsiTheme="minorHAnsi"/>
          <w:b/>
        </w:rPr>
      </w:pPr>
    </w:p>
    <w:p w:rsidR="00B4064C" w:rsidRDefault="00B4064C" w:rsidP="00B4064C">
      <w:pPr>
        <w:rPr>
          <w:rFonts w:asciiTheme="minorHAnsi" w:hAnsiTheme="minorHAnsi"/>
          <w:b/>
        </w:rPr>
      </w:pPr>
    </w:p>
    <w:p w:rsidR="00B4064C" w:rsidRDefault="00B4064C" w:rsidP="00B4064C">
      <w:pPr>
        <w:rPr>
          <w:rFonts w:asciiTheme="minorHAnsi" w:hAnsiTheme="minorHAnsi"/>
          <w:b/>
        </w:rPr>
      </w:pPr>
    </w:p>
    <w:p w:rsidR="00B4064C" w:rsidRDefault="00B4064C" w:rsidP="00B4064C">
      <w:pPr>
        <w:rPr>
          <w:rFonts w:asciiTheme="minorHAnsi" w:hAnsiTheme="minorHAnsi"/>
          <w:b/>
        </w:rPr>
      </w:pPr>
    </w:p>
    <w:p w:rsidR="00B4064C" w:rsidRDefault="00B4064C" w:rsidP="00B4064C">
      <w:pPr>
        <w:rPr>
          <w:rFonts w:asciiTheme="minorHAnsi" w:hAnsiTheme="minorHAnsi"/>
          <w:b/>
        </w:rPr>
      </w:pPr>
    </w:p>
    <w:p w:rsidR="00B4064C" w:rsidRDefault="00B4064C" w:rsidP="00B4064C">
      <w:pPr>
        <w:rPr>
          <w:rFonts w:asciiTheme="minorHAnsi" w:hAnsiTheme="minorHAnsi"/>
          <w:b/>
        </w:rPr>
      </w:pPr>
    </w:p>
    <w:p w:rsidR="00B4064C" w:rsidRDefault="00B4064C" w:rsidP="00B4064C">
      <w:pPr>
        <w:rPr>
          <w:rFonts w:asciiTheme="minorHAnsi" w:hAnsiTheme="minorHAnsi"/>
          <w:b/>
        </w:rPr>
      </w:pPr>
    </w:p>
    <w:p w:rsidR="00B4064C" w:rsidRDefault="00B4064C" w:rsidP="00B4064C">
      <w:pPr>
        <w:rPr>
          <w:rFonts w:asciiTheme="minorHAnsi" w:hAnsiTheme="minorHAnsi"/>
          <w:b/>
        </w:rPr>
      </w:pPr>
    </w:p>
    <w:p w:rsidR="00B4064C" w:rsidRDefault="00B4064C" w:rsidP="00B4064C">
      <w:pPr>
        <w:rPr>
          <w:rFonts w:asciiTheme="minorHAnsi" w:hAnsiTheme="minorHAnsi"/>
          <w:b/>
        </w:rPr>
      </w:pPr>
    </w:p>
    <w:p w:rsidR="00B4064C" w:rsidRDefault="00B4064C" w:rsidP="00B4064C">
      <w:pPr>
        <w:rPr>
          <w:rFonts w:asciiTheme="minorHAnsi" w:hAnsiTheme="minorHAnsi"/>
          <w:b/>
        </w:rPr>
      </w:pPr>
    </w:p>
    <w:p w:rsidR="00670622" w:rsidRDefault="00670622" w:rsidP="00B4064C">
      <w:pPr>
        <w:rPr>
          <w:rFonts w:asciiTheme="minorHAnsi" w:hAnsiTheme="minorHAnsi"/>
          <w:b/>
        </w:rPr>
      </w:pPr>
    </w:p>
    <w:p w:rsidR="00670622" w:rsidRPr="00670622" w:rsidRDefault="00670622" w:rsidP="00B4064C">
      <w:pPr>
        <w:rPr>
          <w:rFonts w:asciiTheme="minorHAnsi" w:hAnsiTheme="minorHAnsi"/>
          <w:b/>
        </w:rPr>
      </w:pPr>
    </w:p>
    <w:p w:rsidR="00B4064C" w:rsidRPr="00380A87" w:rsidRDefault="00B4064C" w:rsidP="00B4064C">
      <w:pPr>
        <w:rPr>
          <w:rFonts w:asciiTheme="minorHAnsi" w:hAnsiTheme="minorHAnsi"/>
          <w:b/>
        </w:rPr>
      </w:pPr>
    </w:p>
    <w:p w:rsidR="00B4064C" w:rsidRPr="00B4064C" w:rsidRDefault="00B4064C" w:rsidP="00B4064C">
      <w:pPr>
        <w:rPr>
          <w:rFonts w:ascii="Times New Roman" w:hAnsi="Times New Roman"/>
          <w:b/>
          <w:szCs w:val="24"/>
        </w:rPr>
      </w:pPr>
    </w:p>
    <w:p w:rsidR="00357E70" w:rsidRDefault="00357E70" w:rsidP="009721E2">
      <w:pPr>
        <w:ind w:left="1416" w:firstLine="708"/>
        <w:rPr>
          <w:rFonts w:ascii="Times New Roman" w:hAnsi="Times New Roman"/>
          <w:b/>
          <w:szCs w:val="24"/>
        </w:rPr>
      </w:pPr>
    </w:p>
    <w:p w:rsidR="00357E70" w:rsidRDefault="00357E70" w:rsidP="009721E2">
      <w:pPr>
        <w:ind w:left="1416" w:firstLine="708"/>
        <w:rPr>
          <w:rFonts w:ascii="Times New Roman" w:hAnsi="Times New Roman"/>
          <w:b/>
          <w:szCs w:val="24"/>
        </w:rPr>
      </w:pPr>
    </w:p>
    <w:p w:rsidR="00357E70" w:rsidRDefault="00B66F32" w:rsidP="00B66F32">
      <w:pPr>
        <w:pStyle w:val="ListParagraph"/>
        <w:ind w:left="1080"/>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9.</w:t>
      </w:r>
      <w:r w:rsidR="00BA7A1E">
        <w:rPr>
          <w:rFonts w:ascii="Times New Roman" w:hAnsi="Times New Roman"/>
          <w:b/>
          <w:color w:val="000000" w:themeColor="text1"/>
          <w:sz w:val="26"/>
          <w:szCs w:val="26"/>
        </w:rPr>
        <w:t xml:space="preserve"> </w:t>
      </w:r>
      <w:r w:rsidR="00417566" w:rsidRPr="00417566">
        <w:rPr>
          <w:rFonts w:ascii="Times New Roman" w:hAnsi="Times New Roman"/>
          <w:b/>
          <w:color w:val="000000" w:themeColor="text1"/>
          <w:sz w:val="26"/>
          <w:szCs w:val="26"/>
        </w:rPr>
        <w:t>ИЗВЕШТАЈИ О РАДУ ОРГАНА УПРАВЉАЊА И РУКОВОЂЕЊА</w:t>
      </w:r>
    </w:p>
    <w:p w:rsidR="009721E2" w:rsidRPr="00A96313" w:rsidRDefault="009721E2" w:rsidP="005A0707">
      <w:pPr>
        <w:rPr>
          <w:rFonts w:ascii="Times New Roman" w:hAnsi="Times New Roman"/>
          <w:b/>
          <w:szCs w:val="24"/>
        </w:rPr>
      </w:pPr>
    </w:p>
    <w:p w:rsidR="009721E2" w:rsidRPr="00B4064C" w:rsidRDefault="00B66F32" w:rsidP="003C7A7F">
      <w:pPr>
        <w:pStyle w:val="ListParagraph"/>
        <w:numPr>
          <w:ilvl w:val="1"/>
          <w:numId w:val="9"/>
        </w:numPr>
        <w:jc w:val="center"/>
        <w:rPr>
          <w:rFonts w:ascii="Times New Roman" w:hAnsi="Times New Roman"/>
          <w:b/>
          <w:szCs w:val="24"/>
          <w:u w:val="single"/>
        </w:rPr>
      </w:pPr>
      <w:r>
        <w:rPr>
          <w:rFonts w:ascii="Times New Roman" w:hAnsi="Times New Roman"/>
          <w:b/>
          <w:szCs w:val="24"/>
          <w:u w:val="single"/>
          <w:lang w:val="sr-Cyrl-CS"/>
        </w:rPr>
        <w:t xml:space="preserve"> </w:t>
      </w:r>
      <w:r w:rsidR="00357E70">
        <w:rPr>
          <w:rFonts w:ascii="Times New Roman" w:hAnsi="Times New Roman"/>
          <w:b/>
          <w:szCs w:val="24"/>
          <w:u w:val="single"/>
          <w:lang w:val="sr-Cyrl-CS"/>
        </w:rPr>
        <w:t xml:space="preserve">ИЗВЕШТАЈ </w:t>
      </w:r>
      <w:r w:rsidR="00986EFE" w:rsidRPr="00357E70">
        <w:rPr>
          <w:rFonts w:ascii="Times New Roman" w:hAnsi="Times New Roman"/>
          <w:b/>
          <w:szCs w:val="24"/>
          <w:u w:val="single"/>
          <w:lang w:val="sr-Cyrl-CS"/>
        </w:rPr>
        <w:t>О</w:t>
      </w:r>
      <w:r w:rsidR="00986EFE" w:rsidRPr="00357E70">
        <w:rPr>
          <w:rFonts w:ascii="Times New Roman" w:hAnsi="Times New Roman"/>
          <w:b/>
          <w:szCs w:val="24"/>
          <w:u w:val="single"/>
        </w:rPr>
        <w:t xml:space="preserve"> РАДУ</w:t>
      </w:r>
      <w:r w:rsidR="005A0707">
        <w:rPr>
          <w:rFonts w:ascii="Times New Roman" w:hAnsi="Times New Roman"/>
          <w:b/>
          <w:szCs w:val="24"/>
          <w:u w:val="single"/>
        </w:rPr>
        <w:t xml:space="preserve"> ШКОЛСКОГ ОДБОРА</w:t>
      </w:r>
      <w:r w:rsidR="00B4064C">
        <w:rPr>
          <w:rFonts w:ascii="Times New Roman" w:hAnsi="Times New Roman"/>
          <w:b/>
          <w:szCs w:val="24"/>
          <w:u w:val="single"/>
        </w:rPr>
        <w:t xml:space="preserve"> унето</w:t>
      </w:r>
    </w:p>
    <w:p w:rsidR="00B4064C" w:rsidRDefault="00B4064C" w:rsidP="00B4064C">
      <w:pPr>
        <w:pStyle w:val="ListParagraph"/>
        <w:ind w:left="1260"/>
        <w:jc w:val="center"/>
        <w:rPr>
          <w:rFonts w:ascii="Times New Roman" w:hAnsi="Times New Roman"/>
          <w:b/>
          <w:szCs w:val="24"/>
          <w:u w:val="single"/>
        </w:rPr>
      </w:pPr>
    </w:p>
    <w:tbl>
      <w:tblPr>
        <w:tblStyle w:val="TableGrid"/>
        <w:tblpPr w:leftFromText="180" w:rightFromText="180" w:vertAnchor="page" w:horzAnchor="margin" w:tblpX="-146" w:tblpY="2401"/>
        <w:tblW w:w="9811" w:type="dxa"/>
        <w:tblLayout w:type="fixed"/>
        <w:tblLook w:val="04A0"/>
      </w:tblPr>
      <w:tblGrid>
        <w:gridCol w:w="2098"/>
        <w:gridCol w:w="1848"/>
        <w:gridCol w:w="1279"/>
        <w:gridCol w:w="2559"/>
        <w:gridCol w:w="6"/>
        <w:gridCol w:w="2021"/>
      </w:tblGrid>
      <w:tr w:rsidR="00B4064C" w:rsidRPr="004A4640" w:rsidTr="009303C2">
        <w:trPr>
          <w:trHeight w:val="378"/>
        </w:trPr>
        <w:tc>
          <w:tcPr>
            <w:tcW w:w="2098" w:type="dxa"/>
          </w:tcPr>
          <w:p w:rsidR="00B4064C" w:rsidRPr="004A4640" w:rsidRDefault="00B4064C" w:rsidP="009303C2">
            <w:pPr>
              <w:rPr>
                <w:rFonts w:ascii="Times New Roman" w:hAnsi="Times New Roman"/>
                <w:b/>
              </w:rPr>
            </w:pPr>
            <w:r w:rsidRPr="004A4640">
              <w:rPr>
                <w:rFonts w:ascii="Times New Roman" w:hAnsi="Times New Roman"/>
                <w:b/>
              </w:rPr>
              <w:t>Активност</w:t>
            </w:r>
          </w:p>
          <w:p w:rsidR="00B4064C" w:rsidRPr="004A4640" w:rsidRDefault="00B4064C" w:rsidP="009303C2">
            <w:pPr>
              <w:rPr>
                <w:rFonts w:ascii="Times New Roman" w:hAnsi="Times New Roman"/>
                <w:b/>
              </w:rPr>
            </w:pPr>
          </w:p>
          <w:p w:rsidR="00B4064C" w:rsidRPr="004A4640" w:rsidRDefault="00B4064C" w:rsidP="009303C2">
            <w:pPr>
              <w:rPr>
                <w:rFonts w:ascii="Times New Roman" w:hAnsi="Times New Roman"/>
                <w:b/>
              </w:rPr>
            </w:pPr>
          </w:p>
        </w:tc>
        <w:tc>
          <w:tcPr>
            <w:tcW w:w="1848" w:type="dxa"/>
          </w:tcPr>
          <w:p w:rsidR="00B4064C" w:rsidRPr="004A4640" w:rsidRDefault="00B4064C" w:rsidP="009303C2">
            <w:pPr>
              <w:rPr>
                <w:rFonts w:ascii="Times New Roman" w:hAnsi="Times New Roman"/>
                <w:b/>
              </w:rPr>
            </w:pPr>
            <w:r w:rsidRPr="004A4640">
              <w:rPr>
                <w:rFonts w:ascii="Times New Roman" w:hAnsi="Times New Roman"/>
                <w:b/>
              </w:rPr>
              <w:t>Време и место</w:t>
            </w:r>
          </w:p>
        </w:tc>
        <w:tc>
          <w:tcPr>
            <w:tcW w:w="1279" w:type="dxa"/>
          </w:tcPr>
          <w:p w:rsidR="00B4064C" w:rsidRPr="004A4640" w:rsidRDefault="00B4064C" w:rsidP="009303C2">
            <w:pPr>
              <w:rPr>
                <w:rFonts w:ascii="Times New Roman" w:hAnsi="Times New Roman"/>
                <w:b/>
              </w:rPr>
            </w:pPr>
            <w:r w:rsidRPr="004A4640">
              <w:rPr>
                <w:rFonts w:ascii="Times New Roman" w:hAnsi="Times New Roman"/>
                <w:b/>
              </w:rPr>
              <w:t>Број учесника</w:t>
            </w:r>
          </w:p>
        </w:tc>
        <w:tc>
          <w:tcPr>
            <w:tcW w:w="2559" w:type="dxa"/>
          </w:tcPr>
          <w:p w:rsidR="00B4064C" w:rsidRPr="004A4640" w:rsidRDefault="00B4064C" w:rsidP="009303C2">
            <w:pPr>
              <w:rPr>
                <w:rFonts w:ascii="Times New Roman" w:hAnsi="Times New Roman"/>
                <w:b/>
              </w:rPr>
            </w:pPr>
            <w:r w:rsidRPr="004A4640">
              <w:rPr>
                <w:rFonts w:ascii="Times New Roman" w:hAnsi="Times New Roman"/>
                <w:b/>
              </w:rPr>
              <w:t>Начин реализације</w:t>
            </w:r>
          </w:p>
        </w:tc>
        <w:tc>
          <w:tcPr>
            <w:tcW w:w="2027" w:type="dxa"/>
            <w:gridSpan w:val="2"/>
          </w:tcPr>
          <w:p w:rsidR="00B4064C" w:rsidRPr="004A4640" w:rsidRDefault="00B4064C" w:rsidP="009303C2">
            <w:pPr>
              <w:rPr>
                <w:rFonts w:ascii="Times New Roman" w:hAnsi="Times New Roman"/>
                <w:b/>
              </w:rPr>
            </w:pPr>
            <w:r w:rsidRPr="004A4640">
              <w:rPr>
                <w:rFonts w:ascii="Times New Roman" w:hAnsi="Times New Roman"/>
                <w:b/>
              </w:rPr>
              <w:t>Реализатор</w:t>
            </w:r>
          </w:p>
        </w:tc>
      </w:tr>
      <w:tr w:rsidR="00B4064C" w:rsidRPr="004A4640" w:rsidTr="009303C2">
        <w:trPr>
          <w:trHeight w:val="631"/>
        </w:trPr>
        <w:tc>
          <w:tcPr>
            <w:tcW w:w="2098" w:type="dxa"/>
          </w:tcPr>
          <w:p w:rsidR="00B4064C" w:rsidRPr="004A4640" w:rsidRDefault="00B4064C" w:rsidP="009303C2">
            <w:pPr>
              <w:rPr>
                <w:rFonts w:ascii="Times New Roman" w:hAnsi="Times New Roman"/>
              </w:rPr>
            </w:pPr>
            <w:r w:rsidRPr="004A4640">
              <w:rPr>
                <w:rFonts w:ascii="Times New Roman" w:hAnsi="Times New Roman"/>
              </w:rPr>
              <w:t>1.СЕДНИЦА ШКОЛСКОГ ОДБОРА</w:t>
            </w:r>
          </w:p>
        </w:tc>
        <w:tc>
          <w:tcPr>
            <w:tcW w:w="1848" w:type="dxa"/>
          </w:tcPr>
          <w:p w:rsidR="00B4064C" w:rsidRPr="004A4640" w:rsidRDefault="00B4064C" w:rsidP="009303C2">
            <w:pPr>
              <w:rPr>
                <w:rFonts w:ascii="Times New Roman" w:hAnsi="Times New Roman"/>
              </w:rPr>
            </w:pPr>
          </w:p>
          <w:p w:rsidR="00B4064C" w:rsidRPr="004A4640" w:rsidRDefault="00B4064C" w:rsidP="009303C2">
            <w:pPr>
              <w:rPr>
                <w:rFonts w:ascii="Times New Roman" w:hAnsi="Times New Roman"/>
              </w:rPr>
            </w:pPr>
          </w:p>
          <w:p w:rsidR="00B4064C" w:rsidRPr="004A4640" w:rsidRDefault="00B4064C" w:rsidP="009303C2">
            <w:pPr>
              <w:rPr>
                <w:rFonts w:ascii="Times New Roman" w:hAnsi="Times New Roman"/>
              </w:rPr>
            </w:pPr>
            <w:r w:rsidRPr="004A4640">
              <w:rPr>
                <w:rFonts w:ascii="Times New Roman" w:hAnsi="Times New Roman"/>
              </w:rPr>
              <w:t>16.09.2019</w:t>
            </w:r>
          </w:p>
        </w:tc>
        <w:tc>
          <w:tcPr>
            <w:tcW w:w="1279" w:type="dxa"/>
          </w:tcPr>
          <w:p w:rsidR="00B4064C" w:rsidRPr="004A4640" w:rsidRDefault="00B4064C" w:rsidP="009303C2">
            <w:pPr>
              <w:jc w:val="center"/>
              <w:rPr>
                <w:rFonts w:ascii="Times New Roman" w:hAnsi="Times New Roman"/>
              </w:rPr>
            </w:pPr>
          </w:p>
          <w:p w:rsidR="00B4064C" w:rsidRPr="004A4640" w:rsidRDefault="00B4064C" w:rsidP="009303C2">
            <w:pPr>
              <w:jc w:val="center"/>
              <w:rPr>
                <w:rFonts w:ascii="Times New Roman" w:hAnsi="Times New Roman"/>
              </w:rPr>
            </w:pPr>
          </w:p>
          <w:p w:rsidR="00B4064C" w:rsidRPr="004A4640" w:rsidRDefault="00B4064C" w:rsidP="009303C2">
            <w:pPr>
              <w:jc w:val="center"/>
              <w:rPr>
                <w:rFonts w:ascii="Times New Roman" w:hAnsi="Times New Roman"/>
              </w:rPr>
            </w:pPr>
            <w:r w:rsidRPr="004A4640">
              <w:rPr>
                <w:rFonts w:ascii="Times New Roman" w:hAnsi="Times New Roman"/>
              </w:rPr>
              <w:t>6</w:t>
            </w:r>
          </w:p>
        </w:tc>
        <w:tc>
          <w:tcPr>
            <w:tcW w:w="2559" w:type="dxa"/>
          </w:tcPr>
          <w:p w:rsidR="00B4064C" w:rsidRPr="004A4640" w:rsidRDefault="00B4064C" w:rsidP="009303C2">
            <w:pPr>
              <w:rPr>
                <w:rFonts w:ascii="Times New Roman" w:hAnsi="Times New Roman"/>
              </w:rPr>
            </w:pPr>
            <w:r w:rsidRPr="004A4640">
              <w:rPr>
                <w:rFonts w:ascii="Times New Roman" w:hAnsi="Times New Roman"/>
              </w:rPr>
              <w:t xml:space="preserve">Доношење одлука, </w:t>
            </w:r>
          </w:p>
          <w:p w:rsidR="00B4064C" w:rsidRPr="004A4640" w:rsidRDefault="00B4064C" w:rsidP="009303C2">
            <w:pPr>
              <w:rPr>
                <w:rFonts w:ascii="Times New Roman" w:hAnsi="Times New Roman"/>
              </w:rPr>
            </w:pPr>
            <w:r w:rsidRPr="004A4640">
              <w:rPr>
                <w:rFonts w:ascii="Times New Roman" w:hAnsi="Times New Roman"/>
              </w:rPr>
              <w:t xml:space="preserve">информације о резултатима завршног испита, анализе </w:t>
            </w:r>
          </w:p>
          <w:p w:rsidR="00B4064C" w:rsidRPr="004A4640" w:rsidRDefault="00B4064C" w:rsidP="009303C2">
            <w:pPr>
              <w:rPr>
                <w:rFonts w:ascii="Times New Roman" w:hAnsi="Times New Roman"/>
              </w:rPr>
            </w:pPr>
            <w:r w:rsidRPr="004A4640">
              <w:rPr>
                <w:rFonts w:ascii="Times New Roman" w:hAnsi="Times New Roman"/>
              </w:rPr>
              <w:t xml:space="preserve">усвајање  </w:t>
            </w:r>
          </w:p>
        </w:tc>
        <w:tc>
          <w:tcPr>
            <w:tcW w:w="2027" w:type="dxa"/>
            <w:gridSpan w:val="2"/>
          </w:tcPr>
          <w:p w:rsidR="00B4064C" w:rsidRPr="004A4640" w:rsidRDefault="00B4064C" w:rsidP="009303C2">
            <w:pPr>
              <w:rPr>
                <w:rFonts w:ascii="Times New Roman" w:hAnsi="Times New Roman"/>
              </w:rPr>
            </w:pPr>
          </w:p>
          <w:p w:rsidR="00B4064C" w:rsidRPr="004A4640" w:rsidRDefault="00B4064C" w:rsidP="009303C2">
            <w:pPr>
              <w:rPr>
                <w:rFonts w:ascii="Times New Roman" w:hAnsi="Times New Roman"/>
              </w:rPr>
            </w:pPr>
          </w:p>
          <w:p w:rsidR="00B4064C" w:rsidRPr="004A4640" w:rsidRDefault="00B4064C" w:rsidP="009303C2">
            <w:pPr>
              <w:rPr>
                <w:rFonts w:ascii="Times New Roman" w:hAnsi="Times New Roman"/>
              </w:rPr>
            </w:pPr>
            <w:r w:rsidRPr="004A4640">
              <w:rPr>
                <w:rFonts w:ascii="Times New Roman" w:hAnsi="Times New Roman"/>
              </w:rPr>
              <w:t>Чланови ШО</w:t>
            </w:r>
          </w:p>
        </w:tc>
      </w:tr>
      <w:tr w:rsidR="00B4064C" w:rsidRPr="004A4640" w:rsidTr="00930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8"/>
        </w:trPr>
        <w:tc>
          <w:tcPr>
            <w:tcW w:w="2098" w:type="dxa"/>
          </w:tcPr>
          <w:p w:rsidR="00B4064C" w:rsidRPr="004A4640" w:rsidRDefault="00B4064C" w:rsidP="009303C2">
            <w:pPr>
              <w:rPr>
                <w:rFonts w:ascii="Times New Roman" w:hAnsi="Times New Roman"/>
              </w:rPr>
            </w:pPr>
            <w:r w:rsidRPr="004A4640">
              <w:rPr>
                <w:rFonts w:ascii="Times New Roman" w:hAnsi="Times New Roman"/>
              </w:rPr>
              <w:t>2.СЕДНИЦА ШКОЛСКОГ ОДБОРА</w:t>
            </w:r>
          </w:p>
        </w:tc>
        <w:tc>
          <w:tcPr>
            <w:tcW w:w="1848" w:type="dxa"/>
          </w:tcPr>
          <w:p w:rsidR="00B4064C" w:rsidRPr="004A4640" w:rsidRDefault="00B4064C" w:rsidP="009303C2">
            <w:pPr>
              <w:rPr>
                <w:rFonts w:ascii="Times New Roman" w:hAnsi="Times New Roman"/>
              </w:rPr>
            </w:pPr>
          </w:p>
          <w:p w:rsidR="00B4064C" w:rsidRPr="004A4640" w:rsidRDefault="00B4064C" w:rsidP="009303C2">
            <w:pPr>
              <w:rPr>
                <w:rFonts w:ascii="Times New Roman" w:hAnsi="Times New Roman"/>
              </w:rPr>
            </w:pPr>
            <w:r w:rsidRPr="004A4640">
              <w:rPr>
                <w:rFonts w:ascii="Times New Roman" w:hAnsi="Times New Roman"/>
              </w:rPr>
              <w:t>18.11.2019.</w:t>
            </w:r>
          </w:p>
        </w:tc>
        <w:tc>
          <w:tcPr>
            <w:tcW w:w="1279" w:type="dxa"/>
          </w:tcPr>
          <w:p w:rsidR="00B4064C" w:rsidRPr="004A4640" w:rsidRDefault="00B4064C" w:rsidP="009303C2">
            <w:pPr>
              <w:jc w:val="center"/>
              <w:rPr>
                <w:rFonts w:ascii="Times New Roman" w:hAnsi="Times New Roman"/>
              </w:rPr>
            </w:pPr>
          </w:p>
          <w:p w:rsidR="00B4064C" w:rsidRPr="004A4640" w:rsidRDefault="00B4064C" w:rsidP="009303C2">
            <w:pPr>
              <w:jc w:val="center"/>
              <w:rPr>
                <w:rFonts w:ascii="Times New Roman" w:hAnsi="Times New Roman"/>
              </w:rPr>
            </w:pPr>
            <w:r w:rsidRPr="004A4640">
              <w:rPr>
                <w:rFonts w:ascii="Times New Roman" w:hAnsi="Times New Roman"/>
              </w:rPr>
              <w:t>7</w:t>
            </w:r>
          </w:p>
        </w:tc>
        <w:tc>
          <w:tcPr>
            <w:tcW w:w="2559" w:type="dxa"/>
          </w:tcPr>
          <w:p w:rsidR="00B4064C" w:rsidRPr="004A4640" w:rsidRDefault="00B4064C" w:rsidP="009303C2">
            <w:pPr>
              <w:rPr>
                <w:rFonts w:ascii="Times New Roman" w:hAnsi="Times New Roman"/>
              </w:rPr>
            </w:pPr>
            <w:r w:rsidRPr="004A4640">
              <w:rPr>
                <w:rFonts w:ascii="Times New Roman" w:hAnsi="Times New Roman"/>
              </w:rPr>
              <w:t>Усвајање извештаја,доношење одлука, набавка наставних средстава</w:t>
            </w:r>
          </w:p>
        </w:tc>
        <w:tc>
          <w:tcPr>
            <w:tcW w:w="2027" w:type="dxa"/>
            <w:gridSpan w:val="2"/>
          </w:tcPr>
          <w:p w:rsidR="00B4064C" w:rsidRPr="004A4640" w:rsidRDefault="00B4064C" w:rsidP="009303C2">
            <w:pPr>
              <w:rPr>
                <w:rFonts w:ascii="Times New Roman" w:hAnsi="Times New Roman"/>
              </w:rPr>
            </w:pPr>
          </w:p>
          <w:p w:rsidR="00B4064C" w:rsidRPr="004A4640" w:rsidRDefault="00B4064C" w:rsidP="009303C2">
            <w:pPr>
              <w:rPr>
                <w:rFonts w:ascii="Times New Roman" w:hAnsi="Times New Roman"/>
              </w:rPr>
            </w:pPr>
            <w:r w:rsidRPr="004A4640">
              <w:rPr>
                <w:rFonts w:ascii="Times New Roman" w:hAnsi="Times New Roman"/>
              </w:rPr>
              <w:t>Чланови ШО</w:t>
            </w:r>
          </w:p>
        </w:tc>
      </w:tr>
      <w:tr w:rsidR="00B4064C" w:rsidRPr="004A4640" w:rsidTr="00930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2098" w:type="dxa"/>
            <w:tcBorders>
              <w:left w:val="single" w:sz="4" w:space="0" w:color="auto"/>
              <w:bottom w:val="single" w:sz="4" w:space="0" w:color="auto"/>
              <w:right w:val="nil"/>
            </w:tcBorders>
          </w:tcPr>
          <w:p w:rsidR="00B4064C" w:rsidRPr="004A4640" w:rsidRDefault="00B4064C" w:rsidP="009303C2">
            <w:pPr>
              <w:rPr>
                <w:rFonts w:ascii="Times New Roman" w:hAnsi="Times New Roman"/>
              </w:rPr>
            </w:pPr>
            <w:r w:rsidRPr="004A4640">
              <w:rPr>
                <w:rFonts w:ascii="Times New Roman" w:hAnsi="Times New Roman"/>
              </w:rPr>
              <w:t>3.СЕДНИЦА ШКОЛСКОГ ОДБОРА</w:t>
            </w:r>
          </w:p>
        </w:tc>
        <w:tc>
          <w:tcPr>
            <w:tcW w:w="1848" w:type="dxa"/>
            <w:tcBorders>
              <w:left w:val="single" w:sz="4" w:space="0" w:color="auto"/>
              <w:bottom w:val="single" w:sz="4" w:space="0" w:color="auto"/>
              <w:right w:val="single" w:sz="4" w:space="0" w:color="auto"/>
            </w:tcBorders>
          </w:tcPr>
          <w:p w:rsidR="00B4064C" w:rsidRPr="004A4640" w:rsidRDefault="00B4064C" w:rsidP="009303C2">
            <w:pPr>
              <w:jc w:val="center"/>
              <w:rPr>
                <w:rFonts w:ascii="Times New Roman" w:hAnsi="Times New Roman"/>
              </w:rPr>
            </w:pPr>
          </w:p>
          <w:p w:rsidR="00B4064C" w:rsidRPr="004A4640" w:rsidRDefault="00B4064C" w:rsidP="009303C2">
            <w:pPr>
              <w:jc w:val="center"/>
              <w:rPr>
                <w:rFonts w:ascii="Times New Roman" w:hAnsi="Times New Roman"/>
              </w:rPr>
            </w:pPr>
            <w:r w:rsidRPr="004A4640">
              <w:rPr>
                <w:rFonts w:ascii="Times New Roman" w:hAnsi="Times New Roman"/>
              </w:rPr>
              <w:t>13.01. 2020.</w:t>
            </w:r>
          </w:p>
        </w:tc>
        <w:tc>
          <w:tcPr>
            <w:tcW w:w="1279" w:type="dxa"/>
            <w:tcBorders>
              <w:left w:val="single" w:sz="4" w:space="0" w:color="auto"/>
              <w:bottom w:val="single" w:sz="4" w:space="0" w:color="auto"/>
              <w:right w:val="single" w:sz="4" w:space="0" w:color="auto"/>
            </w:tcBorders>
          </w:tcPr>
          <w:p w:rsidR="00B4064C" w:rsidRPr="004A4640" w:rsidRDefault="00B4064C" w:rsidP="009303C2">
            <w:pPr>
              <w:jc w:val="center"/>
              <w:rPr>
                <w:rFonts w:ascii="Times New Roman" w:hAnsi="Times New Roman"/>
              </w:rPr>
            </w:pPr>
          </w:p>
          <w:p w:rsidR="00B4064C" w:rsidRPr="004A4640" w:rsidRDefault="00B4064C" w:rsidP="009303C2">
            <w:pPr>
              <w:jc w:val="center"/>
              <w:rPr>
                <w:rFonts w:ascii="Times New Roman" w:hAnsi="Times New Roman"/>
              </w:rPr>
            </w:pPr>
            <w:r w:rsidRPr="004A4640">
              <w:rPr>
                <w:rFonts w:ascii="Times New Roman" w:hAnsi="Times New Roman"/>
              </w:rPr>
              <w:t>6</w:t>
            </w:r>
          </w:p>
        </w:tc>
        <w:tc>
          <w:tcPr>
            <w:tcW w:w="2565" w:type="dxa"/>
            <w:gridSpan w:val="2"/>
            <w:tcBorders>
              <w:left w:val="single" w:sz="4" w:space="0" w:color="auto"/>
              <w:bottom w:val="single" w:sz="4" w:space="0" w:color="auto"/>
              <w:right w:val="single" w:sz="4" w:space="0" w:color="auto"/>
            </w:tcBorders>
          </w:tcPr>
          <w:p w:rsidR="00B4064C" w:rsidRPr="004A4640" w:rsidRDefault="00B4064C" w:rsidP="009303C2">
            <w:pPr>
              <w:rPr>
                <w:rFonts w:ascii="Times New Roman" w:hAnsi="Times New Roman"/>
              </w:rPr>
            </w:pPr>
            <w:r w:rsidRPr="004A4640">
              <w:rPr>
                <w:rFonts w:ascii="Times New Roman" w:hAnsi="Times New Roman"/>
              </w:rPr>
              <w:t>Усвајање извештаја,доношење одлука, набавка наставних средстава</w:t>
            </w:r>
          </w:p>
        </w:tc>
        <w:tc>
          <w:tcPr>
            <w:tcW w:w="2021" w:type="dxa"/>
            <w:tcBorders>
              <w:left w:val="single" w:sz="4" w:space="0" w:color="auto"/>
              <w:bottom w:val="single" w:sz="4" w:space="0" w:color="auto"/>
              <w:right w:val="single" w:sz="4" w:space="0" w:color="auto"/>
            </w:tcBorders>
          </w:tcPr>
          <w:p w:rsidR="00B4064C" w:rsidRPr="004A4640" w:rsidRDefault="00B4064C" w:rsidP="009303C2">
            <w:pPr>
              <w:rPr>
                <w:rFonts w:ascii="Times New Roman" w:hAnsi="Times New Roman"/>
              </w:rPr>
            </w:pPr>
          </w:p>
          <w:p w:rsidR="00B4064C" w:rsidRPr="004A4640" w:rsidRDefault="00B4064C" w:rsidP="009303C2">
            <w:pPr>
              <w:rPr>
                <w:rFonts w:ascii="Times New Roman" w:hAnsi="Times New Roman"/>
              </w:rPr>
            </w:pPr>
            <w:r w:rsidRPr="004A4640">
              <w:rPr>
                <w:rFonts w:ascii="Times New Roman" w:hAnsi="Times New Roman"/>
              </w:rPr>
              <w:t>Чланови ШО</w:t>
            </w:r>
          </w:p>
        </w:tc>
      </w:tr>
      <w:tr w:rsidR="00B4064C" w:rsidRPr="004A4640" w:rsidTr="00930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4"/>
        </w:trPr>
        <w:tc>
          <w:tcPr>
            <w:tcW w:w="2098" w:type="dxa"/>
            <w:tcBorders>
              <w:top w:val="single" w:sz="4" w:space="0" w:color="auto"/>
              <w:left w:val="single" w:sz="4" w:space="0" w:color="auto"/>
              <w:bottom w:val="single" w:sz="4" w:space="0" w:color="auto"/>
              <w:right w:val="nil"/>
            </w:tcBorders>
          </w:tcPr>
          <w:p w:rsidR="00B4064C" w:rsidRPr="004A4640" w:rsidRDefault="00B4064C" w:rsidP="009303C2">
            <w:pPr>
              <w:rPr>
                <w:rFonts w:ascii="Times New Roman" w:hAnsi="Times New Roman"/>
              </w:rPr>
            </w:pPr>
            <w:r w:rsidRPr="004A4640">
              <w:rPr>
                <w:rFonts w:ascii="Times New Roman" w:hAnsi="Times New Roman"/>
              </w:rPr>
              <w:t>4.СЕДНИЦА ШКОЛСКОГ ОДБОРА</w:t>
            </w:r>
          </w:p>
        </w:tc>
        <w:tc>
          <w:tcPr>
            <w:tcW w:w="1848" w:type="dxa"/>
            <w:tcBorders>
              <w:top w:val="single" w:sz="4" w:space="0" w:color="auto"/>
              <w:left w:val="single" w:sz="4" w:space="0" w:color="auto"/>
              <w:bottom w:val="single" w:sz="4" w:space="0" w:color="auto"/>
              <w:right w:val="single" w:sz="4" w:space="0" w:color="auto"/>
            </w:tcBorders>
          </w:tcPr>
          <w:p w:rsidR="00B4064C" w:rsidRPr="004A4640" w:rsidRDefault="00B4064C" w:rsidP="009303C2">
            <w:pPr>
              <w:jc w:val="center"/>
              <w:rPr>
                <w:rFonts w:ascii="Times New Roman" w:hAnsi="Times New Roman"/>
              </w:rPr>
            </w:pPr>
          </w:p>
          <w:p w:rsidR="00B4064C" w:rsidRPr="004A4640" w:rsidRDefault="00B4064C" w:rsidP="009303C2">
            <w:pPr>
              <w:jc w:val="center"/>
              <w:rPr>
                <w:rFonts w:ascii="Times New Roman" w:hAnsi="Times New Roman"/>
              </w:rPr>
            </w:pPr>
            <w:r w:rsidRPr="004A4640">
              <w:rPr>
                <w:rFonts w:ascii="Times New Roman" w:hAnsi="Times New Roman"/>
              </w:rPr>
              <w:t>26.02. 2020.</w:t>
            </w:r>
          </w:p>
        </w:tc>
        <w:tc>
          <w:tcPr>
            <w:tcW w:w="1279" w:type="dxa"/>
            <w:tcBorders>
              <w:top w:val="single" w:sz="4" w:space="0" w:color="auto"/>
              <w:left w:val="single" w:sz="4" w:space="0" w:color="auto"/>
              <w:bottom w:val="single" w:sz="4" w:space="0" w:color="auto"/>
              <w:right w:val="single" w:sz="4" w:space="0" w:color="auto"/>
            </w:tcBorders>
          </w:tcPr>
          <w:p w:rsidR="00B4064C" w:rsidRPr="004A4640" w:rsidRDefault="00B4064C" w:rsidP="009303C2">
            <w:pPr>
              <w:jc w:val="center"/>
              <w:rPr>
                <w:rFonts w:ascii="Times New Roman" w:hAnsi="Times New Roman"/>
              </w:rPr>
            </w:pPr>
          </w:p>
          <w:p w:rsidR="00B4064C" w:rsidRPr="004A4640" w:rsidRDefault="00B4064C" w:rsidP="009303C2">
            <w:pPr>
              <w:jc w:val="center"/>
              <w:rPr>
                <w:rFonts w:ascii="Times New Roman" w:hAnsi="Times New Roman"/>
              </w:rPr>
            </w:pPr>
            <w:r w:rsidRPr="004A4640">
              <w:rPr>
                <w:rFonts w:ascii="Times New Roman" w:hAnsi="Times New Roman"/>
              </w:rPr>
              <w:t>6</w:t>
            </w:r>
          </w:p>
        </w:tc>
        <w:tc>
          <w:tcPr>
            <w:tcW w:w="2565" w:type="dxa"/>
            <w:gridSpan w:val="2"/>
            <w:tcBorders>
              <w:top w:val="single" w:sz="4" w:space="0" w:color="auto"/>
              <w:left w:val="single" w:sz="4" w:space="0" w:color="auto"/>
              <w:bottom w:val="single" w:sz="4" w:space="0" w:color="auto"/>
              <w:right w:val="single" w:sz="4" w:space="0" w:color="auto"/>
            </w:tcBorders>
          </w:tcPr>
          <w:p w:rsidR="00B4064C" w:rsidRPr="004A4640" w:rsidRDefault="00B4064C" w:rsidP="009303C2">
            <w:pPr>
              <w:rPr>
                <w:rFonts w:ascii="Times New Roman" w:hAnsi="Times New Roman"/>
              </w:rPr>
            </w:pPr>
            <w:r w:rsidRPr="004A4640">
              <w:rPr>
                <w:rFonts w:ascii="Times New Roman" w:hAnsi="Times New Roman"/>
              </w:rPr>
              <w:t>Усвајање извештаја,доношење одлука, набавка наставних средстава</w:t>
            </w:r>
          </w:p>
        </w:tc>
        <w:tc>
          <w:tcPr>
            <w:tcW w:w="2021" w:type="dxa"/>
            <w:tcBorders>
              <w:top w:val="single" w:sz="4" w:space="0" w:color="auto"/>
              <w:left w:val="single" w:sz="4" w:space="0" w:color="auto"/>
              <w:bottom w:val="single" w:sz="4" w:space="0" w:color="auto"/>
              <w:right w:val="single" w:sz="4" w:space="0" w:color="auto"/>
            </w:tcBorders>
          </w:tcPr>
          <w:p w:rsidR="00B4064C" w:rsidRPr="004A4640" w:rsidRDefault="00B4064C" w:rsidP="009303C2">
            <w:pPr>
              <w:rPr>
                <w:rFonts w:ascii="Times New Roman" w:hAnsi="Times New Roman"/>
              </w:rPr>
            </w:pPr>
          </w:p>
          <w:p w:rsidR="00B4064C" w:rsidRPr="004A4640" w:rsidRDefault="00B4064C" w:rsidP="009303C2">
            <w:pPr>
              <w:rPr>
                <w:rFonts w:ascii="Times New Roman" w:hAnsi="Times New Roman"/>
              </w:rPr>
            </w:pPr>
            <w:r w:rsidRPr="004A4640">
              <w:rPr>
                <w:rFonts w:ascii="Times New Roman" w:hAnsi="Times New Roman"/>
              </w:rPr>
              <w:t>Чланови ШО</w:t>
            </w:r>
          </w:p>
        </w:tc>
      </w:tr>
    </w:tbl>
    <w:p w:rsidR="00B4064C" w:rsidRPr="00CA5E0A" w:rsidRDefault="00B4064C" w:rsidP="00CA5E0A">
      <w:pPr>
        <w:rPr>
          <w:rFonts w:ascii="Times New Roman" w:hAnsi="Times New Roman"/>
          <w:b/>
        </w:rPr>
      </w:pPr>
    </w:p>
    <w:p w:rsidR="00B4064C" w:rsidRPr="004A4640" w:rsidRDefault="00B4064C" w:rsidP="00B4064C">
      <w:pPr>
        <w:rPr>
          <w:rFonts w:ascii="Times New Roman" w:hAnsi="Times New Roman"/>
        </w:rPr>
      </w:pPr>
    </w:p>
    <w:p w:rsidR="00B4064C" w:rsidRPr="004A4640" w:rsidRDefault="00B4064C" w:rsidP="00B4064C">
      <w:pPr>
        <w:rPr>
          <w:rFonts w:ascii="Times New Roman" w:hAnsi="Times New Roman"/>
        </w:rPr>
      </w:pPr>
    </w:p>
    <w:p w:rsidR="00B4064C" w:rsidRPr="004A4640" w:rsidRDefault="00B4064C" w:rsidP="00B4064C">
      <w:pPr>
        <w:rPr>
          <w:rFonts w:ascii="Times New Roman" w:hAnsi="Times New Roman"/>
        </w:rPr>
      </w:pPr>
    </w:p>
    <w:p w:rsidR="00B4064C" w:rsidRPr="004A4640" w:rsidRDefault="00B4064C" w:rsidP="00B4064C">
      <w:pPr>
        <w:rPr>
          <w:rFonts w:ascii="Times New Roman" w:hAnsi="Times New Roman"/>
        </w:rPr>
      </w:pPr>
    </w:p>
    <w:p w:rsidR="00B4064C" w:rsidRPr="004A4640" w:rsidRDefault="00B4064C" w:rsidP="00B4064C">
      <w:pPr>
        <w:rPr>
          <w:rFonts w:ascii="Times New Roman" w:hAnsi="Times New Roman"/>
        </w:rPr>
      </w:pPr>
    </w:p>
    <w:p w:rsidR="00B4064C" w:rsidRDefault="00B4064C" w:rsidP="00B4064C">
      <w:pPr>
        <w:jc w:val="right"/>
        <w:rPr>
          <w:rFonts w:ascii="Times New Roman" w:hAnsi="Times New Roman"/>
        </w:rPr>
      </w:pPr>
    </w:p>
    <w:p w:rsidR="00B4064C" w:rsidRDefault="00B4064C" w:rsidP="00B4064C">
      <w:pPr>
        <w:jc w:val="right"/>
        <w:rPr>
          <w:rFonts w:ascii="Times New Roman" w:hAnsi="Times New Roman"/>
        </w:rPr>
      </w:pPr>
    </w:p>
    <w:p w:rsidR="00B4064C" w:rsidRDefault="00B4064C" w:rsidP="00B4064C">
      <w:pPr>
        <w:jc w:val="right"/>
        <w:rPr>
          <w:rFonts w:ascii="Times New Roman" w:hAnsi="Times New Roman"/>
        </w:rPr>
      </w:pPr>
    </w:p>
    <w:p w:rsidR="00B4064C" w:rsidRDefault="00B4064C" w:rsidP="00B4064C">
      <w:pPr>
        <w:jc w:val="right"/>
        <w:rPr>
          <w:rFonts w:ascii="Times New Roman" w:hAnsi="Times New Roman"/>
        </w:rPr>
      </w:pPr>
    </w:p>
    <w:p w:rsidR="00B4064C" w:rsidRDefault="00B4064C" w:rsidP="00B4064C">
      <w:pPr>
        <w:jc w:val="right"/>
        <w:rPr>
          <w:rFonts w:ascii="Times New Roman" w:hAnsi="Times New Roman"/>
        </w:rPr>
      </w:pPr>
    </w:p>
    <w:p w:rsidR="00B4064C" w:rsidRDefault="00B4064C" w:rsidP="00B4064C">
      <w:pPr>
        <w:jc w:val="right"/>
        <w:rPr>
          <w:rFonts w:ascii="Times New Roman" w:hAnsi="Times New Roman"/>
        </w:rPr>
      </w:pPr>
    </w:p>
    <w:p w:rsidR="00B4064C" w:rsidRDefault="00B4064C" w:rsidP="00B4064C">
      <w:pPr>
        <w:jc w:val="right"/>
        <w:rPr>
          <w:rFonts w:ascii="Times New Roman" w:hAnsi="Times New Roman"/>
        </w:rPr>
      </w:pPr>
    </w:p>
    <w:p w:rsidR="00B4064C" w:rsidRDefault="00B4064C" w:rsidP="00B4064C">
      <w:pPr>
        <w:jc w:val="right"/>
        <w:rPr>
          <w:rFonts w:ascii="Times New Roman" w:hAnsi="Times New Roman"/>
        </w:rPr>
      </w:pPr>
    </w:p>
    <w:p w:rsidR="00B4064C" w:rsidRDefault="00B4064C" w:rsidP="00B4064C">
      <w:pPr>
        <w:jc w:val="right"/>
        <w:rPr>
          <w:rFonts w:ascii="Times New Roman" w:hAnsi="Times New Roman"/>
        </w:rPr>
      </w:pPr>
    </w:p>
    <w:p w:rsidR="00B4064C" w:rsidRDefault="00B4064C" w:rsidP="00B4064C">
      <w:pPr>
        <w:jc w:val="right"/>
        <w:rPr>
          <w:rFonts w:ascii="Times New Roman" w:hAnsi="Times New Roman"/>
        </w:rPr>
      </w:pPr>
    </w:p>
    <w:p w:rsidR="00B4064C" w:rsidRDefault="00B4064C" w:rsidP="00B4064C">
      <w:pPr>
        <w:jc w:val="right"/>
        <w:rPr>
          <w:rFonts w:ascii="Times New Roman" w:hAnsi="Times New Roman"/>
        </w:rPr>
      </w:pPr>
    </w:p>
    <w:p w:rsidR="00B4064C" w:rsidRDefault="00B4064C" w:rsidP="00B4064C">
      <w:pPr>
        <w:jc w:val="right"/>
        <w:rPr>
          <w:rFonts w:ascii="Times New Roman" w:hAnsi="Times New Roman"/>
        </w:rPr>
      </w:pPr>
    </w:p>
    <w:p w:rsidR="00B4064C" w:rsidRDefault="00B4064C" w:rsidP="00B4064C">
      <w:pPr>
        <w:jc w:val="right"/>
        <w:rPr>
          <w:rFonts w:ascii="Times New Roman" w:hAnsi="Times New Roman"/>
        </w:rPr>
      </w:pPr>
    </w:p>
    <w:p w:rsidR="00B4064C" w:rsidRDefault="00B4064C" w:rsidP="00B4064C">
      <w:pPr>
        <w:jc w:val="right"/>
        <w:rPr>
          <w:rFonts w:ascii="Times New Roman" w:hAnsi="Times New Roman"/>
        </w:rPr>
      </w:pPr>
    </w:p>
    <w:p w:rsidR="00B4064C" w:rsidRDefault="00B4064C" w:rsidP="00B4064C">
      <w:pPr>
        <w:jc w:val="right"/>
        <w:rPr>
          <w:rFonts w:ascii="Times New Roman" w:hAnsi="Times New Roman"/>
        </w:rPr>
      </w:pPr>
    </w:p>
    <w:p w:rsidR="00CA5E0A" w:rsidRDefault="00CA5E0A" w:rsidP="00CA5E0A">
      <w:pPr>
        <w:rPr>
          <w:rFonts w:ascii="Times New Roman" w:hAnsi="Times New Roman"/>
        </w:rPr>
      </w:pPr>
    </w:p>
    <w:p w:rsidR="00CA5E0A" w:rsidRDefault="00CA5E0A" w:rsidP="00CA5E0A">
      <w:pPr>
        <w:rPr>
          <w:rFonts w:ascii="Times New Roman" w:hAnsi="Times New Roman"/>
        </w:rPr>
      </w:pPr>
    </w:p>
    <w:p w:rsidR="00B4064C" w:rsidRPr="004A4640" w:rsidRDefault="00CA5E0A" w:rsidP="00CA5E0A">
      <w:pPr>
        <w:ind w:left="7788"/>
        <w:rPr>
          <w:rFonts w:ascii="Times New Roman" w:hAnsi="Times New Roman"/>
        </w:rPr>
      </w:pPr>
      <w:r>
        <w:rPr>
          <w:rFonts w:ascii="Times New Roman" w:hAnsi="Times New Roman"/>
        </w:rPr>
        <w:t xml:space="preserve">         </w:t>
      </w:r>
      <w:r w:rsidR="00B4064C" w:rsidRPr="004A4640">
        <w:rPr>
          <w:rFonts w:ascii="Times New Roman" w:hAnsi="Times New Roman"/>
        </w:rPr>
        <w:t>Преседник ШО</w:t>
      </w:r>
    </w:p>
    <w:p w:rsidR="00B4064C" w:rsidRPr="004A4640" w:rsidRDefault="00B4064C" w:rsidP="00B4064C">
      <w:pPr>
        <w:jc w:val="right"/>
        <w:rPr>
          <w:rFonts w:ascii="Times New Roman" w:hAnsi="Times New Roman"/>
          <w:b/>
        </w:rPr>
      </w:pPr>
      <w:r w:rsidRPr="004A4640">
        <w:rPr>
          <w:rFonts w:ascii="Times New Roman" w:hAnsi="Times New Roman"/>
          <w:b/>
        </w:rPr>
        <w:t>Светлана Станковић</w:t>
      </w:r>
    </w:p>
    <w:p w:rsidR="00B4064C" w:rsidRPr="005A0707" w:rsidRDefault="00B4064C" w:rsidP="00B4064C">
      <w:pPr>
        <w:pStyle w:val="ListParagraph"/>
        <w:ind w:left="1260"/>
        <w:jc w:val="center"/>
        <w:rPr>
          <w:rFonts w:ascii="Times New Roman" w:hAnsi="Times New Roman"/>
          <w:b/>
          <w:szCs w:val="24"/>
          <w:u w:val="single"/>
        </w:rPr>
      </w:pPr>
    </w:p>
    <w:p w:rsidR="00A96313" w:rsidRPr="00B4064C" w:rsidRDefault="00A96313" w:rsidP="00B4064C">
      <w:pPr>
        <w:rPr>
          <w:rFonts w:asciiTheme="minorHAnsi" w:hAnsiTheme="minorHAnsi"/>
        </w:rPr>
      </w:pPr>
    </w:p>
    <w:p w:rsidR="009721E2" w:rsidRPr="009721E2" w:rsidRDefault="009721E2" w:rsidP="00A96313">
      <w:pPr>
        <w:ind w:left="7788"/>
        <w:rPr>
          <w:rFonts w:ascii="Times New Roman" w:hAnsi="Times New Roman"/>
          <w:b/>
        </w:rPr>
      </w:pPr>
    </w:p>
    <w:p w:rsidR="009721E2" w:rsidRPr="009721E2" w:rsidRDefault="009721E2" w:rsidP="009721E2">
      <w:pPr>
        <w:jc w:val="center"/>
        <w:rPr>
          <w:rFonts w:ascii="Times New Roman" w:hAnsi="Times New Roman"/>
          <w:b/>
          <w:szCs w:val="24"/>
          <w:u w:val="single"/>
        </w:rPr>
      </w:pPr>
    </w:p>
    <w:p w:rsidR="002C4CA4" w:rsidRPr="00F438AB" w:rsidRDefault="002C4CA4" w:rsidP="00F438AB">
      <w:pPr>
        <w:jc w:val="both"/>
        <w:rPr>
          <w:rFonts w:ascii="Times New Roman" w:hAnsi="Times New Roman"/>
          <w:b/>
          <w:szCs w:val="24"/>
          <w:lang w:val="sr-Cyrl-CS"/>
        </w:rPr>
      </w:pPr>
    </w:p>
    <w:p w:rsidR="00A96313" w:rsidRPr="00A96313" w:rsidRDefault="00A96313" w:rsidP="00A96313">
      <w:pPr>
        <w:pStyle w:val="ListParagraph"/>
        <w:ind w:left="1170"/>
        <w:rPr>
          <w:rFonts w:ascii="Times New Roman" w:hAnsi="Times New Roman"/>
          <w:b/>
          <w:szCs w:val="24"/>
          <w:lang w:val="sr-Cyrl-CS"/>
        </w:rPr>
      </w:pPr>
    </w:p>
    <w:p w:rsidR="00A96313" w:rsidRPr="00A96313" w:rsidRDefault="00A96313" w:rsidP="00A96313">
      <w:pPr>
        <w:pStyle w:val="ListParagraph"/>
        <w:ind w:left="1170"/>
        <w:rPr>
          <w:rFonts w:ascii="Times New Roman" w:hAnsi="Times New Roman"/>
          <w:b/>
          <w:szCs w:val="24"/>
          <w:lang w:val="sr-Cyrl-CS"/>
        </w:rPr>
      </w:pPr>
    </w:p>
    <w:p w:rsidR="00A96313" w:rsidRPr="00A96313" w:rsidRDefault="00A96313" w:rsidP="00A96313">
      <w:pPr>
        <w:pStyle w:val="ListParagraph"/>
        <w:ind w:left="1170"/>
        <w:rPr>
          <w:rFonts w:ascii="Times New Roman" w:hAnsi="Times New Roman"/>
          <w:b/>
          <w:szCs w:val="24"/>
          <w:lang w:val="sr-Cyrl-CS"/>
        </w:rPr>
      </w:pPr>
    </w:p>
    <w:p w:rsidR="00A96313" w:rsidRPr="00A96313" w:rsidRDefault="00A96313" w:rsidP="00A96313">
      <w:pPr>
        <w:pStyle w:val="ListParagraph"/>
        <w:ind w:left="1170"/>
        <w:rPr>
          <w:rFonts w:ascii="Times New Roman" w:hAnsi="Times New Roman"/>
          <w:b/>
          <w:szCs w:val="24"/>
          <w:lang w:val="sr-Cyrl-CS"/>
        </w:rPr>
      </w:pPr>
    </w:p>
    <w:p w:rsidR="00A96313" w:rsidRDefault="00A96313" w:rsidP="00A96313">
      <w:pPr>
        <w:rPr>
          <w:rFonts w:ascii="Times New Roman" w:hAnsi="Times New Roman"/>
          <w:b/>
          <w:szCs w:val="24"/>
        </w:rPr>
      </w:pPr>
    </w:p>
    <w:p w:rsidR="00B4064C" w:rsidRDefault="00B4064C" w:rsidP="00A96313">
      <w:pPr>
        <w:rPr>
          <w:rFonts w:ascii="Times New Roman" w:hAnsi="Times New Roman"/>
          <w:b/>
          <w:szCs w:val="24"/>
        </w:rPr>
      </w:pPr>
    </w:p>
    <w:p w:rsidR="00B4064C" w:rsidRDefault="00B4064C" w:rsidP="00A96313">
      <w:pPr>
        <w:rPr>
          <w:rFonts w:ascii="Times New Roman" w:hAnsi="Times New Roman"/>
          <w:b/>
          <w:szCs w:val="24"/>
        </w:rPr>
      </w:pPr>
    </w:p>
    <w:p w:rsidR="00B4064C" w:rsidRDefault="00B4064C" w:rsidP="00A96313">
      <w:pPr>
        <w:rPr>
          <w:rFonts w:ascii="Times New Roman" w:hAnsi="Times New Roman"/>
          <w:b/>
          <w:szCs w:val="24"/>
        </w:rPr>
      </w:pPr>
    </w:p>
    <w:p w:rsidR="00B4064C" w:rsidRDefault="00B4064C" w:rsidP="00A96313">
      <w:pPr>
        <w:rPr>
          <w:rFonts w:ascii="Times New Roman" w:hAnsi="Times New Roman"/>
          <w:b/>
          <w:szCs w:val="24"/>
        </w:rPr>
      </w:pPr>
    </w:p>
    <w:p w:rsidR="00B4064C" w:rsidRDefault="00B4064C" w:rsidP="00A96313">
      <w:pPr>
        <w:rPr>
          <w:rFonts w:ascii="Times New Roman" w:hAnsi="Times New Roman"/>
          <w:b/>
          <w:szCs w:val="24"/>
        </w:rPr>
      </w:pPr>
    </w:p>
    <w:p w:rsidR="00B4064C" w:rsidRDefault="00B4064C" w:rsidP="00A96313">
      <w:pPr>
        <w:rPr>
          <w:rFonts w:ascii="Times New Roman" w:hAnsi="Times New Roman"/>
          <w:b/>
          <w:szCs w:val="24"/>
        </w:rPr>
      </w:pPr>
    </w:p>
    <w:p w:rsidR="00B4064C" w:rsidRDefault="00B4064C" w:rsidP="00A96313">
      <w:pPr>
        <w:rPr>
          <w:rFonts w:ascii="Times New Roman" w:hAnsi="Times New Roman"/>
          <w:b/>
          <w:szCs w:val="24"/>
        </w:rPr>
      </w:pPr>
    </w:p>
    <w:p w:rsidR="00B4064C" w:rsidRDefault="00B4064C" w:rsidP="00A96313">
      <w:pPr>
        <w:rPr>
          <w:rFonts w:ascii="Times New Roman" w:hAnsi="Times New Roman"/>
          <w:b/>
          <w:szCs w:val="24"/>
        </w:rPr>
      </w:pPr>
    </w:p>
    <w:p w:rsidR="00B4064C" w:rsidRDefault="00B4064C" w:rsidP="00A96313">
      <w:pPr>
        <w:rPr>
          <w:rFonts w:ascii="Times New Roman" w:hAnsi="Times New Roman"/>
          <w:b/>
          <w:szCs w:val="24"/>
        </w:rPr>
      </w:pPr>
    </w:p>
    <w:p w:rsidR="00A96313" w:rsidRDefault="00A96313" w:rsidP="00A96313">
      <w:pPr>
        <w:pStyle w:val="ListParagraph"/>
        <w:ind w:left="1170"/>
        <w:rPr>
          <w:rFonts w:ascii="Times New Roman" w:hAnsi="Times New Roman"/>
          <w:b/>
          <w:szCs w:val="24"/>
        </w:rPr>
      </w:pPr>
    </w:p>
    <w:p w:rsidR="00670622" w:rsidRPr="00670622" w:rsidRDefault="00670622" w:rsidP="00A96313">
      <w:pPr>
        <w:pStyle w:val="ListParagraph"/>
        <w:ind w:left="1170"/>
        <w:rPr>
          <w:rFonts w:ascii="Times New Roman" w:hAnsi="Times New Roman"/>
          <w:b/>
          <w:szCs w:val="24"/>
        </w:rPr>
      </w:pPr>
    </w:p>
    <w:p w:rsidR="00A96313" w:rsidRPr="00A96313" w:rsidRDefault="00A96313" w:rsidP="00A96313">
      <w:pPr>
        <w:pStyle w:val="ListParagraph"/>
        <w:ind w:left="1170"/>
        <w:rPr>
          <w:rFonts w:ascii="Times New Roman" w:hAnsi="Times New Roman"/>
          <w:b/>
          <w:szCs w:val="24"/>
          <w:lang w:val="sr-Cyrl-CS"/>
        </w:rPr>
      </w:pPr>
    </w:p>
    <w:p w:rsidR="00997FA6" w:rsidRPr="008E6DD8" w:rsidRDefault="00EC4575" w:rsidP="008E6DD8">
      <w:pPr>
        <w:pStyle w:val="ListParagraph"/>
        <w:numPr>
          <w:ilvl w:val="0"/>
          <w:numId w:val="9"/>
        </w:numPr>
        <w:jc w:val="center"/>
        <w:rPr>
          <w:rFonts w:ascii="Times New Roman" w:hAnsi="Times New Roman"/>
          <w:b/>
          <w:szCs w:val="24"/>
          <w:lang w:val="sr-Cyrl-CS"/>
        </w:rPr>
      </w:pPr>
      <w:r w:rsidRPr="008E6DD8">
        <w:rPr>
          <w:rFonts w:ascii="Times New Roman" w:hAnsi="Times New Roman"/>
          <w:b/>
          <w:szCs w:val="24"/>
        </w:rPr>
        <w:lastRenderedPageBreak/>
        <w:t>ИЗВЕШТАЈИ О РАДУ</w:t>
      </w:r>
      <w:r w:rsidR="007352F7" w:rsidRPr="008E6DD8">
        <w:rPr>
          <w:rFonts w:ascii="Times New Roman" w:hAnsi="Times New Roman"/>
          <w:b/>
          <w:szCs w:val="24"/>
        </w:rPr>
        <w:t xml:space="preserve"> САВЕТОДАВНИХ ОРГАНА</w:t>
      </w:r>
    </w:p>
    <w:p w:rsidR="007352F7" w:rsidRPr="007352F7" w:rsidRDefault="007352F7" w:rsidP="00F438AB">
      <w:pPr>
        <w:jc w:val="both"/>
        <w:rPr>
          <w:rFonts w:ascii="Times New Roman" w:hAnsi="Times New Roman"/>
          <w:b/>
          <w:szCs w:val="24"/>
          <w:lang w:val="sr-Cyrl-CS"/>
        </w:rPr>
      </w:pPr>
    </w:p>
    <w:p w:rsidR="00FE67FD" w:rsidRDefault="00FE67FD" w:rsidP="00F438AB">
      <w:pPr>
        <w:jc w:val="both"/>
        <w:rPr>
          <w:rFonts w:ascii="Times New Roman" w:hAnsi="Times New Roman"/>
          <w:b/>
          <w:i/>
          <w:szCs w:val="24"/>
          <w:lang w:val="sr-Cyrl-CS"/>
        </w:rPr>
      </w:pPr>
    </w:p>
    <w:p w:rsidR="00997FA6" w:rsidRPr="008A2331" w:rsidRDefault="00357E70" w:rsidP="003C7A7F">
      <w:pPr>
        <w:pStyle w:val="ListParagraph"/>
        <w:numPr>
          <w:ilvl w:val="1"/>
          <w:numId w:val="9"/>
        </w:numPr>
        <w:jc w:val="center"/>
        <w:rPr>
          <w:rFonts w:ascii="Times New Roman" w:hAnsi="Times New Roman"/>
          <w:b/>
          <w:szCs w:val="24"/>
        </w:rPr>
      </w:pPr>
      <w:r w:rsidRPr="00962961">
        <w:rPr>
          <w:rFonts w:ascii="Times New Roman" w:hAnsi="Times New Roman"/>
          <w:b/>
          <w:szCs w:val="24"/>
          <w:lang w:val="sr-Cyrl-CS"/>
        </w:rPr>
        <w:t xml:space="preserve"> ИЗВЕШТАЈ О РАДУ</w:t>
      </w:r>
      <w:r w:rsidR="004D48FA" w:rsidRPr="00962961">
        <w:rPr>
          <w:rFonts w:ascii="Times New Roman" w:hAnsi="Times New Roman"/>
          <w:b/>
          <w:szCs w:val="24"/>
          <w:lang w:val="sr-Cyrl-CS"/>
        </w:rPr>
        <w:t xml:space="preserve"> САВЕТА РОДИТЕЉА</w:t>
      </w:r>
      <w:r w:rsidR="008E6DD8">
        <w:rPr>
          <w:rFonts w:ascii="Times New Roman" w:hAnsi="Times New Roman"/>
          <w:b/>
          <w:szCs w:val="24"/>
          <w:lang w:val="sr-Cyrl-CS"/>
        </w:rPr>
        <w:t xml:space="preserve"> </w:t>
      </w:r>
      <w:r w:rsidR="00490246">
        <w:rPr>
          <w:rFonts w:ascii="Times New Roman" w:hAnsi="Times New Roman"/>
          <w:b/>
          <w:szCs w:val="24"/>
          <w:lang w:val="sr-Cyrl-CS"/>
        </w:rPr>
        <w:t>унето</w:t>
      </w:r>
    </w:p>
    <w:p w:rsidR="008A2331" w:rsidRDefault="008A2331" w:rsidP="008A2331">
      <w:pPr>
        <w:pStyle w:val="ListParagraph"/>
        <w:ind w:left="1260"/>
        <w:rPr>
          <w:rFonts w:ascii="Times New Roman" w:hAnsi="Times New Roman"/>
          <w:b/>
          <w:szCs w:val="24"/>
          <w:lang w:val="sr-Cyrl-CS"/>
        </w:rPr>
      </w:pPr>
    </w:p>
    <w:tbl>
      <w:tblPr>
        <w:tblStyle w:val="TableGrid"/>
        <w:tblW w:w="0" w:type="auto"/>
        <w:tblInd w:w="468" w:type="dxa"/>
        <w:tblLook w:val="04A0"/>
      </w:tblPr>
      <w:tblGrid>
        <w:gridCol w:w="2887"/>
        <w:gridCol w:w="1773"/>
        <w:gridCol w:w="2117"/>
        <w:gridCol w:w="2673"/>
      </w:tblGrid>
      <w:tr w:rsidR="002A2BB8" w:rsidTr="002A2BB8">
        <w:tc>
          <w:tcPr>
            <w:tcW w:w="2887" w:type="dxa"/>
          </w:tcPr>
          <w:p w:rsidR="002A2BB8" w:rsidRPr="002A2BB8" w:rsidRDefault="002A2BB8" w:rsidP="008A2331">
            <w:pPr>
              <w:pStyle w:val="ListParagraph"/>
              <w:ind w:left="0"/>
              <w:rPr>
                <w:rFonts w:ascii="Times New Roman" w:hAnsi="Times New Roman"/>
                <w:b/>
                <w:szCs w:val="24"/>
              </w:rPr>
            </w:pPr>
            <w:r>
              <w:rPr>
                <w:rFonts w:ascii="Times New Roman" w:hAnsi="Times New Roman"/>
                <w:b/>
                <w:szCs w:val="24"/>
              </w:rPr>
              <w:t>АКТИВНОСТИ</w:t>
            </w:r>
          </w:p>
        </w:tc>
        <w:tc>
          <w:tcPr>
            <w:tcW w:w="1773" w:type="dxa"/>
          </w:tcPr>
          <w:p w:rsidR="002A2BB8" w:rsidRPr="002A2BB8" w:rsidRDefault="002A2BB8" w:rsidP="008A2331">
            <w:pPr>
              <w:pStyle w:val="ListParagraph"/>
              <w:ind w:left="0"/>
              <w:rPr>
                <w:rFonts w:ascii="Times New Roman" w:hAnsi="Times New Roman"/>
                <w:b/>
                <w:szCs w:val="24"/>
              </w:rPr>
            </w:pPr>
            <w:r>
              <w:rPr>
                <w:rFonts w:ascii="Times New Roman" w:hAnsi="Times New Roman"/>
                <w:b/>
                <w:szCs w:val="24"/>
              </w:rPr>
              <w:t>ВРЕМЕ</w:t>
            </w:r>
          </w:p>
        </w:tc>
        <w:tc>
          <w:tcPr>
            <w:tcW w:w="2117" w:type="dxa"/>
          </w:tcPr>
          <w:p w:rsidR="002A2BB8" w:rsidRPr="002A2BB8" w:rsidRDefault="002A2BB8" w:rsidP="008A2331">
            <w:pPr>
              <w:pStyle w:val="ListParagraph"/>
              <w:ind w:left="0"/>
              <w:rPr>
                <w:rFonts w:ascii="Times New Roman" w:hAnsi="Times New Roman"/>
                <w:b/>
                <w:szCs w:val="24"/>
              </w:rPr>
            </w:pPr>
            <w:r>
              <w:rPr>
                <w:rFonts w:ascii="Times New Roman" w:hAnsi="Times New Roman"/>
                <w:b/>
                <w:szCs w:val="24"/>
              </w:rPr>
              <w:t>РЕАЛИЗАЦИЈА</w:t>
            </w:r>
          </w:p>
        </w:tc>
        <w:tc>
          <w:tcPr>
            <w:tcW w:w="2673" w:type="dxa"/>
          </w:tcPr>
          <w:p w:rsidR="002A2BB8" w:rsidRPr="002A2BB8" w:rsidRDefault="002A2BB8" w:rsidP="008A2331">
            <w:pPr>
              <w:pStyle w:val="ListParagraph"/>
              <w:ind w:left="0"/>
              <w:rPr>
                <w:rFonts w:ascii="Times New Roman" w:hAnsi="Times New Roman"/>
                <w:b/>
                <w:szCs w:val="24"/>
              </w:rPr>
            </w:pPr>
            <w:r>
              <w:rPr>
                <w:rFonts w:ascii="Times New Roman" w:hAnsi="Times New Roman"/>
                <w:b/>
                <w:szCs w:val="24"/>
              </w:rPr>
              <w:t>РЕАЛИЗАТОРИ</w:t>
            </w:r>
          </w:p>
        </w:tc>
      </w:tr>
      <w:tr w:rsidR="002A2BB8" w:rsidTr="002A2BB8">
        <w:tc>
          <w:tcPr>
            <w:tcW w:w="2887" w:type="dxa"/>
          </w:tcPr>
          <w:p w:rsidR="002A2BB8" w:rsidRPr="002A2BB8" w:rsidRDefault="002A2BB8" w:rsidP="008A2331">
            <w:pPr>
              <w:pStyle w:val="ListParagraph"/>
              <w:ind w:left="0"/>
              <w:rPr>
                <w:rFonts w:ascii="Times New Roman" w:hAnsi="Times New Roman"/>
                <w:b/>
                <w:szCs w:val="24"/>
              </w:rPr>
            </w:pPr>
            <w:r>
              <w:rPr>
                <w:rFonts w:ascii="Times New Roman" w:hAnsi="Times New Roman"/>
                <w:b/>
                <w:szCs w:val="24"/>
              </w:rPr>
              <w:t>1. СЕДНИЦА</w:t>
            </w:r>
          </w:p>
        </w:tc>
        <w:tc>
          <w:tcPr>
            <w:tcW w:w="1773" w:type="dxa"/>
          </w:tcPr>
          <w:p w:rsidR="002A2BB8" w:rsidRPr="002A2BB8" w:rsidRDefault="002A2BB8" w:rsidP="008A2331">
            <w:pPr>
              <w:pStyle w:val="ListParagraph"/>
              <w:ind w:left="0"/>
              <w:rPr>
                <w:rFonts w:ascii="Times New Roman" w:hAnsi="Times New Roman"/>
                <w:b/>
                <w:szCs w:val="24"/>
              </w:rPr>
            </w:pPr>
            <w:r>
              <w:rPr>
                <w:rFonts w:ascii="Times New Roman" w:hAnsi="Times New Roman"/>
                <w:b/>
                <w:szCs w:val="24"/>
              </w:rPr>
              <w:t>16.09.2019.</w:t>
            </w:r>
          </w:p>
        </w:tc>
        <w:tc>
          <w:tcPr>
            <w:tcW w:w="2117" w:type="dxa"/>
          </w:tcPr>
          <w:p w:rsidR="002A2BB8" w:rsidRDefault="002A2BB8" w:rsidP="008A2331">
            <w:pPr>
              <w:pStyle w:val="ListParagraph"/>
              <w:ind w:left="0"/>
              <w:rPr>
                <w:rFonts w:ascii="Times New Roman" w:hAnsi="Times New Roman"/>
                <w:szCs w:val="24"/>
              </w:rPr>
            </w:pPr>
            <w:r>
              <w:rPr>
                <w:rFonts w:ascii="Times New Roman" w:hAnsi="Times New Roman"/>
                <w:szCs w:val="24"/>
              </w:rPr>
              <w:t>Извршено конституисање Савета родитеља</w:t>
            </w:r>
          </w:p>
          <w:p w:rsidR="002A2BB8" w:rsidRDefault="002A2BB8" w:rsidP="008A2331">
            <w:pPr>
              <w:pStyle w:val="ListParagraph"/>
              <w:ind w:left="0"/>
              <w:rPr>
                <w:rFonts w:ascii="Times New Roman" w:hAnsi="Times New Roman"/>
                <w:szCs w:val="24"/>
              </w:rPr>
            </w:pPr>
            <w:r>
              <w:rPr>
                <w:rFonts w:ascii="Times New Roman" w:hAnsi="Times New Roman"/>
                <w:szCs w:val="24"/>
              </w:rPr>
              <w:t>Родитељи упознати са Статутом СР</w:t>
            </w:r>
          </w:p>
          <w:p w:rsidR="002A2BB8" w:rsidRDefault="002A2BB8" w:rsidP="008A2331">
            <w:pPr>
              <w:pStyle w:val="ListParagraph"/>
              <w:ind w:left="0"/>
              <w:rPr>
                <w:rFonts w:ascii="Times New Roman" w:hAnsi="Times New Roman"/>
                <w:szCs w:val="24"/>
              </w:rPr>
            </w:pPr>
            <w:r>
              <w:rPr>
                <w:rFonts w:ascii="Times New Roman" w:hAnsi="Times New Roman"/>
                <w:szCs w:val="24"/>
              </w:rPr>
              <w:t>Разматрани су:</w:t>
            </w:r>
          </w:p>
          <w:p w:rsidR="002A2BB8" w:rsidRDefault="002A2BB8" w:rsidP="008A2331">
            <w:pPr>
              <w:pStyle w:val="ListParagraph"/>
              <w:ind w:left="0"/>
              <w:rPr>
                <w:rFonts w:ascii="Times New Roman" w:hAnsi="Times New Roman"/>
                <w:szCs w:val="24"/>
              </w:rPr>
            </w:pPr>
            <w:r>
              <w:rPr>
                <w:rFonts w:ascii="Times New Roman" w:hAnsi="Times New Roman"/>
                <w:szCs w:val="24"/>
              </w:rPr>
              <w:t>Извештај о раду директора, ради школе за 18/19, Годишњи план рада за 19/20. Извештај о резултатима Завршног испита, извештај о реализацији екскурзија и наставе у природи за 18/19. и дата је сагласност на Програм организовања екскурзија, наставу у природи и излета за 19/20.</w:t>
            </w:r>
          </w:p>
          <w:p w:rsidR="002A2BB8" w:rsidRDefault="002A2BB8" w:rsidP="008A2331">
            <w:pPr>
              <w:pStyle w:val="ListParagraph"/>
              <w:ind w:left="0"/>
              <w:rPr>
                <w:rFonts w:ascii="Times New Roman" w:hAnsi="Times New Roman"/>
                <w:szCs w:val="24"/>
              </w:rPr>
            </w:pPr>
            <w:r>
              <w:rPr>
                <w:rFonts w:ascii="Times New Roman" w:hAnsi="Times New Roman"/>
                <w:szCs w:val="24"/>
              </w:rPr>
              <w:t>Родитељи су упознати са радом школе и опремљености школе за нову школску годину</w:t>
            </w:r>
          </w:p>
          <w:p w:rsidR="002A2BB8" w:rsidRPr="002A2BB8" w:rsidRDefault="002A2BB8" w:rsidP="008A2331">
            <w:pPr>
              <w:pStyle w:val="ListParagraph"/>
              <w:ind w:left="0"/>
              <w:rPr>
                <w:rFonts w:ascii="Times New Roman" w:hAnsi="Times New Roman"/>
                <w:szCs w:val="24"/>
              </w:rPr>
            </w:pPr>
            <w:r>
              <w:rPr>
                <w:rFonts w:ascii="Times New Roman" w:hAnsi="Times New Roman"/>
                <w:szCs w:val="24"/>
              </w:rPr>
              <w:t xml:space="preserve">Договор око новчаних потраживања од ученика за школску 19/20. </w:t>
            </w:r>
          </w:p>
        </w:tc>
        <w:tc>
          <w:tcPr>
            <w:tcW w:w="2673" w:type="dxa"/>
          </w:tcPr>
          <w:p w:rsidR="002A2BB8" w:rsidRPr="002A2BB8" w:rsidRDefault="002A2BB8" w:rsidP="008A2331">
            <w:pPr>
              <w:pStyle w:val="ListParagraph"/>
              <w:ind w:left="0"/>
              <w:rPr>
                <w:rFonts w:ascii="Times New Roman" w:hAnsi="Times New Roman"/>
                <w:b/>
                <w:szCs w:val="24"/>
              </w:rPr>
            </w:pPr>
            <w:r>
              <w:rPr>
                <w:rFonts w:ascii="Times New Roman" w:hAnsi="Times New Roman"/>
                <w:b/>
                <w:szCs w:val="24"/>
              </w:rPr>
              <w:t>Директор, Психолог СР</w:t>
            </w:r>
          </w:p>
        </w:tc>
      </w:tr>
      <w:tr w:rsidR="002A2BB8" w:rsidTr="002A2BB8">
        <w:tc>
          <w:tcPr>
            <w:tcW w:w="2887" w:type="dxa"/>
          </w:tcPr>
          <w:p w:rsidR="002A2BB8" w:rsidRPr="002A2BB8" w:rsidRDefault="002A2BB8" w:rsidP="002A2BB8">
            <w:pPr>
              <w:pStyle w:val="ListParagraph"/>
              <w:numPr>
                <w:ilvl w:val="0"/>
                <w:numId w:val="20"/>
              </w:numPr>
              <w:rPr>
                <w:rFonts w:ascii="Times New Roman" w:hAnsi="Times New Roman"/>
                <w:b/>
                <w:szCs w:val="24"/>
              </w:rPr>
            </w:pPr>
            <w:r>
              <w:rPr>
                <w:rFonts w:ascii="Times New Roman" w:hAnsi="Times New Roman"/>
                <w:b/>
                <w:szCs w:val="24"/>
              </w:rPr>
              <w:t>СЕДНИЦА</w:t>
            </w:r>
          </w:p>
        </w:tc>
        <w:tc>
          <w:tcPr>
            <w:tcW w:w="1773" w:type="dxa"/>
          </w:tcPr>
          <w:p w:rsidR="002A2BB8" w:rsidRPr="002A2BB8" w:rsidRDefault="002A2BB8" w:rsidP="008A2331">
            <w:pPr>
              <w:pStyle w:val="ListParagraph"/>
              <w:ind w:left="0"/>
              <w:rPr>
                <w:rFonts w:ascii="Times New Roman" w:hAnsi="Times New Roman"/>
                <w:b/>
                <w:szCs w:val="24"/>
              </w:rPr>
            </w:pPr>
            <w:r>
              <w:rPr>
                <w:rFonts w:ascii="Times New Roman" w:hAnsi="Times New Roman"/>
                <w:b/>
                <w:szCs w:val="24"/>
              </w:rPr>
              <w:t>18.11.2019.</w:t>
            </w:r>
          </w:p>
        </w:tc>
        <w:tc>
          <w:tcPr>
            <w:tcW w:w="2117" w:type="dxa"/>
          </w:tcPr>
          <w:p w:rsidR="002A2BB8" w:rsidRDefault="002A2BB8" w:rsidP="008A2331">
            <w:pPr>
              <w:pStyle w:val="ListParagraph"/>
              <w:ind w:left="0"/>
              <w:rPr>
                <w:rFonts w:ascii="Times New Roman" w:hAnsi="Times New Roman"/>
                <w:szCs w:val="24"/>
              </w:rPr>
            </w:pPr>
            <w:r>
              <w:rPr>
                <w:rFonts w:ascii="Times New Roman" w:hAnsi="Times New Roman"/>
                <w:szCs w:val="24"/>
              </w:rPr>
              <w:t xml:space="preserve">Разматран је Извештај о успеху и дисциплини на крају првог класификационог периода, 19/20. </w:t>
            </w:r>
          </w:p>
          <w:p w:rsidR="002A2BB8" w:rsidRDefault="002A2BB8" w:rsidP="008A2331">
            <w:pPr>
              <w:pStyle w:val="ListParagraph"/>
              <w:ind w:left="0"/>
              <w:rPr>
                <w:rFonts w:ascii="Times New Roman" w:hAnsi="Times New Roman"/>
                <w:szCs w:val="24"/>
              </w:rPr>
            </w:pPr>
            <w:r>
              <w:rPr>
                <w:rFonts w:ascii="Times New Roman" w:hAnsi="Times New Roman"/>
                <w:szCs w:val="24"/>
              </w:rPr>
              <w:t xml:space="preserve">Извршена је анализа </w:t>
            </w:r>
            <w:r>
              <w:rPr>
                <w:rFonts w:ascii="Times New Roman" w:hAnsi="Times New Roman"/>
                <w:szCs w:val="24"/>
              </w:rPr>
              <w:lastRenderedPageBreak/>
              <w:t>здравственог стања ученика</w:t>
            </w:r>
          </w:p>
          <w:p w:rsidR="002A2BB8" w:rsidRDefault="002A2BB8" w:rsidP="008A2331">
            <w:pPr>
              <w:pStyle w:val="ListParagraph"/>
              <w:ind w:left="0"/>
              <w:rPr>
                <w:rFonts w:ascii="Times New Roman" w:hAnsi="Times New Roman"/>
                <w:szCs w:val="24"/>
              </w:rPr>
            </w:pPr>
            <w:r>
              <w:rPr>
                <w:rFonts w:ascii="Times New Roman" w:hAnsi="Times New Roman"/>
                <w:szCs w:val="24"/>
              </w:rPr>
              <w:t>Упознавање родитеља са значајем и реализацијом професионалне орјентације</w:t>
            </w:r>
          </w:p>
          <w:p w:rsidR="002A2BB8" w:rsidRPr="002A2BB8" w:rsidRDefault="002A2BB8" w:rsidP="008A2331">
            <w:pPr>
              <w:pStyle w:val="ListParagraph"/>
              <w:ind w:left="0"/>
              <w:rPr>
                <w:rFonts w:ascii="Times New Roman" w:hAnsi="Times New Roman"/>
                <w:szCs w:val="24"/>
              </w:rPr>
            </w:pPr>
            <w:r>
              <w:rPr>
                <w:rFonts w:ascii="Times New Roman" w:hAnsi="Times New Roman"/>
                <w:szCs w:val="24"/>
              </w:rPr>
              <w:t>Информације о отвореним вратима школе, и пријему ученика првих разреда у Дечији савез, договор око прославе Нове године и Дана Светог Саве</w:t>
            </w:r>
          </w:p>
        </w:tc>
        <w:tc>
          <w:tcPr>
            <w:tcW w:w="2673" w:type="dxa"/>
          </w:tcPr>
          <w:p w:rsidR="002A2BB8" w:rsidRDefault="002A2BB8" w:rsidP="008A2331">
            <w:pPr>
              <w:pStyle w:val="ListParagraph"/>
              <w:ind w:left="0"/>
              <w:rPr>
                <w:rFonts w:ascii="Times New Roman" w:hAnsi="Times New Roman"/>
                <w:b/>
                <w:szCs w:val="24"/>
              </w:rPr>
            </w:pPr>
            <w:r>
              <w:rPr>
                <w:rFonts w:ascii="Times New Roman" w:hAnsi="Times New Roman"/>
                <w:b/>
                <w:szCs w:val="24"/>
              </w:rPr>
              <w:lastRenderedPageBreak/>
              <w:t>Директор, Психолог СР</w:t>
            </w:r>
          </w:p>
        </w:tc>
      </w:tr>
      <w:tr w:rsidR="002A2BB8" w:rsidTr="002A2BB8">
        <w:tc>
          <w:tcPr>
            <w:tcW w:w="2887" w:type="dxa"/>
          </w:tcPr>
          <w:p w:rsidR="002A2BB8" w:rsidRPr="002A2BB8" w:rsidRDefault="002A2BB8" w:rsidP="002A2BB8">
            <w:pPr>
              <w:pStyle w:val="ListParagraph"/>
              <w:numPr>
                <w:ilvl w:val="0"/>
                <w:numId w:val="20"/>
              </w:numPr>
              <w:rPr>
                <w:rFonts w:ascii="Times New Roman" w:hAnsi="Times New Roman"/>
                <w:b/>
                <w:szCs w:val="24"/>
              </w:rPr>
            </w:pPr>
            <w:r>
              <w:rPr>
                <w:rFonts w:ascii="Times New Roman" w:hAnsi="Times New Roman"/>
                <w:b/>
                <w:szCs w:val="24"/>
              </w:rPr>
              <w:lastRenderedPageBreak/>
              <w:t>СЕДНИЦА</w:t>
            </w:r>
          </w:p>
        </w:tc>
        <w:tc>
          <w:tcPr>
            <w:tcW w:w="1773" w:type="dxa"/>
          </w:tcPr>
          <w:p w:rsidR="002A2BB8" w:rsidRPr="002A2BB8" w:rsidRDefault="002A2BB8" w:rsidP="008A2331">
            <w:pPr>
              <w:pStyle w:val="ListParagraph"/>
              <w:ind w:left="0"/>
              <w:rPr>
                <w:rFonts w:ascii="Times New Roman" w:hAnsi="Times New Roman"/>
                <w:b/>
                <w:szCs w:val="24"/>
              </w:rPr>
            </w:pPr>
            <w:r>
              <w:rPr>
                <w:rFonts w:ascii="Times New Roman" w:hAnsi="Times New Roman"/>
                <w:b/>
                <w:szCs w:val="24"/>
              </w:rPr>
              <w:t>26.02.2020.</w:t>
            </w:r>
          </w:p>
        </w:tc>
        <w:tc>
          <w:tcPr>
            <w:tcW w:w="2117" w:type="dxa"/>
          </w:tcPr>
          <w:p w:rsidR="002A2BB8" w:rsidRDefault="002A2BB8" w:rsidP="008A2331">
            <w:pPr>
              <w:pStyle w:val="ListParagraph"/>
              <w:ind w:left="0"/>
              <w:rPr>
                <w:rFonts w:ascii="Times New Roman" w:hAnsi="Times New Roman"/>
                <w:szCs w:val="24"/>
              </w:rPr>
            </w:pPr>
            <w:r>
              <w:rPr>
                <w:rFonts w:ascii="Times New Roman" w:hAnsi="Times New Roman"/>
                <w:szCs w:val="24"/>
              </w:rPr>
              <w:t>Разматран успех ученика на крају првог полугодишта 19/20.</w:t>
            </w:r>
          </w:p>
          <w:p w:rsidR="002A2BB8" w:rsidRDefault="002A2BB8" w:rsidP="008A2331">
            <w:pPr>
              <w:pStyle w:val="ListParagraph"/>
              <w:ind w:left="0"/>
              <w:rPr>
                <w:rFonts w:ascii="Times New Roman" w:hAnsi="Times New Roman"/>
                <w:szCs w:val="24"/>
              </w:rPr>
            </w:pPr>
            <w:r>
              <w:rPr>
                <w:rFonts w:ascii="Times New Roman" w:hAnsi="Times New Roman"/>
                <w:szCs w:val="24"/>
              </w:rPr>
              <w:t xml:space="preserve">Извештај о раду школе, извештај о раду директора, прослави Дана Светог Саве, </w:t>
            </w:r>
          </w:p>
          <w:p w:rsidR="002A2BB8" w:rsidRDefault="002A2BB8" w:rsidP="008A2331">
            <w:pPr>
              <w:pStyle w:val="ListParagraph"/>
              <w:ind w:left="0"/>
              <w:rPr>
                <w:rFonts w:ascii="Times New Roman" w:hAnsi="Times New Roman"/>
                <w:szCs w:val="24"/>
              </w:rPr>
            </w:pPr>
            <w:r>
              <w:rPr>
                <w:rFonts w:ascii="Times New Roman" w:hAnsi="Times New Roman"/>
                <w:szCs w:val="24"/>
              </w:rPr>
              <w:t>Дата информација о набавци уџбеника за шк. 20/21.</w:t>
            </w:r>
          </w:p>
          <w:p w:rsidR="002A2BB8" w:rsidRPr="002A2BB8" w:rsidRDefault="002A2BB8" w:rsidP="008A2331">
            <w:pPr>
              <w:pStyle w:val="ListParagraph"/>
              <w:ind w:left="0"/>
              <w:rPr>
                <w:rFonts w:ascii="Times New Roman" w:hAnsi="Times New Roman"/>
                <w:szCs w:val="24"/>
              </w:rPr>
            </w:pPr>
            <w:r>
              <w:rPr>
                <w:rFonts w:ascii="Times New Roman" w:hAnsi="Times New Roman"/>
                <w:szCs w:val="24"/>
              </w:rPr>
              <w:t>Припреме ученика 8. Разреда за Завршни испит</w:t>
            </w:r>
          </w:p>
        </w:tc>
        <w:tc>
          <w:tcPr>
            <w:tcW w:w="2673" w:type="dxa"/>
          </w:tcPr>
          <w:p w:rsidR="002A2BB8" w:rsidRDefault="002A2BB8" w:rsidP="008A2331">
            <w:pPr>
              <w:pStyle w:val="ListParagraph"/>
              <w:ind w:left="0"/>
              <w:rPr>
                <w:rFonts w:ascii="Times New Roman" w:hAnsi="Times New Roman"/>
                <w:b/>
                <w:szCs w:val="24"/>
              </w:rPr>
            </w:pPr>
            <w:r>
              <w:rPr>
                <w:rFonts w:ascii="Times New Roman" w:hAnsi="Times New Roman"/>
                <w:b/>
                <w:szCs w:val="24"/>
              </w:rPr>
              <w:t>Директор, Психолог СР</w:t>
            </w:r>
          </w:p>
        </w:tc>
      </w:tr>
      <w:tr w:rsidR="002A2BB8" w:rsidTr="002A2BB8">
        <w:tc>
          <w:tcPr>
            <w:tcW w:w="2887" w:type="dxa"/>
          </w:tcPr>
          <w:p w:rsidR="002A2BB8" w:rsidRPr="002A2BB8" w:rsidRDefault="002A2BB8" w:rsidP="002A2BB8">
            <w:pPr>
              <w:pStyle w:val="ListParagraph"/>
              <w:numPr>
                <w:ilvl w:val="0"/>
                <w:numId w:val="20"/>
              </w:numPr>
              <w:rPr>
                <w:rFonts w:ascii="Times New Roman" w:hAnsi="Times New Roman"/>
                <w:b/>
                <w:szCs w:val="24"/>
              </w:rPr>
            </w:pPr>
            <w:r>
              <w:rPr>
                <w:rFonts w:ascii="Times New Roman" w:hAnsi="Times New Roman"/>
                <w:b/>
                <w:szCs w:val="24"/>
              </w:rPr>
              <w:t>СЕДНИЦА</w:t>
            </w:r>
          </w:p>
        </w:tc>
        <w:tc>
          <w:tcPr>
            <w:tcW w:w="1773" w:type="dxa"/>
          </w:tcPr>
          <w:p w:rsidR="002A2BB8" w:rsidRPr="005748B8" w:rsidRDefault="005748B8" w:rsidP="008A2331">
            <w:pPr>
              <w:pStyle w:val="ListParagraph"/>
              <w:ind w:left="0"/>
              <w:rPr>
                <w:rFonts w:ascii="Times New Roman" w:hAnsi="Times New Roman"/>
                <w:b/>
                <w:szCs w:val="24"/>
              </w:rPr>
            </w:pPr>
            <w:r>
              <w:rPr>
                <w:rFonts w:ascii="Times New Roman" w:hAnsi="Times New Roman"/>
                <w:b/>
                <w:szCs w:val="24"/>
              </w:rPr>
              <w:t>30.06.2020.</w:t>
            </w:r>
          </w:p>
        </w:tc>
        <w:tc>
          <w:tcPr>
            <w:tcW w:w="2117" w:type="dxa"/>
          </w:tcPr>
          <w:p w:rsidR="002A2BB8" w:rsidRDefault="00490246" w:rsidP="008A2331">
            <w:pPr>
              <w:pStyle w:val="ListParagraph"/>
              <w:ind w:left="0"/>
              <w:rPr>
                <w:rFonts w:ascii="Times New Roman" w:hAnsi="Times New Roman"/>
                <w:szCs w:val="24"/>
              </w:rPr>
            </w:pPr>
            <w:r>
              <w:rPr>
                <w:rFonts w:ascii="Times New Roman" w:hAnsi="Times New Roman"/>
                <w:szCs w:val="24"/>
              </w:rPr>
              <w:t>Покренута иницијатива СР за формирање групе продуженог боравка у Прогару</w:t>
            </w:r>
          </w:p>
          <w:p w:rsidR="00490246" w:rsidRDefault="00490246" w:rsidP="008A2331">
            <w:pPr>
              <w:pStyle w:val="ListParagraph"/>
              <w:ind w:left="0"/>
              <w:rPr>
                <w:rFonts w:ascii="Times New Roman" w:hAnsi="Times New Roman"/>
                <w:szCs w:val="24"/>
              </w:rPr>
            </w:pPr>
            <w:r>
              <w:rPr>
                <w:rFonts w:ascii="Times New Roman" w:hAnsi="Times New Roman"/>
                <w:szCs w:val="24"/>
              </w:rPr>
              <w:t>Дати предлози за унапређивање услова за рад у школи</w:t>
            </w:r>
          </w:p>
          <w:p w:rsidR="00490246" w:rsidRDefault="00490246" w:rsidP="008A2331">
            <w:pPr>
              <w:pStyle w:val="ListParagraph"/>
              <w:ind w:left="0"/>
              <w:rPr>
                <w:rFonts w:ascii="Times New Roman" w:hAnsi="Times New Roman"/>
                <w:szCs w:val="24"/>
              </w:rPr>
            </w:pPr>
            <w:r>
              <w:rPr>
                <w:rFonts w:ascii="Times New Roman" w:hAnsi="Times New Roman"/>
                <w:szCs w:val="24"/>
              </w:rPr>
              <w:t>Разматран Извештај о такмичењима у току школске године</w:t>
            </w:r>
          </w:p>
          <w:p w:rsidR="00490246" w:rsidRDefault="00490246" w:rsidP="008A2331">
            <w:pPr>
              <w:pStyle w:val="ListParagraph"/>
              <w:ind w:left="0"/>
              <w:rPr>
                <w:rFonts w:ascii="Times New Roman" w:hAnsi="Times New Roman"/>
                <w:szCs w:val="24"/>
              </w:rPr>
            </w:pPr>
            <w:r>
              <w:rPr>
                <w:rFonts w:ascii="Times New Roman" w:hAnsi="Times New Roman"/>
                <w:szCs w:val="24"/>
              </w:rPr>
              <w:lastRenderedPageBreak/>
              <w:t>Извештај о успеху ученика на крају другог полугодишта</w:t>
            </w:r>
          </w:p>
          <w:p w:rsidR="00490246" w:rsidRPr="00490246" w:rsidRDefault="00490246" w:rsidP="008A2331">
            <w:pPr>
              <w:pStyle w:val="ListParagraph"/>
              <w:ind w:left="0"/>
              <w:rPr>
                <w:rFonts w:ascii="Times New Roman" w:hAnsi="Times New Roman"/>
                <w:szCs w:val="24"/>
              </w:rPr>
            </w:pPr>
            <w:r>
              <w:rPr>
                <w:rFonts w:ascii="Times New Roman" w:hAnsi="Times New Roman"/>
                <w:szCs w:val="24"/>
              </w:rPr>
              <w:t>Разматран предлог Програма рада за наредну школску годину</w:t>
            </w:r>
          </w:p>
        </w:tc>
        <w:tc>
          <w:tcPr>
            <w:tcW w:w="2673" w:type="dxa"/>
          </w:tcPr>
          <w:p w:rsidR="002A2BB8" w:rsidRDefault="002A2BB8" w:rsidP="008A2331">
            <w:pPr>
              <w:pStyle w:val="ListParagraph"/>
              <w:ind w:left="0"/>
              <w:rPr>
                <w:rFonts w:ascii="Times New Roman" w:hAnsi="Times New Roman"/>
                <w:b/>
                <w:szCs w:val="24"/>
              </w:rPr>
            </w:pPr>
            <w:r>
              <w:rPr>
                <w:rFonts w:ascii="Times New Roman" w:hAnsi="Times New Roman"/>
                <w:b/>
                <w:szCs w:val="24"/>
              </w:rPr>
              <w:lastRenderedPageBreak/>
              <w:t>Директор, Психолог СР</w:t>
            </w:r>
          </w:p>
        </w:tc>
      </w:tr>
    </w:tbl>
    <w:p w:rsidR="008A2331" w:rsidRPr="00962961" w:rsidRDefault="008A2331" w:rsidP="008A2331">
      <w:pPr>
        <w:pStyle w:val="ListParagraph"/>
        <w:ind w:left="1260"/>
        <w:rPr>
          <w:rFonts w:ascii="Times New Roman" w:hAnsi="Times New Roman"/>
          <w:b/>
          <w:szCs w:val="24"/>
        </w:rPr>
      </w:pPr>
    </w:p>
    <w:p w:rsidR="00962961" w:rsidRPr="00490246" w:rsidRDefault="00490246" w:rsidP="00490246">
      <w:pPr>
        <w:ind w:left="360"/>
        <w:jc w:val="right"/>
        <w:rPr>
          <w:rFonts w:ascii="Times New Roman" w:hAnsi="Times New Roman"/>
          <w:b/>
          <w:color w:val="000000" w:themeColor="text1"/>
          <w:szCs w:val="24"/>
        </w:rPr>
      </w:pPr>
      <w:r w:rsidRPr="00490246">
        <w:rPr>
          <w:rFonts w:ascii="Times New Roman" w:hAnsi="Times New Roman"/>
          <w:b/>
          <w:color w:val="000000" w:themeColor="text1"/>
          <w:szCs w:val="24"/>
        </w:rPr>
        <w:t>Председник Савета родитеља: Бојана Вукотић</w:t>
      </w:r>
    </w:p>
    <w:p w:rsidR="00962961" w:rsidRPr="00EC4575" w:rsidRDefault="00962961" w:rsidP="00962961">
      <w:pPr>
        <w:pStyle w:val="ListParagraph"/>
        <w:rPr>
          <w:rFonts w:ascii="Times New Roman" w:hAnsi="Times New Roman"/>
          <w:b/>
          <w:color w:val="FF0000"/>
          <w:szCs w:val="24"/>
        </w:rPr>
      </w:pPr>
    </w:p>
    <w:p w:rsidR="005C3F33" w:rsidRPr="008E6DD8" w:rsidRDefault="005C3F33" w:rsidP="004F00AC">
      <w:pPr>
        <w:rPr>
          <w:rFonts w:ascii="Times New Roman" w:hAnsi="Times New Roman"/>
          <w:sz w:val="28"/>
          <w:szCs w:val="28"/>
          <w:u w:val="single"/>
        </w:rPr>
      </w:pPr>
    </w:p>
    <w:p w:rsidR="00A13C44" w:rsidRDefault="00C65BF0" w:rsidP="00C65BF0">
      <w:pPr>
        <w:pStyle w:val="ListParagraph"/>
        <w:numPr>
          <w:ilvl w:val="1"/>
          <w:numId w:val="9"/>
        </w:numPr>
        <w:jc w:val="center"/>
        <w:rPr>
          <w:rFonts w:ascii="Times New Roman" w:hAnsi="Times New Roman"/>
          <w:b/>
          <w:sz w:val="28"/>
          <w:szCs w:val="28"/>
          <w:u w:val="single"/>
          <w:lang w:val="ru-RU"/>
        </w:rPr>
      </w:pPr>
      <w:r w:rsidRPr="008E6DD8">
        <w:rPr>
          <w:rFonts w:ascii="Times New Roman" w:hAnsi="Times New Roman"/>
          <w:b/>
          <w:sz w:val="28"/>
          <w:szCs w:val="28"/>
          <w:u w:val="single"/>
        </w:rPr>
        <w:t xml:space="preserve"> </w:t>
      </w:r>
      <w:r w:rsidR="00301681" w:rsidRPr="008E6DD8">
        <w:rPr>
          <w:rFonts w:ascii="Times New Roman" w:hAnsi="Times New Roman"/>
          <w:b/>
          <w:sz w:val="28"/>
          <w:szCs w:val="28"/>
          <w:u w:val="single"/>
          <w:lang w:val="ru-RU"/>
        </w:rPr>
        <w:t>ИЗВЕШТАЈ О  РАДУ</w:t>
      </w:r>
      <w:r w:rsidR="003D4C4D" w:rsidRPr="008E6DD8">
        <w:rPr>
          <w:rFonts w:ascii="Times New Roman" w:hAnsi="Times New Roman"/>
          <w:b/>
          <w:sz w:val="28"/>
          <w:szCs w:val="28"/>
          <w:u w:val="single"/>
          <w:lang w:val="ru-RU"/>
        </w:rPr>
        <w:t xml:space="preserve"> СЕКЦИЈА</w:t>
      </w:r>
    </w:p>
    <w:p w:rsidR="008E6DD8" w:rsidRDefault="008E6DD8" w:rsidP="008E6DD8">
      <w:pPr>
        <w:pStyle w:val="ListParagraph"/>
        <w:ind w:left="1260"/>
        <w:rPr>
          <w:rFonts w:ascii="Times New Roman" w:hAnsi="Times New Roman"/>
          <w:b/>
          <w:sz w:val="28"/>
          <w:szCs w:val="28"/>
          <w:u w:val="single"/>
          <w:lang w:val="ru-RU"/>
        </w:rPr>
      </w:pPr>
    </w:p>
    <w:p w:rsidR="008E6DD8" w:rsidRPr="008E6DD8" w:rsidRDefault="008E6DD8" w:rsidP="008E6DD8">
      <w:pPr>
        <w:pStyle w:val="ListParagraph"/>
        <w:ind w:left="1080"/>
        <w:jc w:val="center"/>
        <w:rPr>
          <w:rFonts w:ascii="Times New Roman" w:hAnsi="Times New Roman"/>
          <w:b/>
          <w:szCs w:val="24"/>
        </w:rPr>
      </w:pPr>
      <w:r w:rsidRPr="008E6DD8">
        <w:rPr>
          <w:rFonts w:ascii="Times New Roman" w:hAnsi="Times New Roman"/>
          <w:b/>
          <w:szCs w:val="24"/>
        </w:rPr>
        <w:t>ИЗВЕШТАЈ АКТИВНОСТИ СЕКЦИЈA  НИЖИХ РАЗРЕДА ТОКОМ ПРВОГ ПОЛУГОДИШТА ШКОЛСКЕ 2019/2020. ГОДИНЕ</w:t>
      </w:r>
    </w:p>
    <w:p w:rsidR="008E6DD8" w:rsidRDefault="008E6DD8" w:rsidP="008E6DD8">
      <w:pPr>
        <w:pStyle w:val="ListParagraph"/>
        <w:ind w:left="1260"/>
        <w:rPr>
          <w:rFonts w:ascii="Times New Roman" w:hAnsi="Times New Roman"/>
          <w:b/>
          <w:sz w:val="28"/>
          <w:szCs w:val="28"/>
          <w:u w:val="single"/>
          <w:lang w:val="ru-RU"/>
        </w:rPr>
      </w:pPr>
    </w:p>
    <w:p w:rsidR="008E6DD8" w:rsidRPr="008E6DD8" w:rsidRDefault="008E6DD8" w:rsidP="008E6DD8">
      <w:pPr>
        <w:pStyle w:val="ListParagraph"/>
        <w:numPr>
          <w:ilvl w:val="0"/>
          <w:numId w:val="44"/>
        </w:numPr>
        <w:rPr>
          <w:rFonts w:ascii="Times New Roman" w:hAnsi="Times New Roman"/>
          <w:szCs w:val="24"/>
        </w:rPr>
      </w:pPr>
      <w:r w:rsidRPr="008E6DD8">
        <w:rPr>
          <w:rFonts w:ascii="Times New Roman" w:hAnsi="Times New Roman"/>
          <w:szCs w:val="24"/>
        </w:rPr>
        <w:t>Драмско – рецитаторска секција – Адела Челебић</w:t>
      </w:r>
    </w:p>
    <w:p w:rsidR="008E6DD8" w:rsidRPr="008E6DD8" w:rsidRDefault="008E6DD8" w:rsidP="008E6DD8">
      <w:pPr>
        <w:pStyle w:val="ListParagraph"/>
        <w:numPr>
          <w:ilvl w:val="0"/>
          <w:numId w:val="44"/>
        </w:numPr>
        <w:rPr>
          <w:rFonts w:ascii="Times New Roman" w:hAnsi="Times New Roman"/>
          <w:szCs w:val="24"/>
        </w:rPr>
      </w:pPr>
      <w:r w:rsidRPr="008E6DD8">
        <w:rPr>
          <w:rFonts w:ascii="Times New Roman" w:hAnsi="Times New Roman"/>
          <w:szCs w:val="24"/>
        </w:rPr>
        <w:t>Ликовна секција – Драгана Продановић и Јадранка Трифуновић</w:t>
      </w:r>
    </w:p>
    <w:p w:rsidR="008E6DD8" w:rsidRPr="008E6DD8" w:rsidRDefault="008E6DD8" w:rsidP="008E6DD8">
      <w:pPr>
        <w:pStyle w:val="ListParagraph"/>
        <w:numPr>
          <w:ilvl w:val="0"/>
          <w:numId w:val="44"/>
        </w:numPr>
        <w:rPr>
          <w:rFonts w:ascii="Times New Roman" w:hAnsi="Times New Roman"/>
          <w:szCs w:val="24"/>
        </w:rPr>
      </w:pPr>
      <w:r w:rsidRPr="008E6DD8">
        <w:rPr>
          <w:rFonts w:ascii="Times New Roman" w:hAnsi="Times New Roman"/>
          <w:szCs w:val="24"/>
        </w:rPr>
        <w:t>Шаховска секција – Весна Стојановић Марчец</w:t>
      </w:r>
    </w:p>
    <w:p w:rsidR="008E6DD8" w:rsidRPr="008E6DD8" w:rsidRDefault="008E6DD8" w:rsidP="008E6DD8">
      <w:pPr>
        <w:pStyle w:val="ListParagraph"/>
        <w:numPr>
          <w:ilvl w:val="0"/>
          <w:numId w:val="44"/>
        </w:numPr>
        <w:rPr>
          <w:rFonts w:ascii="Times New Roman" w:hAnsi="Times New Roman"/>
          <w:szCs w:val="24"/>
        </w:rPr>
      </w:pPr>
      <w:r w:rsidRPr="008E6DD8">
        <w:rPr>
          <w:rFonts w:ascii="Times New Roman" w:hAnsi="Times New Roman"/>
          <w:szCs w:val="24"/>
        </w:rPr>
        <w:t>Еколошка секција – Мирјана Живановић  и Радмила Блитва</w:t>
      </w:r>
    </w:p>
    <w:p w:rsidR="008E6DD8" w:rsidRPr="008E6DD8" w:rsidRDefault="008E6DD8" w:rsidP="008E6DD8">
      <w:pPr>
        <w:pStyle w:val="ListParagraph"/>
        <w:numPr>
          <w:ilvl w:val="0"/>
          <w:numId w:val="44"/>
        </w:numPr>
        <w:rPr>
          <w:rFonts w:ascii="Times New Roman" w:hAnsi="Times New Roman"/>
          <w:szCs w:val="24"/>
        </w:rPr>
      </w:pPr>
      <w:r w:rsidRPr="008E6DD8">
        <w:rPr>
          <w:rFonts w:ascii="Times New Roman" w:hAnsi="Times New Roman"/>
          <w:szCs w:val="24"/>
        </w:rPr>
        <w:t>Рад секција се одвија према утврђеном плану и програму слободних активности.</w:t>
      </w:r>
    </w:p>
    <w:p w:rsidR="008E6DD8" w:rsidRPr="008E6DD8" w:rsidRDefault="008E6DD8" w:rsidP="008E6DD8">
      <w:pPr>
        <w:rPr>
          <w:rFonts w:ascii="Times New Roman" w:hAnsi="Times New Roman"/>
          <w:szCs w:val="24"/>
        </w:rPr>
      </w:pPr>
      <w:r w:rsidRPr="008E6DD8">
        <w:rPr>
          <w:rFonts w:ascii="Times New Roman" w:hAnsi="Times New Roman"/>
          <w:szCs w:val="24"/>
        </w:rPr>
        <w:t>У оквиру секција приређене су и следеће активности тимским радом учитеља:</w:t>
      </w:r>
    </w:p>
    <w:tbl>
      <w:tblPr>
        <w:tblStyle w:val="TableGrid"/>
        <w:tblW w:w="9490" w:type="dxa"/>
        <w:tblLook w:val="04A0"/>
      </w:tblPr>
      <w:tblGrid>
        <w:gridCol w:w="2372"/>
        <w:gridCol w:w="2372"/>
        <w:gridCol w:w="2373"/>
        <w:gridCol w:w="2373"/>
      </w:tblGrid>
      <w:tr w:rsidR="008E6DD8" w:rsidTr="009303C2">
        <w:trPr>
          <w:trHeight w:val="543"/>
        </w:trPr>
        <w:tc>
          <w:tcPr>
            <w:tcW w:w="2372" w:type="dxa"/>
          </w:tcPr>
          <w:p w:rsidR="008E6DD8" w:rsidRPr="008E6DD8" w:rsidRDefault="008E6DD8" w:rsidP="009303C2">
            <w:pPr>
              <w:rPr>
                <w:rFonts w:ascii="Times New Roman" w:hAnsi="Times New Roman"/>
                <w:b/>
                <w:szCs w:val="24"/>
              </w:rPr>
            </w:pPr>
            <w:r w:rsidRPr="008E6DD8">
              <w:rPr>
                <w:rFonts w:ascii="Times New Roman" w:hAnsi="Times New Roman"/>
                <w:b/>
                <w:szCs w:val="24"/>
              </w:rPr>
              <w:t xml:space="preserve">Активности </w:t>
            </w:r>
          </w:p>
        </w:tc>
        <w:tc>
          <w:tcPr>
            <w:tcW w:w="2372" w:type="dxa"/>
          </w:tcPr>
          <w:p w:rsidR="008E6DD8" w:rsidRPr="008E6DD8" w:rsidRDefault="008E6DD8" w:rsidP="009303C2">
            <w:pPr>
              <w:rPr>
                <w:rFonts w:ascii="Times New Roman" w:hAnsi="Times New Roman"/>
                <w:b/>
                <w:szCs w:val="24"/>
              </w:rPr>
            </w:pPr>
            <w:r w:rsidRPr="008E6DD8">
              <w:rPr>
                <w:rFonts w:ascii="Times New Roman" w:hAnsi="Times New Roman"/>
                <w:b/>
                <w:szCs w:val="24"/>
              </w:rPr>
              <w:t>Време и место</w:t>
            </w:r>
          </w:p>
        </w:tc>
        <w:tc>
          <w:tcPr>
            <w:tcW w:w="2373" w:type="dxa"/>
          </w:tcPr>
          <w:p w:rsidR="008E6DD8" w:rsidRPr="008E6DD8" w:rsidRDefault="008E6DD8" w:rsidP="009303C2">
            <w:pPr>
              <w:rPr>
                <w:rFonts w:ascii="Times New Roman" w:hAnsi="Times New Roman"/>
                <w:b/>
                <w:szCs w:val="24"/>
              </w:rPr>
            </w:pPr>
            <w:r w:rsidRPr="008E6DD8">
              <w:rPr>
                <w:rFonts w:ascii="Times New Roman" w:hAnsi="Times New Roman"/>
                <w:b/>
                <w:szCs w:val="24"/>
              </w:rPr>
              <w:t>Начин реализације</w:t>
            </w:r>
          </w:p>
        </w:tc>
        <w:tc>
          <w:tcPr>
            <w:tcW w:w="2373" w:type="dxa"/>
          </w:tcPr>
          <w:p w:rsidR="008E6DD8" w:rsidRPr="008E6DD8" w:rsidRDefault="008E6DD8" w:rsidP="009303C2">
            <w:pPr>
              <w:rPr>
                <w:rFonts w:ascii="Times New Roman" w:hAnsi="Times New Roman"/>
                <w:b/>
                <w:szCs w:val="24"/>
              </w:rPr>
            </w:pPr>
            <w:r w:rsidRPr="008E6DD8">
              <w:rPr>
                <w:rFonts w:ascii="Times New Roman" w:hAnsi="Times New Roman"/>
                <w:b/>
                <w:szCs w:val="24"/>
              </w:rPr>
              <w:t xml:space="preserve">Реализатори </w:t>
            </w:r>
          </w:p>
        </w:tc>
      </w:tr>
      <w:tr w:rsidR="008E6DD8" w:rsidTr="009303C2">
        <w:trPr>
          <w:trHeight w:val="1102"/>
        </w:trPr>
        <w:tc>
          <w:tcPr>
            <w:tcW w:w="2372" w:type="dxa"/>
          </w:tcPr>
          <w:p w:rsidR="008E6DD8" w:rsidRDefault="008E6DD8" w:rsidP="009303C2">
            <w:pPr>
              <w:rPr>
                <w:rFonts w:ascii="Times New Roman" w:hAnsi="Times New Roman"/>
                <w:szCs w:val="24"/>
              </w:rPr>
            </w:pPr>
            <w:r>
              <w:rPr>
                <w:rFonts w:ascii="Times New Roman" w:hAnsi="Times New Roman"/>
                <w:szCs w:val="24"/>
              </w:rPr>
              <w:t>Пријем ђака првака</w:t>
            </w:r>
          </w:p>
        </w:tc>
        <w:tc>
          <w:tcPr>
            <w:tcW w:w="2372" w:type="dxa"/>
          </w:tcPr>
          <w:p w:rsidR="008E6DD8" w:rsidRDefault="008E6DD8" w:rsidP="009303C2">
            <w:pPr>
              <w:rPr>
                <w:rFonts w:ascii="Times New Roman" w:hAnsi="Times New Roman"/>
                <w:szCs w:val="24"/>
              </w:rPr>
            </w:pPr>
            <w:r>
              <w:rPr>
                <w:rFonts w:ascii="Times New Roman" w:hAnsi="Times New Roman"/>
                <w:szCs w:val="24"/>
              </w:rPr>
              <w:t>Школска бина – Бољевци</w:t>
            </w:r>
          </w:p>
          <w:p w:rsidR="008E6DD8" w:rsidRDefault="008E6DD8" w:rsidP="009303C2">
            <w:pPr>
              <w:rPr>
                <w:rFonts w:ascii="Times New Roman" w:hAnsi="Times New Roman"/>
                <w:szCs w:val="24"/>
              </w:rPr>
            </w:pPr>
            <w:r>
              <w:rPr>
                <w:rFonts w:ascii="Times New Roman" w:hAnsi="Times New Roman"/>
                <w:szCs w:val="24"/>
              </w:rPr>
              <w:t>Учионица – Прогар</w:t>
            </w:r>
          </w:p>
          <w:p w:rsidR="008E6DD8" w:rsidRDefault="008E6DD8" w:rsidP="009303C2">
            <w:pPr>
              <w:rPr>
                <w:rFonts w:ascii="Times New Roman" w:hAnsi="Times New Roman"/>
                <w:szCs w:val="24"/>
              </w:rPr>
            </w:pPr>
            <w:r>
              <w:rPr>
                <w:rFonts w:ascii="Times New Roman" w:hAnsi="Times New Roman"/>
                <w:szCs w:val="24"/>
              </w:rPr>
              <w:t>-септембар</w:t>
            </w:r>
          </w:p>
        </w:tc>
        <w:tc>
          <w:tcPr>
            <w:tcW w:w="2373" w:type="dxa"/>
          </w:tcPr>
          <w:p w:rsidR="008E6DD8" w:rsidRDefault="008E6DD8" w:rsidP="009303C2">
            <w:pPr>
              <w:rPr>
                <w:rFonts w:ascii="Times New Roman" w:hAnsi="Times New Roman"/>
                <w:szCs w:val="24"/>
              </w:rPr>
            </w:pPr>
            <w:r>
              <w:rPr>
                <w:rFonts w:ascii="Times New Roman" w:hAnsi="Times New Roman"/>
                <w:szCs w:val="24"/>
              </w:rPr>
              <w:t>Приредба са хором и рецитацијама бивших четвртака</w:t>
            </w:r>
          </w:p>
        </w:tc>
        <w:tc>
          <w:tcPr>
            <w:tcW w:w="2373" w:type="dxa"/>
          </w:tcPr>
          <w:p w:rsidR="008E6DD8" w:rsidRDefault="008E6DD8" w:rsidP="009303C2">
            <w:pPr>
              <w:rPr>
                <w:rFonts w:ascii="Times New Roman" w:hAnsi="Times New Roman"/>
                <w:szCs w:val="24"/>
              </w:rPr>
            </w:pPr>
            <w:r>
              <w:rPr>
                <w:rFonts w:ascii="Times New Roman" w:hAnsi="Times New Roman"/>
                <w:szCs w:val="24"/>
              </w:rPr>
              <w:t>Весна Стојановић Марчец, Јелена Матић, Мирјана Лукић</w:t>
            </w:r>
          </w:p>
        </w:tc>
      </w:tr>
      <w:tr w:rsidR="008E6DD8" w:rsidTr="009303C2">
        <w:trPr>
          <w:trHeight w:val="1102"/>
        </w:trPr>
        <w:tc>
          <w:tcPr>
            <w:tcW w:w="2372" w:type="dxa"/>
          </w:tcPr>
          <w:p w:rsidR="008E6DD8" w:rsidRDefault="008E6DD8" w:rsidP="009303C2">
            <w:pPr>
              <w:rPr>
                <w:rFonts w:ascii="Times New Roman" w:hAnsi="Times New Roman"/>
                <w:szCs w:val="24"/>
              </w:rPr>
            </w:pPr>
            <w:r>
              <w:rPr>
                <w:rFonts w:ascii="Times New Roman" w:hAnsi="Times New Roman"/>
                <w:szCs w:val="24"/>
              </w:rPr>
              <w:t>Дечија недеља</w:t>
            </w:r>
          </w:p>
        </w:tc>
        <w:tc>
          <w:tcPr>
            <w:tcW w:w="2372" w:type="dxa"/>
          </w:tcPr>
          <w:p w:rsidR="008E6DD8" w:rsidRDefault="008E6DD8" w:rsidP="009303C2">
            <w:pPr>
              <w:rPr>
                <w:rFonts w:ascii="Times New Roman" w:hAnsi="Times New Roman"/>
                <w:szCs w:val="24"/>
              </w:rPr>
            </w:pPr>
            <w:r>
              <w:rPr>
                <w:rFonts w:ascii="Times New Roman" w:hAnsi="Times New Roman"/>
                <w:szCs w:val="24"/>
              </w:rPr>
              <w:t>Просторије школе - октобар</w:t>
            </w:r>
          </w:p>
        </w:tc>
        <w:tc>
          <w:tcPr>
            <w:tcW w:w="2373" w:type="dxa"/>
          </w:tcPr>
          <w:p w:rsidR="008E6DD8" w:rsidRDefault="008E6DD8" w:rsidP="009303C2">
            <w:pPr>
              <w:rPr>
                <w:rFonts w:ascii="Times New Roman" w:hAnsi="Times New Roman"/>
                <w:szCs w:val="24"/>
              </w:rPr>
            </w:pPr>
            <w:r>
              <w:rPr>
                <w:rFonts w:ascii="Times New Roman" w:hAnsi="Times New Roman"/>
                <w:szCs w:val="24"/>
              </w:rPr>
              <w:t>-Приредба првака са рециталом</w:t>
            </w:r>
          </w:p>
          <w:p w:rsidR="008E6DD8" w:rsidRDefault="008E6DD8" w:rsidP="009303C2">
            <w:pPr>
              <w:rPr>
                <w:rFonts w:ascii="Times New Roman" w:hAnsi="Times New Roman"/>
                <w:szCs w:val="24"/>
              </w:rPr>
            </w:pPr>
            <w:r>
              <w:rPr>
                <w:rFonts w:ascii="Times New Roman" w:hAnsi="Times New Roman"/>
                <w:szCs w:val="24"/>
              </w:rPr>
              <w:t>- Дани кукуруза, пројектна настава и презентација пројекта за родитеље</w:t>
            </w:r>
          </w:p>
        </w:tc>
        <w:tc>
          <w:tcPr>
            <w:tcW w:w="2373" w:type="dxa"/>
          </w:tcPr>
          <w:p w:rsidR="008E6DD8" w:rsidRDefault="008E6DD8" w:rsidP="009303C2">
            <w:pPr>
              <w:rPr>
                <w:rFonts w:ascii="Times New Roman" w:hAnsi="Times New Roman"/>
                <w:szCs w:val="24"/>
              </w:rPr>
            </w:pPr>
            <w:r>
              <w:rPr>
                <w:rFonts w:ascii="Times New Roman" w:hAnsi="Times New Roman"/>
                <w:szCs w:val="24"/>
              </w:rPr>
              <w:t>Весна Стојановић – Марчец, Мирјана Живановић и Радмила Блитва, Адела Челебић, Јелена Матић</w:t>
            </w:r>
          </w:p>
        </w:tc>
      </w:tr>
      <w:tr w:rsidR="008E6DD8" w:rsidTr="009303C2">
        <w:trPr>
          <w:trHeight w:val="2777"/>
        </w:trPr>
        <w:tc>
          <w:tcPr>
            <w:tcW w:w="2372" w:type="dxa"/>
          </w:tcPr>
          <w:p w:rsidR="008E6DD8" w:rsidRDefault="008E6DD8" w:rsidP="009303C2">
            <w:pPr>
              <w:rPr>
                <w:rFonts w:ascii="Times New Roman" w:hAnsi="Times New Roman"/>
                <w:szCs w:val="24"/>
              </w:rPr>
            </w:pPr>
            <w:r>
              <w:rPr>
                <w:rFonts w:ascii="Times New Roman" w:hAnsi="Times New Roman"/>
                <w:szCs w:val="24"/>
              </w:rPr>
              <w:t>Новогодишња приредба</w:t>
            </w:r>
          </w:p>
        </w:tc>
        <w:tc>
          <w:tcPr>
            <w:tcW w:w="2372" w:type="dxa"/>
          </w:tcPr>
          <w:p w:rsidR="008E6DD8" w:rsidRDefault="008E6DD8" w:rsidP="009303C2">
            <w:pPr>
              <w:rPr>
                <w:rFonts w:ascii="Times New Roman" w:hAnsi="Times New Roman"/>
                <w:szCs w:val="24"/>
              </w:rPr>
            </w:pPr>
            <w:r>
              <w:rPr>
                <w:rFonts w:ascii="Times New Roman" w:hAnsi="Times New Roman"/>
                <w:szCs w:val="24"/>
              </w:rPr>
              <w:t>Просторије школе - децембар</w:t>
            </w:r>
          </w:p>
        </w:tc>
        <w:tc>
          <w:tcPr>
            <w:tcW w:w="2373" w:type="dxa"/>
          </w:tcPr>
          <w:p w:rsidR="008E6DD8" w:rsidRDefault="008E6DD8" w:rsidP="009303C2">
            <w:pPr>
              <w:rPr>
                <w:rFonts w:ascii="Times New Roman" w:hAnsi="Times New Roman"/>
                <w:szCs w:val="24"/>
              </w:rPr>
            </w:pPr>
            <w:r>
              <w:rPr>
                <w:rFonts w:ascii="Times New Roman" w:hAnsi="Times New Roman"/>
                <w:szCs w:val="24"/>
              </w:rPr>
              <w:t>Свечана приредба за родитеље на тему новогодишњих и Божићних празника, рецитације, драмски скечеви и хор.</w:t>
            </w:r>
          </w:p>
          <w:p w:rsidR="008E6DD8" w:rsidRDefault="008E6DD8" w:rsidP="009303C2">
            <w:pPr>
              <w:rPr>
                <w:rFonts w:ascii="Times New Roman" w:hAnsi="Times New Roman"/>
                <w:szCs w:val="24"/>
              </w:rPr>
            </w:pPr>
            <w:r>
              <w:rPr>
                <w:rFonts w:ascii="Times New Roman" w:hAnsi="Times New Roman"/>
                <w:szCs w:val="24"/>
              </w:rPr>
              <w:t>Новогодишњи базар – продаја ученичких украса</w:t>
            </w:r>
          </w:p>
        </w:tc>
        <w:tc>
          <w:tcPr>
            <w:tcW w:w="2373" w:type="dxa"/>
          </w:tcPr>
          <w:p w:rsidR="008E6DD8" w:rsidRDefault="008E6DD8" w:rsidP="009303C2">
            <w:pPr>
              <w:rPr>
                <w:rFonts w:ascii="Times New Roman" w:hAnsi="Times New Roman"/>
                <w:szCs w:val="24"/>
              </w:rPr>
            </w:pPr>
            <w:r>
              <w:rPr>
                <w:rFonts w:ascii="Times New Roman" w:hAnsi="Times New Roman"/>
                <w:szCs w:val="24"/>
              </w:rPr>
              <w:t>Адела Челебић, Весна Стојановић Марчец, Мирјана Живановић, Радмила Блитва, Драгана Продановић, Јадранка Трифуновић и  Сребренко Видаковић, Јелена Матић</w:t>
            </w:r>
          </w:p>
        </w:tc>
      </w:tr>
      <w:tr w:rsidR="008E6DD8" w:rsidTr="009303C2">
        <w:trPr>
          <w:trHeight w:val="1102"/>
        </w:trPr>
        <w:tc>
          <w:tcPr>
            <w:tcW w:w="2372" w:type="dxa"/>
          </w:tcPr>
          <w:p w:rsidR="008E6DD8" w:rsidRDefault="008E6DD8" w:rsidP="009303C2">
            <w:pPr>
              <w:rPr>
                <w:rFonts w:ascii="Times New Roman" w:hAnsi="Times New Roman"/>
                <w:szCs w:val="24"/>
              </w:rPr>
            </w:pPr>
            <w:r>
              <w:rPr>
                <w:rFonts w:ascii="Times New Roman" w:hAnsi="Times New Roman"/>
                <w:szCs w:val="24"/>
              </w:rPr>
              <w:lastRenderedPageBreak/>
              <w:t>Светосавска академија</w:t>
            </w:r>
          </w:p>
        </w:tc>
        <w:tc>
          <w:tcPr>
            <w:tcW w:w="2372" w:type="dxa"/>
          </w:tcPr>
          <w:p w:rsidR="008E6DD8" w:rsidRDefault="008E6DD8" w:rsidP="009303C2">
            <w:pPr>
              <w:rPr>
                <w:rFonts w:ascii="Times New Roman" w:hAnsi="Times New Roman"/>
                <w:szCs w:val="24"/>
              </w:rPr>
            </w:pPr>
            <w:r>
              <w:rPr>
                <w:rFonts w:ascii="Times New Roman" w:hAnsi="Times New Roman"/>
                <w:szCs w:val="24"/>
              </w:rPr>
              <w:t>Просторија школе у Прогару- јануар</w:t>
            </w:r>
          </w:p>
        </w:tc>
        <w:tc>
          <w:tcPr>
            <w:tcW w:w="2373" w:type="dxa"/>
          </w:tcPr>
          <w:p w:rsidR="008E6DD8" w:rsidRDefault="008E6DD8" w:rsidP="009303C2">
            <w:pPr>
              <w:rPr>
                <w:rFonts w:ascii="Times New Roman" w:hAnsi="Times New Roman"/>
                <w:szCs w:val="24"/>
              </w:rPr>
            </w:pPr>
            <w:r>
              <w:rPr>
                <w:rFonts w:ascii="Times New Roman" w:hAnsi="Times New Roman"/>
                <w:szCs w:val="24"/>
              </w:rPr>
              <w:t>Певање ученица четвртог разреда – Невена Павловић и Лена Вукеновић, 4-2</w:t>
            </w:r>
          </w:p>
        </w:tc>
        <w:tc>
          <w:tcPr>
            <w:tcW w:w="2373" w:type="dxa"/>
          </w:tcPr>
          <w:p w:rsidR="008E6DD8" w:rsidRDefault="008E6DD8" w:rsidP="009303C2">
            <w:pPr>
              <w:rPr>
                <w:rFonts w:ascii="Times New Roman" w:hAnsi="Times New Roman"/>
                <w:szCs w:val="24"/>
              </w:rPr>
            </w:pPr>
            <w:r>
              <w:rPr>
                <w:rFonts w:ascii="Times New Roman" w:hAnsi="Times New Roman"/>
                <w:szCs w:val="24"/>
              </w:rPr>
              <w:t>Адела Челебић</w:t>
            </w:r>
          </w:p>
        </w:tc>
      </w:tr>
      <w:tr w:rsidR="008E6DD8" w:rsidTr="009303C2">
        <w:trPr>
          <w:trHeight w:val="1102"/>
        </w:trPr>
        <w:tc>
          <w:tcPr>
            <w:tcW w:w="2372" w:type="dxa"/>
          </w:tcPr>
          <w:p w:rsidR="008E6DD8" w:rsidRDefault="008E6DD8" w:rsidP="009303C2">
            <w:pPr>
              <w:rPr>
                <w:rFonts w:ascii="Times New Roman" w:hAnsi="Times New Roman"/>
                <w:szCs w:val="24"/>
              </w:rPr>
            </w:pPr>
            <w:r>
              <w:rPr>
                <w:rFonts w:ascii="Times New Roman" w:hAnsi="Times New Roman"/>
                <w:szCs w:val="24"/>
              </w:rPr>
              <w:t>Школско такмичење рецитатора</w:t>
            </w:r>
          </w:p>
        </w:tc>
        <w:tc>
          <w:tcPr>
            <w:tcW w:w="2372" w:type="dxa"/>
          </w:tcPr>
          <w:p w:rsidR="008E6DD8" w:rsidRDefault="008E6DD8" w:rsidP="009303C2">
            <w:pPr>
              <w:rPr>
                <w:rFonts w:ascii="Times New Roman" w:hAnsi="Times New Roman"/>
                <w:szCs w:val="24"/>
              </w:rPr>
            </w:pPr>
            <w:r>
              <w:rPr>
                <w:rFonts w:ascii="Times New Roman" w:hAnsi="Times New Roman"/>
                <w:szCs w:val="24"/>
              </w:rPr>
              <w:t>Учионица број 5</w:t>
            </w:r>
          </w:p>
        </w:tc>
        <w:tc>
          <w:tcPr>
            <w:tcW w:w="2373" w:type="dxa"/>
          </w:tcPr>
          <w:p w:rsidR="008E6DD8" w:rsidRDefault="008E6DD8" w:rsidP="009303C2">
            <w:pPr>
              <w:rPr>
                <w:rFonts w:ascii="Times New Roman" w:hAnsi="Times New Roman"/>
                <w:szCs w:val="24"/>
              </w:rPr>
            </w:pPr>
            <w:r>
              <w:rPr>
                <w:rFonts w:ascii="Times New Roman" w:hAnsi="Times New Roman"/>
                <w:szCs w:val="24"/>
              </w:rPr>
              <w:t xml:space="preserve">Одабрани ученици од 1-4. разреда су рецитовали по једну рецитацију , и након договора учитеља изабрана су два представника. </w:t>
            </w:r>
          </w:p>
        </w:tc>
        <w:tc>
          <w:tcPr>
            <w:tcW w:w="2373" w:type="dxa"/>
          </w:tcPr>
          <w:p w:rsidR="008E6DD8" w:rsidRDefault="008E6DD8" w:rsidP="009303C2">
            <w:pPr>
              <w:rPr>
                <w:rFonts w:ascii="Times New Roman" w:hAnsi="Times New Roman"/>
                <w:szCs w:val="24"/>
              </w:rPr>
            </w:pPr>
            <w:r>
              <w:rPr>
                <w:rFonts w:ascii="Times New Roman" w:hAnsi="Times New Roman"/>
                <w:szCs w:val="24"/>
              </w:rPr>
              <w:t>Адела Челебић, Мирјана Живановић, Јелена Матић</w:t>
            </w:r>
          </w:p>
        </w:tc>
      </w:tr>
      <w:tr w:rsidR="008E6DD8" w:rsidTr="009303C2">
        <w:trPr>
          <w:trHeight w:val="1102"/>
        </w:trPr>
        <w:tc>
          <w:tcPr>
            <w:tcW w:w="2372" w:type="dxa"/>
          </w:tcPr>
          <w:p w:rsidR="008E6DD8" w:rsidRDefault="008E6DD8" w:rsidP="009303C2">
            <w:pPr>
              <w:rPr>
                <w:rFonts w:ascii="Times New Roman" w:hAnsi="Times New Roman"/>
                <w:szCs w:val="24"/>
              </w:rPr>
            </w:pPr>
            <w:r>
              <w:rPr>
                <w:rFonts w:ascii="Times New Roman" w:hAnsi="Times New Roman"/>
                <w:szCs w:val="24"/>
              </w:rPr>
              <w:t>Завршна приредба четвртака</w:t>
            </w:r>
          </w:p>
        </w:tc>
        <w:tc>
          <w:tcPr>
            <w:tcW w:w="2372" w:type="dxa"/>
          </w:tcPr>
          <w:p w:rsidR="008E6DD8" w:rsidRDefault="008E6DD8" w:rsidP="009303C2">
            <w:pPr>
              <w:rPr>
                <w:rFonts w:ascii="Times New Roman" w:hAnsi="Times New Roman"/>
                <w:szCs w:val="24"/>
              </w:rPr>
            </w:pPr>
            <w:r>
              <w:rPr>
                <w:rFonts w:ascii="Times New Roman" w:hAnsi="Times New Roman"/>
                <w:szCs w:val="24"/>
              </w:rPr>
              <w:t>Просторије школске Ботаничке баште-напољу, учионица број 4</w:t>
            </w:r>
          </w:p>
        </w:tc>
        <w:tc>
          <w:tcPr>
            <w:tcW w:w="2373" w:type="dxa"/>
          </w:tcPr>
          <w:p w:rsidR="008E6DD8" w:rsidRDefault="008E6DD8" w:rsidP="009303C2">
            <w:pPr>
              <w:rPr>
                <w:rFonts w:ascii="Times New Roman" w:hAnsi="Times New Roman"/>
                <w:szCs w:val="24"/>
              </w:rPr>
            </w:pPr>
            <w:r>
              <w:rPr>
                <w:rFonts w:ascii="Times New Roman" w:hAnsi="Times New Roman"/>
                <w:szCs w:val="24"/>
              </w:rPr>
              <w:t>Ученици 4-2 су са учитељицом спремили квалитетан и креативан програм уз скечеве, рецитације и певање за приредбу којом се опраштају од своје учитељице.</w:t>
            </w:r>
          </w:p>
          <w:p w:rsidR="008E6DD8" w:rsidRDefault="008E6DD8" w:rsidP="009303C2">
            <w:pPr>
              <w:rPr>
                <w:rFonts w:ascii="Times New Roman" w:hAnsi="Times New Roman"/>
                <w:szCs w:val="24"/>
              </w:rPr>
            </w:pPr>
            <w:r>
              <w:rPr>
                <w:rFonts w:ascii="Times New Roman" w:hAnsi="Times New Roman"/>
                <w:szCs w:val="24"/>
              </w:rPr>
              <w:t>Приредба се одржава за родитеље и све заинтересоване у просторијама реновираног Дома културе.</w:t>
            </w:r>
          </w:p>
        </w:tc>
        <w:tc>
          <w:tcPr>
            <w:tcW w:w="2373" w:type="dxa"/>
          </w:tcPr>
          <w:p w:rsidR="008E6DD8" w:rsidRDefault="008E6DD8" w:rsidP="009303C2">
            <w:pPr>
              <w:rPr>
                <w:rFonts w:ascii="Times New Roman" w:hAnsi="Times New Roman"/>
                <w:szCs w:val="24"/>
              </w:rPr>
            </w:pPr>
            <w:r>
              <w:rPr>
                <w:rFonts w:ascii="Times New Roman" w:hAnsi="Times New Roman"/>
                <w:szCs w:val="24"/>
              </w:rPr>
              <w:t>Адела Челебић и ученици 4-2</w:t>
            </w:r>
          </w:p>
        </w:tc>
      </w:tr>
    </w:tbl>
    <w:p w:rsidR="008E6DD8" w:rsidRPr="008E6DD8" w:rsidRDefault="008E6DD8" w:rsidP="008E6DD8">
      <w:pPr>
        <w:ind w:firstLine="360"/>
        <w:rPr>
          <w:rFonts w:ascii="Times New Roman" w:hAnsi="Times New Roman"/>
          <w:szCs w:val="24"/>
        </w:rPr>
      </w:pPr>
      <w:r w:rsidRPr="008E6DD8">
        <w:rPr>
          <w:rFonts w:ascii="Times New Roman" w:hAnsi="Times New Roman"/>
          <w:szCs w:val="24"/>
        </w:rPr>
        <w:t>Ове године је одржано и такмичење из математике у новембру. На општинском такмичењу прву награду је освојио ученик Лазар Попов 4-2, и трећу награду ученица Невена Павловић 4-2.</w:t>
      </w:r>
    </w:p>
    <w:p w:rsidR="005D4553" w:rsidRDefault="005D4553" w:rsidP="005D4553">
      <w:pPr>
        <w:jc w:val="both"/>
        <w:rPr>
          <w:rFonts w:ascii="Times New Roman" w:hAnsi="Times New Roman"/>
          <w:b/>
          <w:sz w:val="28"/>
          <w:szCs w:val="28"/>
          <w:u w:val="single"/>
          <w:lang w:val="ru-RU"/>
        </w:rPr>
      </w:pPr>
    </w:p>
    <w:p w:rsidR="008E6DD8" w:rsidRPr="008E6DD8" w:rsidRDefault="008E6DD8" w:rsidP="008E6DD8">
      <w:pPr>
        <w:jc w:val="center"/>
        <w:rPr>
          <w:rFonts w:ascii="Times New Roman" w:hAnsi="Times New Roman"/>
          <w:b/>
          <w:szCs w:val="24"/>
        </w:rPr>
      </w:pPr>
      <w:r w:rsidRPr="000D6CBD">
        <w:rPr>
          <w:rFonts w:ascii="Times New Roman" w:hAnsi="Times New Roman"/>
          <w:b/>
          <w:szCs w:val="24"/>
        </w:rPr>
        <w:t>Драмска секција – Мирјана Лукић</w:t>
      </w:r>
      <w:r>
        <w:rPr>
          <w:rFonts w:ascii="Times New Roman" w:hAnsi="Times New Roman"/>
          <w:b/>
          <w:szCs w:val="24"/>
        </w:rPr>
        <w:t xml:space="preserve"> унето</w:t>
      </w:r>
    </w:p>
    <w:p w:rsidR="008E6DD8" w:rsidRDefault="008E6DD8" w:rsidP="008E6DD8">
      <w:pPr>
        <w:jc w:val="center"/>
        <w:rPr>
          <w:rFonts w:ascii="Times New Roman" w:hAnsi="Times New Roman"/>
          <w:b/>
          <w:szCs w:val="24"/>
        </w:rPr>
      </w:pPr>
    </w:p>
    <w:p w:rsidR="008E6DD8" w:rsidRDefault="008E6DD8" w:rsidP="008E6DD8">
      <w:pPr>
        <w:ind w:firstLine="708"/>
        <w:rPr>
          <w:rFonts w:ascii="Times New Roman" w:hAnsi="Times New Roman"/>
          <w:szCs w:val="24"/>
        </w:rPr>
      </w:pPr>
      <w:r w:rsidRPr="000D6CBD">
        <w:rPr>
          <w:rFonts w:ascii="Times New Roman" w:hAnsi="Times New Roman"/>
          <w:szCs w:val="24"/>
        </w:rPr>
        <w:t>Током првог полугодишта школске 2019/2020.године одр</w:t>
      </w:r>
      <w:r>
        <w:rPr>
          <w:rFonts w:ascii="Times New Roman" w:hAnsi="Times New Roman"/>
          <w:szCs w:val="24"/>
        </w:rPr>
        <w:t>ж</w:t>
      </w:r>
      <w:r w:rsidRPr="000D6CBD">
        <w:rPr>
          <w:rFonts w:ascii="Times New Roman" w:hAnsi="Times New Roman"/>
          <w:szCs w:val="24"/>
        </w:rPr>
        <w:t>ани су сви планирани часови драмске секције, а сходно томе да секција спада у слободне активности често је долазило до интеграције више предмета, спајања са пројектном наставом а као исход сем драматизације, ученици су ре</w:t>
      </w:r>
      <w:r>
        <w:rPr>
          <w:rFonts w:ascii="Times New Roman" w:hAnsi="Times New Roman"/>
          <w:szCs w:val="24"/>
        </w:rPr>
        <w:t>ализовали комплетне приредбе и радионице са родитељима.</w:t>
      </w:r>
    </w:p>
    <w:p w:rsidR="008E6DD8" w:rsidRPr="000D6CBD" w:rsidRDefault="008E6DD8" w:rsidP="008E6DD8">
      <w:pPr>
        <w:rPr>
          <w:rFonts w:ascii="Times New Roman" w:hAnsi="Times New Roman"/>
          <w:szCs w:val="24"/>
        </w:rPr>
      </w:pPr>
      <w:r>
        <w:rPr>
          <w:rFonts w:ascii="Times New Roman" w:hAnsi="Times New Roman"/>
          <w:szCs w:val="24"/>
        </w:rPr>
        <w:t>Током другог полугодишта, ученици су спремили и извели приредбу за 8.март, и након тога је проглашено ванредно стање и прекинут је рад секције.</w:t>
      </w:r>
    </w:p>
    <w:p w:rsidR="008E6DD8" w:rsidRDefault="008E6DD8" w:rsidP="008E6DD8">
      <w:pPr>
        <w:rPr>
          <w:rFonts w:ascii="Times New Roman" w:hAnsi="Times New Roman"/>
          <w:szCs w:val="24"/>
        </w:rPr>
      </w:pPr>
      <w:r>
        <w:rPr>
          <w:rFonts w:ascii="Times New Roman" w:hAnsi="Times New Roman"/>
          <w:szCs w:val="24"/>
        </w:rPr>
        <w:t>У оквиру секције приређене су и следеће активности :</w:t>
      </w:r>
    </w:p>
    <w:tbl>
      <w:tblPr>
        <w:tblStyle w:val="TableGrid"/>
        <w:tblW w:w="9382" w:type="dxa"/>
        <w:tblInd w:w="108" w:type="dxa"/>
        <w:tblLook w:val="04A0"/>
      </w:tblPr>
      <w:tblGrid>
        <w:gridCol w:w="2264"/>
        <w:gridCol w:w="2372"/>
        <w:gridCol w:w="2373"/>
        <w:gridCol w:w="2373"/>
      </w:tblGrid>
      <w:tr w:rsidR="008E6DD8" w:rsidTr="009303C2">
        <w:trPr>
          <w:trHeight w:val="543"/>
        </w:trPr>
        <w:tc>
          <w:tcPr>
            <w:tcW w:w="2264" w:type="dxa"/>
          </w:tcPr>
          <w:p w:rsidR="008E6DD8" w:rsidRPr="008E6DD8" w:rsidRDefault="008E6DD8" w:rsidP="009303C2">
            <w:pPr>
              <w:rPr>
                <w:rFonts w:ascii="Times New Roman" w:hAnsi="Times New Roman"/>
                <w:b/>
                <w:szCs w:val="24"/>
              </w:rPr>
            </w:pPr>
            <w:r w:rsidRPr="008E6DD8">
              <w:rPr>
                <w:rFonts w:ascii="Times New Roman" w:hAnsi="Times New Roman"/>
                <w:b/>
                <w:szCs w:val="24"/>
              </w:rPr>
              <w:t xml:space="preserve">Активности </w:t>
            </w:r>
          </w:p>
        </w:tc>
        <w:tc>
          <w:tcPr>
            <w:tcW w:w="2372" w:type="dxa"/>
          </w:tcPr>
          <w:p w:rsidR="008E6DD8" w:rsidRPr="008E6DD8" w:rsidRDefault="008E6DD8" w:rsidP="009303C2">
            <w:pPr>
              <w:rPr>
                <w:rFonts w:ascii="Times New Roman" w:hAnsi="Times New Roman"/>
                <w:b/>
                <w:szCs w:val="24"/>
              </w:rPr>
            </w:pPr>
            <w:r w:rsidRPr="008E6DD8">
              <w:rPr>
                <w:rFonts w:ascii="Times New Roman" w:hAnsi="Times New Roman"/>
                <w:b/>
                <w:szCs w:val="24"/>
              </w:rPr>
              <w:t>Време и место</w:t>
            </w:r>
          </w:p>
        </w:tc>
        <w:tc>
          <w:tcPr>
            <w:tcW w:w="2373" w:type="dxa"/>
          </w:tcPr>
          <w:p w:rsidR="008E6DD8" w:rsidRPr="008E6DD8" w:rsidRDefault="008E6DD8" w:rsidP="009303C2">
            <w:pPr>
              <w:rPr>
                <w:rFonts w:ascii="Times New Roman" w:hAnsi="Times New Roman"/>
                <w:b/>
                <w:szCs w:val="24"/>
              </w:rPr>
            </w:pPr>
            <w:r w:rsidRPr="008E6DD8">
              <w:rPr>
                <w:rFonts w:ascii="Times New Roman" w:hAnsi="Times New Roman"/>
                <w:b/>
                <w:szCs w:val="24"/>
              </w:rPr>
              <w:t>Начин реализације</w:t>
            </w:r>
          </w:p>
        </w:tc>
        <w:tc>
          <w:tcPr>
            <w:tcW w:w="2373" w:type="dxa"/>
          </w:tcPr>
          <w:p w:rsidR="008E6DD8" w:rsidRPr="008E6DD8" w:rsidRDefault="008E6DD8" w:rsidP="009303C2">
            <w:pPr>
              <w:rPr>
                <w:rFonts w:ascii="Times New Roman" w:hAnsi="Times New Roman"/>
                <w:b/>
                <w:szCs w:val="24"/>
              </w:rPr>
            </w:pPr>
            <w:r w:rsidRPr="008E6DD8">
              <w:rPr>
                <w:rFonts w:ascii="Times New Roman" w:hAnsi="Times New Roman"/>
                <w:b/>
                <w:szCs w:val="24"/>
              </w:rPr>
              <w:t xml:space="preserve">Реализатори </w:t>
            </w:r>
          </w:p>
        </w:tc>
      </w:tr>
      <w:tr w:rsidR="008E6DD8" w:rsidTr="009303C2">
        <w:trPr>
          <w:trHeight w:val="1102"/>
        </w:trPr>
        <w:tc>
          <w:tcPr>
            <w:tcW w:w="2264" w:type="dxa"/>
          </w:tcPr>
          <w:p w:rsidR="008E6DD8" w:rsidRDefault="008E6DD8" w:rsidP="009303C2">
            <w:pPr>
              <w:rPr>
                <w:rFonts w:ascii="Times New Roman" w:hAnsi="Times New Roman"/>
                <w:szCs w:val="24"/>
              </w:rPr>
            </w:pPr>
            <w:r>
              <w:rPr>
                <w:rFonts w:ascii="Times New Roman" w:hAnsi="Times New Roman"/>
                <w:szCs w:val="24"/>
              </w:rPr>
              <w:t>Пријем ђака првака</w:t>
            </w:r>
          </w:p>
        </w:tc>
        <w:tc>
          <w:tcPr>
            <w:tcW w:w="2372" w:type="dxa"/>
          </w:tcPr>
          <w:p w:rsidR="008E6DD8" w:rsidRDefault="008E6DD8" w:rsidP="009303C2">
            <w:pPr>
              <w:rPr>
                <w:rFonts w:ascii="Times New Roman" w:hAnsi="Times New Roman"/>
                <w:szCs w:val="24"/>
              </w:rPr>
            </w:pPr>
          </w:p>
          <w:p w:rsidR="008E6DD8" w:rsidRDefault="008E6DD8" w:rsidP="009303C2">
            <w:pPr>
              <w:rPr>
                <w:rFonts w:ascii="Times New Roman" w:hAnsi="Times New Roman"/>
                <w:szCs w:val="24"/>
              </w:rPr>
            </w:pPr>
            <w:r>
              <w:rPr>
                <w:rFonts w:ascii="Times New Roman" w:hAnsi="Times New Roman"/>
                <w:szCs w:val="24"/>
              </w:rPr>
              <w:t>Учионица – Прогар</w:t>
            </w:r>
          </w:p>
          <w:p w:rsidR="008E6DD8" w:rsidRDefault="008E6DD8" w:rsidP="009303C2">
            <w:pPr>
              <w:rPr>
                <w:rFonts w:ascii="Times New Roman" w:hAnsi="Times New Roman"/>
                <w:szCs w:val="24"/>
              </w:rPr>
            </w:pPr>
            <w:r>
              <w:rPr>
                <w:rFonts w:ascii="Times New Roman" w:hAnsi="Times New Roman"/>
                <w:szCs w:val="24"/>
              </w:rPr>
              <w:t>-септембар</w:t>
            </w:r>
          </w:p>
        </w:tc>
        <w:tc>
          <w:tcPr>
            <w:tcW w:w="2373" w:type="dxa"/>
          </w:tcPr>
          <w:p w:rsidR="008E6DD8" w:rsidRDefault="008E6DD8" w:rsidP="009303C2">
            <w:pPr>
              <w:rPr>
                <w:rFonts w:ascii="Times New Roman" w:hAnsi="Times New Roman"/>
                <w:szCs w:val="24"/>
              </w:rPr>
            </w:pPr>
            <w:r>
              <w:rPr>
                <w:rFonts w:ascii="Times New Roman" w:hAnsi="Times New Roman"/>
                <w:szCs w:val="24"/>
              </w:rPr>
              <w:t>Приредба са хором и рецитацијама бивших четвртака</w:t>
            </w:r>
          </w:p>
        </w:tc>
        <w:tc>
          <w:tcPr>
            <w:tcW w:w="2373" w:type="dxa"/>
          </w:tcPr>
          <w:p w:rsidR="008E6DD8" w:rsidRDefault="008E6DD8" w:rsidP="009303C2">
            <w:pPr>
              <w:rPr>
                <w:rFonts w:ascii="Times New Roman" w:hAnsi="Times New Roman"/>
                <w:szCs w:val="24"/>
              </w:rPr>
            </w:pPr>
            <w:r>
              <w:rPr>
                <w:rFonts w:ascii="Times New Roman" w:hAnsi="Times New Roman"/>
                <w:szCs w:val="24"/>
              </w:rPr>
              <w:t xml:space="preserve"> Мирјана Лукић</w:t>
            </w:r>
          </w:p>
        </w:tc>
      </w:tr>
      <w:tr w:rsidR="008E6DD8" w:rsidTr="009303C2">
        <w:trPr>
          <w:trHeight w:val="1102"/>
        </w:trPr>
        <w:tc>
          <w:tcPr>
            <w:tcW w:w="2264" w:type="dxa"/>
          </w:tcPr>
          <w:p w:rsidR="008E6DD8" w:rsidRDefault="008E6DD8" w:rsidP="009303C2">
            <w:pPr>
              <w:rPr>
                <w:rFonts w:ascii="Times New Roman" w:hAnsi="Times New Roman"/>
                <w:szCs w:val="24"/>
              </w:rPr>
            </w:pPr>
            <w:r>
              <w:rPr>
                <w:rFonts w:ascii="Times New Roman" w:hAnsi="Times New Roman"/>
                <w:szCs w:val="24"/>
              </w:rPr>
              <w:t>Дечија недеља</w:t>
            </w:r>
          </w:p>
        </w:tc>
        <w:tc>
          <w:tcPr>
            <w:tcW w:w="2372" w:type="dxa"/>
          </w:tcPr>
          <w:p w:rsidR="008E6DD8" w:rsidRDefault="008E6DD8" w:rsidP="009303C2">
            <w:pPr>
              <w:rPr>
                <w:rFonts w:ascii="Times New Roman" w:hAnsi="Times New Roman"/>
                <w:szCs w:val="24"/>
              </w:rPr>
            </w:pPr>
            <w:r>
              <w:rPr>
                <w:rFonts w:ascii="Times New Roman" w:hAnsi="Times New Roman"/>
                <w:szCs w:val="24"/>
              </w:rPr>
              <w:t>Просторије школе – октобар</w:t>
            </w:r>
          </w:p>
          <w:p w:rsidR="008E6DD8" w:rsidRDefault="008E6DD8" w:rsidP="009303C2">
            <w:pPr>
              <w:rPr>
                <w:rFonts w:ascii="Times New Roman" w:hAnsi="Times New Roman"/>
                <w:szCs w:val="24"/>
              </w:rPr>
            </w:pPr>
            <w:r>
              <w:rPr>
                <w:rFonts w:ascii="Times New Roman" w:hAnsi="Times New Roman"/>
                <w:szCs w:val="24"/>
              </w:rPr>
              <w:t xml:space="preserve">Маскенбал </w:t>
            </w:r>
          </w:p>
        </w:tc>
        <w:tc>
          <w:tcPr>
            <w:tcW w:w="2373" w:type="dxa"/>
          </w:tcPr>
          <w:p w:rsidR="008E6DD8" w:rsidRDefault="008E6DD8" w:rsidP="009303C2">
            <w:pPr>
              <w:rPr>
                <w:rFonts w:ascii="Times New Roman" w:hAnsi="Times New Roman"/>
                <w:szCs w:val="24"/>
              </w:rPr>
            </w:pPr>
            <w:r>
              <w:rPr>
                <w:rFonts w:ascii="Times New Roman" w:hAnsi="Times New Roman"/>
                <w:szCs w:val="24"/>
              </w:rPr>
              <w:t>-Приредба првака са рециталом</w:t>
            </w:r>
          </w:p>
          <w:p w:rsidR="008E6DD8" w:rsidRDefault="008E6DD8" w:rsidP="009303C2">
            <w:pPr>
              <w:rPr>
                <w:rFonts w:ascii="Times New Roman" w:hAnsi="Times New Roman"/>
                <w:szCs w:val="24"/>
              </w:rPr>
            </w:pPr>
          </w:p>
        </w:tc>
        <w:tc>
          <w:tcPr>
            <w:tcW w:w="2373" w:type="dxa"/>
          </w:tcPr>
          <w:p w:rsidR="008E6DD8" w:rsidRDefault="008E6DD8" w:rsidP="009303C2">
            <w:pPr>
              <w:rPr>
                <w:rFonts w:ascii="Times New Roman" w:hAnsi="Times New Roman"/>
                <w:szCs w:val="24"/>
              </w:rPr>
            </w:pPr>
            <w:r>
              <w:rPr>
                <w:rFonts w:ascii="Times New Roman" w:hAnsi="Times New Roman"/>
                <w:szCs w:val="24"/>
              </w:rPr>
              <w:t>Мирјана Лукић</w:t>
            </w:r>
          </w:p>
        </w:tc>
      </w:tr>
      <w:tr w:rsidR="008E6DD8" w:rsidTr="009303C2">
        <w:trPr>
          <w:trHeight w:val="1102"/>
        </w:trPr>
        <w:tc>
          <w:tcPr>
            <w:tcW w:w="2264" w:type="dxa"/>
          </w:tcPr>
          <w:p w:rsidR="008E6DD8" w:rsidRDefault="008E6DD8" w:rsidP="009303C2">
            <w:pPr>
              <w:rPr>
                <w:rFonts w:ascii="Times New Roman" w:hAnsi="Times New Roman"/>
                <w:szCs w:val="24"/>
              </w:rPr>
            </w:pPr>
            <w:r>
              <w:rPr>
                <w:rFonts w:ascii="Times New Roman" w:hAnsi="Times New Roman"/>
                <w:szCs w:val="24"/>
              </w:rPr>
              <w:lastRenderedPageBreak/>
              <w:t>Од тањира до сувенира</w:t>
            </w:r>
          </w:p>
        </w:tc>
        <w:tc>
          <w:tcPr>
            <w:tcW w:w="2372" w:type="dxa"/>
          </w:tcPr>
          <w:p w:rsidR="008E6DD8" w:rsidRDefault="008E6DD8" w:rsidP="009303C2">
            <w:pPr>
              <w:rPr>
                <w:rFonts w:ascii="Times New Roman" w:hAnsi="Times New Roman"/>
                <w:szCs w:val="24"/>
              </w:rPr>
            </w:pPr>
            <w:r>
              <w:rPr>
                <w:rFonts w:ascii="Times New Roman" w:hAnsi="Times New Roman"/>
                <w:szCs w:val="24"/>
              </w:rPr>
              <w:t xml:space="preserve">Учионица </w:t>
            </w:r>
          </w:p>
          <w:p w:rsidR="008E6DD8" w:rsidRDefault="008E6DD8" w:rsidP="009303C2">
            <w:pPr>
              <w:rPr>
                <w:rFonts w:ascii="Times New Roman" w:hAnsi="Times New Roman"/>
                <w:szCs w:val="24"/>
              </w:rPr>
            </w:pPr>
            <w:r>
              <w:rPr>
                <w:rFonts w:ascii="Times New Roman" w:hAnsi="Times New Roman"/>
                <w:szCs w:val="24"/>
              </w:rPr>
              <w:t>новембар</w:t>
            </w:r>
          </w:p>
        </w:tc>
        <w:tc>
          <w:tcPr>
            <w:tcW w:w="2373" w:type="dxa"/>
          </w:tcPr>
          <w:p w:rsidR="008E6DD8" w:rsidRDefault="008E6DD8" w:rsidP="009303C2">
            <w:pPr>
              <w:rPr>
                <w:rFonts w:ascii="Times New Roman" w:hAnsi="Times New Roman"/>
                <w:szCs w:val="24"/>
              </w:rPr>
            </w:pPr>
            <w:r>
              <w:rPr>
                <w:rFonts w:ascii="Times New Roman" w:hAnsi="Times New Roman"/>
                <w:szCs w:val="24"/>
              </w:rPr>
              <w:t>Прављење сувенира а потом уз одабране скечеве и рецитације презентација радова</w:t>
            </w:r>
          </w:p>
        </w:tc>
        <w:tc>
          <w:tcPr>
            <w:tcW w:w="2373" w:type="dxa"/>
          </w:tcPr>
          <w:p w:rsidR="008E6DD8" w:rsidRDefault="008E6DD8" w:rsidP="009303C2">
            <w:pPr>
              <w:rPr>
                <w:rFonts w:ascii="Times New Roman" w:hAnsi="Times New Roman"/>
                <w:szCs w:val="24"/>
              </w:rPr>
            </w:pPr>
            <w:r>
              <w:rPr>
                <w:rFonts w:ascii="Times New Roman" w:hAnsi="Times New Roman"/>
                <w:szCs w:val="24"/>
              </w:rPr>
              <w:t>Мирјана Лукић</w:t>
            </w:r>
          </w:p>
        </w:tc>
      </w:tr>
      <w:tr w:rsidR="008E6DD8" w:rsidTr="009303C2">
        <w:trPr>
          <w:trHeight w:val="1102"/>
        </w:trPr>
        <w:tc>
          <w:tcPr>
            <w:tcW w:w="2264" w:type="dxa"/>
          </w:tcPr>
          <w:p w:rsidR="008E6DD8" w:rsidRDefault="008E6DD8" w:rsidP="009303C2">
            <w:pPr>
              <w:rPr>
                <w:rFonts w:ascii="Times New Roman" w:hAnsi="Times New Roman"/>
                <w:szCs w:val="24"/>
              </w:rPr>
            </w:pPr>
            <w:r>
              <w:rPr>
                <w:rFonts w:ascii="Times New Roman" w:hAnsi="Times New Roman"/>
                <w:szCs w:val="24"/>
              </w:rPr>
              <w:t>Одељенска енциклопедија-племенитост на делу</w:t>
            </w:r>
          </w:p>
        </w:tc>
        <w:tc>
          <w:tcPr>
            <w:tcW w:w="2372" w:type="dxa"/>
          </w:tcPr>
          <w:p w:rsidR="008E6DD8" w:rsidRDefault="008E6DD8" w:rsidP="009303C2">
            <w:pPr>
              <w:rPr>
                <w:rFonts w:ascii="Times New Roman" w:hAnsi="Times New Roman"/>
                <w:szCs w:val="24"/>
              </w:rPr>
            </w:pPr>
            <w:r>
              <w:rPr>
                <w:rFonts w:ascii="Times New Roman" w:hAnsi="Times New Roman"/>
                <w:szCs w:val="24"/>
              </w:rPr>
              <w:t>Учионица, двориште</w:t>
            </w:r>
          </w:p>
        </w:tc>
        <w:tc>
          <w:tcPr>
            <w:tcW w:w="2373" w:type="dxa"/>
          </w:tcPr>
          <w:p w:rsidR="008E6DD8" w:rsidRDefault="008E6DD8" w:rsidP="009303C2">
            <w:pPr>
              <w:rPr>
                <w:rFonts w:ascii="Times New Roman" w:hAnsi="Times New Roman"/>
                <w:szCs w:val="24"/>
              </w:rPr>
            </w:pPr>
            <w:r>
              <w:rPr>
                <w:rFonts w:ascii="Times New Roman" w:hAnsi="Times New Roman"/>
                <w:szCs w:val="24"/>
              </w:rPr>
              <w:t>Прављење кућица за птице, рецитал и скечеви пригодни за презентацију радова</w:t>
            </w:r>
          </w:p>
        </w:tc>
        <w:tc>
          <w:tcPr>
            <w:tcW w:w="2373" w:type="dxa"/>
          </w:tcPr>
          <w:p w:rsidR="008E6DD8" w:rsidRDefault="008E6DD8" w:rsidP="009303C2">
            <w:pPr>
              <w:rPr>
                <w:rFonts w:ascii="Times New Roman" w:hAnsi="Times New Roman"/>
                <w:szCs w:val="24"/>
              </w:rPr>
            </w:pPr>
            <w:r>
              <w:rPr>
                <w:rFonts w:ascii="Times New Roman" w:hAnsi="Times New Roman"/>
                <w:szCs w:val="24"/>
              </w:rPr>
              <w:t>Мирјана Лукић и заинтересовани родитељи</w:t>
            </w:r>
          </w:p>
        </w:tc>
      </w:tr>
      <w:tr w:rsidR="008E6DD8" w:rsidTr="009303C2">
        <w:trPr>
          <w:trHeight w:val="2777"/>
        </w:trPr>
        <w:tc>
          <w:tcPr>
            <w:tcW w:w="2264" w:type="dxa"/>
          </w:tcPr>
          <w:p w:rsidR="008E6DD8" w:rsidRDefault="008E6DD8" w:rsidP="009303C2">
            <w:pPr>
              <w:rPr>
                <w:rFonts w:ascii="Times New Roman" w:hAnsi="Times New Roman"/>
                <w:szCs w:val="24"/>
              </w:rPr>
            </w:pPr>
            <w:r>
              <w:rPr>
                <w:rFonts w:ascii="Times New Roman" w:hAnsi="Times New Roman"/>
                <w:szCs w:val="24"/>
              </w:rPr>
              <w:t xml:space="preserve">Новогодишња приредба; радионица са родитељима </w:t>
            </w:r>
          </w:p>
        </w:tc>
        <w:tc>
          <w:tcPr>
            <w:tcW w:w="2372" w:type="dxa"/>
          </w:tcPr>
          <w:p w:rsidR="008E6DD8" w:rsidRDefault="008E6DD8" w:rsidP="009303C2">
            <w:pPr>
              <w:rPr>
                <w:rFonts w:ascii="Times New Roman" w:hAnsi="Times New Roman"/>
                <w:szCs w:val="24"/>
              </w:rPr>
            </w:pPr>
            <w:r>
              <w:rPr>
                <w:rFonts w:ascii="Times New Roman" w:hAnsi="Times New Roman"/>
                <w:szCs w:val="24"/>
              </w:rPr>
              <w:t>Просторије школе - децембар</w:t>
            </w:r>
          </w:p>
        </w:tc>
        <w:tc>
          <w:tcPr>
            <w:tcW w:w="2373" w:type="dxa"/>
          </w:tcPr>
          <w:p w:rsidR="008E6DD8" w:rsidRDefault="008E6DD8" w:rsidP="009303C2">
            <w:pPr>
              <w:rPr>
                <w:rFonts w:ascii="Times New Roman" w:hAnsi="Times New Roman"/>
                <w:szCs w:val="24"/>
              </w:rPr>
            </w:pPr>
            <w:r>
              <w:rPr>
                <w:rFonts w:ascii="Times New Roman" w:hAnsi="Times New Roman"/>
                <w:szCs w:val="24"/>
              </w:rPr>
              <w:t>Свечана приредба за родитеље на тему новогодишњих и Божићних празника, рецитације, драмски скечеви и хор.</w:t>
            </w:r>
          </w:p>
          <w:p w:rsidR="008E6DD8" w:rsidRDefault="008E6DD8" w:rsidP="009303C2">
            <w:pPr>
              <w:rPr>
                <w:rFonts w:ascii="Times New Roman" w:hAnsi="Times New Roman"/>
                <w:szCs w:val="24"/>
              </w:rPr>
            </w:pPr>
            <w:r>
              <w:rPr>
                <w:rFonts w:ascii="Times New Roman" w:hAnsi="Times New Roman"/>
                <w:szCs w:val="24"/>
              </w:rPr>
              <w:t>Новогодишњи базар – продаја ученичких украса</w:t>
            </w:r>
          </w:p>
        </w:tc>
        <w:tc>
          <w:tcPr>
            <w:tcW w:w="2373" w:type="dxa"/>
          </w:tcPr>
          <w:p w:rsidR="008E6DD8" w:rsidRDefault="008E6DD8" w:rsidP="009303C2">
            <w:pPr>
              <w:rPr>
                <w:rFonts w:ascii="Times New Roman" w:hAnsi="Times New Roman"/>
                <w:szCs w:val="24"/>
              </w:rPr>
            </w:pPr>
            <w:r>
              <w:rPr>
                <w:rFonts w:ascii="Times New Roman" w:hAnsi="Times New Roman"/>
                <w:szCs w:val="24"/>
              </w:rPr>
              <w:t>Мирјана Лукић, родитељи 1-2</w:t>
            </w:r>
          </w:p>
        </w:tc>
      </w:tr>
      <w:tr w:rsidR="008E6DD8" w:rsidTr="009303C2">
        <w:trPr>
          <w:trHeight w:val="1102"/>
        </w:trPr>
        <w:tc>
          <w:tcPr>
            <w:tcW w:w="2264" w:type="dxa"/>
          </w:tcPr>
          <w:p w:rsidR="008E6DD8" w:rsidRDefault="008E6DD8" w:rsidP="009303C2">
            <w:pPr>
              <w:rPr>
                <w:rFonts w:ascii="Times New Roman" w:hAnsi="Times New Roman"/>
                <w:szCs w:val="24"/>
              </w:rPr>
            </w:pPr>
            <w:r>
              <w:rPr>
                <w:rFonts w:ascii="Times New Roman" w:hAnsi="Times New Roman"/>
                <w:szCs w:val="24"/>
              </w:rPr>
              <w:t>Светосавска академија</w:t>
            </w:r>
          </w:p>
        </w:tc>
        <w:tc>
          <w:tcPr>
            <w:tcW w:w="2372" w:type="dxa"/>
          </w:tcPr>
          <w:p w:rsidR="008E6DD8" w:rsidRDefault="008E6DD8" w:rsidP="009303C2">
            <w:pPr>
              <w:rPr>
                <w:rFonts w:ascii="Times New Roman" w:hAnsi="Times New Roman"/>
                <w:szCs w:val="24"/>
              </w:rPr>
            </w:pPr>
            <w:r>
              <w:rPr>
                <w:rFonts w:ascii="Times New Roman" w:hAnsi="Times New Roman"/>
                <w:szCs w:val="24"/>
              </w:rPr>
              <w:t>Просторија школе у Прогару- јануар</w:t>
            </w:r>
          </w:p>
        </w:tc>
        <w:tc>
          <w:tcPr>
            <w:tcW w:w="2373" w:type="dxa"/>
          </w:tcPr>
          <w:p w:rsidR="008E6DD8" w:rsidRDefault="008E6DD8" w:rsidP="009303C2">
            <w:pPr>
              <w:rPr>
                <w:rFonts w:ascii="Times New Roman" w:hAnsi="Times New Roman"/>
                <w:szCs w:val="24"/>
              </w:rPr>
            </w:pPr>
            <w:r>
              <w:rPr>
                <w:rFonts w:ascii="Times New Roman" w:hAnsi="Times New Roman"/>
                <w:szCs w:val="24"/>
              </w:rPr>
              <w:t>Рецитал одабраних ученика од 1-4.разреда</w:t>
            </w:r>
          </w:p>
        </w:tc>
        <w:tc>
          <w:tcPr>
            <w:tcW w:w="2373" w:type="dxa"/>
          </w:tcPr>
          <w:p w:rsidR="008E6DD8" w:rsidRDefault="008E6DD8" w:rsidP="009303C2">
            <w:pPr>
              <w:rPr>
                <w:rFonts w:ascii="Times New Roman" w:hAnsi="Times New Roman"/>
                <w:szCs w:val="24"/>
              </w:rPr>
            </w:pPr>
            <w:r>
              <w:rPr>
                <w:rFonts w:ascii="Times New Roman" w:hAnsi="Times New Roman"/>
                <w:szCs w:val="24"/>
              </w:rPr>
              <w:t>Мирјана Лукић и Катарина Дмитровић</w:t>
            </w:r>
          </w:p>
        </w:tc>
      </w:tr>
      <w:tr w:rsidR="008E6DD8" w:rsidTr="009303C2">
        <w:trPr>
          <w:trHeight w:val="1102"/>
        </w:trPr>
        <w:tc>
          <w:tcPr>
            <w:tcW w:w="2264" w:type="dxa"/>
          </w:tcPr>
          <w:p w:rsidR="008E6DD8" w:rsidRDefault="008E6DD8" w:rsidP="009303C2">
            <w:pPr>
              <w:rPr>
                <w:rFonts w:ascii="Times New Roman" w:hAnsi="Times New Roman"/>
                <w:szCs w:val="24"/>
              </w:rPr>
            </w:pPr>
            <w:r>
              <w:rPr>
                <w:rFonts w:ascii="Times New Roman" w:hAnsi="Times New Roman"/>
                <w:szCs w:val="24"/>
              </w:rPr>
              <w:t>Осмомартовска приредба</w:t>
            </w:r>
          </w:p>
        </w:tc>
        <w:tc>
          <w:tcPr>
            <w:tcW w:w="2372" w:type="dxa"/>
          </w:tcPr>
          <w:p w:rsidR="008E6DD8" w:rsidRDefault="008E6DD8" w:rsidP="009303C2">
            <w:pPr>
              <w:rPr>
                <w:rFonts w:ascii="Times New Roman" w:hAnsi="Times New Roman"/>
                <w:szCs w:val="24"/>
              </w:rPr>
            </w:pPr>
            <w:r>
              <w:rPr>
                <w:rFonts w:ascii="Times New Roman" w:hAnsi="Times New Roman"/>
                <w:szCs w:val="24"/>
              </w:rPr>
              <w:t>Просторије школе у Прогару</w:t>
            </w:r>
          </w:p>
        </w:tc>
        <w:tc>
          <w:tcPr>
            <w:tcW w:w="2373" w:type="dxa"/>
          </w:tcPr>
          <w:p w:rsidR="008E6DD8" w:rsidRDefault="008E6DD8" w:rsidP="009303C2">
            <w:pPr>
              <w:rPr>
                <w:rFonts w:ascii="Times New Roman" w:hAnsi="Times New Roman"/>
                <w:szCs w:val="24"/>
              </w:rPr>
            </w:pPr>
            <w:r>
              <w:rPr>
                <w:rFonts w:ascii="Times New Roman" w:hAnsi="Times New Roman"/>
                <w:szCs w:val="24"/>
              </w:rPr>
              <w:t xml:space="preserve">Приредба са темом </w:t>
            </w:r>
            <w:r w:rsidRPr="00E0594D">
              <w:rPr>
                <w:rFonts w:ascii="Times New Roman" w:hAnsi="Times New Roman"/>
                <w:b/>
                <w:i/>
                <w:szCs w:val="24"/>
              </w:rPr>
              <w:t>мајка</w:t>
            </w:r>
            <w:r>
              <w:rPr>
                <w:rFonts w:ascii="Times New Roman" w:hAnsi="Times New Roman"/>
                <w:szCs w:val="24"/>
              </w:rPr>
              <w:t>!</w:t>
            </w:r>
          </w:p>
        </w:tc>
        <w:tc>
          <w:tcPr>
            <w:tcW w:w="2373" w:type="dxa"/>
          </w:tcPr>
          <w:p w:rsidR="008E6DD8" w:rsidRDefault="008E6DD8" w:rsidP="009303C2">
            <w:pPr>
              <w:rPr>
                <w:rFonts w:ascii="Times New Roman" w:hAnsi="Times New Roman"/>
                <w:szCs w:val="24"/>
              </w:rPr>
            </w:pPr>
            <w:r>
              <w:rPr>
                <w:rFonts w:ascii="Times New Roman" w:hAnsi="Times New Roman"/>
                <w:szCs w:val="24"/>
              </w:rPr>
              <w:t>Мирјана Лукић, Катарина Дмитровић, Катарина Јанковић и Маја Миливојевић</w:t>
            </w:r>
          </w:p>
        </w:tc>
      </w:tr>
    </w:tbl>
    <w:p w:rsidR="008E6DD8" w:rsidRPr="008E6DD8" w:rsidRDefault="008E6DD8" w:rsidP="005D4553">
      <w:pPr>
        <w:jc w:val="both"/>
        <w:rPr>
          <w:rFonts w:ascii="Times New Roman" w:hAnsi="Times New Roman"/>
          <w:szCs w:val="24"/>
        </w:rPr>
      </w:pPr>
    </w:p>
    <w:p w:rsidR="008E6DD8" w:rsidRDefault="008E6DD8" w:rsidP="008E6DD8">
      <w:pPr>
        <w:rPr>
          <w:rFonts w:ascii="Times New Roman" w:hAnsi="Times New Roman"/>
          <w:szCs w:val="24"/>
        </w:rPr>
      </w:pPr>
      <w:r w:rsidRPr="008E6DD8">
        <w:rPr>
          <w:rFonts w:ascii="Times New Roman" w:hAnsi="Times New Roman"/>
          <w:b/>
          <w:szCs w:val="24"/>
        </w:rPr>
        <w:t>Драмско</w:t>
      </w:r>
      <w:r>
        <w:rPr>
          <w:rFonts w:ascii="Times New Roman" w:hAnsi="Times New Roman"/>
          <w:szCs w:val="24"/>
        </w:rPr>
        <w:t xml:space="preserve"> – рецитаторска секција – Адела Челебић</w:t>
      </w:r>
    </w:p>
    <w:p w:rsidR="008E6DD8" w:rsidRDefault="008E6DD8" w:rsidP="008E6DD8">
      <w:pPr>
        <w:rPr>
          <w:rFonts w:ascii="Times New Roman" w:hAnsi="Times New Roman"/>
          <w:szCs w:val="24"/>
        </w:rPr>
      </w:pPr>
      <w:r w:rsidRPr="008E6DD8">
        <w:rPr>
          <w:rFonts w:ascii="Times New Roman" w:hAnsi="Times New Roman"/>
          <w:b/>
          <w:szCs w:val="24"/>
        </w:rPr>
        <w:t>Ликовна секција</w:t>
      </w:r>
      <w:r>
        <w:rPr>
          <w:rFonts w:ascii="Times New Roman" w:hAnsi="Times New Roman"/>
          <w:szCs w:val="24"/>
        </w:rPr>
        <w:t xml:space="preserve"> – Драгана Продановић и Јадранка Трифуновић</w:t>
      </w:r>
    </w:p>
    <w:p w:rsidR="008E6DD8" w:rsidRDefault="008E6DD8" w:rsidP="008E6DD8">
      <w:pPr>
        <w:rPr>
          <w:rFonts w:ascii="Times New Roman" w:hAnsi="Times New Roman"/>
          <w:szCs w:val="24"/>
        </w:rPr>
      </w:pPr>
      <w:r w:rsidRPr="008E6DD8">
        <w:rPr>
          <w:rFonts w:ascii="Times New Roman" w:hAnsi="Times New Roman"/>
          <w:b/>
          <w:szCs w:val="24"/>
        </w:rPr>
        <w:t>Шаховска секција</w:t>
      </w:r>
      <w:r>
        <w:rPr>
          <w:rFonts w:ascii="Times New Roman" w:hAnsi="Times New Roman"/>
          <w:szCs w:val="24"/>
        </w:rPr>
        <w:t xml:space="preserve"> – Весна Стојановић Марчец</w:t>
      </w:r>
    </w:p>
    <w:p w:rsidR="008E6DD8" w:rsidRDefault="008E6DD8" w:rsidP="008E6DD8">
      <w:pPr>
        <w:rPr>
          <w:rFonts w:ascii="Times New Roman" w:hAnsi="Times New Roman"/>
          <w:szCs w:val="24"/>
        </w:rPr>
      </w:pPr>
      <w:r w:rsidRPr="008E6DD8">
        <w:rPr>
          <w:rFonts w:ascii="Times New Roman" w:hAnsi="Times New Roman"/>
          <w:b/>
          <w:szCs w:val="24"/>
        </w:rPr>
        <w:t>Еколошка секција</w:t>
      </w:r>
      <w:r>
        <w:rPr>
          <w:rFonts w:ascii="Times New Roman" w:hAnsi="Times New Roman"/>
          <w:szCs w:val="24"/>
        </w:rPr>
        <w:t xml:space="preserve"> – Мирјана Живановић  и Радмила Блитва</w:t>
      </w:r>
    </w:p>
    <w:p w:rsidR="008E6DD8" w:rsidRDefault="008E6DD8" w:rsidP="008E6DD8">
      <w:pPr>
        <w:rPr>
          <w:rFonts w:ascii="Times New Roman" w:hAnsi="Times New Roman"/>
          <w:szCs w:val="24"/>
        </w:rPr>
      </w:pPr>
      <w:r>
        <w:rPr>
          <w:rFonts w:ascii="Times New Roman" w:hAnsi="Times New Roman"/>
          <w:szCs w:val="24"/>
        </w:rPr>
        <w:t>Рад секција се одвија према утврђеном плану и програму слободних активности.</w:t>
      </w:r>
    </w:p>
    <w:p w:rsidR="008E6DD8" w:rsidRDefault="008E6DD8" w:rsidP="008E6DD8">
      <w:pPr>
        <w:rPr>
          <w:rFonts w:ascii="Times New Roman" w:hAnsi="Times New Roman"/>
          <w:szCs w:val="24"/>
        </w:rPr>
      </w:pPr>
      <w:r>
        <w:rPr>
          <w:rFonts w:ascii="Times New Roman" w:hAnsi="Times New Roman"/>
          <w:szCs w:val="24"/>
        </w:rPr>
        <w:t>У оквиру секција приређене су и следеће активности тимским радом учитеља:</w:t>
      </w:r>
    </w:p>
    <w:tbl>
      <w:tblPr>
        <w:tblStyle w:val="TableGrid"/>
        <w:tblW w:w="9490" w:type="dxa"/>
        <w:tblLook w:val="04A0"/>
      </w:tblPr>
      <w:tblGrid>
        <w:gridCol w:w="2372"/>
        <w:gridCol w:w="2372"/>
        <w:gridCol w:w="2373"/>
        <w:gridCol w:w="2373"/>
      </w:tblGrid>
      <w:tr w:rsidR="008E6DD8" w:rsidTr="009303C2">
        <w:trPr>
          <w:trHeight w:val="543"/>
        </w:trPr>
        <w:tc>
          <w:tcPr>
            <w:tcW w:w="2372" w:type="dxa"/>
          </w:tcPr>
          <w:p w:rsidR="008E6DD8" w:rsidRDefault="008E6DD8" w:rsidP="009303C2">
            <w:pPr>
              <w:rPr>
                <w:rFonts w:ascii="Times New Roman" w:hAnsi="Times New Roman"/>
                <w:szCs w:val="24"/>
              </w:rPr>
            </w:pPr>
            <w:r>
              <w:rPr>
                <w:rFonts w:ascii="Times New Roman" w:hAnsi="Times New Roman"/>
                <w:szCs w:val="24"/>
              </w:rPr>
              <w:t xml:space="preserve">Активности </w:t>
            </w:r>
          </w:p>
        </w:tc>
        <w:tc>
          <w:tcPr>
            <w:tcW w:w="2372" w:type="dxa"/>
          </w:tcPr>
          <w:p w:rsidR="008E6DD8" w:rsidRDefault="008E6DD8" w:rsidP="009303C2">
            <w:pPr>
              <w:rPr>
                <w:rFonts w:ascii="Times New Roman" w:hAnsi="Times New Roman"/>
                <w:szCs w:val="24"/>
              </w:rPr>
            </w:pPr>
            <w:r>
              <w:rPr>
                <w:rFonts w:ascii="Times New Roman" w:hAnsi="Times New Roman"/>
                <w:szCs w:val="24"/>
              </w:rPr>
              <w:t>Време и место</w:t>
            </w:r>
          </w:p>
        </w:tc>
        <w:tc>
          <w:tcPr>
            <w:tcW w:w="2373" w:type="dxa"/>
          </w:tcPr>
          <w:p w:rsidR="008E6DD8" w:rsidRDefault="008E6DD8" w:rsidP="009303C2">
            <w:pPr>
              <w:rPr>
                <w:rFonts w:ascii="Times New Roman" w:hAnsi="Times New Roman"/>
                <w:szCs w:val="24"/>
              </w:rPr>
            </w:pPr>
            <w:r>
              <w:rPr>
                <w:rFonts w:ascii="Times New Roman" w:hAnsi="Times New Roman"/>
                <w:szCs w:val="24"/>
              </w:rPr>
              <w:t>Начин реализације</w:t>
            </w:r>
          </w:p>
        </w:tc>
        <w:tc>
          <w:tcPr>
            <w:tcW w:w="2373" w:type="dxa"/>
          </w:tcPr>
          <w:p w:rsidR="008E6DD8" w:rsidRDefault="008E6DD8" w:rsidP="009303C2">
            <w:pPr>
              <w:rPr>
                <w:rFonts w:ascii="Times New Roman" w:hAnsi="Times New Roman"/>
                <w:szCs w:val="24"/>
              </w:rPr>
            </w:pPr>
            <w:r>
              <w:rPr>
                <w:rFonts w:ascii="Times New Roman" w:hAnsi="Times New Roman"/>
                <w:szCs w:val="24"/>
              </w:rPr>
              <w:t xml:space="preserve">Реализатори </w:t>
            </w:r>
          </w:p>
        </w:tc>
      </w:tr>
      <w:tr w:rsidR="008E6DD8" w:rsidTr="009303C2">
        <w:trPr>
          <w:trHeight w:val="1102"/>
        </w:trPr>
        <w:tc>
          <w:tcPr>
            <w:tcW w:w="2372" w:type="dxa"/>
          </w:tcPr>
          <w:p w:rsidR="008E6DD8" w:rsidRDefault="008E6DD8" w:rsidP="009303C2">
            <w:pPr>
              <w:rPr>
                <w:rFonts w:ascii="Times New Roman" w:hAnsi="Times New Roman"/>
                <w:szCs w:val="24"/>
              </w:rPr>
            </w:pPr>
            <w:r>
              <w:rPr>
                <w:rFonts w:ascii="Times New Roman" w:hAnsi="Times New Roman"/>
                <w:szCs w:val="24"/>
              </w:rPr>
              <w:t>Пријем ђака првака</w:t>
            </w:r>
          </w:p>
        </w:tc>
        <w:tc>
          <w:tcPr>
            <w:tcW w:w="2372" w:type="dxa"/>
          </w:tcPr>
          <w:p w:rsidR="008E6DD8" w:rsidRDefault="008E6DD8" w:rsidP="009303C2">
            <w:pPr>
              <w:rPr>
                <w:rFonts w:ascii="Times New Roman" w:hAnsi="Times New Roman"/>
                <w:szCs w:val="24"/>
              </w:rPr>
            </w:pPr>
            <w:r>
              <w:rPr>
                <w:rFonts w:ascii="Times New Roman" w:hAnsi="Times New Roman"/>
                <w:szCs w:val="24"/>
              </w:rPr>
              <w:t>Школска бина – Бољевци</w:t>
            </w:r>
          </w:p>
          <w:p w:rsidR="008E6DD8" w:rsidRDefault="008E6DD8" w:rsidP="009303C2">
            <w:pPr>
              <w:rPr>
                <w:rFonts w:ascii="Times New Roman" w:hAnsi="Times New Roman"/>
                <w:szCs w:val="24"/>
              </w:rPr>
            </w:pPr>
            <w:r>
              <w:rPr>
                <w:rFonts w:ascii="Times New Roman" w:hAnsi="Times New Roman"/>
                <w:szCs w:val="24"/>
              </w:rPr>
              <w:t>Учионица – Прогар</w:t>
            </w:r>
          </w:p>
          <w:p w:rsidR="008E6DD8" w:rsidRDefault="008E6DD8" w:rsidP="009303C2">
            <w:pPr>
              <w:rPr>
                <w:rFonts w:ascii="Times New Roman" w:hAnsi="Times New Roman"/>
                <w:szCs w:val="24"/>
              </w:rPr>
            </w:pPr>
            <w:r>
              <w:rPr>
                <w:rFonts w:ascii="Times New Roman" w:hAnsi="Times New Roman"/>
                <w:szCs w:val="24"/>
              </w:rPr>
              <w:t>-септембар</w:t>
            </w:r>
          </w:p>
        </w:tc>
        <w:tc>
          <w:tcPr>
            <w:tcW w:w="2373" w:type="dxa"/>
          </w:tcPr>
          <w:p w:rsidR="008E6DD8" w:rsidRDefault="008E6DD8" w:rsidP="009303C2">
            <w:pPr>
              <w:rPr>
                <w:rFonts w:ascii="Times New Roman" w:hAnsi="Times New Roman"/>
                <w:szCs w:val="24"/>
              </w:rPr>
            </w:pPr>
            <w:r>
              <w:rPr>
                <w:rFonts w:ascii="Times New Roman" w:hAnsi="Times New Roman"/>
                <w:szCs w:val="24"/>
              </w:rPr>
              <w:t>Приредба са хором и рецитацијама бивших четвртака</w:t>
            </w:r>
          </w:p>
        </w:tc>
        <w:tc>
          <w:tcPr>
            <w:tcW w:w="2373" w:type="dxa"/>
          </w:tcPr>
          <w:p w:rsidR="008E6DD8" w:rsidRDefault="008E6DD8" w:rsidP="009303C2">
            <w:pPr>
              <w:rPr>
                <w:rFonts w:ascii="Times New Roman" w:hAnsi="Times New Roman"/>
                <w:szCs w:val="24"/>
              </w:rPr>
            </w:pPr>
            <w:r>
              <w:rPr>
                <w:rFonts w:ascii="Times New Roman" w:hAnsi="Times New Roman"/>
                <w:szCs w:val="24"/>
              </w:rPr>
              <w:t>Весна Стојановић Марчец, Јелена Матић, Мирјана Лукић</w:t>
            </w:r>
          </w:p>
        </w:tc>
      </w:tr>
      <w:tr w:rsidR="008E6DD8" w:rsidTr="009303C2">
        <w:trPr>
          <w:trHeight w:val="1102"/>
        </w:trPr>
        <w:tc>
          <w:tcPr>
            <w:tcW w:w="2372" w:type="dxa"/>
          </w:tcPr>
          <w:p w:rsidR="008E6DD8" w:rsidRDefault="008E6DD8" w:rsidP="009303C2">
            <w:pPr>
              <w:rPr>
                <w:rFonts w:ascii="Times New Roman" w:hAnsi="Times New Roman"/>
                <w:szCs w:val="24"/>
              </w:rPr>
            </w:pPr>
            <w:r>
              <w:rPr>
                <w:rFonts w:ascii="Times New Roman" w:hAnsi="Times New Roman"/>
                <w:szCs w:val="24"/>
              </w:rPr>
              <w:t>Дечија недеља</w:t>
            </w:r>
          </w:p>
        </w:tc>
        <w:tc>
          <w:tcPr>
            <w:tcW w:w="2372" w:type="dxa"/>
          </w:tcPr>
          <w:p w:rsidR="008E6DD8" w:rsidRDefault="008E6DD8" w:rsidP="009303C2">
            <w:pPr>
              <w:rPr>
                <w:rFonts w:ascii="Times New Roman" w:hAnsi="Times New Roman"/>
                <w:szCs w:val="24"/>
              </w:rPr>
            </w:pPr>
            <w:r>
              <w:rPr>
                <w:rFonts w:ascii="Times New Roman" w:hAnsi="Times New Roman"/>
                <w:szCs w:val="24"/>
              </w:rPr>
              <w:t>Просторије школе - октобар</w:t>
            </w:r>
          </w:p>
        </w:tc>
        <w:tc>
          <w:tcPr>
            <w:tcW w:w="2373" w:type="dxa"/>
          </w:tcPr>
          <w:p w:rsidR="008E6DD8" w:rsidRDefault="008E6DD8" w:rsidP="009303C2">
            <w:pPr>
              <w:rPr>
                <w:rFonts w:ascii="Times New Roman" w:hAnsi="Times New Roman"/>
                <w:szCs w:val="24"/>
              </w:rPr>
            </w:pPr>
            <w:r>
              <w:rPr>
                <w:rFonts w:ascii="Times New Roman" w:hAnsi="Times New Roman"/>
                <w:szCs w:val="24"/>
              </w:rPr>
              <w:t>-Приредба првака са рециталом</w:t>
            </w:r>
          </w:p>
          <w:p w:rsidR="008E6DD8" w:rsidRDefault="008E6DD8" w:rsidP="009303C2">
            <w:pPr>
              <w:rPr>
                <w:rFonts w:ascii="Times New Roman" w:hAnsi="Times New Roman"/>
                <w:szCs w:val="24"/>
              </w:rPr>
            </w:pPr>
            <w:r>
              <w:rPr>
                <w:rFonts w:ascii="Times New Roman" w:hAnsi="Times New Roman"/>
                <w:szCs w:val="24"/>
              </w:rPr>
              <w:t>- Дани кукуруза, пројектна настава и презентација пројекта за родитеље</w:t>
            </w:r>
          </w:p>
        </w:tc>
        <w:tc>
          <w:tcPr>
            <w:tcW w:w="2373" w:type="dxa"/>
          </w:tcPr>
          <w:p w:rsidR="008E6DD8" w:rsidRDefault="008E6DD8" w:rsidP="009303C2">
            <w:pPr>
              <w:rPr>
                <w:rFonts w:ascii="Times New Roman" w:hAnsi="Times New Roman"/>
                <w:szCs w:val="24"/>
              </w:rPr>
            </w:pPr>
            <w:r>
              <w:rPr>
                <w:rFonts w:ascii="Times New Roman" w:hAnsi="Times New Roman"/>
                <w:szCs w:val="24"/>
              </w:rPr>
              <w:t>Весна Стојановић – Марчец, Мирјана Живановић и Радмила Блитва, Адела Челебић, Јелена Матић</w:t>
            </w:r>
          </w:p>
        </w:tc>
      </w:tr>
      <w:tr w:rsidR="008E6DD8" w:rsidTr="009303C2">
        <w:trPr>
          <w:trHeight w:val="2777"/>
        </w:trPr>
        <w:tc>
          <w:tcPr>
            <w:tcW w:w="2372" w:type="dxa"/>
          </w:tcPr>
          <w:p w:rsidR="008E6DD8" w:rsidRDefault="008E6DD8" w:rsidP="009303C2">
            <w:pPr>
              <w:rPr>
                <w:rFonts w:ascii="Times New Roman" w:hAnsi="Times New Roman"/>
                <w:szCs w:val="24"/>
              </w:rPr>
            </w:pPr>
            <w:r>
              <w:rPr>
                <w:rFonts w:ascii="Times New Roman" w:hAnsi="Times New Roman"/>
                <w:szCs w:val="24"/>
              </w:rPr>
              <w:lastRenderedPageBreak/>
              <w:t>Новогодишња приредба</w:t>
            </w:r>
          </w:p>
        </w:tc>
        <w:tc>
          <w:tcPr>
            <w:tcW w:w="2372" w:type="dxa"/>
          </w:tcPr>
          <w:p w:rsidR="008E6DD8" w:rsidRDefault="008E6DD8" w:rsidP="009303C2">
            <w:pPr>
              <w:rPr>
                <w:rFonts w:ascii="Times New Roman" w:hAnsi="Times New Roman"/>
                <w:szCs w:val="24"/>
              </w:rPr>
            </w:pPr>
            <w:r>
              <w:rPr>
                <w:rFonts w:ascii="Times New Roman" w:hAnsi="Times New Roman"/>
                <w:szCs w:val="24"/>
              </w:rPr>
              <w:t>Просторије школе - децембар</w:t>
            </w:r>
          </w:p>
        </w:tc>
        <w:tc>
          <w:tcPr>
            <w:tcW w:w="2373" w:type="dxa"/>
          </w:tcPr>
          <w:p w:rsidR="008E6DD8" w:rsidRDefault="008E6DD8" w:rsidP="009303C2">
            <w:pPr>
              <w:rPr>
                <w:rFonts w:ascii="Times New Roman" w:hAnsi="Times New Roman"/>
                <w:szCs w:val="24"/>
              </w:rPr>
            </w:pPr>
            <w:r>
              <w:rPr>
                <w:rFonts w:ascii="Times New Roman" w:hAnsi="Times New Roman"/>
                <w:szCs w:val="24"/>
              </w:rPr>
              <w:t>Свечана приредба за родитеље на тему новогодишњих и Божићних празника, рецитације, драмски скечеви и хор.</w:t>
            </w:r>
          </w:p>
          <w:p w:rsidR="008E6DD8" w:rsidRDefault="008E6DD8" w:rsidP="009303C2">
            <w:pPr>
              <w:rPr>
                <w:rFonts w:ascii="Times New Roman" w:hAnsi="Times New Roman"/>
                <w:szCs w:val="24"/>
              </w:rPr>
            </w:pPr>
            <w:r>
              <w:rPr>
                <w:rFonts w:ascii="Times New Roman" w:hAnsi="Times New Roman"/>
                <w:szCs w:val="24"/>
              </w:rPr>
              <w:t>Новогодишњи базар – продаја ученичких украса</w:t>
            </w:r>
          </w:p>
        </w:tc>
        <w:tc>
          <w:tcPr>
            <w:tcW w:w="2373" w:type="dxa"/>
          </w:tcPr>
          <w:p w:rsidR="008E6DD8" w:rsidRDefault="008E6DD8" w:rsidP="009303C2">
            <w:pPr>
              <w:rPr>
                <w:rFonts w:ascii="Times New Roman" w:hAnsi="Times New Roman"/>
                <w:szCs w:val="24"/>
              </w:rPr>
            </w:pPr>
            <w:r>
              <w:rPr>
                <w:rFonts w:ascii="Times New Roman" w:hAnsi="Times New Roman"/>
                <w:szCs w:val="24"/>
              </w:rPr>
              <w:t>Адела Челебић, Весна Стојановић Марчец, Мирјана Живановић, Радмила Блитва, Драгана Продановић, Јадранка Трифуновић и  Сребренко Видаковић, Јелена Матић</w:t>
            </w:r>
          </w:p>
        </w:tc>
      </w:tr>
      <w:tr w:rsidR="008E6DD8" w:rsidTr="009303C2">
        <w:trPr>
          <w:trHeight w:val="1102"/>
        </w:trPr>
        <w:tc>
          <w:tcPr>
            <w:tcW w:w="2372" w:type="dxa"/>
          </w:tcPr>
          <w:p w:rsidR="008E6DD8" w:rsidRDefault="008E6DD8" w:rsidP="009303C2">
            <w:pPr>
              <w:rPr>
                <w:rFonts w:ascii="Times New Roman" w:hAnsi="Times New Roman"/>
                <w:szCs w:val="24"/>
              </w:rPr>
            </w:pPr>
            <w:r>
              <w:rPr>
                <w:rFonts w:ascii="Times New Roman" w:hAnsi="Times New Roman"/>
                <w:szCs w:val="24"/>
              </w:rPr>
              <w:t>Светосавска академија</w:t>
            </w:r>
          </w:p>
        </w:tc>
        <w:tc>
          <w:tcPr>
            <w:tcW w:w="2372" w:type="dxa"/>
          </w:tcPr>
          <w:p w:rsidR="008E6DD8" w:rsidRDefault="008E6DD8" w:rsidP="009303C2">
            <w:pPr>
              <w:rPr>
                <w:rFonts w:ascii="Times New Roman" w:hAnsi="Times New Roman"/>
                <w:szCs w:val="24"/>
              </w:rPr>
            </w:pPr>
            <w:r>
              <w:rPr>
                <w:rFonts w:ascii="Times New Roman" w:hAnsi="Times New Roman"/>
                <w:szCs w:val="24"/>
              </w:rPr>
              <w:t>Просторија школе у Прогару- јануар</w:t>
            </w:r>
          </w:p>
        </w:tc>
        <w:tc>
          <w:tcPr>
            <w:tcW w:w="2373" w:type="dxa"/>
          </w:tcPr>
          <w:p w:rsidR="008E6DD8" w:rsidRDefault="008E6DD8" w:rsidP="009303C2">
            <w:pPr>
              <w:rPr>
                <w:rFonts w:ascii="Times New Roman" w:hAnsi="Times New Roman"/>
                <w:szCs w:val="24"/>
              </w:rPr>
            </w:pPr>
            <w:r>
              <w:rPr>
                <w:rFonts w:ascii="Times New Roman" w:hAnsi="Times New Roman"/>
                <w:szCs w:val="24"/>
              </w:rPr>
              <w:t>Певање ученица четвртог разреда – Невена Павловић и Лена Вукеновић, 4-2</w:t>
            </w:r>
          </w:p>
        </w:tc>
        <w:tc>
          <w:tcPr>
            <w:tcW w:w="2373" w:type="dxa"/>
          </w:tcPr>
          <w:p w:rsidR="008E6DD8" w:rsidRDefault="008E6DD8" w:rsidP="009303C2">
            <w:pPr>
              <w:rPr>
                <w:rFonts w:ascii="Times New Roman" w:hAnsi="Times New Roman"/>
                <w:szCs w:val="24"/>
              </w:rPr>
            </w:pPr>
            <w:r>
              <w:rPr>
                <w:rFonts w:ascii="Times New Roman" w:hAnsi="Times New Roman"/>
                <w:szCs w:val="24"/>
              </w:rPr>
              <w:t>Адела Челебић</w:t>
            </w:r>
          </w:p>
        </w:tc>
      </w:tr>
      <w:tr w:rsidR="008E6DD8" w:rsidTr="009303C2">
        <w:trPr>
          <w:trHeight w:val="1102"/>
        </w:trPr>
        <w:tc>
          <w:tcPr>
            <w:tcW w:w="2372" w:type="dxa"/>
          </w:tcPr>
          <w:p w:rsidR="008E6DD8" w:rsidRDefault="008E6DD8" w:rsidP="009303C2">
            <w:pPr>
              <w:rPr>
                <w:rFonts w:ascii="Times New Roman" w:hAnsi="Times New Roman"/>
                <w:szCs w:val="24"/>
              </w:rPr>
            </w:pPr>
            <w:r>
              <w:rPr>
                <w:rFonts w:ascii="Times New Roman" w:hAnsi="Times New Roman"/>
                <w:szCs w:val="24"/>
              </w:rPr>
              <w:t>Школско такмичење рецитатора</w:t>
            </w:r>
          </w:p>
        </w:tc>
        <w:tc>
          <w:tcPr>
            <w:tcW w:w="2372" w:type="dxa"/>
          </w:tcPr>
          <w:p w:rsidR="008E6DD8" w:rsidRDefault="008E6DD8" w:rsidP="009303C2">
            <w:pPr>
              <w:rPr>
                <w:rFonts w:ascii="Times New Roman" w:hAnsi="Times New Roman"/>
                <w:szCs w:val="24"/>
              </w:rPr>
            </w:pPr>
            <w:r>
              <w:rPr>
                <w:rFonts w:ascii="Times New Roman" w:hAnsi="Times New Roman"/>
                <w:szCs w:val="24"/>
              </w:rPr>
              <w:t>Учионица број 5</w:t>
            </w:r>
          </w:p>
        </w:tc>
        <w:tc>
          <w:tcPr>
            <w:tcW w:w="2373" w:type="dxa"/>
          </w:tcPr>
          <w:p w:rsidR="008E6DD8" w:rsidRDefault="008E6DD8" w:rsidP="009303C2">
            <w:pPr>
              <w:rPr>
                <w:rFonts w:ascii="Times New Roman" w:hAnsi="Times New Roman"/>
                <w:szCs w:val="24"/>
              </w:rPr>
            </w:pPr>
            <w:r>
              <w:rPr>
                <w:rFonts w:ascii="Times New Roman" w:hAnsi="Times New Roman"/>
                <w:szCs w:val="24"/>
              </w:rPr>
              <w:t xml:space="preserve">Одабрани ученици од 1-4. разреда су рецитовали по једну рецитацију , и након договора учитеља изабрана су два представника. </w:t>
            </w:r>
          </w:p>
        </w:tc>
        <w:tc>
          <w:tcPr>
            <w:tcW w:w="2373" w:type="dxa"/>
          </w:tcPr>
          <w:p w:rsidR="008E6DD8" w:rsidRDefault="008E6DD8" w:rsidP="009303C2">
            <w:pPr>
              <w:rPr>
                <w:rFonts w:ascii="Times New Roman" w:hAnsi="Times New Roman"/>
                <w:szCs w:val="24"/>
              </w:rPr>
            </w:pPr>
            <w:r>
              <w:rPr>
                <w:rFonts w:ascii="Times New Roman" w:hAnsi="Times New Roman"/>
                <w:szCs w:val="24"/>
              </w:rPr>
              <w:t>Адела Челебић, Мирјана Живановић, Јелена Матић</w:t>
            </w:r>
          </w:p>
        </w:tc>
      </w:tr>
      <w:tr w:rsidR="008E6DD8" w:rsidTr="009303C2">
        <w:trPr>
          <w:trHeight w:val="1102"/>
        </w:trPr>
        <w:tc>
          <w:tcPr>
            <w:tcW w:w="2372" w:type="dxa"/>
          </w:tcPr>
          <w:p w:rsidR="008E6DD8" w:rsidRDefault="008E6DD8" w:rsidP="009303C2">
            <w:pPr>
              <w:rPr>
                <w:rFonts w:ascii="Times New Roman" w:hAnsi="Times New Roman"/>
                <w:szCs w:val="24"/>
              </w:rPr>
            </w:pPr>
            <w:r>
              <w:rPr>
                <w:rFonts w:ascii="Times New Roman" w:hAnsi="Times New Roman"/>
                <w:szCs w:val="24"/>
              </w:rPr>
              <w:t>Завршна приредба четвртака</w:t>
            </w:r>
          </w:p>
        </w:tc>
        <w:tc>
          <w:tcPr>
            <w:tcW w:w="2372" w:type="dxa"/>
          </w:tcPr>
          <w:p w:rsidR="008E6DD8" w:rsidRDefault="008E6DD8" w:rsidP="009303C2">
            <w:pPr>
              <w:rPr>
                <w:rFonts w:ascii="Times New Roman" w:hAnsi="Times New Roman"/>
                <w:szCs w:val="24"/>
              </w:rPr>
            </w:pPr>
            <w:r>
              <w:rPr>
                <w:rFonts w:ascii="Times New Roman" w:hAnsi="Times New Roman"/>
                <w:szCs w:val="24"/>
              </w:rPr>
              <w:t>Просторије школске Ботаничке баште-напољу, учионица број 4</w:t>
            </w:r>
          </w:p>
        </w:tc>
        <w:tc>
          <w:tcPr>
            <w:tcW w:w="2373" w:type="dxa"/>
          </w:tcPr>
          <w:p w:rsidR="008E6DD8" w:rsidRDefault="008E6DD8" w:rsidP="009303C2">
            <w:pPr>
              <w:rPr>
                <w:rFonts w:ascii="Times New Roman" w:hAnsi="Times New Roman"/>
                <w:szCs w:val="24"/>
              </w:rPr>
            </w:pPr>
            <w:r>
              <w:rPr>
                <w:rFonts w:ascii="Times New Roman" w:hAnsi="Times New Roman"/>
                <w:szCs w:val="24"/>
              </w:rPr>
              <w:t>Ученици 4-2 су са учитељицом спремили квалитетан и креативан програм уз скечеве, рецитације и певање за приредбу којом се опраштају од своје учитељице.</w:t>
            </w:r>
          </w:p>
          <w:p w:rsidR="008E6DD8" w:rsidRDefault="008E6DD8" w:rsidP="009303C2">
            <w:pPr>
              <w:rPr>
                <w:rFonts w:ascii="Times New Roman" w:hAnsi="Times New Roman"/>
                <w:szCs w:val="24"/>
              </w:rPr>
            </w:pPr>
            <w:r>
              <w:rPr>
                <w:rFonts w:ascii="Times New Roman" w:hAnsi="Times New Roman"/>
                <w:szCs w:val="24"/>
              </w:rPr>
              <w:t>Приредба се одржава за родитеље и све заинтересоване у просторијама реновираног Дома културе.</w:t>
            </w:r>
          </w:p>
        </w:tc>
        <w:tc>
          <w:tcPr>
            <w:tcW w:w="2373" w:type="dxa"/>
          </w:tcPr>
          <w:p w:rsidR="008E6DD8" w:rsidRDefault="008E6DD8" w:rsidP="009303C2">
            <w:pPr>
              <w:rPr>
                <w:rFonts w:ascii="Times New Roman" w:hAnsi="Times New Roman"/>
                <w:szCs w:val="24"/>
              </w:rPr>
            </w:pPr>
            <w:r>
              <w:rPr>
                <w:rFonts w:ascii="Times New Roman" w:hAnsi="Times New Roman"/>
                <w:szCs w:val="24"/>
              </w:rPr>
              <w:t>Адела Челебић и ученици 4-2</w:t>
            </w:r>
          </w:p>
        </w:tc>
      </w:tr>
    </w:tbl>
    <w:p w:rsidR="008E6DD8" w:rsidRDefault="008E6DD8" w:rsidP="008E6DD8">
      <w:pPr>
        <w:rPr>
          <w:rFonts w:ascii="Times New Roman" w:hAnsi="Times New Roman"/>
          <w:szCs w:val="24"/>
        </w:rPr>
      </w:pPr>
    </w:p>
    <w:p w:rsidR="008E6DD8" w:rsidRDefault="008E6DD8" w:rsidP="008E6DD8">
      <w:pPr>
        <w:rPr>
          <w:rFonts w:ascii="Times New Roman" w:hAnsi="Times New Roman"/>
          <w:szCs w:val="24"/>
        </w:rPr>
      </w:pPr>
      <w:r>
        <w:rPr>
          <w:rFonts w:ascii="Times New Roman" w:hAnsi="Times New Roman"/>
          <w:szCs w:val="24"/>
        </w:rPr>
        <w:t>Ове године је одржано и такмичење из математике у новембру. На општинском такмичењу прву награду је освојио ученик Лазар Попов 4-2, и трећу награду ученица Невена Павловић 4-2.</w:t>
      </w:r>
    </w:p>
    <w:p w:rsidR="004F00AC" w:rsidRDefault="004F00AC" w:rsidP="00FB3D04">
      <w:pPr>
        <w:shd w:val="clear" w:color="auto" w:fill="FFFFFF"/>
        <w:textAlignment w:val="baseline"/>
        <w:rPr>
          <w:rFonts w:ascii="Georgia" w:hAnsi="Georgia"/>
          <w:color w:val="333333"/>
          <w:sz w:val="21"/>
          <w:szCs w:val="21"/>
          <w:lang w:val="sr-Cyrl-BA"/>
        </w:rPr>
      </w:pPr>
    </w:p>
    <w:p w:rsidR="004F00AC" w:rsidRDefault="004F00AC" w:rsidP="00FB3D04">
      <w:pPr>
        <w:shd w:val="clear" w:color="auto" w:fill="FFFFFF"/>
        <w:textAlignment w:val="baseline"/>
        <w:rPr>
          <w:rFonts w:ascii="Georgia" w:hAnsi="Georgia"/>
          <w:color w:val="333333"/>
          <w:sz w:val="21"/>
          <w:szCs w:val="21"/>
          <w:lang w:val="sr-Cyrl-BA"/>
        </w:rPr>
      </w:pPr>
    </w:p>
    <w:tbl>
      <w:tblPr>
        <w:tblStyle w:val="TableGrid"/>
        <w:tblpPr w:leftFromText="180" w:rightFromText="180" w:vertAnchor="page" w:horzAnchor="margin" w:tblpX="-146" w:tblpY="2401"/>
        <w:tblW w:w="9781" w:type="dxa"/>
        <w:tblLayout w:type="fixed"/>
        <w:tblLook w:val="04A0"/>
      </w:tblPr>
      <w:tblGrid>
        <w:gridCol w:w="2093"/>
        <w:gridCol w:w="1843"/>
        <w:gridCol w:w="1275"/>
        <w:gridCol w:w="2552"/>
        <w:gridCol w:w="2018"/>
      </w:tblGrid>
      <w:tr w:rsidR="00516B46" w:rsidTr="009303C2">
        <w:tc>
          <w:tcPr>
            <w:tcW w:w="2093" w:type="dxa"/>
          </w:tcPr>
          <w:p w:rsidR="00516B46" w:rsidRPr="00516B46" w:rsidRDefault="00516B46" w:rsidP="009303C2">
            <w:pPr>
              <w:rPr>
                <w:rFonts w:ascii="Times New Roman" w:hAnsi="Times New Roman"/>
                <w:b/>
              </w:rPr>
            </w:pPr>
            <w:r w:rsidRPr="00516B46">
              <w:rPr>
                <w:rFonts w:ascii="Times New Roman" w:hAnsi="Times New Roman"/>
                <w:b/>
              </w:rPr>
              <w:lastRenderedPageBreak/>
              <w:t>Активност</w:t>
            </w:r>
          </w:p>
          <w:p w:rsidR="00516B46" w:rsidRPr="00516B46" w:rsidRDefault="00516B46" w:rsidP="009303C2">
            <w:pPr>
              <w:rPr>
                <w:rFonts w:ascii="Times New Roman" w:hAnsi="Times New Roman"/>
                <w:b/>
              </w:rPr>
            </w:pPr>
          </w:p>
          <w:p w:rsidR="00516B46" w:rsidRPr="00516B46" w:rsidRDefault="00516B46" w:rsidP="009303C2">
            <w:pPr>
              <w:rPr>
                <w:rFonts w:ascii="Times New Roman" w:hAnsi="Times New Roman"/>
                <w:b/>
              </w:rPr>
            </w:pPr>
          </w:p>
        </w:tc>
        <w:tc>
          <w:tcPr>
            <w:tcW w:w="1843" w:type="dxa"/>
          </w:tcPr>
          <w:p w:rsidR="00516B46" w:rsidRPr="00516B46" w:rsidRDefault="00516B46" w:rsidP="009303C2">
            <w:pPr>
              <w:rPr>
                <w:rFonts w:ascii="Times New Roman" w:hAnsi="Times New Roman"/>
                <w:b/>
              </w:rPr>
            </w:pPr>
            <w:r w:rsidRPr="00516B46">
              <w:rPr>
                <w:rFonts w:ascii="Times New Roman" w:hAnsi="Times New Roman"/>
                <w:b/>
              </w:rPr>
              <w:t>Време и место</w:t>
            </w:r>
          </w:p>
        </w:tc>
        <w:tc>
          <w:tcPr>
            <w:tcW w:w="1275" w:type="dxa"/>
          </w:tcPr>
          <w:p w:rsidR="00516B46" w:rsidRPr="00516B46" w:rsidRDefault="00516B46" w:rsidP="009303C2">
            <w:pPr>
              <w:rPr>
                <w:rFonts w:ascii="Times New Roman" w:hAnsi="Times New Roman"/>
                <w:b/>
              </w:rPr>
            </w:pPr>
            <w:r w:rsidRPr="00516B46">
              <w:rPr>
                <w:rFonts w:ascii="Times New Roman" w:hAnsi="Times New Roman"/>
                <w:b/>
              </w:rPr>
              <w:t>Број учесника</w:t>
            </w:r>
          </w:p>
        </w:tc>
        <w:tc>
          <w:tcPr>
            <w:tcW w:w="2552" w:type="dxa"/>
          </w:tcPr>
          <w:p w:rsidR="00516B46" w:rsidRPr="00516B46" w:rsidRDefault="00516B46" w:rsidP="009303C2">
            <w:pPr>
              <w:rPr>
                <w:rFonts w:ascii="Times New Roman" w:hAnsi="Times New Roman"/>
                <w:b/>
              </w:rPr>
            </w:pPr>
            <w:r w:rsidRPr="00516B46">
              <w:rPr>
                <w:rFonts w:ascii="Times New Roman" w:hAnsi="Times New Roman"/>
                <w:b/>
              </w:rPr>
              <w:t>Начин реализације</w:t>
            </w:r>
          </w:p>
        </w:tc>
        <w:tc>
          <w:tcPr>
            <w:tcW w:w="2018" w:type="dxa"/>
          </w:tcPr>
          <w:p w:rsidR="00516B46" w:rsidRPr="00516B46" w:rsidRDefault="00516B46" w:rsidP="009303C2">
            <w:pPr>
              <w:rPr>
                <w:rFonts w:ascii="Times New Roman" w:hAnsi="Times New Roman"/>
                <w:b/>
              </w:rPr>
            </w:pPr>
            <w:r w:rsidRPr="00516B46">
              <w:rPr>
                <w:rFonts w:ascii="Times New Roman" w:hAnsi="Times New Roman"/>
                <w:b/>
              </w:rPr>
              <w:t>Реализатор</w:t>
            </w:r>
          </w:p>
        </w:tc>
      </w:tr>
      <w:tr w:rsidR="00516B46" w:rsidTr="009303C2">
        <w:tc>
          <w:tcPr>
            <w:tcW w:w="2093" w:type="dxa"/>
          </w:tcPr>
          <w:p w:rsidR="00516B46" w:rsidRPr="00516B46" w:rsidRDefault="00516B46" w:rsidP="009303C2">
            <w:pPr>
              <w:rPr>
                <w:rFonts w:ascii="Times New Roman" w:hAnsi="Times New Roman"/>
              </w:rPr>
            </w:pPr>
            <w:r w:rsidRPr="00516B46">
              <w:rPr>
                <w:rFonts w:ascii="Times New Roman" w:hAnsi="Times New Roman"/>
              </w:rPr>
              <w:t>1.историјска секција</w:t>
            </w:r>
          </w:p>
        </w:tc>
        <w:tc>
          <w:tcPr>
            <w:tcW w:w="1843" w:type="dxa"/>
          </w:tcPr>
          <w:p w:rsidR="00516B46" w:rsidRPr="00516B46" w:rsidRDefault="00516B46" w:rsidP="009303C2">
            <w:pPr>
              <w:rPr>
                <w:rFonts w:ascii="Times New Roman" w:hAnsi="Times New Roman"/>
              </w:rPr>
            </w:pPr>
            <w:r w:rsidRPr="00516B46">
              <w:rPr>
                <w:rFonts w:ascii="Times New Roman" w:hAnsi="Times New Roman"/>
              </w:rPr>
              <w:t xml:space="preserve">25.09.2019. кабинет историје </w:t>
            </w:r>
          </w:p>
        </w:tc>
        <w:tc>
          <w:tcPr>
            <w:tcW w:w="1275" w:type="dxa"/>
          </w:tcPr>
          <w:p w:rsidR="00516B46" w:rsidRPr="00516B46" w:rsidRDefault="00516B46" w:rsidP="009303C2">
            <w:pPr>
              <w:jc w:val="center"/>
              <w:rPr>
                <w:rFonts w:ascii="Times New Roman" w:hAnsi="Times New Roman"/>
              </w:rPr>
            </w:pPr>
            <w:r w:rsidRPr="00516B46">
              <w:rPr>
                <w:rFonts w:ascii="Times New Roman" w:hAnsi="Times New Roman"/>
              </w:rPr>
              <w:t>8</w:t>
            </w:r>
          </w:p>
        </w:tc>
        <w:tc>
          <w:tcPr>
            <w:tcW w:w="2552" w:type="dxa"/>
          </w:tcPr>
          <w:p w:rsidR="00516B46" w:rsidRPr="00516B46" w:rsidRDefault="00516B46" w:rsidP="009303C2">
            <w:pPr>
              <w:rPr>
                <w:rFonts w:ascii="Times New Roman" w:hAnsi="Times New Roman"/>
              </w:rPr>
            </w:pPr>
            <w:r w:rsidRPr="00516B46">
              <w:rPr>
                <w:rFonts w:ascii="Times New Roman" w:hAnsi="Times New Roman"/>
              </w:rPr>
              <w:t>Усвајање плана за наредну школску годину</w:t>
            </w:r>
          </w:p>
        </w:tc>
        <w:tc>
          <w:tcPr>
            <w:tcW w:w="2018" w:type="dxa"/>
          </w:tcPr>
          <w:p w:rsidR="00516B46" w:rsidRPr="00516B46" w:rsidRDefault="00516B46" w:rsidP="009303C2">
            <w:pPr>
              <w:rPr>
                <w:rFonts w:ascii="Times New Roman" w:hAnsi="Times New Roman"/>
              </w:rPr>
            </w:pPr>
            <w:r w:rsidRPr="00516B46">
              <w:rPr>
                <w:rFonts w:ascii="Times New Roman" w:hAnsi="Times New Roman"/>
              </w:rPr>
              <w:t>Наставник историје, чланови историјске секције</w:t>
            </w:r>
          </w:p>
        </w:tc>
      </w:tr>
      <w:tr w:rsidR="00516B46" w:rsidTr="00930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60"/>
        </w:trPr>
        <w:tc>
          <w:tcPr>
            <w:tcW w:w="2093" w:type="dxa"/>
          </w:tcPr>
          <w:p w:rsidR="00516B46" w:rsidRPr="00516B46" w:rsidRDefault="00516B46" w:rsidP="009303C2">
            <w:pPr>
              <w:rPr>
                <w:rFonts w:ascii="Times New Roman" w:hAnsi="Times New Roman"/>
              </w:rPr>
            </w:pPr>
            <w:r w:rsidRPr="00516B46">
              <w:rPr>
                <w:rFonts w:ascii="Times New Roman" w:hAnsi="Times New Roman"/>
              </w:rPr>
              <w:t>2.историјска секција</w:t>
            </w:r>
          </w:p>
        </w:tc>
        <w:tc>
          <w:tcPr>
            <w:tcW w:w="1843" w:type="dxa"/>
          </w:tcPr>
          <w:p w:rsidR="00516B46" w:rsidRPr="00516B46" w:rsidRDefault="00516B46" w:rsidP="009303C2">
            <w:pPr>
              <w:rPr>
                <w:rFonts w:ascii="Times New Roman" w:hAnsi="Times New Roman"/>
              </w:rPr>
            </w:pPr>
            <w:r w:rsidRPr="00516B46">
              <w:rPr>
                <w:rFonts w:ascii="Times New Roman" w:hAnsi="Times New Roman"/>
              </w:rPr>
              <w:t>08.10. 2019.</w:t>
            </w:r>
          </w:p>
        </w:tc>
        <w:tc>
          <w:tcPr>
            <w:tcW w:w="1275" w:type="dxa"/>
          </w:tcPr>
          <w:p w:rsidR="00516B46" w:rsidRPr="00516B46" w:rsidRDefault="00516B46" w:rsidP="009303C2">
            <w:pPr>
              <w:jc w:val="center"/>
              <w:rPr>
                <w:rFonts w:ascii="Times New Roman" w:hAnsi="Times New Roman"/>
              </w:rPr>
            </w:pPr>
            <w:r w:rsidRPr="00516B46">
              <w:rPr>
                <w:rFonts w:ascii="Times New Roman" w:hAnsi="Times New Roman"/>
              </w:rPr>
              <w:t>5</w:t>
            </w:r>
          </w:p>
        </w:tc>
        <w:tc>
          <w:tcPr>
            <w:tcW w:w="2552" w:type="dxa"/>
          </w:tcPr>
          <w:p w:rsidR="00516B46" w:rsidRPr="00516B46" w:rsidRDefault="00516B46" w:rsidP="009303C2">
            <w:pPr>
              <w:rPr>
                <w:rFonts w:ascii="Times New Roman" w:hAnsi="Times New Roman"/>
              </w:rPr>
            </w:pPr>
            <w:r w:rsidRPr="00516B46">
              <w:rPr>
                <w:rFonts w:ascii="Times New Roman" w:hAnsi="Times New Roman"/>
              </w:rPr>
              <w:t>Подела задужења и договор о реализацији истих</w:t>
            </w:r>
          </w:p>
        </w:tc>
        <w:tc>
          <w:tcPr>
            <w:tcW w:w="2018" w:type="dxa"/>
          </w:tcPr>
          <w:p w:rsidR="00516B46" w:rsidRPr="00516B46" w:rsidRDefault="00516B46" w:rsidP="009303C2">
            <w:pPr>
              <w:rPr>
                <w:rFonts w:ascii="Times New Roman" w:hAnsi="Times New Roman"/>
              </w:rPr>
            </w:pPr>
            <w:r w:rsidRPr="00516B46">
              <w:rPr>
                <w:rFonts w:ascii="Times New Roman" w:hAnsi="Times New Roman"/>
              </w:rPr>
              <w:t>Наставник историје, чланови историјске секције</w:t>
            </w:r>
          </w:p>
        </w:tc>
      </w:tr>
      <w:tr w:rsidR="00516B46" w:rsidTr="00930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65"/>
        </w:trPr>
        <w:tc>
          <w:tcPr>
            <w:tcW w:w="2093" w:type="dxa"/>
          </w:tcPr>
          <w:p w:rsidR="00516B46" w:rsidRPr="00516B46" w:rsidRDefault="00516B46" w:rsidP="009303C2">
            <w:pPr>
              <w:rPr>
                <w:rFonts w:ascii="Times New Roman" w:hAnsi="Times New Roman"/>
              </w:rPr>
            </w:pPr>
            <w:r w:rsidRPr="00516B46">
              <w:rPr>
                <w:rFonts w:ascii="Times New Roman" w:hAnsi="Times New Roman"/>
              </w:rPr>
              <w:t>3.историјска секција</w:t>
            </w:r>
          </w:p>
        </w:tc>
        <w:tc>
          <w:tcPr>
            <w:tcW w:w="1843" w:type="dxa"/>
          </w:tcPr>
          <w:p w:rsidR="00516B46" w:rsidRPr="00516B46" w:rsidRDefault="00516B46" w:rsidP="009303C2">
            <w:pPr>
              <w:rPr>
                <w:rFonts w:ascii="Times New Roman" w:hAnsi="Times New Roman"/>
              </w:rPr>
            </w:pPr>
            <w:r w:rsidRPr="00516B46">
              <w:rPr>
                <w:rFonts w:ascii="Times New Roman" w:hAnsi="Times New Roman"/>
              </w:rPr>
              <w:t>27.10.2019.</w:t>
            </w:r>
          </w:p>
        </w:tc>
        <w:tc>
          <w:tcPr>
            <w:tcW w:w="1275" w:type="dxa"/>
          </w:tcPr>
          <w:p w:rsidR="00516B46" w:rsidRPr="00516B46" w:rsidRDefault="00516B46" w:rsidP="009303C2">
            <w:pPr>
              <w:jc w:val="center"/>
              <w:rPr>
                <w:rFonts w:ascii="Times New Roman" w:hAnsi="Times New Roman"/>
              </w:rPr>
            </w:pPr>
            <w:r w:rsidRPr="00516B46">
              <w:rPr>
                <w:rFonts w:ascii="Times New Roman" w:hAnsi="Times New Roman"/>
              </w:rPr>
              <w:t>8</w:t>
            </w:r>
          </w:p>
        </w:tc>
        <w:tc>
          <w:tcPr>
            <w:tcW w:w="2552" w:type="dxa"/>
          </w:tcPr>
          <w:p w:rsidR="00516B46" w:rsidRPr="00516B46" w:rsidRDefault="00516B46" w:rsidP="009303C2">
            <w:pPr>
              <w:rPr>
                <w:rFonts w:ascii="Times New Roman" w:hAnsi="Times New Roman"/>
              </w:rPr>
            </w:pPr>
            <w:r w:rsidRPr="00516B46">
              <w:rPr>
                <w:rFonts w:ascii="Times New Roman" w:hAnsi="Times New Roman"/>
              </w:rPr>
              <w:t>Презентовање занимљивих садржаја о династији Немањића и нацину живота људи у средњем веку</w:t>
            </w:r>
          </w:p>
        </w:tc>
        <w:tc>
          <w:tcPr>
            <w:tcW w:w="2018" w:type="dxa"/>
          </w:tcPr>
          <w:p w:rsidR="00516B46" w:rsidRPr="00516B46" w:rsidRDefault="00516B46" w:rsidP="009303C2">
            <w:pPr>
              <w:rPr>
                <w:rFonts w:ascii="Times New Roman" w:hAnsi="Times New Roman"/>
              </w:rPr>
            </w:pPr>
          </w:p>
          <w:p w:rsidR="00516B46" w:rsidRPr="00516B46" w:rsidRDefault="00516B46" w:rsidP="009303C2">
            <w:pPr>
              <w:rPr>
                <w:rFonts w:ascii="Times New Roman" w:hAnsi="Times New Roman"/>
              </w:rPr>
            </w:pPr>
            <w:r w:rsidRPr="00516B46">
              <w:rPr>
                <w:rFonts w:ascii="Times New Roman" w:hAnsi="Times New Roman"/>
              </w:rPr>
              <w:t>Наставник историје, чланови историјске секције</w:t>
            </w:r>
          </w:p>
        </w:tc>
      </w:tr>
      <w:tr w:rsidR="00516B46" w:rsidTr="00930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5"/>
        </w:trPr>
        <w:tc>
          <w:tcPr>
            <w:tcW w:w="2093" w:type="dxa"/>
          </w:tcPr>
          <w:p w:rsidR="00516B46" w:rsidRPr="00516B46" w:rsidRDefault="00516B46" w:rsidP="009303C2">
            <w:pPr>
              <w:rPr>
                <w:rFonts w:ascii="Times New Roman" w:hAnsi="Times New Roman"/>
              </w:rPr>
            </w:pPr>
            <w:r w:rsidRPr="00516B46">
              <w:rPr>
                <w:rFonts w:ascii="Times New Roman" w:hAnsi="Times New Roman"/>
              </w:rPr>
              <w:t>4.историјска секција</w:t>
            </w:r>
          </w:p>
        </w:tc>
        <w:tc>
          <w:tcPr>
            <w:tcW w:w="1843" w:type="dxa"/>
          </w:tcPr>
          <w:p w:rsidR="00516B46" w:rsidRPr="00516B46" w:rsidRDefault="00516B46" w:rsidP="009303C2">
            <w:pPr>
              <w:rPr>
                <w:rFonts w:ascii="Times New Roman" w:hAnsi="Times New Roman"/>
              </w:rPr>
            </w:pPr>
            <w:r w:rsidRPr="00516B46">
              <w:rPr>
                <w:rFonts w:ascii="Times New Roman" w:hAnsi="Times New Roman"/>
              </w:rPr>
              <w:t>15.11.2019.</w:t>
            </w:r>
          </w:p>
        </w:tc>
        <w:tc>
          <w:tcPr>
            <w:tcW w:w="1275" w:type="dxa"/>
          </w:tcPr>
          <w:p w:rsidR="00516B46" w:rsidRPr="00516B46" w:rsidRDefault="00516B46" w:rsidP="009303C2">
            <w:pPr>
              <w:jc w:val="center"/>
              <w:rPr>
                <w:rFonts w:ascii="Times New Roman" w:hAnsi="Times New Roman"/>
              </w:rPr>
            </w:pPr>
            <w:r w:rsidRPr="00516B46">
              <w:rPr>
                <w:rFonts w:ascii="Times New Roman" w:hAnsi="Times New Roman"/>
              </w:rPr>
              <w:t>6</w:t>
            </w:r>
          </w:p>
        </w:tc>
        <w:tc>
          <w:tcPr>
            <w:tcW w:w="2552" w:type="dxa"/>
          </w:tcPr>
          <w:p w:rsidR="00516B46" w:rsidRPr="00516B46" w:rsidRDefault="00516B46" w:rsidP="009303C2">
            <w:pPr>
              <w:rPr>
                <w:rFonts w:ascii="Times New Roman" w:hAnsi="Times New Roman"/>
              </w:rPr>
            </w:pPr>
            <w:r w:rsidRPr="00516B46">
              <w:rPr>
                <w:rFonts w:ascii="Times New Roman" w:hAnsi="Times New Roman"/>
              </w:rPr>
              <w:t xml:space="preserve">Договор о извођењу квиза знања </w:t>
            </w:r>
          </w:p>
        </w:tc>
        <w:tc>
          <w:tcPr>
            <w:tcW w:w="2018" w:type="dxa"/>
          </w:tcPr>
          <w:p w:rsidR="00516B46" w:rsidRPr="00516B46" w:rsidRDefault="00516B46" w:rsidP="009303C2">
            <w:pPr>
              <w:rPr>
                <w:rFonts w:ascii="Times New Roman" w:hAnsi="Times New Roman"/>
              </w:rPr>
            </w:pPr>
            <w:r w:rsidRPr="00516B46">
              <w:rPr>
                <w:rFonts w:ascii="Times New Roman" w:hAnsi="Times New Roman"/>
              </w:rPr>
              <w:t>Наставник историје, чланови историјске секције</w:t>
            </w:r>
          </w:p>
        </w:tc>
      </w:tr>
      <w:tr w:rsidR="00516B46" w:rsidTr="00930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20"/>
        </w:trPr>
        <w:tc>
          <w:tcPr>
            <w:tcW w:w="2093" w:type="dxa"/>
          </w:tcPr>
          <w:p w:rsidR="00516B46" w:rsidRPr="00516B46" w:rsidRDefault="00516B46" w:rsidP="009303C2">
            <w:pPr>
              <w:rPr>
                <w:rFonts w:ascii="Times New Roman" w:hAnsi="Times New Roman"/>
              </w:rPr>
            </w:pPr>
            <w:r w:rsidRPr="00516B46">
              <w:rPr>
                <w:rFonts w:ascii="Times New Roman" w:hAnsi="Times New Roman"/>
              </w:rPr>
              <w:t>5.историјска секција</w:t>
            </w:r>
          </w:p>
        </w:tc>
        <w:tc>
          <w:tcPr>
            <w:tcW w:w="1843" w:type="dxa"/>
          </w:tcPr>
          <w:p w:rsidR="00516B46" w:rsidRPr="00516B46" w:rsidRDefault="00516B46" w:rsidP="009303C2">
            <w:pPr>
              <w:rPr>
                <w:rFonts w:ascii="Times New Roman" w:hAnsi="Times New Roman"/>
              </w:rPr>
            </w:pPr>
            <w:r w:rsidRPr="00516B46">
              <w:rPr>
                <w:rFonts w:ascii="Times New Roman" w:hAnsi="Times New Roman"/>
              </w:rPr>
              <w:t>07.12.2019.</w:t>
            </w:r>
          </w:p>
        </w:tc>
        <w:tc>
          <w:tcPr>
            <w:tcW w:w="1275" w:type="dxa"/>
          </w:tcPr>
          <w:p w:rsidR="00516B46" w:rsidRPr="00516B46" w:rsidRDefault="00516B46" w:rsidP="009303C2">
            <w:pPr>
              <w:jc w:val="center"/>
              <w:rPr>
                <w:rFonts w:ascii="Times New Roman" w:hAnsi="Times New Roman"/>
              </w:rPr>
            </w:pPr>
            <w:r w:rsidRPr="00516B46">
              <w:rPr>
                <w:rFonts w:ascii="Times New Roman" w:hAnsi="Times New Roman"/>
              </w:rPr>
              <w:t>8</w:t>
            </w:r>
          </w:p>
        </w:tc>
        <w:tc>
          <w:tcPr>
            <w:tcW w:w="2552" w:type="dxa"/>
          </w:tcPr>
          <w:p w:rsidR="00516B46" w:rsidRPr="00516B46" w:rsidRDefault="00516B46" w:rsidP="009303C2">
            <w:pPr>
              <w:rPr>
                <w:rFonts w:ascii="Times New Roman" w:hAnsi="Times New Roman"/>
              </w:rPr>
            </w:pPr>
            <w:r w:rsidRPr="00516B46">
              <w:rPr>
                <w:rFonts w:ascii="Times New Roman" w:hAnsi="Times New Roman"/>
              </w:rPr>
              <w:t>Реализација квиза знања наљ тему занимљивости у начину живота људи у средњем веку</w:t>
            </w:r>
          </w:p>
        </w:tc>
        <w:tc>
          <w:tcPr>
            <w:tcW w:w="2018" w:type="dxa"/>
          </w:tcPr>
          <w:p w:rsidR="00516B46" w:rsidRPr="00516B46" w:rsidRDefault="00516B46" w:rsidP="009303C2">
            <w:pPr>
              <w:rPr>
                <w:rFonts w:ascii="Times New Roman" w:hAnsi="Times New Roman"/>
              </w:rPr>
            </w:pPr>
            <w:r w:rsidRPr="00516B46">
              <w:rPr>
                <w:rFonts w:ascii="Times New Roman" w:hAnsi="Times New Roman"/>
              </w:rPr>
              <w:t>Наставник историје, чланови историјске секције</w:t>
            </w:r>
          </w:p>
        </w:tc>
      </w:tr>
      <w:tr w:rsidR="00516B46" w:rsidTr="00930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65"/>
        </w:trPr>
        <w:tc>
          <w:tcPr>
            <w:tcW w:w="2093" w:type="dxa"/>
          </w:tcPr>
          <w:p w:rsidR="00516B46" w:rsidRPr="00516B46" w:rsidRDefault="00516B46" w:rsidP="009303C2">
            <w:pPr>
              <w:rPr>
                <w:rFonts w:ascii="Times New Roman" w:hAnsi="Times New Roman"/>
              </w:rPr>
            </w:pPr>
            <w:r w:rsidRPr="00516B46">
              <w:rPr>
                <w:rFonts w:ascii="Times New Roman" w:hAnsi="Times New Roman"/>
              </w:rPr>
              <w:t xml:space="preserve">6. историјска секција </w:t>
            </w:r>
          </w:p>
        </w:tc>
        <w:tc>
          <w:tcPr>
            <w:tcW w:w="1843" w:type="dxa"/>
          </w:tcPr>
          <w:p w:rsidR="00516B46" w:rsidRPr="00516B46" w:rsidRDefault="00516B46" w:rsidP="009303C2">
            <w:pPr>
              <w:rPr>
                <w:rFonts w:ascii="Times New Roman" w:hAnsi="Times New Roman"/>
              </w:rPr>
            </w:pPr>
            <w:r w:rsidRPr="00516B46">
              <w:rPr>
                <w:rFonts w:ascii="Times New Roman" w:hAnsi="Times New Roman"/>
              </w:rPr>
              <w:t>17.02.2020.</w:t>
            </w:r>
          </w:p>
        </w:tc>
        <w:tc>
          <w:tcPr>
            <w:tcW w:w="1275" w:type="dxa"/>
          </w:tcPr>
          <w:p w:rsidR="00516B46" w:rsidRPr="00516B46" w:rsidRDefault="00516B46" w:rsidP="009303C2">
            <w:pPr>
              <w:jc w:val="center"/>
              <w:rPr>
                <w:rFonts w:ascii="Times New Roman" w:hAnsi="Times New Roman"/>
              </w:rPr>
            </w:pPr>
            <w:r w:rsidRPr="00516B46">
              <w:rPr>
                <w:rFonts w:ascii="Times New Roman" w:hAnsi="Times New Roman"/>
              </w:rPr>
              <w:t>5</w:t>
            </w:r>
          </w:p>
        </w:tc>
        <w:tc>
          <w:tcPr>
            <w:tcW w:w="2552" w:type="dxa"/>
          </w:tcPr>
          <w:p w:rsidR="00516B46" w:rsidRPr="00516B46" w:rsidRDefault="00516B46" w:rsidP="009303C2">
            <w:pPr>
              <w:rPr>
                <w:rFonts w:ascii="Times New Roman" w:hAnsi="Times New Roman"/>
              </w:rPr>
            </w:pPr>
            <w:r w:rsidRPr="00516B46">
              <w:rPr>
                <w:rFonts w:ascii="Times New Roman" w:hAnsi="Times New Roman"/>
              </w:rPr>
              <w:t>Прављење паноа и родослова династије Немањића</w:t>
            </w:r>
          </w:p>
        </w:tc>
        <w:tc>
          <w:tcPr>
            <w:tcW w:w="2018" w:type="dxa"/>
          </w:tcPr>
          <w:p w:rsidR="00516B46" w:rsidRPr="00516B46" w:rsidRDefault="00516B46" w:rsidP="009303C2">
            <w:pPr>
              <w:rPr>
                <w:rFonts w:ascii="Times New Roman" w:hAnsi="Times New Roman"/>
              </w:rPr>
            </w:pPr>
            <w:r w:rsidRPr="00516B46">
              <w:rPr>
                <w:rFonts w:ascii="Times New Roman" w:hAnsi="Times New Roman"/>
              </w:rPr>
              <w:t>Наставник историје, чланови историјске секције</w:t>
            </w:r>
          </w:p>
        </w:tc>
      </w:tr>
      <w:tr w:rsidR="00516B46" w:rsidRPr="00516B46" w:rsidTr="00930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23"/>
        </w:trPr>
        <w:tc>
          <w:tcPr>
            <w:tcW w:w="2093" w:type="dxa"/>
          </w:tcPr>
          <w:p w:rsidR="00516B46" w:rsidRPr="00516B46" w:rsidRDefault="00516B46" w:rsidP="009303C2">
            <w:pPr>
              <w:rPr>
                <w:rFonts w:ascii="Times New Roman" w:hAnsi="Times New Roman"/>
              </w:rPr>
            </w:pPr>
            <w:r w:rsidRPr="00516B46">
              <w:rPr>
                <w:rFonts w:ascii="Times New Roman" w:hAnsi="Times New Roman"/>
              </w:rPr>
              <w:t xml:space="preserve">7. историјска секција </w:t>
            </w:r>
          </w:p>
        </w:tc>
        <w:tc>
          <w:tcPr>
            <w:tcW w:w="1843" w:type="dxa"/>
          </w:tcPr>
          <w:p w:rsidR="00516B46" w:rsidRPr="00516B46" w:rsidRDefault="00516B46" w:rsidP="009303C2">
            <w:pPr>
              <w:rPr>
                <w:rFonts w:ascii="Times New Roman" w:hAnsi="Times New Roman"/>
              </w:rPr>
            </w:pPr>
            <w:r w:rsidRPr="00516B46">
              <w:rPr>
                <w:rFonts w:ascii="Times New Roman" w:hAnsi="Times New Roman"/>
              </w:rPr>
              <w:t>04. 03.2020.</w:t>
            </w:r>
          </w:p>
        </w:tc>
        <w:tc>
          <w:tcPr>
            <w:tcW w:w="1275" w:type="dxa"/>
          </w:tcPr>
          <w:p w:rsidR="00516B46" w:rsidRPr="00516B46" w:rsidRDefault="00516B46" w:rsidP="009303C2">
            <w:pPr>
              <w:jc w:val="center"/>
              <w:rPr>
                <w:rFonts w:ascii="Times New Roman" w:hAnsi="Times New Roman"/>
              </w:rPr>
            </w:pPr>
            <w:r w:rsidRPr="00516B46">
              <w:rPr>
                <w:rFonts w:ascii="Times New Roman" w:hAnsi="Times New Roman"/>
              </w:rPr>
              <w:t>7</w:t>
            </w:r>
          </w:p>
        </w:tc>
        <w:tc>
          <w:tcPr>
            <w:tcW w:w="2552" w:type="dxa"/>
          </w:tcPr>
          <w:p w:rsidR="00516B46" w:rsidRPr="00516B46" w:rsidRDefault="00516B46" w:rsidP="009303C2">
            <w:pPr>
              <w:rPr>
                <w:rFonts w:ascii="Times New Roman" w:hAnsi="Times New Roman"/>
              </w:rPr>
            </w:pPr>
            <w:r w:rsidRPr="00516B46">
              <w:rPr>
                <w:rFonts w:ascii="Times New Roman" w:hAnsi="Times New Roman"/>
              </w:rPr>
              <w:t>Цртање манастира - задужбина Немањића</w:t>
            </w:r>
          </w:p>
        </w:tc>
        <w:tc>
          <w:tcPr>
            <w:tcW w:w="2018" w:type="dxa"/>
          </w:tcPr>
          <w:p w:rsidR="00516B46" w:rsidRPr="00516B46" w:rsidRDefault="00516B46" w:rsidP="009303C2">
            <w:pPr>
              <w:rPr>
                <w:rFonts w:ascii="Times New Roman" w:hAnsi="Times New Roman"/>
              </w:rPr>
            </w:pPr>
            <w:r w:rsidRPr="00516B46">
              <w:rPr>
                <w:rFonts w:ascii="Times New Roman" w:hAnsi="Times New Roman"/>
              </w:rPr>
              <w:t>Наставник историје, чланови историјске секције</w:t>
            </w:r>
          </w:p>
        </w:tc>
      </w:tr>
    </w:tbl>
    <w:p w:rsidR="00516B46" w:rsidRPr="00516B46" w:rsidRDefault="00516B46" w:rsidP="00516B46">
      <w:pPr>
        <w:jc w:val="center"/>
        <w:rPr>
          <w:rFonts w:ascii="Times New Roman" w:hAnsi="Times New Roman"/>
          <w:b/>
        </w:rPr>
      </w:pPr>
      <w:r w:rsidRPr="00516B46">
        <w:rPr>
          <w:rFonts w:ascii="Times New Roman" w:hAnsi="Times New Roman"/>
          <w:b/>
        </w:rPr>
        <w:t xml:space="preserve">ИЗВЕШТАЈ О РАДУ ИСТОРИЈСКЕ СЕКЦИЈЕ  </w:t>
      </w:r>
    </w:p>
    <w:p w:rsidR="00516B46" w:rsidRPr="005A1F84" w:rsidRDefault="00516B46" w:rsidP="00516B46">
      <w:pPr>
        <w:jc w:val="center"/>
        <w:rPr>
          <w:rFonts w:ascii="Times New Roman" w:hAnsi="Times New Roman"/>
          <w:b/>
        </w:rPr>
      </w:pPr>
      <w:r w:rsidRPr="00516B46">
        <w:rPr>
          <w:rFonts w:ascii="Times New Roman" w:hAnsi="Times New Roman"/>
          <w:b/>
        </w:rPr>
        <w:t xml:space="preserve"> школска 2019/20</w:t>
      </w:r>
      <w:r>
        <w:rPr>
          <w:rFonts w:ascii="Times New Roman" w:hAnsi="Times New Roman"/>
          <w:b/>
        </w:rPr>
        <w:t xml:space="preserve">20 </w:t>
      </w:r>
      <w:r w:rsidRPr="00516B46">
        <w:rPr>
          <w:rFonts w:ascii="Times New Roman" w:hAnsi="Times New Roman"/>
          <w:b/>
        </w:rPr>
        <w:t xml:space="preserve">година </w:t>
      </w:r>
      <w:r w:rsidR="005A1F84">
        <w:rPr>
          <w:rFonts w:ascii="Times New Roman" w:hAnsi="Times New Roman"/>
          <w:b/>
        </w:rPr>
        <w:t>унето</w:t>
      </w:r>
    </w:p>
    <w:p w:rsidR="00516B46" w:rsidRDefault="00516B46" w:rsidP="00516B46">
      <w:pPr>
        <w:jc w:val="center"/>
        <w:rPr>
          <w:b/>
        </w:rPr>
      </w:pPr>
    </w:p>
    <w:p w:rsidR="00516B46" w:rsidRDefault="00516B46" w:rsidP="00516B46"/>
    <w:p w:rsidR="00516B46" w:rsidRDefault="00516B46" w:rsidP="00516B46">
      <w:pPr>
        <w:rPr>
          <w:rFonts w:asciiTheme="minorHAnsi" w:hAnsiTheme="minorHAnsi"/>
        </w:rPr>
      </w:pPr>
    </w:p>
    <w:p w:rsidR="00516B46" w:rsidRDefault="00516B46" w:rsidP="00516B46">
      <w:pPr>
        <w:rPr>
          <w:rFonts w:asciiTheme="minorHAnsi" w:hAnsiTheme="minorHAnsi"/>
        </w:rPr>
      </w:pPr>
    </w:p>
    <w:p w:rsidR="00516B46" w:rsidRDefault="00516B46" w:rsidP="00516B46">
      <w:pPr>
        <w:rPr>
          <w:rFonts w:asciiTheme="minorHAnsi" w:hAnsiTheme="minorHAnsi"/>
        </w:rPr>
      </w:pPr>
    </w:p>
    <w:p w:rsidR="00516B46" w:rsidRDefault="00516B46" w:rsidP="00516B46">
      <w:pPr>
        <w:rPr>
          <w:rFonts w:asciiTheme="minorHAnsi" w:hAnsiTheme="minorHAnsi"/>
        </w:rPr>
      </w:pPr>
    </w:p>
    <w:p w:rsidR="00516B46" w:rsidRDefault="00516B46" w:rsidP="00516B46">
      <w:pPr>
        <w:rPr>
          <w:rFonts w:asciiTheme="minorHAnsi" w:hAnsiTheme="minorHAnsi"/>
        </w:rPr>
      </w:pPr>
    </w:p>
    <w:p w:rsidR="00516B46" w:rsidRDefault="00516B46" w:rsidP="00516B46">
      <w:pPr>
        <w:rPr>
          <w:rFonts w:asciiTheme="minorHAnsi" w:hAnsiTheme="minorHAnsi"/>
        </w:rPr>
      </w:pPr>
    </w:p>
    <w:p w:rsidR="00516B46" w:rsidRDefault="00516B46" w:rsidP="00516B46">
      <w:pPr>
        <w:rPr>
          <w:rFonts w:asciiTheme="minorHAnsi" w:hAnsiTheme="minorHAnsi"/>
        </w:rPr>
      </w:pPr>
    </w:p>
    <w:p w:rsidR="00516B46" w:rsidRDefault="00516B46" w:rsidP="00516B46">
      <w:pPr>
        <w:rPr>
          <w:rFonts w:asciiTheme="minorHAnsi" w:hAnsiTheme="minorHAnsi"/>
        </w:rPr>
      </w:pPr>
    </w:p>
    <w:p w:rsidR="00516B46" w:rsidRDefault="00516B46" w:rsidP="00516B46">
      <w:pPr>
        <w:rPr>
          <w:rFonts w:asciiTheme="minorHAnsi" w:hAnsiTheme="minorHAnsi"/>
        </w:rPr>
      </w:pPr>
    </w:p>
    <w:p w:rsidR="00516B46" w:rsidRDefault="00516B46" w:rsidP="00516B46">
      <w:pPr>
        <w:rPr>
          <w:rFonts w:asciiTheme="minorHAnsi" w:hAnsiTheme="minorHAnsi"/>
        </w:rPr>
      </w:pPr>
    </w:p>
    <w:p w:rsidR="00516B46" w:rsidRDefault="00516B46" w:rsidP="00516B46">
      <w:pPr>
        <w:rPr>
          <w:rFonts w:asciiTheme="minorHAnsi" w:hAnsiTheme="minorHAnsi"/>
        </w:rPr>
      </w:pPr>
    </w:p>
    <w:p w:rsidR="00516B46" w:rsidRDefault="00516B46" w:rsidP="00516B46">
      <w:pPr>
        <w:rPr>
          <w:rFonts w:asciiTheme="minorHAnsi" w:hAnsiTheme="minorHAnsi"/>
        </w:rPr>
      </w:pPr>
    </w:p>
    <w:p w:rsidR="00516B46" w:rsidRDefault="00516B46" w:rsidP="00516B46">
      <w:pPr>
        <w:rPr>
          <w:rFonts w:asciiTheme="minorHAnsi" w:hAnsiTheme="minorHAnsi"/>
        </w:rPr>
      </w:pPr>
    </w:p>
    <w:p w:rsidR="00516B46" w:rsidRDefault="00516B46" w:rsidP="00516B46">
      <w:pPr>
        <w:rPr>
          <w:rFonts w:asciiTheme="minorHAnsi" w:hAnsiTheme="minorHAnsi"/>
        </w:rPr>
      </w:pPr>
    </w:p>
    <w:p w:rsidR="00516B46" w:rsidRDefault="00516B46" w:rsidP="00516B46">
      <w:pPr>
        <w:rPr>
          <w:rFonts w:asciiTheme="minorHAnsi" w:hAnsiTheme="minorHAnsi"/>
        </w:rPr>
      </w:pPr>
    </w:p>
    <w:p w:rsidR="00516B46" w:rsidRDefault="00516B46" w:rsidP="00516B46">
      <w:pPr>
        <w:rPr>
          <w:rFonts w:asciiTheme="minorHAnsi" w:hAnsiTheme="minorHAnsi"/>
        </w:rPr>
      </w:pPr>
    </w:p>
    <w:p w:rsidR="00516B46" w:rsidRDefault="00516B46" w:rsidP="00516B46">
      <w:pPr>
        <w:rPr>
          <w:rFonts w:asciiTheme="minorHAnsi" w:hAnsiTheme="minorHAnsi"/>
        </w:rPr>
      </w:pPr>
    </w:p>
    <w:p w:rsidR="00516B46" w:rsidRDefault="00516B46" w:rsidP="00516B46">
      <w:pPr>
        <w:rPr>
          <w:rFonts w:asciiTheme="minorHAnsi" w:hAnsiTheme="minorHAnsi"/>
        </w:rPr>
      </w:pPr>
    </w:p>
    <w:p w:rsidR="00516B46" w:rsidRDefault="00516B46" w:rsidP="00516B46">
      <w:pPr>
        <w:rPr>
          <w:rFonts w:asciiTheme="minorHAnsi" w:hAnsiTheme="minorHAnsi"/>
        </w:rPr>
      </w:pPr>
    </w:p>
    <w:p w:rsidR="00516B46" w:rsidRDefault="00516B46" w:rsidP="00516B46">
      <w:pPr>
        <w:rPr>
          <w:rFonts w:asciiTheme="minorHAnsi" w:hAnsiTheme="minorHAnsi"/>
        </w:rPr>
      </w:pPr>
    </w:p>
    <w:p w:rsidR="00516B46" w:rsidRDefault="00516B46" w:rsidP="00516B46">
      <w:pPr>
        <w:rPr>
          <w:rFonts w:asciiTheme="minorHAnsi" w:hAnsiTheme="minorHAnsi"/>
        </w:rPr>
      </w:pPr>
    </w:p>
    <w:p w:rsidR="00516B46" w:rsidRDefault="00516B46" w:rsidP="00516B46">
      <w:pPr>
        <w:rPr>
          <w:rFonts w:asciiTheme="minorHAnsi" w:hAnsiTheme="minorHAnsi"/>
        </w:rPr>
      </w:pPr>
    </w:p>
    <w:p w:rsidR="00516B46" w:rsidRDefault="00516B46" w:rsidP="00516B46">
      <w:pPr>
        <w:rPr>
          <w:rFonts w:asciiTheme="minorHAnsi" w:hAnsiTheme="minorHAnsi"/>
        </w:rPr>
      </w:pPr>
    </w:p>
    <w:p w:rsidR="00516B46" w:rsidRDefault="00516B46" w:rsidP="00516B46">
      <w:pPr>
        <w:rPr>
          <w:rFonts w:asciiTheme="minorHAnsi" w:hAnsiTheme="minorHAnsi"/>
        </w:rPr>
      </w:pPr>
    </w:p>
    <w:p w:rsidR="00516B46" w:rsidRDefault="00516B46" w:rsidP="00516B46">
      <w:pPr>
        <w:rPr>
          <w:rFonts w:asciiTheme="minorHAnsi" w:hAnsiTheme="minorHAnsi"/>
        </w:rPr>
      </w:pPr>
    </w:p>
    <w:p w:rsidR="00516B46" w:rsidRDefault="00516B46" w:rsidP="00516B46">
      <w:pPr>
        <w:rPr>
          <w:rFonts w:asciiTheme="minorHAnsi" w:hAnsiTheme="minorHAnsi"/>
        </w:rPr>
      </w:pPr>
    </w:p>
    <w:p w:rsidR="00516B46" w:rsidRDefault="00516B46" w:rsidP="00516B46">
      <w:pPr>
        <w:rPr>
          <w:rFonts w:asciiTheme="minorHAnsi" w:hAnsiTheme="minorHAnsi"/>
        </w:rPr>
      </w:pPr>
    </w:p>
    <w:p w:rsidR="00516B46" w:rsidRDefault="00516B46" w:rsidP="00516B46">
      <w:pPr>
        <w:rPr>
          <w:rFonts w:asciiTheme="minorHAnsi" w:hAnsiTheme="minorHAnsi"/>
        </w:rPr>
      </w:pPr>
    </w:p>
    <w:p w:rsidR="00516B46" w:rsidRDefault="00516B46" w:rsidP="00516B46">
      <w:pPr>
        <w:rPr>
          <w:rFonts w:asciiTheme="minorHAnsi" w:hAnsiTheme="minorHAnsi"/>
        </w:rPr>
      </w:pPr>
    </w:p>
    <w:p w:rsidR="00516B46" w:rsidRDefault="00516B46" w:rsidP="00516B46">
      <w:pPr>
        <w:rPr>
          <w:rFonts w:asciiTheme="minorHAnsi" w:hAnsiTheme="minorHAnsi"/>
        </w:rPr>
      </w:pPr>
    </w:p>
    <w:p w:rsidR="00516B46" w:rsidRDefault="00516B46" w:rsidP="00516B46">
      <w:pPr>
        <w:rPr>
          <w:rFonts w:asciiTheme="minorHAnsi" w:hAnsiTheme="minorHAnsi"/>
        </w:rPr>
      </w:pPr>
    </w:p>
    <w:p w:rsidR="00516B46" w:rsidRDefault="00516B46" w:rsidP="00516B46">
      <w:pPr>
        <w:rPr>
          <w:rFonts w:asciiTheme="minorHAnsi" w:hAnsiTheme="minorHAnsi"/>
        </w:rPr>
      </w:pPr>
    </w:p>
    <w:p w:rsidR="00516B46" w:rsidRDefault="00516B46" w:rsidP="00516B46">
      <w:pPr>
        <w:rPr>
          <w:rFonts w:asciiTheme="minorHAnsi" w:hAnsiTheme="minorHAnsi"/>
        </w:rPr>
      </w:pPr>
    </w:p>
    <w:p w:rsidR="00516B46" w:rsidRDefault="00516B46" w:rsidP="00516B46">
      <w:pPr>
        <w:rPr>
          <w:rFonts w:asciiTheme="minorHAnsi" w:hAnsiTheme="minorHAnsi"/>
        </w:rPr>
      </w:pPr>
    </w:p>
    <w:p w:rsidR="00516B46" w:rsidRDefault="00516B46" w:rsidP="00516B46">
      <w:pPr>
        <w:rPr>
          <w:rFonts w:asciiTheme="minorHAnsi" w:hAnsiTheme="minorHAnsi"/>
        </w:rPr>
      </w:pPr>
    </w:p>
    <w:p w:rsidR="00516B46" w:rsidRDefault="00516B46" w:rsidP="00516B46">
      <w:pPr>
        <w:rPr>
          <w:rFonts w:asciiTheme="minorHAnsi" w:hAnsiTheme="minorHAnsi"/>
        </w:rPr>
      </w:pPr>
    </w:p>
    <w:p w:rsidR="00516B46" w:rsidRDefault="00516B46" w:rsidP="00516B46">
      <w:pPr>
        <w:rPr>
          <w:rFonts w:asciiTheme="minorHAnsi" w:hAnsiTheme="minorHAnsi"/>
        </w:rPr>
      </w:pPr>
    </w:p>
    <w:p w:rsidR="00516B46" w:rsidRDefault="00516B46" w:rsidP="00516B46">
      <w:pPr>
        <w:rPr>
          <w:rFonts w:asciiTheme="minorHAnsi" w:hAnsiTheme="minorHAnsi"/>
        </w:rPr>
      </w:pPr>
    </w:p>
    <w:p w:rsidR="00516B46" w:rsidRDefault="00516B46" w:rsidP="00516B46">
      <w:pPr>
        <w:rPr>
          <w:rFonts w:asciiTheme="minorHAnsi" w:hAnsiTheme="minorHAnsi"/>
        </w:rPr>
      </w:pPr>
    </w:p>
    <w:p w:rsidR="00516B46" w:rsidRDefault="00516B46" w:rsidP="00516B46">
      <w:pPr>
        <w:rPr>
          <w:rFonts w:asciiTheme="minorHAnsi" w:hAnsiTheme="minorHAnsi"/>
        </w:rPr>
      </w:pPr>
    </w:p>
    <w:p w:rsidR="00516B46" w:rsidRDefault="00516B46" w:rsidP="00516B46">
      <w:pPr>
        <w:rPr>
          <w:rFonts w:asciiTheme="minorHAnsi" w:hAnsiTheme="minorHAnsi"/>
        </w:rPr>
      </w:pPr>
    </w:p>
    <w:p w:rsidR="00516B46" w:rsidRDefault="00516B46" w:rsidP="00516B46">
      <w:pPr>
        <w:rPr>
          <w:rFonts w:asciiTheme="minorHAnsi" w:hAnsiTheme="minorHAnsi"/>
        </w:rPr>
      </w:pPr>
    </w:p>
    <w:p w:rsidR="00516B46" w:rsidRDefault="00516B46" w:rsidP="00516B46">
      <w:pPr>
        <w:rPr>
          <w:rFonts w:asciiTheme="minorHAnsi" w:hAnsiTheme="minorHAnsi"/>
        </w:rPr>
      </w:pPr>
    </w:p>
    <w:p w:rsidR="00516B46" w:rsidRDefault="00516B46" w:rsidP="00516B46">
      <w:pPr>
        <w:rPr>
          <w:rFonts w:asciiTheme="minorHAnsi" w:hAnsiTheme="minorHAnsi"/>
        </w:rPr>
      </w:pPr>
    </w:p>
    <w:p w:rsidR="00516B46" w:rsidRPr="00516B46" w:rsidRDefault="00516B46" w:rsidP="00516B46">
      <w:pPr>
        <w:rPr>
          <w:rFonts w:asciiTheme="minorHAnsi" w:hAnsiTheme="minorHAnsi"/>
        </w:rPr>
      </w:pPr>
    </w:p>
    <w:p w:rsidR="00516B46" w:rsidRPr="00516B46" w:rsidRDefault="00516B46" w:rsidP="00516B46">
      <w:pPr>
        <w:ind w:firstLine="708"/>
        <w:rPr>
          <w:rFonts w:ascii="Times New Roman" w:hAnsi="Times New Roman"/>
        </w:rPr>
      </w:pPr>
      <w:r w:rsidRPr="00516B46">
        <w:rPr>
          <w:rFonts w:ascii="Times New Roman" w:hAnsi="Times New Roman"/>
        </w:rPr>
        <w:lastRenderedPageBreak/>
        <w:t xml:space="preserve">У току школске 2019/2020. године Историјска секиција  је реализовала све активности према утврђеном плану и програму који је утврђен августа 2020. године. Ученици су показали изузетну сарадњу и заинтересованост, активно су учествовали и током спровођења наставе на даљину услед вандредне ситуације. </w:t>
      </w:r>
    </w:p>
    <w:p w:rsidR="00516B46" w:rsidRPr="00516B46" w:rsidRDefault="00516B46" w:rsidP="00516B46">
      <w:pPr>
        <w:jc w:val="right"/>
        <w:rPr>
          <w:rFonts w:ascii="Times New Roman" w:hAnsi="Times New Roman"/>
          <w:b/>
        </w:rPr>
      </w:pPr>
      <w:r w:rsidRPr="00516B46">
        <w:rPr>
          <w:rFonts w:ascii="Times New Roman" w:hAnsi="Times New Roman"/>
        </w:rPr>
        <w:t xml:space="preserve"> </w:t>
      </w:r>
      <w:r w:rsidRPr="00516B46">
        <w:rPr>
          <w:rFonts w:ascii="Times New Roman" w:hAnsi="Times New Roman"/>
          <w:b/>
        </w:rPr>
        <w:t xml:space="preserve">Руководилац Историјске секције </w:t>
      </w:r>
    </w:p>
    <w:p w:rsidR="00516B46" w:rsidRPr="00516B46" w:rsidRDefault="00516B46" w:rsidP="00516B46">
      <w:pPr>
        <w:jc w:val="right"/>
        <w:rPr>
          <w:rFonts w:ascii="Times New Roman" w:hAnsi="Times New Roman"/>
          <w:b/>
        </w:rPr>
      </w:pPr>
      <w:r w:rsidRPr="00516B46">
        <w:rPr>
          <w:rFonts w:ascii="Times New Roman" w:hAnsi="Times New Roman"/>
          <w:b/>
        </w:rPr>
        <w:t>СВЕТЛАНА ЈОВАНОВИЋ ЈОВНАШ</w:t>
      </w:r>
    </w:p>
    <w:p w:rsidR="00516B46" w:rsidRDefault="00516B46" w:rsidP="00FB3D04">
      <w:pPr>
        <w:shd w:val="clear" w:color="auto" w:fill="FFFFFF"/>
        <w:textAlignment w:val="baseline"/>
        <w:rPr>
          <w:rFonts w:ascii="Georgia" w:hAnsi="Georgia"/>
          <w:color w:val="333333"/>
          <w:sz w:val="21"/>
          <w:szCs w:val="21"/>
          <w:lang w:val="sr-Cyrl-BA"/>
        </w:rPr>
      </w:pPr>
    </w:p>
    <w:p w:rsidR="005A1F84" w:rsidRPr="008175CF" w:rsidRDefault="005A1F84" w:rsidP="005A1F84">
      <w:pPr>
        <w:jc w:val="center"/>
        <w:rPr>
          <w:rFonts w:ascii="Times New Roman" w:hAnsi="Times New Roman"/>
          <w:b/>
          <w:szCs w:val="24"/>
        </w:rPr>
      </w:pPr>
      <w:r w:rsidRPr="008175CF">
        <w:rPr>
          <w:rFonts w:ascii="Times New Roman" w:hAnsi="Times New Roman"/>
          <w:b/>
          <w:szCs w:val="24"/>
        </w:rPr>
        <w:t>Извештај о раду саобраћајне секције у школској 2019/20. Године</w:t>
      </w:r>
      <w:r>
        <w:rPr>
          <w:rFonts w:ascii="Times New Roman" w:hAnsi="Times New Roman"/>
          <w:b/>
          <w:szCs w:val="24"/>
        </w:rPr>
        <w:t xml:space="preserve"> унето</w:t>
      </w:r>
    </w:p>
    <w:p w:rsidR="005A1F84" w:rsidRPr="008175CF" w:rsidRDefault="005A1F84" w:rsidP="005A1F84">
      <w:pPr>
        <w:jc w:val="both"/>
        <w:rPr>
          <w:rFonts w:ascii="Times New Roman" w:hAnsi="Times New Roman"/>
          <w:szCs w:val="24"/>
        </w:rPr>
      </w:pPr>
    </w:p>
    <w:p w:rsidR="005A1F84" w:rsidRPr="008175CF" w:rsidRDefault="005A1F84" w:rsidP="005A1F84">
      <w:pPr>
        <w:jc w:val="both"/>
        <w:rPr>
          <w:rFonts w:ascii="Times New Roman" w:hAnsi="Times New Roman"/>
          <w:szCs w:val="24"/>
        </w:rPr>
      </w:pPr>
      <w:r w:rsidRPr="008175CF">
        <w:rPr>
          <w:rFonts w:ascii="Times New Roman" w:hAnsi="Times New Roman"/>
          <w:szCs w:val="24"/>
        </w:rPr>
        <w:t>У оквиру саобраћајне секције ученици у првом полугодишту:</w:t>
      </w:r>
    </w:p>
    <w:p w:rsidR="005A1F84" w:rsidRPr="008175CF" w:rsidRDefault="005A1F84" w:rsidP="005A1F84">
      <w:pPr>
        <w:pStyle w:val="ListParagraph"/>
        <w:numPr>
          <w:ilvl w:val="0"/>
          <w:numId w:val="23"/>
        </w:numPr>
        <w:contextualSpacing/>
        <w:jc w:val="both"/>
        <w:rPr>
          <w:rFonts w:ascii="Times New Roman" w:hAnsi="Times New Roman"/>
          <w:szCs w:val="24"/>
        </w:rPr>
      </w:pPr>
      <w:r w:rsidRPr="008175CF">
        <w:rPr>
          <w:rFonts w:ascii="Times New Roman" w:hAnsi="Times New Roman"/>
          <w:szCs w:val="24"/>
        </w:rPr>
        <w:t>уче  основна правила и прописе кретања пешака и бицикла у јавном саобраћају</w:t>
      </w:r>
    </w:p>
    <w:p w:rsidR="005A1F84" w:rsidRPr="008175CF" w:rsidRDefault="005A1F84" w:rsidP="005A1F84">
      <w:pPr>
        <w:pStyle w:val="ListParagraph"/>
        <w:numPr>
          <w:ilvl w:val="0"/>
          <w:numId w:val="23"/>
        </w:numPr>
        <w:contextualSpacing/>
        <w:jc w:val="both"/>
        <w:rPr>
          <w:rFonts w:ascii="Times New Roman" w:hAnsi="Times New Roman"/>
          <w:szCs w:val="24"/>
        </w:rPr>
      </w:pPr>
      <w:r w:rsidRPr="008175CF">
        <w:rPr>
          <w:rFonts w:ascii="Times New Roman" w:hAnsi="Times New Roman"/>
          <w:szCs w:val="24"/>
        </w:rPr>
        <w:t xml:space="preserve">саобраћајне знакове </w:t>
      </w:r>
    </w:p>
    <w:p w:rsidR="005A1F84" w:rsidRPr="008175CF" w:rsidRDefault="005A1F84" w:rsidP="005A1F84">
      <w:pPr>
        <w:pStyle w:val="ListParagraph"/>
        <w:numPr>
          <w:ilvl w:val="0"/>
          <w:numId w:val="23"/>
        </w:numPr>
        <w:contextualSpacing/>
        <w:jc w:val="both"/>
        <w:rPr>
          <w:rFonts w:ascii="Times New Roman" w:hAnsi="Times New Roman"/>
          <w:szCs w:val="24"/>
        </w:rPr>
      </w:pPr>
      <w:r w:rsidRPr="008175CF">
        <w:rPr>
          <w:rFonts w:ascii="Times New Roman" w:hAnsi="Times New Roman"/>
          <w:szCs w:val="24"/>
        </w:rPr>
        <w:t>хоризонталну, вертикалну и светлосну сигнализацију у саобраћају</w:t>
      </w:r>
    </w:p>
    <w:p w:rsidR="005A1F84" w:rsidRPr="008175CF" w:rsidRDefault="005A1F84" w:rsidP="005A1F84">
      <w:pPr>
        <w:pStyle w:val="ListParagraph"/>
        <w:numPr>
          <w:ilvl w:val="0"/>
          <w:numId w:val="23"/>
        </w:numPr>
        <w:contextualSpacing/>
        <w:jc w:val="both"/>
        <w:rPr>
          <w:rFonts w:ascii="Times New Roman" w:hAnsi="Times New Roman"/>
          <w:szCs w:val="24"/>
        </w:rPr>
      </w:pPr>
      <w:r w:rsidRPr="008175CF">
        <w:rPr>
          <w:rFonts w:ascii="Times New Roman" w:hAnsi="Times New Roman"/>
          <w:szCs w:val="24"/>
        </w:rPr>
        <w:t xml:space="preserve"> уче  правила и прописе за одвијање саобраћаја</w:t>
      </w:r>
    </w:p>
    <w:p w:rsidR="005A1F84" w:rsidRPr="008175CF" w:rsidRDefault="005A1F84" w:rsidP="005A1F84">
      <w:pPr>
        <w:pStyle w:val="ListParagraph"/>
        <w:numPr>
          <w:ilvl w:val="0"/>
          <w:numId w:val="23"/>
        </w:numPr>
        <w:contextualSpacing/>
        <w:jc w:val="both"/>
        <w:rPr>
          <w:rFonts w:ascii="Times New Roman" w:hAnsi="Times New Roman"/>
          <w:szCs w:val="24"/>
        </w:rPr>
      </w:pPr>
      <w:r w:rsidRPr="008175CF">
        <w:rPr>
          <w:rFonts w:ascii="Times New Roman" w:hAnsi="Times New Roman"/>
          <w:szCs w:val="24"/>
        </w:rPr>
        <w:t>правила првенства пролаза на раскрсницама</w:t>
      </w:r>
    </w:p>
    <w:p w:rsidR="005A1F84" w:rsidRPr="008175CF" w:rsidRDefault="005A1F84" w:rsidP="005A1F84">
      <w:pPr>
        <w:jc w:val="both"/>
        <w:rPr>
          <w:rFonts w:ascii="Times New Roman" w:hAnsi="Times New Roman"/>
          <w:szCs w:val="24"/>
        </w:rPr>
      </w:pPr>
      <w:r w:rsidRPr="008175CF">
        <w:rPr>
          <w:rFonts w:ascii="Times New Roman" w:hAnsi="Times New Roman"/>
          <w:szCs w:val="24"/>
        </w:rPr>
        <w:t xml:space="preserve">Обухваћено је највише ученика петог разреда који своје постигнуто знање проверавају на основу тестова издатих од стране АМСС намењених за проверу постигнутог знања ученика основних школа. </w:t>
      </w:r>
    </w:p>
    <w:p w:rsidR="005A1F84" w:rsidRPr="008175CF" w:rsidRDefault="005A1F84" w:rsidP="005A1F84">
      <w:pPr>
        <w:jc w:val="both"/>
        <w:rPr>
          <w:rFonts w:ascii="Times New Roman" w:hAnsi="Times New Roman"/>
          <w:szCs w:val="24"/>
        </w:rPr>
      </w:pPr>
    </w:p>
    <w:p w:rsidR="005A1F84" w:rsidRPr="008175CF" w:rsidRDefault="005A1F84" w:rsidP="005A1F84">
      <w:pPr>
        <w:jc w:val="both"/>
        <w:rPr>
          <w:rFonts w:ascii="Times New Roman" w:hAnsi="Times New Roman"/>
          <w:szCs w:val="24"/>
        </w:rPr>
      </w:pPr>
      <w:r w:rsidRPr="008175CF">
        <w:rPr>
          <w:rFonts w:ascii="Times New Roman" w:hAnsi="Times New Roman"/>
          <w:szCs w:val="24"/>
        </w:rPr>
        <w:t xml:space="preserve">        У другом полугодишту настава се одвијала на даљину због ванредне ситуације. Ученици су решавали online тестове и решавали саобраћајне ситуације.</w:t>
      </w:r>
    </w:p>
    <w:p w:rsidR="005A1F84" w:rsidRPr="008175CF" w:rsidRDefault="005A1F84" w:rsidP="005A1F84">
      <w:pPr>
        <w:ind w:left="4320"/>
        <w:jc w:val="both"/>
        <w:rPr>
          <w:rFonts w:ascii="Times New Roman" w:hAnsi="Times New Roman"/>
          <w:szCs w:val="24"/>
        </w:rPr>
      </w:pPr>
    </w:p>
    <w:p w:rsidR="005A1F84" w:rsidRDefault="005A1F84" w:rsidP="005A1F84">
      <w:pPr>
        <w:ind w:left="4320"/>
        <w:jc w:val="both"/>
        <w:rPr>
          <w:rFonts w:ascii="Times New Roman" w:hAnsi="Times New Roman"/>
          <w:szCs w:val="24"/>
        </w:rPr>
      </w:pPr>
      <w:r w:rsidRPr="005A1F84">
        <w:rPr>
          <w:rFonts w:ascii="Times New Roman" w:hAnsi="Times New Roman"/>
          <w:b/>
          <w:szCs w:val="24"/>
        </w:rPr>
        <w:t>Руководилац секције</w:t>
      </w:r>
      <w:r w:rsidRPr="008175CF">
        <w:rPr>
          <w:rFonts w:ascii="Times New Roman" w:hAnsi="Times New Roman"/>
          <w:szCs w:val="24"/>
        </w:rPr>
        <w:t>: Славица Деспотовић</w:t>
      </w:r>
    </w:p>
    <w:p w:rsidR="005A1F84" w:rsidRDefault="005A1F84" w:rsidP="005A1F84">
      <w:pPr>
        <w:ind w:left="4320"/>
        <w:jc w:val="both"/>
        <w:rPr>
          <w:rFonts w:ascii="Times New Roman" w:hAnsi="Times New Roman"/>
          <w:szCs w:val="24"/>
        </w:rPr>
      </w:pPr>
    </w:p>
    <w:p w:rsidR="005A1F84" w:rsidRPr="008175CF" w:rsidRDefault="005A1F84" w:rsidP="005A1F84">
      <w:pPr>
        <w:ind w:left="4320"/>
        <w:jc w:val="both"/>
        <w:rPr>
          <w:rFonts w:ascii="Times New Roman" w:hAnsi="Times New Roman"/>
          <w:szCs w:val="24"/>
        </w:rPr>
      </w:pPr>
    </w:p>
    <w:p w:rsidR="00516B46" w:rsidRDefault="00516B46" w:rsidP="00FB3D04">
      <w:pPr>
        <w:shd w:val="clear" w:color="auto" w:fill="FFFFFF"/>
        <w:textAlignment w:val="baseline"/>
        <w:rPr>
          <w:rFonts w:ascii="Georgia" w:hAnsi="Georgia"/>
          <w:color w:val="333333"/>
          <w:sz w:val="21"/>
          <w:szCs w:val="21"/>
          <w:lang w:val="sr-Cyrl-BA"/>
        </w:rPr>
      </w:pPr>
    </w:p>
    <w:p w:rsidR="00516B46" w:rsidRPr="00A44922" w:rsidRDefault="00516B46" w:rsidP="00FB3D04">
      <w:pPr>
        <w:shd w:val="clear" w:color="auto" w:fill="FFFFFF"/>
        <w:textAlignment w:val="baseline"/>
        <w:rPr>
          <w:rFonts w:ascii="Georgia" w:hAnsi="Georgia"/>
          <w:color w:val="333333"/>
          <w:sz w:val="21"/>
          <w:szCs w:val="21"/>
          <w:lang w:val="sr-Cyrl-BA"/>
        </w:rPr>
      </w:pPr>
    </w:p>
    <w:p w:rsidR="007B3496" w:rsidRPr="00D836E5" w:rsidRDefault="00FB3D04" w:rsidP="00D836E5">
      <w:pPr>
        <w:shd w:val="clear" w:color="auto" w:fill="FFFFFF"/>
        <w:spacing w:line="0" w:lineRule="auto"/>
        <w:textAlignment w:val="baseline"/>
        <w:rPr>
          <w:rFonts w:ascii="Georgia" w:hAnsi="Georgia"/>
          <w:color w:val="333333"/>
          <w:sz w:val="21"/>
          <w:szCs w:val="21"/>
          <w:lang w:val="sr-Cyrl-CS"/>
        </w:rPr>
      </w:pPr>
      <w:r w:rsidRPr="00A44922">
        <w:rPr>
          <w:rFonts w:ascii="Georgia" w:hAnsi="Georgia"/>
          <w:color w:val="333333"/>
          <w:sz w:val="21"/>
        </w:rPr>
        <w:t>Advertise</w:t>
      </w:r>
      <w:r w:rsidR="007849EF" w:rsidRPr="000C0106">
        <w:rPr>
          <w:rFonts w:ascii="Times New Roman" w:hAnsi="Times New Roman"/>
          <w:b/>
          <w:color w:val="000000" w:themeColor="text1"/>
          <w:szCs w:val="24"/>
          <w:u w:val="single"/>
          <w:lang w:val="sr-Cyrl-CS"/>
        </w:rPr>
        <w:t xml:space="preserve"> </w:t>
      </w:r>
    </w:p>
    <w:p w:rsidR="00516B46" w:rsidRDefault="00B66F32" w:rsidP="005A1F84">
      <w:pPr>
        <w:pStyle w:val="ListParagraph"/>
        <w:numPr>
          <w:ilvl w:val="0"/>
          <w:numId w:val="9"/>
        </w:numPr>
        <w:jc w:val="center"/>
        <w:rPr>
          <w:rFonts w:ascii="Times New Roman" w:hAnsi="Times New Roman"/>
          <w:b/>
          <w:sz w:val="28"/>
          <w:szCs w:val="28"/>
          <w:u w:val="single"/>
          <w:lang w:val="ru-RU"/>
        </w:rPr>
      </w:pPr>
      <w:r>
        <w:rPr>
          <w:rFonts w:ascii="Times New Roman" w:hAnsi="Times New Roman"/>
          <w:b/>
          <w:sz w:val="28"/>
          <w:szCs w:val="28"/>
          <w:u w:val="single"/>
          <w:lang w:val="ru-RU"/>
        </w:rPr>
        <w:t xml:space="preserve"> </w:t>
      </w:r>
      <w:r w:rsidR="00865AB7" w:rsidRPr="00B66F32">
        <w:rPr>
          <w:rFonts w:ascii="Times New Roman" w:hAnsi="Times New Roman"/>
          <w:b/>
          <w:sz w:val="28"/>
          <w:szCs w:val="28"/>
          <w:u w:val="single"/>
          <w:lang w:val="ru-RU"/>
        </w:rPr>
        <w:t>ИЗВЕШТАЈ О  РАДУ</w:t>
      </w:r>
      <w:r w:rsidR="00385EB8" w:rsidRPr="00B66F32">
        <w:rPr>
          <w:rFonts w:ascii="Times New Roman" w:hAnsi="Times New Roman"/>
          <w:b/>
          <w:sz w:val="28"/>
          <w:szCs w:val="28"/>
          <w:u w:val="single"/>
          <w:lang w:val="ru-RU"/>
        </w:rPr>
        <w:t xml:space="preserve"> УЧЕНИЧКИХ ОРГАНИЗАЦИЈА</w:t>
      </w:r>
    </w:p>
    <w:p w:rsidR="00385EB8" w:rsidRDefault="00385EB8" w:rsidP="00F438AB">
      <w:pPr>
        <w:jc w:val="both"/>
        <w:rPr>
          <w:rFonts w:ascii="Times New Roman" w:hAnsi="Times New Roman"/>
          <w:b/>
          <w:szCs w:val="24"/>
          <w:lang w:val="ru-RU"/>
        </w:rPr>
      </w:pPr>
    </w:p>
    <w:p w:rsidR="005A1F84" w:rsidRDefault="005A1F84" w:rsidP="005A1F84">
      <w:pPr>
        <w:pStyle w:val="ListParagraph"/>
        <w:numPr>
          <w:ilvl w:val="0"/>
          <w:numId w:val="46"/>
        </w:numPr>
        <w:jc w:val="both"/>
        <w:rPr>
          <w:rFonts w:ascii="Times New Roman" w:hAnsi="Times New Roman"/>
          <w:b/>
          <w:szCs w:val="24"/>
          <w:lang w:val="ru-RU"/>
        </w:rPr>
      </w:pPr>
      <w:r>
        <w:rPr>
          <w:rFonts w:ascii="Times New Roman" w:hAnsi="Times New Roman"/>
          <w:b/>
          <w:szCs w:val="24"/>
          <w:lang w:val="ru-RU"/>
        </w:rPr>
        <w:t>Вршњачки тим</w:t>
      </w:r>
    </w:p>
    <w:p w:rsidR="005A1F84" w:rsidRDefault="005A1F84" w:rsidP="005A1F84">
      <w:pPr>
        <w:pStyle w:val="ListParagraph"/>
        <w:numPr>
          <w:ilvl w:val="0"/>
          <w:numId w:val="46"/>
        </w:numPr>
        <w:jc w:val="both"/>
        <w:rPr>
          <w:rFonts w:ascii="Times New Roman" w:hAnsi="Times New Roman"/>
          <w:b/>
          <w:szCs w:val="24"/>
          <w:lang w:val="ru-RU"/>
        </w:rPr>
      </w:pPr>
      <w:r>
        <w:rPr>
          <w:rFonts w:ascii="Times New Roman" w:hAnsi="Times New Roman"/>
          <w:b/>
          <w:szCs w:val="24"/>
          <w:lang w:val="ru-RU"/>
        </w:rPr>
        <w:t>Ђачки парламент</w:t>
      </w:r>
    </w:p>
    <w:p w:rsidR="005A1F84" w:rsidRDefault="005A1F84" w:rsidP="005A1F84">
      <w:pPr>
        <w:pStyle w:val="ListParagraph"/>
        <w:jc w:val="both"/>
        <w:rPr>
          <w:rFonts w:ascii="Times New Roman" w:hAnsi="Times New Roman"/>
          <w:b/>
          <w:szCs w:val="24"/>
          <w:lang w:val="ru-RU"/>
        </w:rPr>
      </w:pPr>
    </w:p>
    <w:p w:rsidR="005A1F84" w:rsidRPr="005A1F84" w:rsidRDefault="005A1F84" w:rsidP="005A1F84">
      <w:pPr>
        <w:jc w:val="center"/>
        <w:rPr>
          <w:rFonts w:ascii="Times New Roman" w:hAnsi="Times New Roman"/>
          <w:b/>
        </w:rPr>
      </w:pPr>
      <w:r w:rsidRPr="00917FDE">
        <w:rPr>
          <w:rFonts w:ascii="Times New Roman" w:hAnsi="Times New Roman"/>
          <w:b/>
        </w:rPr>
        <w:t>ГОДИШЊИ ИЗВЕШТАЈ О РАД</w:t>
      </w:r>
      <w:r>
        <w:rPr>
          <w:rFonts w:ascii="Times New Roman" w:hAnsi="Times New Roman"/>
          <w:b/>
        </w:rPr>
        <w:t>У ВРШЊАЧКОГ ТИМА У ШКОЛСКОЈ 2019./2020. унето</w:t>
      </w:r>
    </w:p>
    <w:p w:rsidR="005A1F84" w:rsidRPr="00917FDE" w:rsidRDefault="005A1F84" w:rsidP="005A1F84">
      <w:pPr>
        <w:jc w:val="center"/>
        <w:rPr>
          <w:rFonts w:ascii="Times New Roman" w:hAnsi="Times New Roman"/>
          <w:b/>
        </w:rPr>
      </w:pPr>
    </w:p>
    <w:p w:rsidR="005A1F84" w:rsidRPr="005A1F84" w:rsidRDefault="005A1F84" w:rsidP="005A1F84">
      <w:pPr>
        <w:rPr>
          <w:rFonts w:ascii="Times New Roman" w:hAnsi="Times New Roman"/>
          <w:b/>
        </w:rPr>
      </w:pPr>
    </w:p>
    <w:p w:rsidR="005A1F84" w:rsidRDefault="005A1F84" w:rsidP="005A1F84">
      <w:pPr>
        <w:ind w:firstLine="720"/>
        <w:jc w:val="both"/>
        <w:rPr>
          <w:rFonts w:ascii="Times New Roman" w:hAnsi="Times New Roman"/>
        </w:rPr>
      </w:pPr>
      <w:r>
        <w:rPr>
          <w:rFonts w:ascii="Times New Roman" w:hAnsi="Times New Roman"/>
        </w:rPr>
        <w:t xml:space="preserve">Вршњачки тим, у школској 2019/2020. години, чинили су: одељенске старешине од петог до осмог разреда, тим за заштиту ученика од насиља, психолог Бојана Радуловић и руководилац тима Слађана Бојовић Петровић. Према усвојеном годишњем плану рада школе и раније утвђеном плану рада Вршњачког тима, редовно су одржавани састанци на којима је усвојен План рада, начин остваривања, термини за предвиђене активности, итд. </w:t>
      </w:r>
    </w:p>
    <w:p w:rsidR="005A1F84" w:rsidRDefault="005A1F84" w:rsidP="005A1F84">
      <w:pPr>
        <w:ind w:firstLine="720"/>
        <w:jc w:val="both"/>
        <w:rPr>
          <w:rFonts w:ascii="Times New Roman" w:hAnsi="Times New Roman"/>
        </w:rPr>
      </w:pPr>
    </w:p>
    <w:p w:rsidR="005A1F84" w:rsidRPr="00917FDE" w:rsidRDefault="005A1F84" w:rsidP="005A1F84">
      <w:pPr>
        <w:rPr>
          <w:rFonts w:ascii="Times New Roman" w:hAnsi="Times New Roman"/>
        </w:rPr>
      </w:pPr>
    </w:p>
    <w:tbl>
      <w:tblPr>
        <w:tblStyle w:val="TableGrid"/>
        <w:tblW w:w="0" w:type="auto"/>
        <w:tblLook w:val="01E0"/>
      </w:tblPr>
      <w:tblGrid>
        <w:gridCol w:w="2263"/>
        <w:gridCol w:w="1792"/>
        <w:gridCol w:w="1809"/>
        <w:gridCol w:w="2602"/>
        <w:gridCol w:w="2370"/>
      </w:tblGrid>
      <w:tr w:rsidR="005A1F84" w:rsidTr="009303C2">
        <w:tc>
          <w:tcPr>
            <w:tcW w:w="2957" w:type="dxa"/>
          </w:tcPr>
          <w:p w:rsidR="005A1F84" w:rsidRPr="005A1F84" w:rsidRDefault="005A1F84" w:rsidP="009303C2">
            <w:pPr>
              <w:jc w:val="center"/>
              <w:rPr>
                <w:rFonts w:ascii="Times New Roman" w:hAnsi="Times New Roman"/>
                <w:b/>
              </w:rPr>
            </w:pPr>
            <w:r w:rsidRPr="005A1F84">
              <w:rPr>
                <w:rFonts w:ascii="Times New Roman" w:hAnsi="Times New Roman"/>
                <w:b/>
              </w:rPr>
              <w:t>АКТИВНОСТИ</w:t>
            </w:r>
          </w:p>
        </w:tc>
        <w:tc>
          <w:tcPr>
            <w:tcW w:w="2101" w:type="dxa"/>
          </w:tcPr>
          <w:p w:rsidR="005A1F84" w:rsidRPr="005A1F84" w:rsidRDefault="005A1F84" w:rsidP="009303C2">
            <w:pPr>
              <w:jc w:val="center"/>
              <w:rPr>
                <w:rFonts w:ascii="Times New Roman" w:hAnsi="Times New Roman"/>
                <w:b/>
              </w:rPr>
            </w:pPr>
            <w:r w:rsidRPr="005A1F84">
              <w:rPr>
                <w:rFonts w:ascii="Times New Roman" w:hAnsi="Times New Roman"/>
                <w:b/>
              </w:rPr>
              <w:t>ВРЕМЕ И МЕСТО</w:t>
            </w:r>
          </w:p>
        </w:tc>
        <w:tc>
          <w:tcPr>
            <w:tcW w:w="2640" w:type="dxa"/>
          </w:tcPr>
          <w:p w:rsidR="005A1F84" w:rsidRPr="005A1F84" w:rsidRDefault="005A1F84" w:rsidP="009303C2">
            <w:pPr>
              <w:jc w:val="center"/>
              <w:rPr>
                <w:rFonts w:ascii="Times New Roman" w:hAnsi="Times New Roman"/>
                <w:b/>
              </w:rPr>
            </w:pPr>
            <w:r w:rsidRPr="005A1F84">
              <w:rPr>
                <w:rFonts w:ascii="Times New Roman" w:hAnsi="Times New Roman"/>
                <w:b/>
              </w:rPr>
              <w:t>БРОЈ УЧЕНИКА</w:t>
            </w:r>
          </w:p>
        </w:tc>
        <w:tc>
          <w:tcPr>
            <w:tcW w:w="3960" w:type="dxa"/>
          </w:tcPr>
          <w:p w:rsidR="005A1F84" w:rsidRPr="005A1F84" w:rsidRDefault="005A1F84" w:rsidP="009303C2">
            <w:pPr>
              <w:jc w:val="center"/>
              <w:rPr>
                <w:rFonts w:ascii="Times New Roman" w:hAnsi="Times New Roman"/>
                <w:b/>
              </w:rPr>
            </w:pPr>
            <w:r w:rsidRPr="005A1F84">
              <w:rPr>
                <w:rFonts w:ascii="Times New Roman" w:hAnsi="Times New Roman"/>
                <w:b/>
              </w:rPr>
              <w:t>НАЧИН РЕАЛИЗАЦИЈЕ</w:t>
            </w:r>
          </w:p>
        </w:tc>
        <w:tc>
          <w:tcPr>
            <w:tcW w:w="3128" w:type="dxa"/>
          </w:tcPr>
          <w:p w:rsidR="005A1F84" w:rsidRPr="005A1F84" w:rsidRDefault="005A1F84" w:rsidP="009303C2">
            <w:pPr>
              <w:jc w:val="center"/>
              <w:rPr>
                <w:rFonts w:ascii="Times New Roman" w:hAnsi="Times New Roman"/>
                <w:b/>
              </w:rPr>
            </w:pPr>
            <w:r w:rsidRPr="005A1F84">
              <w:rPr>
                <w:rFonts w:ascii="Times New Roman" w:hAnsi="Times New Roman"/>
                <w:b/>
              </w:rPr>
              <w:t>РЕАЛИЗАТОРИ</w:t>
            </w:r>
          </w:p>
        </w:tc>
      </w:tr>
      <w:tr w:rsidR="005A1F84" w:rsidRPr="00A66D4B" w:rsidTr="009303C2">
        <w:tc>
          <w:tcPr>
            <w:tcW w:w="2957" w:type="dxa"/>
          </w:tcPr>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 Формирање вршњачког тима</w:t>
            </w: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 xml:space="preserve">- Дефинисање </w:t>
            </w:r>
            <w:r>
              <w:rPr>
                <w:rFonts w:ascii="Times New Roman" w:hAnsi="Times New Roman"/>
              </w:rPr>
              <w:lastRenderedPageBreak/>
              <w:t>улога и одговорности чланова Тима и детаљниоје упознавање са циљевима и задацима рада</w:t>
            </w:r>
          </w:p>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 Анализа стања у установи у вези насиља</w:t>
            </w: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 Помоћ наставницима у организовању Чос.а посвећеном превенцији насиља</w:t>
            </w:r>
          </w:p>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 Доношење одељенских правила</w:t>
            </w: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 xml:space="preserve">- Сарадња са другим организацијама </w:t>
            </w: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 Активности "Чеп за хендикеп"</w:t>
            </w:r>
          </w:p>
          <w:p w:rsidR="005A1F84" w:rsidRPr="00A66D4B" w:rsidRDefault="005A1F84" w:rsidP="009303C2">
            <w:pPr>
              <w:rPr>
                <w:rFonts w:ascii="Times New Roman" w:hAnsi="Times New Roman"/>
              </w:rPr>
            </w:pPr>
          </w:p>
        </w:tc>
        <w:tc>
          <w:tcPr>
            <w:tcW w:w="2101" w:type="dxa"/>
          </w:tcPr>
          <w:p w:rsidR="005A1F84" w:rsidRDefault="005A1F84" w:rsidP="009303C2">
            <w:pPr>
              <w:jc w:val="center"/>
              <w:rPr>
                <w:rFonts w:ascii="Times New Roman" w:hAnsi="Times New Roman"/>
                <w:b/>
              </w:rPr>
            </w:pPr>
            <w:r w:rsidRPr="004C23D8">
              <w:rPr>
                <w:rFonts w:ascii="Times New Roman" w:hAnsi="Times New Roman"/>
                <w:b/>
              </w:rPr>
              <w:lastRenderedPageBreak/>
              <w:t>октобар</w:t>
            </w:r>
          </w:p>
          <w:p w:rsidR="005A1F84" w:rsidRDefault="005A1F84" w:rsidP="009303C2">
            <w:pPr>
              <w:jc w:val="center"/>
              <w:rPr>
                <w:rFonts w:ascii="Times New Roman" w:hAnsi="Times New Roman"/>
                <w:b/>
              </w:rPr>
            </w:pPr>
          </w:p>
          <w:p w:rsidR="005A1F84" w:rsidRDefault="005A1F84" w:rsidP="009303C2">
            <w:pPr>
              <w:jc w:val="center"/>
              <w:rPr>
                <w:rFonts w:ascii="Times New Roman" w:hAnsi="Times New Roman"/>
                <w:b/>
              </w:rPr>
            </w:pPr>
          </w:p>
          <w:p w:rsidR="005A1F84" w:rsidRDefault="005A1F84" w:rsidP="009303C2">
            <w:pPr>
              <w:jc w:val="center"/>
              <w:rPr>
                <w:rFonts w:ascii="Times New Roman" w:hAnsi="Times New Roman"/>
                <w:b/>
              </w:rPr>
            </w:pPr>
          </w:p>
          <w:p w:rsidR="005A1F84" w:rsidRDefault="005A1F84" w:rsidP="009303C2">
            <w:pPr>
              <w:jc w:val="center"/>
              <w:rPr>
                <w:rFonts w:ascii="Times New Roman" w:hAnsi="Times New Roman"/>
                <w:b/>
              </w:rPr>
            </w:pPr>
          </w:p>
          <w:p w:rsidR="005A1F84" w:rsidRDefault="005A1F84" w:rsidP="009303C2">
            <w:pPr>
              <w:jc w:val="center"/>
              <w:rPr>
                <w:rFonts w:ascii="Times New Roman" w:hAnsi="Times New Roman"/>
                <w:b/>
              </w:rPr>
            </w:pPr>
          </w:p>
          <w:p w:rsidR="005A1F84" w:rsidRDefault="005A1F84" w:rsidP="009303C2">
            <w:pPr>
              <w:jc w:val="center"/>
              <w:rPr>
                <w:rFonts w:ascii="Times New Roman" w:hAnsi="Times New Roman"/>
                <w:b/>
              </w:rPr>
            </w:pPr>
          </w:p>
          <w:p w:rsidR="005A1F84" w:rsidRDefault="005A1F84" w:rsidP="009303C2">
            <w:pPr>
              <w:jc w:val="center"/>
              <w:rPr>
                <w:rFonts w:ascii="Times New Roman" w:hAnsi="Times New Roman"/>
                <w:b/>
              </w:rPr>
            </w:pPr>
          </w:p>
          <w:p w:rsidR="005A1F84" w:rsidRDefault="005A1F84" w:rsidP="009303C2">
            <w:pPr>
              <w:jc w:val="center"/>
              <w:rPr>
                <w:rFonts w:ascii="Times New Roman" w:hAnsi="Times New Roman"/>
                <w:b/>
              </w:rPr>
            </w:pPr>
          </w:p>
          <w:p w:rsidR="005A1F84" w:rsidRDefault="005A1F84" w:rsidP="009303C2">
            <w:pPr>
              <w:jc w:val="center"/>
              <w:rPr>
                <w:rFonts w:ascii="Times New Roman" w:hAnsi="Times New Roman"/>
                <w:b/>
              </w:rPr>
            </w:pPr>
          </w:p>
          <w:p w:rsidR="005A1F84" w:rsidRDefault="005A1F84" w:rsidP="009303C2">
            <w:pPr>
              <w:jc w:val="center"/>
              <w:rPr>
                <w:rFonts w:ascii="Times New Roman" w:hAnsi="Times New Roman"/>
                <w:b/>
              </w:rPr>
            </w:pPr>
          </w:p>
          <w:p w:rsidR="005A1F84" w:rsidRDefault="005A1F84" w:rsidP="009303C2">
            <w:pPr>
              <w:jc w:val="center"/>
              <w:rPr>
                <w:rFonts w:ascii="Times New Roman" w:hAnsi="Times New Roman"/>
                <w:b/>
              </w:rPr>
            </w:pPr>
          </w:p>
          <w:p w:rsidR="005A1F84" w:rsidRPr="00980B7D" w:rsidRDefault="005A1F84" w:rsidP="009303C2">
            <w:pPr>
              <w:jc w:val="center"/>
              <w:rPr>
                <w:rFonts w:ascii="Times New Roman" w:hAnsi="Times New Roman"/>
              </w:rPr>
            </w:pPr>
            <w:r w:rsidRPr="00980B7D">
              <w:rPr>
                <w:rFonts w:ascii="Times New Roman" w:hAnsi="Times New Roman"/>
              </w:rPr>
              <w:t>школа</w:t>
            </w:r>
          </w:p>
        </w:tc>
        <w:tc>
          <w:tcPr>
            <w:tcW w:w="2640" w:type="dxa"/>
          </w:tcPr>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Pr="00A66D4B" w:rsidRDefault="005A1F84" w:rsidP="009303C2">
            <w:pPr>
              <w:rPr>
                <w:rFonts w:ascii="Times New Roman" w:hAnsi="Times New Roman"/>
              </w:rPr>
            </w:pPr>
            <w:r>
              <w:rPr>
                <w:rFonts w:ascii="Times New Roman" w:hAnsi="Times New Roman"/>
              </w:rPr>
              <w:t>Ученици од петог до осмог разреда</w:t>
            </w:r>
          </w:p>
        </w:tc>
        <w:tc>
          <w:tcPr>
            <w:tcW w:w="3960" w:type="dxa"/>
          </w:tcPr>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 xml:space="preserve">Одељенске старешине су током септембра  месеца одабрале по два ученика из сваког разреда. Успешно је реализован одабир председника </w:t>
            </w:r>
            <w:r>
              <w:rPr>
                <w:rFonts w:ascii="Times New Roman" w:hAnsi="Times New Roman"/>
              </w:rPr>
              <w:lastRenderedPageBreak/>
              <w:t>Вршњачког тима.</w:t>
            </w:r>
          </w:p>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Разговором са ученицима из Вршњачког тима, дефинисане су улоге и одговорности чланова Тима као и циљеви и задаци рада.</w:t>
            </w: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Одељенске старешине су изнеле актуелне проблеме и проблематичне ученике склоне насиљу.</w:t>
            </w:r>
          </w:p>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У плану и програму одељенског старешине уврштен је и час посвећен превенцији насиља.</w:t>
            </w: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Одељенске старешине су са члановима Вршњачког тима током Чос-а разговарали са осталим ученицима о доношењу одељенских правила. Донешена правила су записана и морају се поштовати.</w:t>
            </w:r>
          </w:p>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Остварена је сарадња са другим организацијама, посебно са припадницима МУПа који су током целе године држали предавања о ненасиљу, казненим мерама за насилнике, како се борити против насилника, итд.</w:t>
            </w:r>
          </w:p>
          <w:p w:rsidR="005A1F84" w:rsidRDefault="005A1F84" w:rsidP="009303C2">
            <w:pPr>
              <w:rPr>
                <w:rFonts w:ascii="Times New Roman" w:hAnsi="Times New Roman"/>
              </w:rPr>
            </w:pPr>
          </w:p>
          <w:p w:rsidR="005A1F84" w:rsidRPr="00A66D4B" w:rsidRDefault="005A1F84" w:rsidP="009303C2">
            <w:pPr>
              <w:rPr>
                <w:rFonts w:ascii="Times New Roman" w:hAnsi="Times New Roman"/>
              </w:rPr>
            </w:pPr>
            <w:r>
              <w:rPr>
                <w:rFonts w:ascii="Times New Roman" w:hAnsi="Times New Roman"/>
              </w:rPr>
              <w:t xml:space="preserve">Током целе године актуелна је активност </w:t>
            </w:r>
            <w:r>
              <w:rPr>
                <w:rFonts w:ascii="Times New Roman" w:hAnsi="Times New Roman"/>
              </w:rPr>
              <w:lastRenderedPageBreak/>
              <w:t>"Чеп за хендикеп". Ђаци доносе чепове од пластичне амбалаже који се скупљају на месту одређеном за то.</w:t>
            </w:r>
          </w:p>
        </w:tc>
        <w:tc>
          <w:tcPr>
            <w:tcW w:w="3128" w:type="dxa"/>
          </w:tcPr>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 xml:space="preserve">Слађана Бојовић Петровић, </w:t>
            </w:r>
          </w:p>
          <w:p w:rsidR="005A1F84" w:rsidRDefault="005A1F84" w:rsidP="009303C2">
            <w:pPr>
              <w:rPr>
                <w:rFonts w:ascii="Times New Roman" w:hAnsi="Times New Roman"/>
              </w:rPr>
            </w:pPr>
            <w:r>
              <w:rPr>
                <w:rFonts w:ascii="Times New Roman" w:hAnsi="Times New Roman"/>
              </w:rPr>
              <w:t>психолог Бојана Радуловић</w:t>
            </w:r>
          </w:p>
          <w:p w:rsidR="005A1F84" w:rsidRDefault="005A1F84" w:rsidP="009303C2">
            <w:pPr>
              <w:rPr>
                <w:rFonts w:ascii="Times New Roman" w:hAnsi="Times New Roman"/>
              </w:rPr>
            </w:pPr>
            <w:r>
              <w:rPr>
                <w:rFonts w:ascii="Times New Roman" w:hAnsi="Times New Roman"/>
              </w:rPr>
              <w:t>Тим за заштиту ученика од насиља</w:t>
            </w:r>
          </w:p>
          <w:p w:rsidR="005A1F84" w:rsidRDefault="005A1F84" w:rsidP="009303C2">
            <w:pPr>
              <w:rPr>
                <w:rFonts w:ascii="Times New Roman" w:hAnsi="Times New Roman"/>
              </w:rPr>
            </w:pPr>
            <w:r>
              <w:rPr>
                <w:rFonts w:ascii="Times New Roman" w:hAnsi="Times New Roman"/>
              </w:rPr>
              <w:t>Одељенске старешине од 5.-8.</w:t>
            </w:r>
          </w:p>
          <w:p w:rsidR="005A1F84" w:rsidRPr="00F93901" w:rsidRDefault="005A1F84" w:rsidP="009303C2">
            <w:pPr>
              <w:rPr>
                <w:rFonts w:ascii="Times New Roman" w:hAnsi="Times New Roman"/>
              </w:rPr>
            </w:pPr>
            <w:r>
              <w:rPr>
                <w:rFonts w:ascii="Times New Roman" w:hAnsi="Times New Roman"/>
              </w:rPr>
              <w:t>Вршњачки тим</w:t>
            </w:r>
          </w:p>
        </w:tc>
      </w:tr>
      <w:tr w:rsidR="005A1F84" w:rsidRPr="00A66D4B" w:rsidTr="009303C2">
        <w:tc>
          <w:tcPr>
            <w:tcW w:w="2957" w:type="dxa"/>
          </w:tcPr>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 Упознавање тима са циљевима рада "Тима за заштиту деце од насиља</w:t>
            </w:r>
          </w:p>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 Обележавање Међународног дана толеранције (недеља лепих порука)</w:t>
            </w: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Pr="00A66D4B" w:rsidRDefault="005A1F84" w:rsidP="009303C2">
            <w:pPr>
              <w:rPr>
                <w:rFonts w:ascii="Times New Roman" w:hAnsi="Times New Roman"/>
              </w:rPr>
            </w:pPr>
            <w:r>
              <w:rPr>
                <w:rFonts w:ascii="Times New Roman" w:hAnsi="Times New Roman"/>
              </w:rPr>
              <w:t>- Упознавање ученика са Повељом дечијих права УН</w:t>
            </w:r>
          </w:p>
        </w:tc>
        <w:tc>
          <w:tcPr>
            <w:tcW w:w="2101" w:type="dxa"/>
          </w:tcPr>
          <w:p w:rsidR="005A1F84" w:rsidRPr="00F93901" w:rsidRDefault="005A1F84" w:rsidP="009303C2">
            <w:pPr>
              <w:jc w:val="center"/>
              <w:rPr>
                <w:rFonts w:ascii="Times New Roman" w:hAnsi="Times New Roman"/>
                <w:b/>
              </w:rPr>
            </w:pPr>
            <w:r w:rsidRPr="00F93901">
              <w:rPr>
                <w:rFonts w:ascii="Times New Roman" w:hAnsi="Times New Roman"/>
                <w:b/>
              </w:rPr>
              <w:t>новембар</w:t>
            </w:r>
          </w:p>
          <w:p w:rsidR="005A1F84" w:rsidRDefault="005A1F84" w:rsidP="009303C2">
            <w:pPr>
              <w:jc w:val="center"/>
              <w:rPr>
                <w:rFonts w:ascii="Times New Roman" w:hAnsi="Times New Roman"/>
              </w:rPr>
            </w:pPr>
          </w:p>
          <w:p w:rsidR="005A1F84" w:rsidRDefault="005A1F84" w:rsidP="009303C2">
            <w:pPr>
              <w:jc w:val="center"/>
              <w:rPr>
                <w:rFonts w:ascii="Times New Roman" w:hAnsi="Times New Roman"/>
              </w:rPr>
            </w:pPr>
            <w:r>
              <w:rPr>
                <w:rFonts w:ascii="Times New Roman" w:hAnsi="Times New Roman"/>
              </w:rPr>
              <w:t>школа</w:t>
            </w:r>
          </w:p>
          <w:p w:rsidR="005A1F84" w:rsidRDefault="005A1F84" w:rsidP="009303C2">
            <w:pPr>
              <w:jc w:val="center"/>
              <w:rPr>
                <w:rFonts w:ascii="Times New Roman" w:hAnsi="Times New Roman"/>
              </w:rPr>
            </w:pPr>
          </w:p>
          <w:p w:rsidR="005A1F84" w:rsidRDefault="005A1F84" w:rsidP="009303C2">
            <w:pPr>
              <w:jc w:val="center"/>
              <w:rPr>
                <w:rFonts w:ascii="Times New Roman" w:hAnsi="Times New Roman"/>
              </w:rPr>
            </w:pPr>
          </w:p>
          <w:p w:rsidR="005A1F84" w:rsidRDefault="005A1F84" w:rsidP="009303C2">
            <w:pPr>
              <w:jc w:val="center"/>
              <w:rPr>
                <w:rFonts w:ascii="Times New Roman" w:hAnsi="Times New Roman"/>
              </w:rPr>
            </w:pPr>
          </w:p>
          <w:p w:rsidR="005A1F84" w:rsidRPr="00A66D4B" w:rsidRDefault="005A1F84" w:rsidP="009303C2">
            <w:pPr>
              <w:jc w:val="center"/>
              <w:rPr>
                <w:rFonts w:ascii="Times New Roman" w:hAnsi="Times New Roman"/>
              </w:rPr>
            </w:pPr>
            <w:r>
              <w:rPr>
                <w:rFonts w:ascii="Times New Roman" w:hAnsi="Times New Roman"/>
              </w:rPr>
              <w:t>16.11.</w:t>
            </w:r>
          </w:p>
        </w:tc>
        <w:tc>
          <w:tcPr>
            <w:tcW w:w="2640" w:type="dxa"/>
          </w:tcPr>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Pr="00A66D4B" w:rsidRDefault="005A1F84" w:rsidP="009303C2">
            <w:pPr>
              <w:rPr>
                <w:rFonts w:ascii="Times New Roman" w:hAnsi="Times New Roman"/>
              </w:rPr>
            </w:pPr>
            <w:r>
              <w:rPr>
                <w:rFonts w:ascii="Times New Roman" w:hAnsi="Times New Roman"/>
              </w:rPr>
              <w:t>Ученици од петог до осмог разреда</w:t>
            </w:r>
          </w:p>
        </w:tc>
        <w:tc>
          <w:tcPr>
            <w:tcW w:w="3960" w:type="dxa"/>
          </w:tcPr>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Чланови Тима су упознати са циљевима рада</w:t>
            </w: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Ученици су писали лепе поруке на папирићима од којих су направљени Дрво другарства (Прогар) и Зид другарства (Бољевци) који су окачени на школском паноу.</w:t>
            </w: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Одељенске старешине, заједно са члановима Тима, су упознали ученике са Повељом дечијих права УН</w:t>
            </w:r>
          </w:p>
          <w:p w:rsidR="005A1F84" w:rsidRPr="00A66D4B" w:rsidRDefault="005A1F84" w:rsidP="009303C2">
            <w:pPr>
              <w:rPr>
                <w:rFonts w:ascii="Times New Roman" w:hAnsi="Times New Roman"/>
              </w:rPr>
            </w:pPr>
          </w:p>
        </w:tc>
        <w:tc>
          <w:tcPr>
            <w:tcW w:w="3128" w:type="dxa"/>
          </w:tcPr>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Слађана Бојовић Петровић</w:t>
            </w:r>
          </w:p>
          <w:p w:rsidR="005A1F84" w:rsidRDefault="005A1F84" w:rsidP="009303C2">
            <w:pPr>
              <w:rPr>
                <w:rFonts w:ascii="Times New Roman" w:hAnsi="Times New Roman"/>
              </w:rPr>
            </w:pPr>
            <w:r>
              <w:rPr>
                <w:rFonts w:ascii="Times New Roman" w:hAnsi="Times New Roman"/>
              </w:rPr>
              <w:t>Тим за заштиту ученика од насиља</w:t>
            </w:r>
          </w:p>
          <w:p w:rsidR="005A1F84" w:rsidRDefault="005A1F84" w:rsidP="009303C2">
            <w:pPr>
              <w:rPr>
                <w:rFonts w:ascii="Times New Roman" w:hAnsi="Times New Roman"/>
              </w:rPr>
            </w:pPr>
            <w:r>
              <w:rPr>
                <w:rFonts w:ascii="Times New Roman" w:hAnsi="Times New Roman"/>
              </w:rPr>
              <w:t>Вршњачки тим</w:t>
            </w:r>
          </w:p>
          <w:p w:rsidR="005A1F84" w:rsidRPr="00A66D4B" w:rsidRDefault="005A1F84" w:rsidP="009303C2">
            <w:pPr>
              <w:rPr>
                <w:rFonts w:ascii="Times New Roman" w:hAnsi="Times New Roman"/>
              </w:rPr>
            </w:pPr>
          </w:p>
        </w:tc>
      </w:tr>
      <w:tr w:rsidR="005A1F84" w:rsidRPr="00A66D4B" w:rsidTr="009303C2">
        <w:tc>
          <w:tcPr>
            <w:tcW w:w="2957" w:type="dxa"/>
          </w:tcPr>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 Сарадња са Тимом за заштиту ученика од насиља, одељенским старешинама, дежурним наставницима и свим релевантним службама</w:t>
            </w:r>
          </w:p>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 Континуирано евидентирање случајева насиља</w:t>
            </w: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 Рад са ученицима који врше насиље</w:t>
            </w: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 xml:space="preserve">- Подршка </w:t>
            </w:r>
            <w:r>
              <w:rPr>
                <w:rFonts w:ascii="Times New Roman" w:hAnsi="Times New Roman"/>
              </w:rPr>
              <w:lastRenderedPageBreak/>
              <w:t>ученицима који трпе насиље</w:t>
            </w: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 Помоћ наставницима у решавању случајева насиља у одељењу</w:t>
            </w: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 Примена утврђених поступака и процедура у ситуацијама насиља</w:t>
            </w:r>
          </w:p>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 Охрабривање деце посматрача да конструктивно реагују</w:t>
            </w: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-Спровођење планираних акција у циљу сузбијања насиља у школи</w:t>
            </w:r>
          </w:p>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 Праћење ефеката предузетих мера</w:t>
            </w:r>
          </w:p>
          <w:p w:rsidR="005A1F84" w:rsidRPr="00A66D4B" w:rsidRDefault="005A1F84" w:rsidP="009303C2">
            <w:pPr>
              <w:rPr>
                <w:rFonts w:ascii="Times New Roman" w:hAnsi="Times New Roman"/>
              </w:rPr>
            </w:pPr>
          </w:p>
        </w:tc>
        <w:tc>
          <w:tcPr>
            <w:tcW w:w="2101" w:type="dxa"/>
          </w:tcPr>
          <w:p w:rsidR="005A1F84" w:rsidRDefault="005A1F84" w:rsidP="009303C2">
            <w:pPr>
              <w:jc w:val="center"/>
              <w:rPr>
                <w:rFonts w:ascii="Times New Roman" w:hAnsi="Times New Roman"/>
                <w:b/>
              </w:rPr>
            </w:pPr>
            <w:r>
              <w:rPr>
                <w:rFonts w:ascii="Times New Roman" w:hAnsi="Times New Roman"/>
                <w:b/>
              </w:rPr>
              <w:lastRenderedPageBreak/>
              <w:t>током првог полугодишта</w:t>
            </w:r>
          </w:p>
          <w:p w:rsidR="005A1F84" w:rsidRDefault="005A1F84" w:rsidP="009303C2">
            <w:pPr>
              <w:jc w:val="center"/>
              <w:rPr>
                <w:rFonts w:ascii="Times New Roman" w:hAnsi="Times New Roman"/>
                <w:b/>
              </w:rPr>
            </w:pPr>
          </w:p>
          <w:p w:rsidR="005A1F84" w:rsidRDefault="005A1F84" w:rsidP="009303C2">
            <w:pPr>
              <w:jc w:val="center"/>
              <w:rPr>
                <w:rFonts w:ascii="Times New Roman" w:hAnsi="Times New Roman"/>
                <w:b/>
              </w:rPr>
            </w:pPr>
          </w:p>
          <w:p w:rsidR="005A1F84" w:rsidRDefault="005A1F84" w:rsidP="009303C2">
            <w:pPr>
              <w:jc w:val="center"/>
              <w:rPr>
                <w:rFonts w:ascii="Times New Roman" w:hAnsi="Times New Roman"/>
                <w:b/>
              </w:rPr>
            </w:pPr>
          </w:p>
          <w:p w:rsidR="005A1F84" w:rsidRDefault="005A1F84" w:rsidP="009303C2">
            <w:pPr>
              <w:jc w:val="center"/>
              <w:rPr>
                <w:rFonts w:ascii="Times New Roman" w:hAnsi="Times New Roman"/>
                <w:b/>
              </w:rPr>
            </w:pPr>
          </w:p>
          <w:p w:rsidR="005A1F84" w:rsidRDefault="005A1F84" w:rsidP="009303C2">
            <w:pPr>
              <w:jc w:val="center"/>
              <w:rPr>
                <w:rFonts w:ascii="Times New Roman" w:hAnsi="Times New Roman"/>
                <w:b/>
              </w:rPr>
            </w:pPr>
          </w:p>
          <w:p w:rsidR="005A1F84" w:rsidRDefault="005A1F84" w:rsidP="009303C2">
            <w:pPr>
              <w:jc w:val="center"/>
              <w:rPr>
                <w:rFonts w:ascii="Times New Roman" w:hAnsi="Times New Roman"/>
                <w:b/>
              </w:rPr>
            </w:pPr>
          </w:p>
          <w:p w:rsidR="005A1F84" w:rsidRDefault="005A1F84" w:rsidP="009303C2">
            <w:pPr>
              <w:jc w:val="center"/>
              <w:rPr>
                <w:rFonts w:ascii="Times New Roman" w:hAnsi="Times New Roman"/>
                <w:b/>
              </w:rPr>
            </w:pPr>
          </w:p>
          <w:p w:rsidR="005A1F84" w:rsidRDefault="005A1F84" w:rsidP="009303C2">
            <w:pPr>
              <w:jc w:val="center"/>
              <w:rPr>
                <w:rFonts w:ascii="Times New Roman" w:hAnsi="Times New Roman"/>
              </w:rPr>
            </w:pPr>
            <w:r>
              <w:rPr>
                <w:rFonts w:ascii="Times New Roman" w:hAnsi="Times New Roman"/>
              </w:rPr>
              <w:t>школа</w:t>
            </w:r>
          </w:p>
          <w:p w:rsidR="005A1F84" w:rsidRPr="00F93901" w:rsidRDefault="005A1F84" w:rsidP="009303C2">
            <w:pPr>
              <w:jc w:val="center"/>
              <w:rPr>
                <w:rFonts w:ascii="Times New Roman" w:hAnsi="Times New Roman"/>
                <w:b/>
              </w:rPr>
            </w:pPr>
          </w:p>
        </w:tc>
        <w:tc>
          <w:tcPr>
            <w:tcW w:w="2640" w:type="dxa"/>
          </w:tcPr>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Ученици од петог до осмог разреда</w:t>
            </w: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Pr="00A66D4B" w:rsidRDefault="005A1F84" w:rsidP="009303C2">
            <w:pPr>
              <w:jc w:val="center"/>
              <w:rPr>
                <w:rFonts w:ascii="Times New Roman" w:hAnsi="Times New Roman"/>
              </w:rPr>
            </w:pPr>
          </w:p>
        </w:tc>
        <w:tc>
          <w:tcPr>
            <w:tcW w:w="3960" w:type="dxa"/>
          </w:tcPr>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Током целе године, успешно је остварена сарадња са Тимом за заштиту ученика од насиља, одељенским старешинама, дежурним наставницима и свим релевантним службама</w:t>
            </w:r>
          </w:p>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Током целе године се евидентирају случајеви насиља и предузимају неопходне мере за сузбијање насиља</w:t>
            </w:r>
          </w:p>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 xml:space="preserve">У сарадњи са одељенским старешинама, психолог Бојана Радуловић </w:t>
            </w:r>
            <w:r>
              <w:rPr>
                <w:rFonts w:ascii="Times New Roman" w:hAnsi="Times New Roman"/>
              </w:rPr>
              <w:lastRenderedPageBreak/>
              <w:t>свакодневно обавља разговоре са ученицима који су склони насиљу</w:t>
            </w:r>
          </w:p>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У сарадњи са одељенским старешинама, психолог Бојана Радуловић свакодневно обавља разговоре са ученицима који трпе насиље</w:t>
            </w:r>
          </w:p>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Током целе године психолог Бојана Радуловић свакодневно помаже наставницима у решавању случајева насиља у одељењу</w:t>
            </w:r>
          </w:p>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У ситуацијама насиља примењени су утврђени поступци и процедуре</w:t>
            </w: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Одељенске старешине заједно са члановима Вршњачког тима током целе године охрабрују децу посматраче да конструктивно реагују</w:t>
            </w:r>
          </w:p>
          <w:p w:rsidR="005A1F84" w:rsidRDefault="005A1F84" w:rsidP="009303C2">
            <w:pPr>
              <w:jc w:val="both"/>
              <w:rPr>
                <w:rFonts w:ascii="Times New Roman" w:hAnsi="Times New Roman"/>
              </w:rPr>
            </w:pPr>
          </w:p>
          <w:p w:rsidR="005A1F84" w:rsidRDefault="005A1F84" w:rsidP="009303C2">
            <w:pPr>
              <w:rPr>
                <w:rFonts w:ascii="Times New Roman" w:hAnsi="Times New Roman"/>
              </w:rPr>
            </w:pPr>
            <w:r>
              <w:rPr>
                <w:rFonts w:ascii="Times New Roman" w:hAnsi="Times New Roman"/>
              </w:rPr>
              <w:t>Успешно су спроведене планиране акције у циљу сузбијања насиља у школи</w:t>
            </w:r>
          </w:p>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Предузете мере у случајевима насиља се редовно прате и анализирају ради боље делотворности истих</w:t>
            </w:r>
          </w:p>
          <w:p w:rsidR="005A1F84" w:rsidRPr="008A0E4A" w:rsidRDefault="005A1F84" w:rsidP="009303C2">
            <w:pPr>
              <w:rPr>
                <w:rFonts w:ascii="Times New Roman" w:hAnsi="Times New Roman"/>
              </w:rPr>
            </w:pPr>
          </w:p>
        </w:tc>
        <w:tc>
          <w:tcPr>
            <w:tcW w:w="3128" w:type="dxa"/>
          </w:tcPr>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Слађана Бојовић Петровић</w:t>
            </w:r>
          </w:p>
          <w:p w:rsidR="005A1F84" w:rsidRDefault="005A1F84" w:rsidP="009303C2">
            <w:pPr>
              <w:rPr>
                <w:rFonts w:ascii="Times New Roman" w:hAnsi="Times New Roman"/>
              </w:rPr>
            </w:pPr>
            <w:r>
              <w:rPr>
                <w:rFonts w:ascii="Times New Roman" w:hAnsi="Times New Roman"/>
              </w:rPr>
              <w:t>психолог Бојана Радуловић</w:t>
            </w:r>
          </w:p>
          <w:p w:rsidR="005A1F84" w:rsidRDefault="005A1F84" w:rsidP="009303C2">
            <w:pPr>
              <w:rPr>
                <w:rFonts w:ascii="Times New Roman" w:hAnsi="Times New Roman"/>
              </w:rPr>
            </w:pPr>
            <w:r>
              <w:rPr>
                <w:rFonts w:ascii="Times New Roman" w:hAnsi="Times New Roman"/>
              </w:rPr>
              <w:t>Тим за заштиту ученика од насиља</w:t>
            </w:r>
          </w:p>
          <w:p w:rsidR="005A1F84" w:rsidRDefault="005A1F84" w:rsidP="009303C2">
            <w:pPr>
              <w:rPr>
                <w:rFonts w:ascii="Times New Roman" w:hAnsi="Times New Roman"/>
              </w:rPr>
            </w:pPr>
            <w:r>
              <w:rPr>
                <w:rFonts w:ascii="Times New Roman" w:hAnsi="Times New Roman"/>
              </w:rPr>
              <w:t>Одељенске старешине од 5.-8.</w:t>
            </w:r>
          </w:p>
          <w:p w:rsidR="005A1F84" w:rsidRPr="00A66D4B" w:rsidRDefault="005A1F84" w:rsidP="009303C2">
            <w:pPr>
              <w:rPr>
                <w:rFonts w:ascii="Times New Roman" w:hAnsi="Times New Roman"/>
              </w:rPr>
            </w:pPr>
            <w:r>
              <w:rPr>
                <w:rFonts w:ascii="Times New Roman" w:hAnsi="Times New Roman"/>
              </w:rPr>
              <w:t>Вршњачки тим</w:t>
            </w:r>
          </w:p>
        </w:tc>
      </w:tr>
      <w:tr w:rsidR="005A1F84" w:rsidRPr="00A66D4B" w:rsidTr="009303C2">
        <w:tc>
          <w:tcPr>
            <w:tcW w:w="2957" w:type="dxa"/>
          </w:tcPr>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 xml:space="preserve">- Одредити кутак </w:t>
            </w:r>
            <w:r>
              <w:rPr>
                <w:rFonts w:ascii="Times New Roman" w:hAnsi="Times New Roman"/>
              </w:rPr>
              <w:lastRenderedPageBreak/>
              <w:t>посвећен теми ненасиља</w:t>
            </w:r>
          </w:p>
          <w:p w:rsidR="005A1F84" w:rsidRPr="00A66D4B" w:rsidRDefault="005A1F84" w:rsidP="009303C2">
            <w:pPr>
              <w:rPr>
                <w:rFonts w:ascii="Times New Roman" w:hAnsi="Times New Roman"/>
              </w:rPr>
            </w:pPr>
          </w:p>
        </w:tc>
        <w:tc>
          <w:tcPr>
            <w:tcW w:w="2101" w:type="dxa"/>
          </w:tcPr>
          <w:p w:rsidR="005A1F84" w:rsidRDefault="005A1F84" w:rsidP="009303C2">
            <w:pPr>
              <w:jc w:val="center"/>
              <w:rPr>
                <w:rFonts w:ascii="Times New Roman" w:hAnsi="Times New Roman"/>
                <w:b/>
              </w:rPr>
            </w:pPr>
            <w:r w:rsidRPr="00F93901">
              <w:rPr>
                <w:rFonts w:ascii="Times New Roman" w:hAnsi="Times New Roman"/>
                <w:b/>
              </w:rPr>
              <w:lastRenderedPageBreak/>
              <w:t>фебруар</w:t>
            </w:r>
          </w:p>
          <w:p w:rsidR="005A1F84" w:rsidRPr="00980B7D" w:rsidRDefault="005A1F84" w:rsidP="009303C2">
            <w:pPr>
              <w:jc w:val="center"/>
              <w:rPr>
                <w:rFonts w:ascii="Times New Roman" w:hAnsi="Times New Roman"/>
              </w:rPr>
            </w:pPr>
            <w:r>
              <w:rPr>
                <w:rFonts w:ascii="Times New Roman" w:hAnsi="Times New Roman"/>
              </w:rPr>
              <w:t>школа</w:t>
            </w:r>
          </w:p>
        </w:tc>
        <w:tc>
          <w:tcPr>
            <w:tcW w:w="2640" w:type="dxa"/>
          </w:tcPr>
          <w:p w:rsidR="005A1F84" w:rsidRDefault="005A1F84" w:rsidP="009303C2">
            <w:pPr>
              <w:rPr>
                <w:rFonts w:ascii="Times New Roman" w:hAnsi="Times New Roman"/>
              </w:rPr>
            </w:pPr>
          </w:p>
          <w:p w:rsidR="005A1F84" w:rsidRDefault="005A1F84" w:rsidP="009303C2">
            <w:pPr>
              <w:jc w:val="center"/>
              <w:rPr>
                <w:rFonts w:ascii="Times New Roman" w:hAnsi="Times New Roman"/>
              </w:rPr>
            </w:pPr>
            <w:r>
              <w:rPr>
                <w:rFonts w:ascii="Times New Roman" w:hAnsi="Times New Roman"/>
              </w:rPr>
              <w:t>24</w:t>
            </w:r>
          </w:p>
          <w:p w:rsidR="005A1F84" w:rsidRPr="00A66D4B" w:rsidRDefault="005A1F84" w:rsidP="009303C2">
            <w:pPr>
              <w:rPr>
                <w:rFonts w:ascii="Times New Roman" w:hAnsi="Times New Roman"/>
              </w:rPr>
            </w:pPr>
          </w:p>
        </w:tc>
        <w:tc>
          <w:tcPr>
            <w:tcW w:w="3960" w:type="dxa"/>
          </w:tcPr>
          <w:p w:rsidR="005A1F84" w:rsidRDefault="005A1F84" w:rsidP="009303C2">
            <w:pPr>
              <w:rPr>
                <w:rFonts w:ascii="Times New Roman" w:hAnsi="Times New Roman"/>
              </w:rPr>
            </w:pPr>
          </w:p>
          <w:p w:rsidR="005A1F84" w:rsidRPr="00A66D4B" w:rsidRDefault="005A1F84" w:rsidP="009303C2">
            <w:pPr>
              <w:rPr>
                <w:rFonts w:ascii="Times New Roman" w:hAnsi="Times New Roman"/>
              </w:rPr>
            </w:pPr>
            <w:r>
              <w:rPr>
                <w:rFonts w:ascii="Times New Roman" w:hAnsi="Times New Roman"/>
              </w:rPr>
              <w:t xml:space="preserve">Изабран је један </w:t>
            </w:r>
            <w:r>
              <w:rPr>
                <w:rFonts w:ascii="Times New Roman" w:hAnsi="Times New Roman"/>
              </w:rPr>
              <w:lastRenderedPageBreak/>
              <w:t>школски пано који је посвећен теми ненасиља</w:t>
            </w:r>
          </w:p>
        </w:tc>
        <w:tc>
          <w:tcPr>
            <w:tcW w:w="3128" w:type="dxa"/>
          </w:tcPr>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Вршњачки тим</w:t>
            </w:r>
          </w:p>
          <w:p w:rsidR="005A1F84" w:rsidRPr="00A66D4B" w:rsidRDefault="005A1F84" w:rsidP="009303C2">
            <w:pPr>
              <w:rPr>
                <w:rFonts w:ascii="Times New Roman" w:hAnsi="Times New Roman"/>
              </w:rPr>
            </w:pPr>
          </w:p>
        </w:tc>
      </w:tr>
      <w:tr w:rsidR="005A1F84" w:rsidRPr="00A66D4B" w:rsidTr="009303C2">
        <w:tc>
          <w:tcPr>
            <w:tcW w:w="2957" w:type="dxa"/>
          </w:tcPr>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-"Зауставимо дигитално насиље"</w:t>
            </w:r>
          </w:p>
          <w:p w:rsidR="005A1F84" w:rsidRPr="00A66D4B" w:rsidRDefault="005A1F84" w:rsidP="009303C2">
            <w:pPr>
              <w:rPr>
                <w:rFonts w:ascii="Times New Roman" w:hAnsi="Times New Roman"/>
              </w:rPr>
            </w:pPr>
          </w:p>
        </w:tc>
        <w:tc>
          <w:tcPr>
            <w:tcW w:w="2101" w:type="dxa"/>
          </w:tcPr>
          <w:p w:rsidR="005A1F84" w:rsidRDefault="005A1F84" w:rsidP="009303C2">
            <w:pPr>
              <w:jc w:val="center"/>
              <w:rPr>
                <w:rFonts w:ascii="Times New Roman" w:hAnsi="Times New Roman"/>
                <w:b/>
              </w:rPr>
            </w:pPr>
            <w:r w:rsidRPr="00F93901">
              <w:rPr>
                <w:rFonts w:ascii="Times New Roman" w:hAnsi="Times New Roman"/>
                <w:b/>
              </w:rPr>
              <w:t>март</w:t>
            </w:r>
          </w:p>
          <w:p w:rsidR="005A1F84" w:rsidRDefault="005A1F84" w:rsidP="009303C2">
            <w:pPr>
              <w:jc w:val="center"/>
              <w:rPr>
                <w:rFonts w:ascii="Times New Roman" w:hAnsi="Times New Roman"/>
              </w:rPr>
            </w:pPr>
          </w:p>
          <w:p w:rsidR="005A1F84" w:rsidRDefault="005A1F84" w:rsidP="009303C2">
            <w:pPr>
              <w:jc w:val="center"/>
              <w:rPr>
                <w:rFonts w:ascii="Times New Roman" w:hAnsi="Times New Roman"/>
              </w:rPr>
            </w:pPr>
          </w:p>
          <w:p w:rsidR="005A1F84" w:rsidRDefault="005A1F84" w:rsidP="009303C2">
            <w:pPr>
              <w:jc w:val="center"/>
              <w:rPr>
                <w:rFonts w:ascii="Times New Roman" w:hAnsi="Times New Roman"/>
              </w:rPr>
            </w:pPr>
            <w:r>
              <w:rPr>
                <w:rFonts w:ascii="Times New Roman" w:hAnsi="Times New Roman"/>
              </w:rPr>
              <w:t>школа</w:t>
            </w:r>
          </w:p>
          <w:p w:rsidR="005A1F84" w:rsidRDefault="005A1F84" w:rsidP="009303C2">
            <w:pPr>
              <w:jc w:val="center"/>
              <w:rPr>
                <w:rFonts w:ascii="Times New Roman" w:hAnsi="Times New Roman"/>
              </w:rPr>
            </w:pPr>
          </w:p>
          <w:p w:rsidR="005A1F84" w:rsidRPr="00980B7D" w:rsidRDefault="005A1F84" w:rsidP="009303C2">
            <w:pPr>
              <w:jc w:val="center"/>
              <w:rPr>
                <w:rFonts w:ascii="Times New Roman" w:hAnsi="Times New Roman"/>
              </w:rPr>
            </w:pPr>
          </w:p>
        </w:tc>
        <w:tc>
          <w:tcPr>
            <w:tcW w:w="2640" w:type="dxa"/>
          </w:tcPr>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Ученици од петог до осмог разреда</w:t>
            </w:r>
          </w:p>
          <w:p w:rsidR="005A1F84" w:rsidRPr="00A66D4B" w:rsidRDefault="005A1F84" w:rsidP="009303C2">
            <w:pPr>
              <w:rPr>
                <w:rFonts w:ascii="Times New Roman" w:hAnsi="Times New Roman"/>
              </w:rPr>
            </w:pPr>
          </w:p>
        </w:tc>
        <w:tc>
          <w:tcPr>
            <w:tcW w:w="3960" w:type="dxa"/>
          </w:tcPr>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Pr="00A66D4B" w:rsidRDefault="005A1F84" w:rsidP="009303C2">
            <w:pPr>
              <w:rPr>
                <w:rFonts w:ascii="Times New Roman" w:hAnsi="Times New Roman"/>
              </w:rPr>
            </w:pPr>
            <w:r>
              <w:rPr>
                <w:rFonts w:ascii="Times New Roman" w:hAnsi="Times New Roman"/>
              </w:rPr>
              <w:t>Одржано је предавање о дигиталном насиљу, како га препознати и како се заштитити.</w:t>
            </w:r>
          </w:p>
        </w:tc>
        <w:tc>
          <w:tcPr>
            <w:tcW w:w="3128" w:type="dxa"/>
          </w:tcPr>
          <w:p w:rsidR="005A1F84" w:rsidRDefault="005A1F84" w:rsidP="009303C2">
            <w:pPr>
              <w:rPr>
                <w:rFonts w:ascii="Times New Roman" w:hAnsi="Times New Roman"/>
              </w:rPr>
            </w:pPr>
          </w:p>
          <w:p w:rsidR="005A1F84" w:rsidRDefault="005A1F84" w:rsidP="009303C2">
            <w:pPr>
              <w:rPr>
                <w:rFonts w:ascii="Times New Roman" w:hAnsi="Times New Roman"/>
              </w:rPr>
            </w:pPr>
          </w:p>
          <w:p w:rsidR="005A1F84" w:rsidRDefault="005A1F84" w:rsidP="009303C2">
            <w:pPr>
              <w:rPr>
                <w:rFonts w:ascii="Times New Roman" w:hAnsi="Times New Roman"/>
              </w:rPr>
            </w:pPr>
            <w:r>
              <w:rPr>
                <w:rFonts w:ascii="Times New Roman" w:hAnsi="Times New Roman"/>
              </w:rPr>
              <w:t>Тим за заштиту ученика од насиља</w:t>
            </w:r>
          </w:p>
          <w:p w:rsidR="005A1F84" w:rsidRPr="0007523B" w:rsidRDefault="005A1F84" w:rsidP="009303C2">
            <w:pPr>
              <w:rPr>
                <w:rFonts w:ascii="Times New Roman" w:hAnsi="Times New Roman"/>
              </w:rPr>
            </w:pPr>
            <w:r>
              <w:rPr>
                <w:rFonts w:ascii="Times New Roman" w:hAnsi="Times New Roman"/>
              </w:rPr>
              <w:t>Вршњачки тим</w:t>
            </w:r>
          </w:p>
        </w:tc>
      </w:tr>
      <w:tr w:rsidR="005A1F84" w:rsidRPr="00A66D4B" w:rsidTr="009303C2">
        <w:trPr>
          <w:trHeight w:val="830"/>
        </w:trPr>
        <w:tc>
          <w:tcPr>
            <w:tcW w:w="2957" w:type="dxa"/>
          </w:tcPr>
          <w:p w:rsidR="005A1F84" w:rsidRPr="00A66D4B" w:rsidRDefault="005A1F84" w:rsidP="009303C2">
            <w:pPr>
              <w:rPr>
                <w:rFonts w:ascii="Times New Roman" w:hAnsi="Times New Roman"/>
              </w:rPr>
            </w:pPr>
            <w:r>
              <w:rPr>
                <w:rFonts w:ascii="Times New Roman" w:hAnsi="Times New Roman"/>
              </w:rPr>
              <w:t>Није реализована ни једна активност због забране доласка у школу а због ванредног стања пороузрокованог Корона вирусом.</w:t>
            </w:r>
          </w:p>
        </w:tc>
        <w:tc>
          <w:tcPr>
            <w:tcW w:w="2101" w:type="dxa"/>
          </w:tcPr>
          <w:p w:rsidR="005A1F84" w:rsidRPr="00F93901" w:rsidRDefault="005A1F84" w:rsidP="009303C2">
            <w:pPr>
              <w:jc w:val="center"/>
              <w:rPr>
                <w:rFonts w:ascii="Times New Roman" w:hAnsi="Times New Roman"/>
                <w:b/>
              </w:rPr>
            </w:pPr>
            <w:r>
              <w:rPr>
                <w:rFonts w:ascii="Times New Roman" w:hAnsi="Times New Roman"/>
                <w:b/>
              </w:rPr>
              <w:t>од 16. марта до краја године</w:t>
            </w:r>
          </w:p>
        </w:tc>
        <w:tc>
          <w:tcPr>
            <w:tcW w:w="2640" w:type="dxa"/>
          </w:tcPr>
          <w:p w:rsidR="005A1F84" w:rsidRPr="00A66D4B" w:rsidRDefault="005A1F84" w:rsidP="009303C2">
            <w:pPr>
              <w:rPr>
                <w:rFonts w:ascii="Times New Roman" w:hAnsi="Times New Roman"/>
              </w:rPr>
            </w:pPr>
          </w:p>
        </w:tc>
        <w:tc>
          <w:tcPr>
            <w:tcW w:w="3960" w:type="dxa"/>
          </w:tcPr>
          <w:p w:rsidR="005A1F84" w:rsidRPr="00A66D4B" w:rsidRDefault="005A1F84" w:rsidP="009303C2">
            <w:pPr>
              <w:rPr>
                <w:rFonts w:ascii="Times New Roman" w:hAnsi="Times New Roman"/>
              </w:rPr>
            </w:pPr>
          </w:p>
        </w:tc>
        <w:tc>
          <w:tcPr>
            <w:tcW w:w="3128" w:type="dxa"/>
          </w:tcPr>
          <w:p w:rsidR="005A1F84" w:rsidRPr="00A66D4B" w:rsidRDefault="005A1F84" w:rsidP="009303C2">
            <w:pPr>
              <w:rPr>
                <w:rFonts w:ascii="Times New Roman" w:hAnsi="Times New Roman"/>
              </w:rPr>
            </w:pPr>
          </w:p>
        </w:tc>
      </w:tr>
    </w:tbl>
    <w:p w:rsidR="005A1F84" w:rsidRDefault="005A1F84" w:rsidP="005A1F84">
      <w:pPr>
        <w:rPr>
          <w:rFonts w:ascii="Times New Roman" w:hAnsi="Times New Roman"/>
        </w:rPr>
      </w:pPr>
    </w:p>
    <w:p w:rsidR="005A1F84" w:rsidRDefault="005A1F84" w:rsidP="005A1F84">
      <w:pPr>
        <w:ind w:left="720"/>
        <w:jc w:val="right"/>
        <w:rPr>
          <w:rFonts w:ascii="Times New Roman" w:hAnsi="Times New Roman"/>
        </w:rPr>
      </w:pPr>
      <w:r>
        <w:rPr>
          <w:rFonts w:ascii="Times New Roman" w:hAnsi="Times New Roman"/>
        </w:rPr>
        <w:t>Руководилац тима</w:t>
      </w:r>
    </w:p>
    <w:p w:rsidR="005A1F84" w:rsidRDefault="005A1F84" w:rsidP="005A1F84">
      <w:pPr>
        <w:jc w:val="right"/>
        <w:rPr>
          <w:rFonts w:ascii="Times New Roman" w:hAnsi="Times New Roman"/>
        </w:rPr>
      </w:pPr>
      <w:r>
        <w:rPr>
          <w:rFonts w:ascii="Times New Roman" w:hAnsi="Times New Roman"/>
        </w:rPr>
        <w:t>Слађана Бојовић Петровић</w:t>
      </w:r>
    </w:p>
    <w:p w:rsidR="005E7F3C" w:rsidRPr="005A1F84" w:rsidRDefault="005E7F3C" w:rsidP="005A1F84">
      <w:pPr>
        <w:rPr>
          <w:rFonts w:ascii="Times New Roman" w:hAnsi="Times New Roman"/>
          <w:b/>
          <w:szCs w:val="24"/>
        </w:rPr>
      </w:pPr>
    </w:p>
    <w:p w:rsidR="005E7F3C" w:rsidRDefault="005E7F3C" w:rsidP="00D836E5">
      <w:pPr>
        <w:ind w:left="720"/>
        <w:jc w:val="right"/>
        <w:rPr>
          <w:rFonts w:ascii="Times New Roman" w:hAnsi="Times New Roman"/>
          <w:b/>
          <w:szCs w:val="24"/>
        </w:rPr>
      </w:pPr>
    </w:p>
    <w:p w:rsidR="00380A87" w:rsidRDefault="00380A87" w:rsidP="00D836E5">
      <w:pPr>
        <w:ind w:left="720"/>
        <w:jc w:val="right"/>
        <w:rPr>
          <w:rFonts w:ascii="Times New Roman" w:hAnsi="Times New Roman"/>
          <w:b/>
          <w:szCs w:val="24"/>
        </w:rPr>
      </w:pPr>
    </w:p>
    <w:p w:rsidR="00380A87" w:rsidRDefault="00380A87" w:rsidP="00D836E5">
      <w:pPr>
        <w:ind w:left="720"/>
        <w:jc w:val="right"/>
        <w:rPr>
          <w:rFonts w:ascii="Times New Roman" w:hAnsi="Times New Roman"/>
          <w:b/>
          <w:szCs w:val="24"/>
        </w:rPr>
      </w:pPr>
    </w:p>
    <w:p w:rsidR="00380A87" w:rsidRDefault="00380A87" w:rsidP="00D836E5">
      <w:pPr>
        <w:ind w:left="720"/>
        <w:jc w:val="right"/>
        <w:rPr>
          <w:rFonts w:ascii="Times New Roman" w:hAnsi="Times New Roman"/>
          <w:b/>
          <w:szCs w:val="24"/>
        </w:rPr>
      </w:pPr>
    </w:p>
    <w:p w:rsidR="00380A87" w:rsidRDefault="00380A87" w:rsidP="00D836E5">
      <w:pPr>
        <w:ind w:left="720"/>
        <w:jc w:val="right"/>
        <w:rPr>
          <w:rFonts w:ascii="Times New Roman" w:hAnsi="Times New Roman"/>
          <w:b/>
          <w:szCs w:val="24"/>
        </w:rPr>
      </w:pPr>
    </w:p>
    <w:p w:rsidR="00380A87" w:rsidRDefault="00380A87" w:rsidP="00D836E5">
      <w:pPr>
        <w:ind w:left="720"/>
        <w:jc w:val="right"/>
        <w:rPr>
          <w:rFonts w:ascii="Times New Roman" w:hAnsi="Times New Roman"/>
          <w:b/>
          <w:szCs w:val="24"/>
        </w:rPr>
      </w:pPr>
    </w:p>
    <w:p w:rsidR="00380A87" w:rsidRDefault="00380A87" w:rsidP="00D836E5">
      <w:pPr>
        <w:ind w:left="720"/>
        <w:jc w:val="right"/>
        <w:rPr>
          <w:rFonts w:ascii="Times New Roman" w:hAnsi="Times New Roman"/>
          <w:b/>
          <w:szCs w:val="24"/>
        </w:rPr>
      </w:pPr>
    </w:p>
    <w:p w:rsidR="00380A87" w:rsidRDefault="00380A87" w:rsidP="00D836E5">
      <w:pPr>
        <w:ind w:left="720"/>
        <w:jc w:val="right"/>
        <w:rPr>
          <w:rFonts w:ascii="Times New Roman" w:hAnsi="Times New Roman"/>
          <w:b/>
          <w:szCs w:val="24"/>
        </w:rPr>
      </w:pPr>
    </w:p>
    <w:p w:rsidR="00380A87" w:rsidRDefault="00380A87" w:rsidP="00D836E5">
      <w:pPr>
        <w:ind w:left="720"/>
        <w:jc w:val="right"/>
        <w:rPr>
          <w:rFonts w:ascii="Times New Roman" w:hAnsi="Times New Roman"/>
          <w:b/>
          <w:szCs w:val="24"/>
        </w:rPr>
      </w:pPr>
    </w:p>
    <w:p w:rsidR="00380A87" w:rsidRDefault="00380A87" w:rsidP="00D836E5">
      <w:pPr>
        <w:ind w:left="720"/>
        <w:jc w:val="right"/>
        <w:rPr>
          <w:rFonts w:ascii="Times New Roman" w:hAnsi="Times New Roman"/>
          <w:b/>
          <w:szCs w:val="24"/>
        </w:rPr>
      </w:pPr>
    </w:p>
    <w:p w:rsidR="00380A87" w:rsidRDefault="00380A87" w:rsidP="00D836E5">
      <w:pPr>
        <w:ind w:left="720"/>
        <w:jc w:val="right"/>
        <w:rPr>
          <w:rFonts w:ascii="Times New Roman" w:hAnsi="Times New Roman"/>
          <w:b/>
          <w:szCs w:val="24"/>
        </w:rPr>
      </w:pPr>
    </w:p>
    <w:p w:rsidR="00380A87" w:rsidRDefault="00380A87" w:rsidP="00D836E5">
      <w:pPr>
        <w:ind w:left="720"/>
        <w:jc w:val="right"/>
        <w:rPr>
          <w:rFonts w:ascii="Times New Roman" w:hAnsi="Times New Roman"/>
          <w:b/>
          <w:szCs w:val="24"/>
        </w:rPr>
      </w:pPr>
    </w:p>
    <w:p w:rsidR="00380A87" w:rsidRDefault="00380A87" w:rsidP="00D836E5">
      <w:pPr>
        <w:ind w:left="720"/>
        <w:jc w:val="right"/>
        <w:rPr>
          <w:rFonts w:ascii="Times New Roman" w:hAnsi="Times New Roman"/>
          <w:b/>
          <w:szCs w:val="24"/>
        </w:rPr>
      </w:pPr>
    </w:p>
    <w:p w:rsidR="00380A87" w:rsidRDefault="00380A87" w:rsidP="00D836E5">
      <w:pPr>
        <w:ind w:left="720"/>
        <w:jc w:val="right"/>
        <w:rPr>
          <w:rFonts w:ascii="Times New Roman" w:hAnsi="Times New Roman"/>
          <w:b/>
          <w:szCs w:val="24"/>
        </w:rPr>
      </w:pPr>
    </w:p>
    <w:p w:rsidR="00380A87" w:rsidRDefault="00380A87" w:rsidP="00D836E5">
      <w:pPr>
        <w:ind w:left="720"/>
        <w:jc w:val="right"/>
        <w:rPr>
          <w:rFonts w:ascii="Times New Roman" w:hAnsi="Times New Roman"/>
          <w:b/>
          <w:szCs w:val="24"/>
        </w:rPr>
      </w:pPr>
    </w:p>
    <w:p w:rsidR="00380A87" w:rsidRDefault="00380A87" w:rsidP="00D836E5">
      <w:pPr>
        <w:ind w:left="720"/>
        <w:jc w:val="right"/>
        <w:rPr>
          <w:rFonts w:ascii="Times New Roman" w:hAnsi="Times New Roman"/>
          <w:b/>
          <w:szCs w:val="24"/>
        </w:rPr>
      </w:pPr>
    </w:p>
    <w:p w:rsidR="00380A87" w:rsidRDefault="00380A87" w:rsidP="00D836E5">
      <w:pPr>
        <w:ind w:left="720"/>
        <w:jc w:val="right"/>
        <w:rPr>
          <w:rFonts w:ascii="Times New Roman" w:hAnsi="Times New Roman"/>
          <w:b/>
          <w:szCs w:val="24"/>
        </w:rPr>
      </w:pPr>
    </w:p>
    <w:p w:rsidR="00380A87" w:rsidRDefault="00380A87" w:rsidP="00D836E5">
      <w:pPr>
        <w:ind w:left="720"/>
        <w:jc w:val="right"/>
        <w:rPr>
          <w:rFonts w:ascii="Times New Roman" w:hAnsi="Times New Roman"/>
          <w:b/>
          <w:szCs w:val="24"/>
        </w:rPr>
      </w:pPr>
    </w:p>
    <w:p w:rsidR="00380A87" w:rsidRDefault="00380A87" w:rsidP="00D836E5">
      <w:pPr>
        <w:ind w:left="720"/>
        <w:jc w:val="right"/>
        <w:rPr>
          <w:rFonts w:ascii="Times New Roman" w:hAnsi="Times New Roman"/>
          <w:b/>
          <w:szCs w:val="24"/>
        </w:rPr>
      </w:pPr>
    </w:p>
    <w:p w:rsidR="00380A87" w:rsidRDefault="00380A87" w:rsidP="00D836E5">
      <w:pPr>
        <w:ind w:left="720"/>
        <w:jc w:val="right"/>
        <w:rPr>
          <w:rFonts w:ascii="Times New Roman" w:hAnsi="Times New Roman"/>
          <w:b/>
          <w:szCs w:val="24"/>
        </w:rPr>
      </w:pPr>
    </w:p>
    <w:p w:rsidR="00380A87" w:rsidRDefault="00380A87" w:rsidP="00D836E5">
      <w:pPr>
        <w:ind w:left="720"/>
        <w:jc w:val="right"/>
        <w:rPr>
          <w:rFonts w:ascii="Times New Roman" w:hAnsi="Times New Roman"/>
          <w:b/>
          <w:szCs w:val="24"/>
        </w:rPr>
      </w:pPr>
    </w:p>
    <w:p w:rsidR="00380A87" w:rsidRDefault="00380A87" w:rsidP="00D836E5">
      <w:pPr>
        <w:ind w:left="720"/>
        <w:jc w:val="right"/>
        <w:rPr>
          <w:rFonts w:ascii="Times New Roman" w:hAnsi="Times New Roman"/>
          <w:b/>
          <w:szCs w:val="24"/>
        </w:rPr>
      </w:pPr>
    </w:p>
    <w:p w:rsidR="00380A87" w:rsidRDefault="00380A87" w:rsidP="00D836E5">
      <w:pPr>
        <w:ind w:left="720"/>
        <w:jc w:val="right"/>
        <w:rPr>
          <w:rFonts w:ascii="Times New Roman" w:hAnsi="Times New Roman"/>
          <w:b/>
          <w:szCs w:val="24"/>
        </w:rPr>
      </w:pPr>
    </w:p>
    <w:p w:rsidR="00380A87" w:rsidRDefault="00380A87" w:rsidP="00D836E5">
      <w:pPr>
        <w:ind w:left="720"/>
        <w:jc w:val="right"/>
        <w:rPr>
          <w:rFonts w:ascii="Times New Roman" w:hAnsi="Times New Roman"/>
          <w:b/>
          <w:szCs w:val="24"/>
        </w:rPr>
      </w:pPr>
    </w:p>
    <w:p w:rsidR="00380A87" w:rsidRDefault="00380A87" w:rsidP="00D836E5">
      <w:pPr>
        <w:ind w:left="720"/>
        <w:jc w:val="right"/>
        <w:rPr>
          <w:rFonts w:ascii="Times New Roman" w:hAnsi="Times New Roman"/>
          <w:b/>
          <w:szCs w:val="24"/>
        </w:rPr>
      </w:pPr>
    </w:p>
    <w:p w:rsidR="00380A87" w:rsidRDefault="00380A87" w:rsidP="00D836E5">
      <w:pPr>
        <w:ind w:left="720"/>
        <w:jc w:val="right"/>
        <w:rPr>
          <w:rFonts w:ascii="Times New Roman" w:hAnsi="Times New Roman"/>
          <w:b/>
          <w:szCs w:val="24"/>
        </w:rPr>
      </w:pPr>
    </w:p>
    <w:p w:rsidR="00380A87" w:rsidRDefault="00380A87" w:rsidP="00D836E5">
      <w:pPr>
        <w:ind w:left="720"/>
        <w:jc w:val="right"/>
        <w:rPr>
          <w:rFonts w:ascii="Times New Roman" w:hAnsi="Times New Roman"/>
          <w:b/>
          <w:szCs w:val="24"/>
        </w:rPr>
      </w:pPr>
    </w:p>
    <w:p w:rsidR="00380A87" w:rsidRPr="00380A87" w:rsidRDefault="00380A87" w:rsidP="00D836E5">
      <w:pPr>
        <w:ind w:left="720"/>
        <w:jc w:val="right"/>
        <w:rPr>
          <w:rFonts w:ascii="Times New Roman" w:hAnsi="Times New Roman"/>
          <w:b/>
          <w:szCs w:val="24"/>
        </w:rPr>
      </w:pPr>
    </w:p>
    <w:p w:rsidR="005E7F3C" w:rsidRPr="00380A87" w:rsidRDefault="005E7F3C" w:rsidP="00D836E5">
      <w:pPr>
        <w:ind w:left="720"/>
        <w:jc w:val="right"/>
        <w:rPr>
          <w:rFonts w:ascii="Times New Roman" w:hAnsi="Times New Roman"/>
          <w:b/>
          <w:szCs w:val="24"/>
        </w:rPr>
      </w:pPr>
    </w:p>
    <w:p w:rsidR="005E7F3C" w:rsidRPr="00D836E5" w:rsidRDefault="005E7F3C" w:rsidP="00D836E5">
      <w:pPr>
        <w:ind w:left="720"/>
        <w:jc w:val="right"/>
        <w:rPr>
          <w:rFonts w:ascii="Times New Roman" w:hAnsi="Times New Roman"/>
          <w:b/>
          <w:szCs w:val="24"/>
        </w:rPr>
      </w:pPr>
    </w:p>
    <w:p w:rsidR="005E7F3C" w:rsidRPr="00380A87" w:rsidRDefault="00C65BF0" w:rsidP="00BA7A1E">
      <w:pPr>
        <w:ind w:left="1080"/>
        <w:jc w:val="center"/>
        <w:rPr>
          <w:rFonts w:ascii="Times New Roman" w:hAnsi="Times New Roman"/>
          <w:b/>
          <w:color w:val="000000"/>
          <w:szCs w:val="24"/>
        </w:rPr>
      </w:pPr>
      <w:r>
        <w:rPr>
          <w:rFonts w:ascii="Times New Roman" w:hAnsi="Times New Roman"/>
          <w:b/>
          <w:color w:val="000000"/>
          <w:szCs w:val="24"/>
        </w:rPr>
        <w:lastRenderedPageBreak/>
        <w:t>10.2</w:t>
      </w:r>
      <w:r w:rsidR="00B66F32">
        <w:rPr>
          <w:rFonts w:ascii="Times New Roman" w:hAnsi="Times New Roman"/>
          <w:b/>
          <w:color w:val="000000"/>
          <w:szCs w:val="24"/>
        </w:rPr>
        <w:t>.</w:t>
      </w:r>
      <w:r w:rsidR="00972F28">
        <w:rPr>
          <w:rFonts w:ascii="Times New Roman" w:hAnsi="Times New Roman"/>
          <w:b/>
          <w:color w:val="000000"/>
          <w:szCs w:val="24"/>
        </w:rPr>
        <w:t xml:space="preserve"> </w:t>
      </w:r>
      <w:r w:rsidR="00865AB7" w:rsidRPr="00972F28">
        <w:rPr>
          <w:rFonts w:ascii="Times New Roman" w:hAnsi="Times New Roman"/>
          <w:b/>
          <w:color w:val="000000"/>
          <w:szCs w:val="24"/>
        </w:rPr>
        <w:t>ИЗВЕШТАЈ О  РАДУ</w:t>
      </w:r>
      <w:r w:rsidR="00385EB8" w:rsidRPr="00972F28">
        <w:rPr>
          <w:rFonts w:ascii="Times New Roman" w:hAnsi="Times New Roman"/>
          <w:b/>
          <w:color w:val="000000"/>
          <w:szCs w:val="24"/>
        </w:rPr>
        <w:t xml:space="preserve"> ЂАЧКОГ ПАРЛАМЕНТА</w:t>
      </w:r>
      <w:r w:rsidR="00380A87">
        <w:rPr>
          <w:rFonts w:ascii="Times New Roman" w:hAnsi="Times New Roman"/>
          <w:b/>
          <w:color w:val="000000"/>
          <w:szCs w:val="24"/>
        </w:rPr>
        <w:t xml:space="preserve"> УНЕТО</w:t>
      </w:r>
    </w:p>
    <w:p w:rsidR="00712E32" w:rsidRPr="00972F28" w:rsidRDefault="00712E32" w:rsidP="00972F28">
      <w:pPr>
        <w:pStyle w:val="ListParagraph"/>
        <w:ind w:left="1440"/>
        <w:rPr>
          <w:rFonts w:ascii="Times New Roman" w:hAnsi="Times New Roman"/>
          <w:b/>
          <w:color w:val="000000"/>
          <w:szCs w:val="24"/>
        </w:rPr>
      </w:pPr>
    </w:p>
    <w:tbl>
      <w:tblPr>
        <w:tblStyle w:val="TableGrid"/>
        <w:tblW w:w="9975" w:type="dxa"/>
        <w:tblInd w:w="198" w:type="dxa"/>
        <w:tblLook w:val="04A0"/>
      </w:tblPr>
      <w:tblGrid>
        <w:gridCol w:w="1864"/>
        <w:gridCol w:w="1599"/>
        <w:gridCol w:w="2204"/>
        <w:gridCol w:w="2781"/>
        <w:gridCol w:w="1527"/>
      </w:tblGrid>
      <w:tr w:rsidR="00380A87" w:rsidRPr="00770F75" w:rsidTr="002F2BE5">
        <w:tc>
          <w:tcPr>
            <w:tcW w:w="1504" w:type="dxa"/>
          </w:tcPr>
          <w:p w:rsidR="00380A87" w:rsidRPr="00380A87" w:rsidRDefault="00380A87" w:rsidP="002F2BE5">
            <w:pPr>
              <w:rPr>
                <w:rFonts w:ascii="Times New Roman" w:hAnsi="Times New Roman"/>
                <w:b/>
                <w:szCs w:val="24"/>
              </w:rPr>
            </w:pPr>
            <w:r w:rsidRPr="00380A87">
              <w:rPr>
                <w:rFonts w:ascii="Times New Roman" w:hAnsi="Times New Roman"/>
                <w:b/>
                <w:szCs w:val="24"/>
              </w:rPr>
              <w:t>Активности</w:t>
            </w:r>
          </w:p>
        </w:tc>
        <w:tc>
          <w:tcPr>
            <w:tcW w:w="1614" w:type="dxa"/>
          </w:tcPr>
          <w:p w:rsidR="00380A87" w:rsidRPr="00380A87" w:rsidRDefault="00380A87" w:rsidP="002F2BE5">
            <w:pPr>
              <w:rPr>
                <w:rFonts w:ascii="Times New Roman" w:hAnsi="Times New Roman"/>
                <w:b/>
                <w:szCs w:val="24"/>
              </w:rPr>
            </w:pPr>
            <w:r w:rsidRPr="00380A87">
              <w:rPr>
                <w:rFonts w:ascii="Times New Roman" w:hAnsi="Times New Roman"/>
                <w:b/>
                <w:szCs w:val="24"/>
              </w:rPr>
              <w:t>Време и место</w:t>
            </w:r>
          </w:p>
        </w:tc>
        <w:tc>
          <w:tcPr>
            <w:tcW w:w="2317" w:type="dxa"/>
          </w:tcPr>
          <w:p w:rsidR="00380A87" w:rsidRPr="00380A87" w:rsidRDefault="00380A87" w:rsidP="002F2BE5">
            <w:pPr>
              <w:rPr>
                <w:rFonts w:ascii="Times New Roman" w:hAnsi="Times New Roman"/>
                <w:b/>
                <w:szCs w:val="24"/>
              </w:rPr>
            </w:pPr>
            <w:r w:rsidRPr="00380A87">
              <w:rPr>
                <w:rFonts w:ascii="Times New Roman" w:hAnsi="Times New Roman"/>
                <w:b/>
                <w:szCs w:val="24"/>
              </w:rPr>
              <w:t>Број учесника</w:t>
            </w:r>
          </w:p>
        </w:tc>
        <w:tc>
          <w:tcPr>
            <w:tcW w:w="2781" w:type="dxa"/>
          </w:tcPr>
          <w:p w:rsidR="00380A87" w:rsidRPr="00380A87" w:rsidRDefault="00380A87" w:rsidP="002F2BE5">
            <w:pPr>
              <w:rPr>
                <w:rFonts w:ascii="Times New Roman" w:hAnsi="Times New Roman"/>
                <w:b/>
                <w:szCs w:val="24"/>
              </w:rPr>
            </w:pPr>
            <w:r w:rsidRPr="00380A87">
              <w:rPr>
                <w:rFonts w:ascii="Times New Roman" w:hAnsi="Times New Roman"/>
                <w:b/>
                <w:szCs w:val="24"/>
              </w:rPr>
              <w:t>Начин реализације</w:t>
            </w:r>
          </w:p>
        </w:tc>
        <w:tc>
          <w:tcPr>
            <w:tcW w:w="1759" w:type="dxa"/>
          </w:tcPr>
          <w:p w:rsidR="00380A87" w:rsidRPr="00380A87" w:rsidRDefault="00380A87" w:rsidP="002F2BE5">
            <w:pPr>
              <w:rPr>
                <w:rFonts w:ascii="Times New Roman" w:hAnsi="Times New Roman"/>
                <w:b/>
                <w:szCs w:val="24"/>
              </w:rPr>
            </w:pPr>
            <w:r w:rsidRPr="00380A87">
              <w:rPr>
                <w:rFonts w:ascii="Times New Roman" w:hAnsi="Times New Roman"/>
                <w:b/>
                <w:szCs w:val="24"/>
              </w:rPr>
              <w:t>Реализатор</w:t>
            </w:r>
          </w:p>
        </w:tc>
      </w:tr>
      <w:tr w:rsidR="00380A87" w:rsidRPr="00770F75" w:rsidTr="002F2BE5">
        <w:tc>
          <w:tcPr>
            <w:tcW w:w="1504" w:type="dxa"/>
            <w:vAlign w:val="center"/>
          </w:tcPr>
          <w:p w:rsidR="00380A87" w:rsidRPr="00770F75" w:rsidRDefault="00380A87" w:rsidP="002F2BE5">
            <w:pPr>
              <w:spacing w:line="276" w:lineRule="auto"/>
              <w:rPr>
                <w:rFonts w:ascii="Times New Roman" w:hAnsi="Times New Roman"/>
                <w:color w:val="000000"/>
                <w:szCs w:val="24"/>
                <w:lang w:val="ru-RU"/>
              </w:rPr>
            </w:pPr>
            <w:r w:rsidRPr="00770F75">
              <w:rPr>
                <w:rFonts w:ascii="Times New Roman" w:hAnsi="Times New Roman"/>
                <w:color w:val="000000"/>
                <w:szCs w:val="24"/>
                <w:lang w:val="ru-RU"/>
              </w:rPr>
              <w:t>Конституисање Парламента</w:t>
            </w:r>
          </w:p>
          <w:p w:rsidR="00380A87" w:rsidRPr="00770F75" w:rsidRDefault="00380A87" w:rsidP="002F2BE5">
            <w:pPr>
              <w:spacing w:line="276" w:lineRule="auto"/>
              <w:rPr>
                <w:rFonts w:ascii="Times New Roman" w:hAnsi="Times New Roman"/>
                <w:color w:val="000000"/>
                <w:szCs w:val="24"/>
                <w:lang w:val="ru-RU"/>
              </w:rPr>
            </w:pPr>
          </w:p>
          <w:p w:rsidR="00380A87" w:rsidRPr="00770F75" w:rsidRDefault="00380A87" w:rsidP="002F2BE5">
            <w:pPr>
              <w:spacing w:line="276" w:lineRule="auto"/>
              <w:rPr>
                <w:rFonts w:ascii="Times New Roman" w:hAnsi="Times New Roman"/>
                <w:color w:val="000000"/>
                <w:szCs w:val="24"/>
                <w:lang w:val="ru-RU"/>
              </w:rPr>
            </w:pPr>
            <w:r w:rsidRPr="00770F75">
              <w:rPr>
                <w:rFonts w:ascii="Times New Roman" w:hAnsi="Times New Roman"/>
                <w:color w:val="000000"/>
                <w:szCs w:val="24"/>
              </w:rPr>
              <w:t>Усвајање Пословника о раду</w:t>
            </w:r>
          </w:p>
          <w:p w:rsidR="00380A87" w:rsidRPr="00770F75" w:rsidRDefault="00380A87" w:rsidP="002F2BE5">
            <w:pPr>
              <w:spacing w:line="276" w:lineRule="auto"/>
              <w:rPr>
                <w:rFonts w:ascii="Times New Roman" w:hAnsi="Times New Roman"/>
                <w:color w:val="000000"/>
                <w:szCs w:val="24"/>
                <w:lang w:val="ru-RU"/>
              </w:rPr>
            </w:pPr>
          </w:p>
          <w:p w:rsidR="00380A87" w:rsidRPr="00770F75" w:rsidRDefault="00380A87" w:rsidP="002F2BE5">
            <w:pPr>
              <w:spacing w:line="276" w:lineRule="auto"/>
              <w:rPr>
                <w:rFonts w:ascii="Times New Roman" w:hAnsi="Times New Roman"/>
                <w:color w:val="000000"/>
                <w:szCs w:val="24"/>
                <w:lang w:val="ru-RU"/>
              </w:rPr>
            </w:pPr>
            <w:r w:rsidRPr="00770F75">
              <w:rPr>
                <w:rFonts w:ascii="Times New Roman" w:hAnsi="Times New Roman"/>
                <w:color w:val="000000"/>
                <w:szCs w:val="24"/>
              </w:rPr>
              <w:t>Упознавање са Годишњим планом рада</w:t>
            </w:r>
          </w:p>
          <w:p w:rsidR="00380A87" w:rsidRPr="00770F75" w:rsidRDefault="00380A87" w:rsidP="002F2BE5">
            <w:pPr>
              <w:spacing w:line="276" w:lineRule="auto"/>
              <w:rPr>
                <w:rFonts w:ascii="Times New Roman" w:hAnsi="Times New Roman"/>
                <w:color w:val="000000"/>
                <w:szCs w:val="24"/>
                <w:lang w:val="ru-RU"/>
              </w:rPr>
            </w:pPr>
          </w:p>
          <w:p w:rsidR="00380A87" w:rsidRPr="00770F75" w:rsidRDefault="00380A87" w:rsidP="002F2BE5">
            <w:pPr>
              <w:spacing w:line="276" w:lineRule="auto"/>
              <w:rPr>
                <w:rFonts w:ascii="Times New Roman" w:hAnsi="Times New Roman"/>
                <w:color w:val="000000"/>
                <w:szCs w:val="24"/>
                <w:lang w:val="ru-RU"/>
              </w:rPr>
            </w:pPr>
            <w:r w:rsidRPr="00770F75">
              <w:rPr>
                <w:rFonts w:ascii="Times New Roman" w:hAnsi="Times New Roman"/>
                <w:color w:val="000000"/>
                <w:szCs w:val="24"/>
              </w:rPr>
              <w:t>Правила понашања у школи</w:t>
            </w:r>
          </w:p>
          <w:p w:rsidR="00380A87" w:rsidRPr="00770F75" w:rsidRDefault="00380A87" w:rsidP="002F2BE5">
            <w:pPr>
              <w:spacing w:line="276" w:lineRule="auto"/>
              <w:rPr>
                <w:rFonts w:ascii="Times New Roman" w:hAnsi="Times New Roman"/>
                <w:color w:val="000000"/>
                <w:szCs w:val="24"/>
                <w:lang w:val="ru-RU"/>
              </w:rPr>
            </w:pPr>
          </w:p>
          <w:p w:rsidR="00380A87" w:rsidRPr="00770F75" w:rsidRDefault="00380A87" w:rsidP="002F2BE5">
            <w:pPr>
              <w:spacing w:line="276" w:lineRule="auto"/>
              <w:rPr>
                <w:rFonts w:ascii="Times New Roman" w:hAnsi="Times New Roman"/>
                <w:color w:val="000000"/>
                <w:szCs w:val="24"/>
              </w:rPr>
            </w:pPr>
            <w:r w:rsidRPr="00770F75">
              <w:rPr>
                <w:rFonts w:ascii="Times New Roman" w:hAnsi="Times New Roman"/>
                <w:color w:val="000000"/>
                <w:szCs w:val="24"/>
              </w:rPr>
              <w:t>Принципи функционисања чланова у Ђачком парламенту</w:t>
            </w:r>
          </w:p>
          <w:p w:rsidR="00380A87" w:rsidRPr="00770F75" w:rsidRDefault="00380A87" w:rsidP="002F2BE5">
            <w:pPr>
              <w:spacing w:line="276" w:lineRule="auto"/>
              <w:rPr>
                <w:rFonts w:ascii="Times New Roman" w:hAnsi="Times New Roman"/>
                <w:color w:val="000000"/>
                <w:szCs w:val="24"/>
              </w:rPr>
            </w:pPr>
          </w:p>
          <w:p w:rsidR="00380A87" w:rsidRPr="00770F75" w:rsidRDefault="00380A87" w:rsidP="002F2BE5">
            <w:pPr>
              <w:spacing w:line="276" w:lineRule="auto"/>
              <w:rPr>
                <w:rFonts w:ascii="Times New Roman" w:hAnsi="Times New Roman"/>
                <w:color w:val="000000"/>
                <w:szCs w:val="24"/>
              </w:rPr>
            </w:pPr>
            <w:r w:rsidRPr="00770F75">
              <w:rPr>
                <w:rFonts w:ascii="Times New Roman" w:hAnsi="Times New Roman"/>
                <w:color w:val="000000"/>
                <w:szCs w:val="24"/>
              </w:rPr>
              <w:t>Актуелна дешавања</w:t>
            </w:r>
          </w:p>
        </w:tc>
        <w:tc>
          <w:tcPr>
            <w:tcW w:w="1614" w:type="dxa"/>
          </w:tcPr>
          <w:p w:rsidR="00380A87" w:rsidRPr="00770F75" w:rsidRDefault="00380A87" w:rsidP="002F2BE5">
            <w:pPr>
              <w:rPr>
                <w:rFonts w:ascii="Times New Roman" w:hAnsi="Times New Roman"/>
                <w:szCs w:val="24"/>
              </w:rPr>
            </w:pPr>
          </w:p>
          <w:p w:rsidR="00380A87" w:rsidRPr="00770F75" w:rsidRDefault="00380A87" w:rsidP="002F2BE5">
            <w:pPr>
              <w:rPr>
                <w:rFonts w:ascii="Times New Roman" w:hAnsi="Times New Roman"/>
                <w:szCs w:val="24"/>
              </w:rPr>
            </w:pPr>
            <w:r w:rsidRPr="00770F75">
              <w:rPr>
                <w:rFonts w:ascii="Times New Roman" w:hAnsi="Times New Roman"/>
                <w:szCs w:val="24"/>
              </w:rPr>
              <w:t>Септембар</w:t>
            </w:r>
          </w:p>
          <w:p w:rsidR="00380A87" w:rsidRPr="00770F75" w:rsidRDefault="00380A87" w:rsidP="002F2BE5">
            <w:pPr>
              <w:rPr>
                <w:rFonts w:ascii="Times New Roman" w:hAnsi="Times New Roman"/>
                <w:szCs w:val="24"/>
              </w:rPr>
            </w:pPr>
          </w:p>
          <w:p w:rsidR="00380A87" w:rsidRPr="00770F75" w:rsidRDefault="00380A87" w:rsidP="002F2BE5">
            <w:pPr>
              <w:rPr>
                <w:rFonts w:ascii="Times New Roman" w:hAnsi="Times New Roman"/>
                <w:szCs w:val="24"/>
              </w:rPr>
            </w:pPr>
            <w:r w:rsidRPr="00770F75">
              <w:rPr>
                <w:rFonts w:ascii="Times New Roman" w:hAnsi="Times New Roman"/>
                <w:szCs w:val="24"/>
              </w:rPr>
              <w:t xml:space="preserve">У просторијама школе </w:t>
            </w:r>
          </w:p>
          <w:p w:rsidR="00380A87" w:rsidRPr="00770F75" w:rsidRDefault="00380A87" w:rsidP="002F2BE5">
            <w:pPr>
              <w:rPr>
                <w:rFonts w:ascii="Times New Roman" w:hAnsi="Times New Roman"/>
                <w:szCs w:val="24"/>
              </w:rPr>
            </w:pPr>
          </w:p>
        </w:tc>
        <w:tc>
          <w:tcPr>
            <w:tcW w:w="2317" w:type="dxa"/>
          </w:tcPr>
          <w:p w:rsidR="00380A87" w:rsidRPr="00770F75" w:rsidRDefault="00380A87" w:rsidP="002F2BE5">
            <w:pPr>
              <w:spacing w:line="276" w:lineRule="auto"/>
              <w:rPr>
                <w:rFonts w:ascii="Times New Roman" w:hAnsi="Times New Roman"/>
                <w:color w:val="000000"/>
                <w:szCs w:val="24"/>
              </w:rPr>
            </w:pPr>
            <w:r w:rsidRPr="00770F75">
              <w:rPr>
                <w:rFonts w:ascii="Times New Roman" w:hAnsi="Times New Roman"/>
                <w:color w:val="000000"/>
                <w:szCs w:val="24"/>
              </w:rPr>
              <w:t>Чланови Ђачког парламента</w:t>
            </w:r>
          </w:p>
          <w:p w:rsidR="00380A87" w:rsidRPr="00770F75" w:rsidRDefault="00380A87" w:rsidP="002F2BE5">
            <w:pPr>
              <w:spacing w:line="276" w:lineRule="auto"/>
              <w:rPr>
                <w:rFonts w:ascii="Times New Roman" w:hAnsi="Times New Roman"/>
                <w:color w:val="000000"/>
                <w:szCs w:val="24"/>
              </w:rPr>
            </w:pPr>
            <w:r w:rsidRPr="00770F75">
              <w:rPr>
                <w:rFonts w:ascii="Times New Roman" w:hAnsi="Times New Roman"/>
                <w:color w:val="000000"/>
                <w:szCs w:val="24"/>
              </w:rPr>
              <w:t>Разредне старешинеЧланови тима</w:t>
            </w:r>
          </w:p>
          <w:p w:rsidR="00380A87" w:rsidRPr="00770F75" w:rsidRDefault="00380A87" w:rsidP="002F2BE5">
            <w:pPr>
              <w:spacing w:line="276" w:lineRule="auto"/>
              <w:rPr>
                <w:rFonts w:ascii="Times New Roman" w:hAnsi="Times New Roman"/>
                <w:color w:val="000000"/>
                <w:szCs w:val="24"/>
              </w:rPr>
            </w:pPr>
            <w:r w:rsidRPr="00770F75">
              <w:rPr>
                <w:rFonts w:ascii="Times New Roman" w:hAnsi="Times New Roman"/>
                <w:color w:val="000000"/>
                <w:szCs w:val="24"/>
              </w:rPr>
              <w:t>21 учесник</w:t>
            </w:r>
          </w:p>
          <w:p w:rsidR="00380A87" w:rsidRPr="00770F75" w:rsidRDefault="00380A87" w:rsidP="002F2BE5">
            <w:pPr>
              <w:rPr>
                <w:rFonts w:ascii="Times New Roman" w:hAnsi="Times New Roman"/>
                <w:szCs w:val="24"/>
              </w:rPr>
            </w:pPr>
          </w:p>
        </w:tc>
        <w:tc>
          <w:tcPr>
            <w:tcW w:w="2781" w:type="dxa"/>
          </w:tcPr>
          <w:p w:rsidR="00380A87" w:rsidRPr="00770F75" w:rsidRDefault="00380A87" w:rsidP="002F2BE5">
            <w:pPr>
              <w:rPr>
                <w:rFonts w:ascii="Times New Roman" w:hAnsi="Times New Roman"/>
                <w:szCs w:val="24"/>
              </w:rPr>
            </w:pPr>
            <w:r w:rsidRPr="00770F75">
              <w:rPr>
                <w:rFonts w:ascii="Times New Roman" w:hAnsi="Times New Roman"/>
                <w:szCs w:val="24"/>
              </w:rPr>
              <w:t>На почетку школске године у првој недељи септембра на часовима одељеског старешине VII и VIII раз.за одабрана су по два ученика за представнике Ђачког парламента</w:t>
            </w:r>
          </w:p>
          <w:p w:rsidR="00380A87" w:rsidRPr="00770F75" w:rsidRDefault="00380A87" w:rsidP="002F2BE5">
            <w:pPr>
              <w:rPr>
                <w:rFonts w:ascii="Times New Roman" w:hAnsi="Times New Roman"/>
                <w:szCs w:val="24"/>
              </w:rPr>
            </w:pPr>
            <w:r w:rsidRPr="00770F75">
              <w:rPr>
                <w:rFonts w:ascii="Times New Roman" w:hAnsi="Times New Roman"/>
                <w:szCs w:val="24"/>
              </w:rPr>
              <w:t xml:space="preserve">Чланови су усвојили годишњи план рада. </w:t>
            </w:r>
          </w:p>
        </w:tc>
        <w:tc>
          <w:tcPr>
            <w:tcW w:w="1759" w:type="dxa"/>
          </w:tcPr>
          <w:p w:rsidR="00380A87" w:rsidRPr="00770F75" w:rsidRDefault="00380A87" w:rsidP="002F2BE5">
            <w:pPr>
              <w:rPr>
                <w:rFonts w:ascii="Times New Roman" w:hAnsi="Times New Roman"/>
                <w:szCs w:val="24"/>
              </w:rPr>
            </w:pPr>
            <w:r w:rsidRPr="00770F75">
              <w:rPr>
                <w:rFonts w:ascii="Times New Roman" w:hAnsi="Times New Roman"/>
                <w:color w:val="000000"/>
                <w:szCs w:val="24"/>
              </w:rPr>
              <w:t>Психолог Радуловић Бојана, наставнице Александра Манчић и Маја Пејчић Милошевић</w:t>
            </w:r>
          </w:p>
        </w:tc>
      </w:tr>
      <w:tr w:rsidR="00380A87" w:rsidRPr="00770F75" w:rsidTr="002F2BE5">
        <w:tc>
          <w:tcPr>
            <w:tcW w:w="1504" w:type="dxa"/>
            <w:vAlign w:val="center"/>
          </w:tcPr>
          <w:p w:rsidR="00380A87" w:rsidRPr="00770F75" w:rsidRDefault="00380A87" w:rsidP="002F2BE5">
            <w:pPr>
              <w:spacing w:line="276" w:lineRule="auto"/>
              <w:rPr>
                <w:rFonts w:ascii="Times New Roman" w:hAnsi="Times New Roman"/>
                <w:color w:val="000000"/>
                <w:szCs w:val="24"/>
                <w:lang w:val="ru-RU"/>
              </w:rPr>
            </w:pPr>
            <w:r w:rsidRPr="00770F75">
              <w:rPr>
                <w:rFonts w:ascii="Times New Roman" w:hAnsi="Times New Roman"/>
                <w:color w:val="000000"/>
                <w:szCs w:val="24"/>
                <w:lang w:val="ru-RU"/>
              </w:rPr>
              <w:t>Дебата,,Деца и медији,,</w:t>
            </w:r>
          </w:p>
        </w:tc>
        <w:tc>
          <w:tcPr>
            <w:tcW w:w="1614" w:type="dxa"/>
          </w:tcPr>
          <w:p w:rsidR="00380A87" w:rsidRPr="00770F75" w:rsidRDefault="00380A87" w:rsidP="002F2BE5">
            <w:pPr>
              <w:rPr>
                <w:rFonts w:ascii="Times New Roman" w:hAnsi="Times New Roman"/>
                <w:szCs w:val="24"/>
              </w:rPr>
            </w:pPr>
            <w:r w:rsidRPr="00770F75">
              <w:rPr>
                <w:rFonts w:ascii="Times New Roman" w:hAnsi="Times New Roman"/>
                <w:szCs w:val="24"/>
              </w:rPr>
              <w:t>ОШ,,Вук Караџић“ -Сурчин</w:t>
            </w:r>
          </w:p>
        </w:tc>
        <w:tc>
          <w:tcPr>
            <w:tcW w:w="2317" w:type="dxa"/>
          </w:tcPr>
          <w:p w:rsidR="00380A87" w:rsidRPr="00770F75" w:rsidRDefault="00380A87" w:rsidP="002F2BE5">
            <w:pPr>
              <w:spacing w:line="276" w:lineRule="auto"/>
              <w:rPr>
                <w:rFonts w:ascii="Times New Roman" w:hAnsi="Times New Roman"/>
                <w:color w:val="000000"/>
                <w:szCs w:val="24"/>
              </w:rPr>
            </w:pPr>
            <w:r w:rsidRPr="00770F75">
              <w:rPr>
                <w:rFonts w:ascii="Times New Roman" w:hAnsi="Times New Roman"/>
                <w:color w:val="000000"/>
                <w:szCs w:val="24"/>
              </w:rPr>
              <w:t>13 ученика</w:t>
            </w:r>
          </w:p>
        </w:tc>
        <w:tc>
          <w:tcPr>
            <w:tcW w:w="2781" w:type="dxa"/>
          </w:tcPr>
          <w:p w:rsidR="00380A87" w:rsidRPr="00770F75" w:rsidRDefault="00380A87" w:rsidP="002F2BE5">
            <w:pPr>
              <w:rPr>
                <w:rFonts w:ascii="Times New Roman" w:hAnsi="Times New Roman"/>
                <w:szCs w:val="24"/>
              </w:rPr>
            </w:pPr>
            <w:r w:rsidRPr="00770F75">
              <w:rPr>
                <w:rFonts w:ascii="Times New Roman" w:hAnsi="Times New Roman"/>
                <w:szCs w:val="24"/>
              </w:rPr>
              <w:t>Дебата са ученицима из других школа са општине</w:t>
            </w:r>
          </w:p>
        </w:tc>
        <w:tc>
          <w:tcPr>
            <w:tcW w:w="1759" w:type="dxa"/>
          </w:tcPr>
          <w:p w:rsidR="00380A87" w:rsidRPr="00770F75" w:rsidRDefault="00380A87" w:rsidP="002F2BE5">
            <w:pPr>
              <w:rPr>
                <w:rFonts w:ascii="Times New Roman" w:hAnsi="Times New Roman"/>
                <w:color w:val="000000"/>
                <w:szCs w:val="24"/>
              </w:rPr>
            </w:pPr>
            <w:r w:rsidRPr="00770F75">
              <w:rPr>
                <w:rFonts w:ascii="Times New Roman" w:hAnsi="Times New Roman"/>
                <w:color w:val="000000"/>
                <w:szCs w:val="24"/>
              </w:rPr>
              <w:t>Маја Пејчић Милошевић</w:t>
            </w:r>
          </w:p>
        </w:tc>
      </w:tr>
      <w:tr w:rsidR="00380A87" w:rsidRPr="00770F75" w:rsidTr="002F2BE5">
        <w:tc>
          <w:tcPr>
            <w:tcW w:w="1504" w:type="dxa"/>
          </w:tcPr>
          <w:p w:rsidR="00380A87" w:rsidRPr="00770F75" w:rsidRDefault="00380A87" w:rsidP="002F2BE5">
            <w:pPr>
              <w:spacing w:line="276" w:lineRule="auto"/>
              <w:rPr>
                <w:rFonts w:ascii="Times New Roman" w:hAnsi="Times New Roman"/>
                <w:color w:val="000000"/>
                <w:szCs w:val="24"/>
              </w:rPr>
            </w:pPr>
            <w:r w:rsidRPr="00770F75">
              <w:rPr>
                <w:rFonts w:ascii="Times New Roman" w:hAnsi="Times New Roman"/>
                <w:color w:val="000000"/>
                <w:szCs w:val="24"/>
              </w:rPr>
              <w:t>Препознавање насиља у школи</w:t>
            </w:r>
          </w:p>
          <w:p w:rsidR="00380A87" w:rsidRPr="00770F75" w:rsidRDefault="00380A87" w:rsidP="002F2BE5">
            <w:pPr>
              <w:spacing w:line="276" w:lineRule="auto"/>
              <w:jc w:val="right"/>
              <w:rPr>
                <w:rFonts w:ascii="Times New Roman" w:hAnsi="Times New Roman"/>
                <w:color w:val="000000"/>
                <w:szCs w:val="24"/>
              </w:rPr>
            </w:pPr>
          </w:p>
          <w:p w:rsidR="00380A87" w:rsidRPr="00770F75" w:rsidRDefault="00380A87" w:rsidP="002F2BE5">
            <w:pPr>
              <w:spacing w:line="276" w:lineRule="auto"/>
              <w:rPr>
                <w:rFonts w:ascii="Times New Roman" w:hAnsi="Times New Roman"/>
                <w:color w:val="000000"/>
                <w:szCs w:val="24"/>
              </w:rPr>
            </w:pPr>
            <w:r w:rsidRPr="00770F75">
              <w:rPr>
                <w:rFonts w:ascii="Times New Roman" w:hAnsi="Times New Roman"/>
                <w:color w:val="000000"/>
                <w:szCs w:val="24"/>
              </w:rPr>
              <w:t>Ученици са посебним потребама у нашој школи</w:t>
            </w:r>
          </w:p>
          <w:p w:rsidR="00380A87" w:rsidRPr="00770F75" w:rsidRDefault="00380A87" w:rsidP="002F2BE5">
            <w:pPr>
              <w:spacing w:line="276" w:lineRule="auto"/>
              <w:rPr>
                <w:rFonts w:ascii="Times New Roman" w:hAnsi="Times New Roman"/>
                <w:color w:val="000000"/>
                <w:szCs w:val="24"/>
              </w:rPr>
            </w:pPr>
          </w:p>
          <w:p w:rsidR="00380A87" w:rsidRPr="00770F75" w:rsidRDefault="00380A87" w:rsidP="002F2BE5">
            <w:pPr>
              <w:spacing w:line="276" w:lineRule="auto"/>
              <w:rPr>
                <w:rFonts w:ascii="Times New Roman" w:hAnsi="Times New Roman"/>
                <w:color w:val="000000"/>
                <w:szCs w:val="24"/>
              </w:rPr>
            </w:pPr>
            <w:r w:rsidRPr="00770F75">
              <w:rPr>
                <w:rFonts w:ascii="Times New Roman" w:hAnsi="Times New Roman"/>
                <w:color w:val="000000"/>
                <w:szCs w:val="24"/>
              </w:rPr>
              <w:t>Дечја недеља</w:t>
            </w:r>
          </w:p>
          <w:p w:rsidR="00380A87" w:rsidRPr="00770F75" w:rsidRDefault="00380A87" w:rsidP="002F2BE5">
            <w:pPr>
              <w:spacing w:line="276" w:lineRule="auto"/>
              <w:rPr>
                <w:rFonts w:ascii="Times New Roman" w:hAnsi="Times New Roman"/>
                <w:color w:val="000000"/>
                <w:szCs w:val="24"/>
              </w:rPr>
            </w:pPr>
          </w:p>
          <w:p w:rsidR="00380A87" w:rsidRPr="00770F75" w:rsidRDefault="00380A87" w:rsidP="002F2BE5">
            <w:pPr>
              <w:spacing w:line="276" w:lineRule="auto"/>
              <w:rPr>
                <w:rFonts w:ascii="Times New Roman" w:hAnsi="Times New Roman"/>
                <w:color w:val="000000"/>
                <w:szCs w:val="24"/>
              </w:rPr>
            </w:pPr>
            <w:r w:rsidRPr="00770F75">
              <w:rPr>
                <w:rFonts w:ascii="Times New Roman" w:hAnsi="Times New Roman"/>
                <w:color w:val="000000"/>
                <w:szCs w:val="24"/>
              </w:rPr>
              <w:t>Укључивање ученика у секције</w:t>
            </w:r>
          </w:p>
          <w:p w:rsidR="00380A87" w:rsidRPr="00770F75" w:rsidRDefault="00380A87" w:rsidP="002F2BE5">
            <w:pPr>
              <w:spacing w:line="276" w:lineRule="auto"/>
              <w:rPr>
                <w:rFonts w:ascii="Times New Roman" w:hAnsi="Times New Roman"/>
                <w:color w:val="000000"/>
                <w:szCs w:val="24"/>
              </w:rPr>
            </w:pPr>
          </w:p>
          <w:p w:rsidR="00380A87" w:rsidRPr="00770F75" w:rsidRDefault="00380A87" w:rsidP="002F2BE5">
            <w:pPr>
              <w:rPr>
                <w:rFonts w:ascii="Times New Roman" w:hAnsi="Times New Roman"/>
                <w:szCs w:val="24"/>
              </w:rPr>
            </w:pPr>
            <w:r w:rsidRPr="00770F75">
              <w:rPr>
                <w:rFonts w:ascii="Times New Roman" w:hAnsi="Times New Roman"/>
                <w:color w:val="000000"/>
                <w:szCs w:val="24"/>
              </w:rPr>
              <w:lastRenderedPageBreak/>
              <w:t>Актуелна дешавања</w:t>
            </w:r>
          </w:p>
        </w:tc>
        <w:tc>
          <w:tcPr>
            <w:tcW w:w="1614" w:type="dxa"/>
          </w:tcPr>
          <w:p w:rsidR="00380A87" w:rsidRPr="00770F75" w:rsidRDefault="00380A87" w:rsidP="002F2BE5">
            <w:pPr>
              <w:rPr>
                <w:rFonts w:ascii="Times New Roman" w:hAnsi="Times New Roman"/>
                <w:szCs w:val="24"/>
              </w:rPr>
            </w:pPr>
            <w:r w:rsidRPr="00770F75">
              <w:rPr>
                <w:rFonts w:ascii="Times New Roman" w:hAnsi="Times New Roman"/>
                <w:szCs w:val="24"/>
              </w:rPr>
              <w:lastRenderedPageBreak/>
              <w:t>Октобар</w:t>
            </w:r>
          </w:p>
          <w:p w:rsidR="00380A87" w:rsidRPr="00770F75" w:rsidRDefault="00380A87" w:rsidP="002F2BE5">
            <w:pPr>
              <w:rPr>
                <w:rFonts w:ascii="Times New Roman" w:hAnsi="Times New Roman"/>
                <w:szCs w:val="24"/>
              </w:rPr>
            </w:pPr>
            <w:r w:rsidRPr="00770F75">
              <w:rPr>
                <w:rFonts w:ascii="Times New Roman" w:hAnsi="Times New Roman"/>
                <w:szCs w:val="24"/>
              </w:rPr>
              <w:t>У просторијама школе</w:t>
            </w:r>
          </w:p>
        </w:tc>
        <w:tc>
          <w:tcPr>
            <w:tcW w:w="2317" w:type="dxa"/>
          </w:tcPr>
          <w:p w:rsidR="00380A87" w:rsidRPr="00770F75" w:rsidRDefault="00380A87" w:rsidP="002F2BE5">
            <w:pPr>
              <w:rPr>
                <w:rFonts w:ascii="Times New Roman" w:hAnsi="Times New Roman"/>
                <w:szCs w:val="24"/>
              </w:rPr>
            </w:pPr>
            <w:r w:rsidRPr="00770F75">
              <w:rPr>
                <w:rFonts w:ascii="Times New Roman" w:hAnsi="Times New Roman"/>
                <w:szCs w:val="24"/>
              </w:rPr>
              <w:t>13</w:t>
            </w:r>
          </w:p>
        </w:tc>
        <w:tc>
          <w:tcPr>
            <w:tcW w:w="2781" w:type="dxa"/>
          </w:tcPr>
          <w:p w:rsidR="00380A87" w:rsidRPr="00770F75" w:rsidRDefault="00380A87" w:rsidP="002F2BE5">
            <w:pPr>
              <w:rPr>
                <w:rFonts w:ascii="Times New Roman" w:hAnsi="Times New Roman"/>
                <w:szCs w:val="24"/>
              </w:rPr>
            </w:pPr>
            <w:r w:rsidRPr="00770F75">
              <w:rPr>
                <w:rFonts w:ascii="Times New Roman" w:hAnsi="Times New Roman"/>
                <w:szCs w:val="24"/>
              </w:rPr>
              <w:t>Своја запажања са часова одељенског старешине изнели су на састанку.</w:t>
            </w:r>
          </w:p>
          <w:p w:rsidR="00380A87" w:rsidRPr="00770F75" w:rsidRDefault="00380A87" w:rsidP="002F2BE5">
            <w:pPr>
              <w:rPr>
                <w:rFonts w:ascii="Times New Roman" w:hAnsi="Times New Roman"/>
                <w:szCs w:val="24"/>
              </w:rPr>
            </w:pPr>
            <w:r w:rsidRPr="00770F75">
              <w:rPr>
                <w:rFonts w:ascii="Times New Roman" w:hAnsi="Times New Roman"/>
                <w:szCs w:val="24"/>
              </w:rPr>
              <w:t>Упознати су са правилима понашања и пружање подршке оним ученицима којима је помоћ потребна.</w:t>
            </w:r>
          </w:p>
          <w:p w:rsidR="00380A87" w:rsidRPr="00770F75" w:rsidRDefault="00380A87" w:rsidP="002F2BE5">
            <w:pPr>
              <w:rPr>
                <w:rFonts w:ascii="Times New Roman" w:hAnsi="Times New Roman"/>
                <w:szCs w:val="24"/>
              </w:rPr>
            </w:pPr>
            <w:r w:rsidRPr="00770F75">
              <w:rPr>
                <w:rFonts w:ascii="Times New Roman" w:hAnsi="Times New Roman"/>
                <w:szCs w:val="24"/>
              </w:rPr>
              <w:t>У оквиру Дечије недеље чланови ђачког парламента су учествовали на трибини ,,Моје право да живим срећно и здраво“ која је организована у ОШ,,Вук Караџић“Сурчин</w:t>
            </w:r>
          </w:p>
        </w:tc>
        <w:tc>
          <w:tcPr>
            <w:tcW w:w="1759" w:type="dxa"/>
          </w:tcPr>
          <w:p w:rsidR="00380A87" w:rsidRPr="00770F75" w:rsidRDefault="00380A87" w:rsidP="002F2BE5">
            <w:pPr>
              <w:rPr>
                <w:rFonts w:ascii="Times New Roman" w:hAnsi="Times New Roman"/>
                <w:szCs w:val="24"/>
              </w:rPr>
            </w:pPr>
            <w:r w:rsidRPr="00770F75">
              <w:rPr>
                <w:rFonts w:ascii="Times New Roman" w:hAnsi="Times New Roman"/>
                <w:color w:val="000000"/>
                <w:szCs w:val="24"/>
              </w:rPr>
              <w:t>Психолог Марковић Александра, наставнице Александра Манчић и Маја Пејчић Милошевић</w:t>
            </w:r>
          </w:p>
        </w:tc>
      </w:tr>
      <w:tr w:rsidR="00380A87" w:rsidRPr="00770F75" w:rsidTr="002F2BE5">
        <w:tc>
          <w:tcPr>
            <w:tcW w:w="1504" w:type="dxa"/>
          </w:tcPr>
          <w:p w:rsidR="00380A87" w:rsidRPr="00770F75" w:rsidRDefault="00380A87" w:rsidP="002F2BE5">
            <w:pPr>
              <w:spacing w:line="276" w:lineRule="auto"/>
              <w:rPr>
                <w:rFonts w:ascii="Times New Roman" w:hAnsi="Times New Roman"/>
                <w:color w:val="000000"/>
                <w:szCs w:val="24"/>
              </w:rPr>
            </w:pPr>
            <w:r w:rsidRPr="00770F75">
              <w:rPr>
                <w:rFonts w:ascii="Times New Roman" w:hAnsi="Times New Roman"/>
                <w:color w:val="000000"/>
                <w:szCs w:val="24"/>
              </w:rPr>
              <w:lastRenderedPageBreak/>
              <w:t>Побољшање успеха (организовање помоћи за слабије ученике)</w:t>
            </w:r>
          </w:p>
          <w:p w:rsidR="00380A87" w:rsidRPr="00770F75" w:rsidRDefault="00380A87" w:rsidP="002F2BE5">
            <w:pPr>
              <w:spacing w:line="276" w:lineRule="auto"/>
              <w:rPr>
                <w:rFonts w:ascii="Times New Roman" w:hAnsi="Times New Roman"/>
                <w:color w:val="000000"/>
                <w:szCs w:val="24"/>
              </w:rPr>
            </w:pPr>
          </w:p>
          <w:p w:rsidR="00380A87" w:rsidRPr="00770F75" w:rsidRDefault="00380A87" w:rsidP="002F2BE5">
            <w:pPr>
              <w:spacing w:line="276" w:lineRule="auto"/>
              <w:rPr>
                <w:rFonts w:ascii="Times New Roman" w:hAnsi="Times New Roman"/>
                <w:color w:val="000000"/>
                <w:szCs w:val="24"/>
              </w:rPr>
            </w:pPr>
            <w:r w:rsidRPr="00770F75">
              <w:rPr>
                <w:rFonts w:ascii="Times New Roman" w:hAnsi="Times New Roman"/>
                <w:color w:val="000000"/>
                <w:szCs w:val="24"/>
              </w:rPr>
              <w:t xml:space="preserve">Кашњење и изостанци </w:t>
            </w:r>
          </w:p>
          <w:p w:rsidR="00380A87" w:rsidRPr="00770F75" w:rsidRDefault="00380A87" w:rsidP="002F2BE5">
            <w:pPr>
              <w:spacing w:line="276" w:lineRule="auto"/>
              <w:rPr>
                <w:rFonts w:ascii="Times New Roman" w:hAnsi="Times New Roman"/>
                <w:color w:val="000000"/>
                <w:szCs w:val="24"/>
              </w:rPr>
            </w:pPr>
          </w:p>
          <w:p w:rsidR="00380A87" w:rsidRPr="00770F75" w:rsidRDefault="00380A87" w:rsidP="002F2BE5">
            <w:pPr>
              <w:spacing w:line="276" w:lineRule="auto"/>
              <w:rPr>
                <w:rFonts w:ascii="Times New Roman" w:hAnsi="Times New Roman"/>
                <w:color w:val="000000"/>
                <w:szCs w:val="24"/>
              </w:rPr>
            </w:pPr>
            <w:r w:rsidRPr="00770F75">
              <w:rPr>
                <w:rFonts w:ascii="Times New Roman" w:hAnsi="Times New Roman"/>
                <w:color w:val="000000"/>
                <w:szCs w:val="24"/>
              </w:rPr>
              <w:t>Рад школских секција</w:t>
            </w:r>
          </w:p>
          <w:p w:rsidR="00380A87" w:rsidRPr="00770F75" w:rsidRDefault="00380A87" w:rsidP="002F2BE5">
            <w:pPr>
              <w:spacing w:line="276" w:lineRule="auto"/>
              <w:rPr>
                <w:rFonts w:ascii="Times New Roman" w:hAnsi="Times New Roman"/>
                <w:color w:val="000000"/>
                <w:szCs w:val="24"/>
              </w:rPr>
            </w:pPr>
          </w:p>
          <w:p w:rsidR="00380A87" w:rsidRPr="00770F75" w:rsidRDefault="00380A87" w:rsidP="002F2BE5">
            <w:pPr>
              <w:spacing w:line="276" w:lineRule="auto"/>
              <w:rPr>
                <w:rFonts w:ascii="Times New Roman" w:hAnsi="Times New Roman"/>
                <w:color w:val="000000"/>
                <w:szCs w:val="24"/>
              </w:rPr>
            </w:pPr>
            <w:r w:rsidRPr="00770F75">
              <w:rPr>
                <w:rFonts w:ascii="Times New Roman" w:hAnsi="Times New Roman"/>
                <w:color w:val="000000"/>
                <w:szCs w:val="24"/>
              </w:rPr>
              <w:t>Укључивање родитеља у рад школе</w:t>
            </w:r>
          </w:p>
          <w:p w:rsidR="00380A87" w:rsidRPr="00770F75" w:rsidRDefault="00380A87" w:rsidP="002F2BE5">
            <w:pPr>
              <w:spacing w:line="276" w:lineRule="auto"/>
              <w:rPr>
                <w:rFonts w:ascii="Times New Roman" w:hAnsi="Times New Roman"/>
                <w:color w:val="000000"/>
                <w:szCs w:val="24"/>
              </w:rPr>
            </w:pPr>
          </w:p>
          <w:p w:rsidR="00380A87" w:rsidRPr="00770F75" w:rsidRDefault="00380A87" w:rsidP="002F2BE5">
            <w:pPr>
              <w:spacing w:line="276" w:lineRule="auto"/>
              <w:rPr>
                <w:rFonts w:ascii="Times New Roman" w:hAnsi="Times New Roman"/>
                <w:color w:val="000000"/>
                <w:szCs w:val="24"/>
              </w:rPr>
            </w:pPr>
            <w:r w:rsidRPr="00770F75">
              <w:rPr>
                <w:rFonts w:ascii="Times New Roman" w:hAnsi="Times New Roman"/>
                <w:color w:val="000000"/>
                <w:szCs w:val="24"/>
              </w:rPr>
              <w:t>Хигијена школског дворишта</w:t>
            </w:r>
          </w:p>
          <w:p w:rsidR="00380A87" w:rsidRPr="00770F75" w:rsidRDefault="00380A87" w:rsidP="002F2BE5">
            <w:pPr>
              <w:spacing w:line="276" w:lineRule="auto"/>
              <w:rPr>
                <w:rFonts w:ascii="Times New Roman" w:hAnsi="Times New Roman"/>
                <w:color w:val="000000"/>
                <w:szCs w:val="24"/>
              </w:rPr>
            </w:pPr>
          </w:p>
          <w:p w:rsidR="00380A87" w:rsidRPr="00770F75" w:rsidRDefault="00380A87" w:rsidP="002F2BE5">
            <w:pPr>
              <w:rPr>
                <w:rFonts w:ascii="Times New Roman" w:hAnsi="Times New Roman"/>
                <w:szCs w:val="24"/>
              </w:rPr>
            </w:pPr>
            <w:r w:rsidRPr="00770F75">
              <w:rPr>
                <w:rFonts w:ascii="Times New Roman" w:hAnsi="Times New Roman"/>
                <w:color w:val="000000"/>
                <w:szCs w:val="24"/>
              </w:rPr>
              <w:t>Актуелна дешавања</w:t>
            </w:r>
          </w:p>
        </w:tc>
        <w:tc>
          <w:tcPr>
            <w:tcW w:w="1614" w:type="dxa"/>
          </w:tcPr>
          <w:p w:rsidR="00380A87" w:rsidRPr="00770F75" w:rsidRDefault="00380A87" w:rsidP="002F2BE5">
            <w:pPr>
              <w:rPr>
                <w:rFonts w:ascii="Times New Roman" w:hAnsi="Times New Roman"/>
                <w:szCs w:val="24"/>
              </w:rPr>
            </w:pPr>
            <w:r w:rsidRPr="00770F75">
              <w:rPr>
                <w:rFonts w:ascii="Times New Roman" w:hAnsi="Times New Roman"/>
                <w:szCs w:val="24"/>
              </w:rPr>
              <w:t xml:space="preserve">Новембар </w:t>
            </w:r>
          </w:p>
          <w:p w:rsidR="00380A87" w:rsidRPr="00770F75" w:rsidRDefault="00380A87" w:rsidP="002F2BE5">
            <w:pPr>
              <w:rPr>
                <w:rFonts w:ascii="Times New Roman" w:hAnsi="Times New Roman"/>
                <w:szCs w:val="24"/>
              </w:rPr>
            </w:pPr>
          </w:p>
        </w:tc>
        <w:tc>
          <w:tcPr>
            <w:tcW w:w="2317" w:type="dxa"/>
          </w:tcPr>
          <w:p w:rsidR="00380A87" w:rsidRPr="00770F75" w:rsidRDefault="00380A87" w:rsidP="002F2BE5">
            <w:pPr>
              <w:rPr>
                <w:rFonts w:ascii="Times New Roman" w:hAnsi="Times New Roman"/>
                <w:szCs w:val="24"/>
              </w:rPr>
            </w:pPr>
            <w:r w:rsidRPr="00770F75">
              <w:rPr>
                <w:rFonts w:ascii="Times New Roman" w:hAnsi="Times New Roman"/>
                <w:szCs w:val="24"/>
              </w:rPr>
              <w:t>Ученици чланови ђачког парламента(8)</w:t>
            </w:r>
          </w:p>
          <w:p w:rsidR="00380A87" w:rsidRPr="00770F75" w:rsidRDefault="00380A87" w:rsidP="002F2BE5">
            <w:pPr>
              <w:rPr>
                <w:rFonts w:ascii="Times New Roman" w:hAnsi="Times New Roman"/>
                <w:szCs w:val="24"/>
              </w:rPr>
            </w:pPr>
          </w:p>
          <w:p w:rsidR="00380A87" w:rsidRPr="00770F75" w:rsidRDefault="00380A87" w:rsidP="002F2BE5">
            <w:pPr>
              <w:rPr>
                <w:rFonts w:ascii="Times New Roman" w:hAnsi="Times New Roman"/>
                <w:szCs w:val="24"/>
              </w:rPr>
            </w:pPr>
          </w:p>
          <w:p w:rsidR="00380A87" w:rsidRPr="00770F75" w:rsidRDefault="00380A87" w:rsidP="002F2BE5">
            <w:pPr>
              <w:rPr>
                <w:rFonts w:ascii="Times New Roman" w:hAnsi="Times New Roman"/>
                <w:szCs w:val="24"/>
              </w:rPr>
            </w:pPr>
          </w:p>
          <w:p w:rsidR="00380A87" w:rsidRPr="00770F75" w:rsidRDefault="00380A87" w:rsidP="002F2BE5">
            <w:pPr>
              <w:rPr>
                <w:rFonts w:ascii="Times New Roman" w:hAnsi="Times New Roman"/>
                <w:szCs w:val="24"/>
              </w:rPr>
            </w:pPr>
          </w:p>
          <w:p w:rsidR="00380A87" w:rsidRPr="00770F75" w:rsidRDefault="00380A87" w:rsidP="002F2BE5">
            <w:pPr>
              <w:rPr>
                <w:rFonts w:ascii="Times New Roman" w:hAnsi="Times New Roman"/>
                <w:szCs w:val="24"/>
              </w:rPr>
            </w:pPr>
          </w:p>
        </w:tc>
        <w:tc>
          <w:tcPr>
            <w:tcW w:w="2781" w:type="dxa"/>
          </w:tcPr>
          <w:p w:rsidR="00380A87" w:rsidRPr="00770F75" w:rsidRDefault="00380A87" w:rsidP="002F2BE5">
            <w:pPr>
              <w:rPr>
                <w:rFonts w:ascii="Times New Roman" w:hAnsi="Times New Roman"/>
                <w:szCs w:val="24"/>
              </w:rPr>
            </w:pPr>
            <w:r w:rsidRPr="00770F75">
              <w:rPr>
                <w:rFonts w:ascii="Times New Roman" w:hAnsi="Times New Roman"/>
                <w:szCs w:val="24"/>
              </w:rPr>
              <w:t>Предлагање нових идеја од стране чланова и план њихове реализације,уклјучивање у рад секција и помоћ родитеља</w:t>
            </w:r>
          </w:p>
          <w:p w:rsidR="00380A87" w:rsidRPr="00770F75" w:rsidRDefault="00380A87" w:rsidP="002F2BE5">
            <w:pPr>
              <w:rPr>
                <w:rFonts w:ascii="Times New Roman" w:hAnsi="Times New Roman"/>
                <w:szCs w:val="24"/>
              </w:rPr>
            </w:pPr>
          </w:p>
        </w:tc>
        <w:tc>
          <w:tcPr>
            <w:tcW w:w="1759" w:type="dxa"/>
          </w:tcPr>
          <w:p w:rsidR="00380A87" w:rsidRPr="00770F75" w:rsidRDefault="00380A87" w:rsidP="002F2BE5">
            <w:pPr>
              <w:rPr>
                <w:rFonts w:ascii="Times New Roman" w:hAnsi="Times New Roman"/>
                <w:szCs w:val="24"/>
              </w:rPr>
            </w:pPr>
            <w:r w:rsidRPr="00770F75">
              <w:rPr>
                <w:rFonts w:ascii="Times New Roman" w:hAnsi="Times New Roman"/>
                <w:color w:val="000000"/>
                <w:szCs w:val="24"/>
              </w:rPr>
              <w:t>Психолог Марковић Александра, наставнице Александра Манчић и Маја Пејчић Милошевић</w:t>
            </w:r>
          </w:p>
        </w:tc>
      </w:tr>
      <w:tr w:rsidR="00380A87" w:rsidRPr="00770F75" w:rsidTr="002F2BE5">
        <w:trPr>
          <w:trHeight w:val="2201"/>
        </w:trPr>
        <w:tc>
          <w:tcPr>
            <w:tcW w:w="1504" w:type="dxa"/>
          </w:tcPr>
          <w:p w:rsidR="00380A87" w:rsidRPr="00770F75" w:rsidRDefault="00380A87" w:rsidP="002F2BE5">
            <w:pPr>
              <w:spacing w:line="276" w:lineRule="auto"/>
              <w:rPr>
                <w:rFonts w:ascii="Times New Roman" w:hAnsi="Times New Roman"/>
                <w:color w:val="000000"/>
                <w:szCs w:val="24"/>
              </w:rPr>
            </w:pPr>
            <w:r w:rsidRPr="00770F75">
              <w:rPr>
                <w:rFonts w:ascii="Times New Roman" w:hAnsi="Times New Roman"/>
                <w:color w:val="000000"/>
                <w:szCs w:val="24"/>
              </w:rPr>
              <w:t>Побољшање успеха (организовање помоћи за слабије ученике)</w:t>
            </w:r>
          </w:p>
          <w:p w:rsidR="00380A87" w:rsidRPr="00770F75" w:rsidRDefault="00380A87" w:rsidP="002F2BE5">
            <w:pPr>
              <w:spacing w:line="276" w:lineRule="auto"/>
              <w:rPr>
                <w:rFonts w:ascii="Times New Roman" w:hAnsi="Times New Roman"/>
                <w:color w:val="000000"/>
                <w:szCs w:val="24"/>
              </w:rPr>
            </w:pPr>
          </w:p>
          <w:p w:rsidR="00380A87" w:rsidRPr="00770F75" w:rsidRDefault="00380A87" w:rsidP="002F2BE5">
            <w:pPr>
              <w:spacing w:line="276" w:lineRule="auto"/>
              <w:rPr>
                <w:rFonts w:ascii="Times New Roman" w:hAnsi="Times New Roman"/>
                <w:color w:val="000000"/>
                <w:szCs w:val="24"/>
              </w:rPr>
            </w:pPr>
            <w:r w:rsidRPr="00770F75">
              <w:rPr>
                <w:rFonts w:ascii="Times New Roman" w:hAnsi="Times New Roman"/>
                <w:color w:val="000000"/>
                <w:szCs w:val="24"/>
              </w:rPr>
              <w:t xml:space="preserve">Кашњење и изостанци </w:t>
            </w:r>
          </w:p>
          <w:p w:rsidR="00380A87" w:rsidRPr="00770F75" w:rsidRDefault="00380A87" w:rsidP="002F2BE5">
            <w:pPr>
              <w:rPr>
                <w:rFonts w:ascii="Times New Roman" w:hAnsi="Times New Roman"/>
                <w:szCs w:val="24"/>
              </w:rPr>
            </w:pPr>
          </w:p>
        </w:tc>
        <w:tc>
          <w:tcPr>
            <w:tcW w:w="1614" w:type="dxa"/>
          </w:tcPr>
          <w:p w:rsidR="00380A87" w:rsidRPr="00770F75" w:rsidRDefault="00380A87" w:rsidP="002F2BE5">
            <w:pPr>
              <w:rPr>
                <w:rFonts w:ascii="Times New Roman" w:hAnsi="Times New Roman"/>
                <w:szCs w:val="24"/>
              </w:rPr>
            </w:pPr>
            <w:r w:rsidRPr="00770F75">
              <w:rPr>
                <w:rFonts w:ascii="Times New Roman" w:hAnsi="Times New Roman"/>
                <w:szCs w:val="24"/>
              </w:rPr>
              <w:t xml:space="preserve">Новембар </w:t>
            </w:r>
          </w:p>
          <w:p w:rsidR="00380A87" w:rsidRPr="00770F75" w:rsidRDefault="00380A87" w:rsidP="002F2BE5">
            <w:pPr>
              <w:rPr>
                <w:rFonts w:ascii="Times New Roman" w:hAnsi="Times New Roman"/>
                <w:szCs w:val="24"/>
              </w:rPr>
            </w:pPr>
            <w:r w:rsidRPr="00770F75">
              <w:rPr>
                <w:rFonts w:ascii="Times New Roman" w:hAnsi="Times New Roman"/>
                <w:szCs w:val="24"/>
              </w:rPr>
              <w:t>У просторијама школе</w:t>
            </w:r>
          </w:p>
        </w:tc>
        <w:tc>
          <w:tcPr>
            <w:tcW w:w="2317" w:type="dxa"/>
          </w:tcPr>
          <w:p w:rsidR="00380A87" w:rsidRPr="00770F75" w:rsidRDefault="00380A87" w:rsidP="002F2BE5">
            <w:pPr>
              <w:rPr>
                <w:rFonts w:ascii="Times New Roman" w:hAnsi="Times New Roman"/>
                <w:szCs w:val="24"/>
              </w:rPr>
            </w:pPr>
            <w:r w:rsidRPr="00770F75">
              <w:rPr>
                <w:rFonts w:ascii="Times New Roman" w:hAnsi="Times New Roman"/>
                <w:szCs w:val="24"/>
              </w:rPr>
              <w:t>Ученици чланови ђачког парламента</w:t>
            </w:r>
          </w:p>
          <w:p w:rsidR="00380A87" w:rsidRPr="00770F75" w:rsidRDefault="00380A87" w:rsidP="002F2BE5">
            <w:pPr>
              <w:rPr>
                <w:rFonts w:ascii="Times New Roman" w:hAnsi="Times New Roman"/>
                <w:szCs w:val="24"/>
              </w:rPr>
            </w:pPr>
          </w:p>
          <w:p w:rsidR="00380A87" w:rsidRPr="00770F75" w:rsidRDefault="00380A87" w:rsidP="002F2BE5">
            <w:pPr>
              <w:rPr>
                <w:rFonts w:ascii="Times New Roman" w:hAnsi="Times New Roman"/>
                <w:szCs w:val="24"/>
              </w:rPr>
            </w:pPr>
          </w:p>
          <w:p w:rsidR="00380A87" w:rsidRPr="00770F75" w:rsidRDefault="00380A87" w:rsidP="002F2BE5">
            <w:pPr>
              <w:rPr>
                <w:rFonts w:ascii="Times New Roman" w:hAnsi="Times New Roman"/>
                <w:szCs w:val="24"/>
              </w:rPr>
            </w:pPr>
          </w:p>
          <w:p w:rsidR="00380A87" w:rsidRPr="00770F75" w:rsidRDefault="00380A87" w:rsidP="002F2BE5">
            <w:pPr>
              <w:rPr>
                <w:rFonts w:ascii="Times New Roman" w:hAnsi="Times New Roman"/>
                <w:szCs w:val="24"/>
              </w:rPr>
            </w:pPr>
          </w:p>
          <w:p w:rsidR="00380A87" w:rsidRPr="00770F75" w:rsidRDefault="00380A87" w:rsidP="002F2BE5">
            <w:pPr>
              <w:rPr>
                <w:rFonts w:ascii="Times New Roman" w:hAnsi="Times New Roman"/>
                <w:szCs w:val="24"/>
              </w:rPr>
            </w:pPr>
          </w:p>
        </w:tc>
        <w:tc>
          <w:tcPr>
            <w:tcW w:w="2781" w:type="dxa"/>
          </w:tcPr>
          <w:p w:rsidR="00380A87" w:rsidRPr="00770F75" w:rsidRDefault="00380A87" w:rsidP="002F2BE5">
            <w:pPr>
              <w:rPr>
                <w:rFonts w:ascii="Times New Roman" w:hAnsi="Times New Roman"/>
                <w:szCs w:val="24"/>
              </w:rPr>
            </w:pPr>
            <w:r w:rsidRPr="00770F75">
              <w:rPr>
                <w:rFonts w:ascii="Times New Roman" w:hAnsi="Times New Roman"/>
                <w:szCs w:val="24"/>
              </w:rPr>
              <w:t>Пружање помоћи у учењу од стране одличних ученицима који слабије постижу успех у учењу и раду</w:t>
            </w:r>
          </w:p>
          <w:p w:rsidR="00380A87" w:rsidRPr="00770F75" w:rsidRDefault="00380A87" w:rsidP="002F2BE5">
            <w:pPr>
              <w:rPr>
                <w:rFonts w:ascii="Times New Roman" w:hAnsi="Times New Roman"/>
                <w:szCs w:val="24"/>
              </w:rPr>
            </w:pPr>
          </w:p>
          <w:p w:rsidR="00380A87" w:rsidRPr="00770F75" w:rsidRDefault="00380A87" w:rsidP="002F2BE5">
            <w:pPr>
              <w:rPr>
                <w:rFonts w:ascii="Times New Roman" w:hAnsi="Times New Roman"/>
                <w:szCs w:val="24"/>
              </w:rPr>
            </w:pPr>
            <w:r w:rsidRPr="00770F75">
              <w:rPr>
                <w:rFonts w:ascii="Times New Roman" w:hAnsi="Times New Roman"/>
                <w:szCs w:val="24"/>
              </w:rPr>
              <w:t xml:space="preserve">Чланови сматрају да су кашњења због лошег превоза </w:t>
            </w:r>
          </w:p>
        </w:tc>
        <w:tc>
          <w:tcPr>
            <w:tcW w:w="1759" w:type="dxa"/>
          </w:tcPr>
          <w:p w:rsidR="00380A87" w:rsidRPr="00770F75" w:rsidRDefault="00380A87" w:rsidP="002F2BE5">
            <w:pPr>
              <w:rPr>
                <w:rFonts w:ascii="Times New Roman" w:hAnsi="Times New Roman"/>
                <w:szCs w:val="24"/>
              </w:rPr>
            </w:pPr>
            <w:r w:rsidRPr="00770F75">
              <w:rPr>
                <w:rFonts w:ascii="Times New Roman" w:hAnsi="Times New Roman"/>
                <w:color w:val="000000"/>
                <w:szCs w:val="24"/>
              </w:rPr>
              <w:t>Психолог Марковић Александра, наставнице Александра Манчић и Маја Пејчић Милошевић</w:t>
            </w:r>
          </w:p>
        </w:tc>
      </w:tr>
      <w:tr w:rsidR="00380A87" w:rsidRPr="00770F75" w:rsidTr="002F2BE5">
        <w:trPr>
          <w:trHeight w:val="4779"/>
        </w:trPr>
        <w:tc>
          <w:tcPr>
            <w:tcW w:w="1504" w:type="dxa"/>
          </w:tcPr>
          <w:p w:rsidR="00380A87" w:rsidRPr="00770F75" w:rsidRDefault="00380A87" w:rsidP="002F2BE5">
            <w:pPr>
              <w:spacing w:line="276" w:lineRule="auto"/>
              <w:rPr>
                <w:rFonts w:ascii="Times New Roman" w:hAnsi="Times New Roman"/>
                <w:color w:val="000000"/>
                <w:szCs w:val="24"/>
              </w:rPr>
            </w:pPr>
            <w:r w:rsidRPr="00770F75">
              <w:rPr>
                <w:rFonts w:ascii="Times New Roman" w:hAnsi="Times New Roman"/>
                <w:color w:val="000000"/>
                <w:szCs w:val="24"/>
              </w:rPr>
              <w:lastRenderedPageBreak/>
              <w:t xml:space="preserve">Како поштујемо постојећи правилник понашања у установи </w:t>
            </w:r>
          </w:p>
          <w:p w:rsidR="00380A87" w:rsidRPr="00770F75" w:rsidRDefault="00380A87" w:rsidP="002F2BE5">
            <w:pPr>
              <w:spacing w:line="276" w:lineRule="auto"/>
              <w:rPr>
                <w:rFonts w:ascii="Times New Roman" w:hAnsi="Times New Roman"/>
                <w:color w:val="000000"/>
                <w:szCs w:val="24"/>
              </w:rPr>
            </w:pPr>
          </w:p>
          <w:p w:rsidR="00380A87" w:rsidRPr="00770F75" w:rsidRDefault="00380A87" w:rsidP="002F2BE5">
            <w:pPr>
              <w:spacing w:line="276" w:lineRule="auto"/>
              <w:rPr>
                <w:rFonts w:ascii="Times New Roman" w:hAnsi="Times New Roman"/>
                <w:color w:val="000000"/>
                <w:szCs w:val="24"/>
              </w:rPr>
            </w:pPr>
          </w:p>
          <w:p w:rsidR="00380A87" w:rsidRPr="00770F75" w:rsidRDefault="00380A87" w:rsidP="002F2BE5">
            <w:pPr>
              <w:spacing w:line="276" w:lineRule="auto"/>
              <w:rPr>
                <w:rFonts w:ascii="Times New Roman" w:hAnsi="Times New Roman"/>
                <w:color w:val="000000"/>
                <w:szCs w:val="24"/>
              </w:rPr>
            </w:pPr>
            <w:r w:rsidRPr="00770F75">
              <w:rPr>
                <w:rFonts w:ascii="Times New Roman" w:hAnsi="Times New Roman"/>
                <w:color w:val="000000"/>
                <w:szCs w:val="24"/>
              </w:rPr>
              <w:t>Укључивање родитеља у рад школе</w:t>
            </w:r>
          </w:p>
          <w:p w:rsidR="00380A87" w:rsidRPr="00770F75" w:rsidRDefault="00380A87" w:rsidP="002F2BE5">
            <w:pPr>
              <w:spacing w:line="276" w:lineRule="auto"/>
              <w:rPr>
                <w:rFonts w:ascii="Times New Roman" w:hAnsi="Times New Roman"/>
                <w:color w:val="000000"/>
                <w:szCs w:val="24"/>
              </w:rPr>
            </w:pPr>
          </w:p>
          <w:p w:rsidR="00380A87" w:rsidRPr="00770F75" w:rsidRDefault="00380A87" w:rsidP="002F2BE5">
            <w:pPr>
              <w:spacing w:line="276" w:lineRule="auto"/>
              <w:rPr>
                <w:rFonts w:ascii="Times New Roman" w:hAnsi="Times New Roman"/>
                <w:color w:val="000000"/>
                <w:szCs w:val="24"/>
              </w:rPr>
            </w:pPr>
            <w:r w:rsidRPr="00770F75">
              <w:rPr>
                <w:rFonts w:ascii="Times New Roman" w:hAnsi="Times New Roman"/>
                <w:color w:val="000000"/>
                <w:szCs w:val="24"/>
              </w:rPr>
              <w:t>Хигијена школског дворишта и фискултурне сале</w:t>
            </w:r>
          </w:p>
          <w:p w:rsidR="00380A87" w:rsidRPr="00770F75" w:rsidRDefault="00380A87" w:rsidP="002F2BE5">
            <w:pPr>
              <w:spacing w:line="276" w:lineRule="auto"/>
              <w:rPr>
                <w:rFonts w:ascii="Times New Roman" w:hAnsi="Times New Roman"/>
                <w:color w:val="000000"/>
                <w:szCs w:val="24"/>
              </w:rPr>
            </w:pPr>
          </w:p>
          <w:p w:rsidR="00380A87" w:rsidRPr="00770F75" w:rsidRDefault="00380A87" w:rsidP="002F2BE5">
            <w:pPr>
              <w:rPr>
                <w:rFonts w:ascii="Times New Roman" w:hAnsi="Times New Roman"/>
                <w:color w:val="000000"/>
                <w:szCs w:val="24"/>
              </w:rPr>
            </w:pPr>
            <w:r w:rsidRPr="00770F75">
              <w:rPr>
                <w:rFonts w:ascii="Times New Roman" w:hAnsi="Times New Roman"/>
                <w:color w:val="000000"/>
                <w:szCs w:val="24"/>
              </w:rPr>
              <w:t>Актуелна дешавања</w:t>
            </w:r>
          </w:p>
        </w:tc>
        <w:tc>
          <w:tcPr>
            <w:tcW w:w="1614" w:type="dxa"/>
          </w:tcPr>
          <w:p w:rsidR="00380A87" w:rsidRPr="00770F75" w:rsidRDefault="00380A87" w:rsidP="002F2BE5">
            <w:pPr>
              <w:rPr>
                <w:rFonts w:ascii="Times New Roman" w:hAnsi="Times New Roman"/>
                <w:szCs w:val="24"/>
              </w:rPr>
            </w:pPr>
            <w:r w:rsidRPr="00770F75">
              <w:rPr>
                <w:rFonts w:ascii="Times New Roman" w:hAnsi="Times New Roman"/>
                <w:szCs w:val="24"/>
              </w:rPr>
              <w:t>Јануар</w:t>
            </w:r>
          </w:p>
          <w:p w:rsidR="00380A87" w:rsidRPr="00770F75" w:rsidRDefault="00380A87" w:rsidP="002F2BE5">
            <w:pPr>
              <w:rPr>
                <w:rFonts w:ascii="Times New Roman" w:hAnsi="Times New Roman"/>
                <w:szCs w:val="24"/>
              </w:rPr>
            </w:pPr>
            <w:r w:rsidRPr="00770F75">
              <w:rPr>
                <w:rFonts w:ascii="Times New Roman" w:hAnsi="Times New Roman"/>
                <w:szCs w:val="24"/>
              </w:rPr>
              <w:t>У просторијама школе</w:t>
            </w:r>
          </w:p>
        </w:tc>
        <w:tc>
          <w:tcPr>
            <w:tcW w:w="2317" w:type="dxa"/>
          </w:tcPr>
          <w:p w:rsidR="00380A87" w:rsidRPr="00770F75" w:rsidRDefault="00380A87" w:rsidP="002F2BE5">
            <w:pPr>
              <w:rPr>
                <w:rFonts w:ascii="Times New Roman" w:hAnsi="Times New Roman"/>
                <w:szCs w:val="24"/>
              </w:rPr>
            </w:pPr>
          </w:p>
        </w:tc>
        <w:tc>
          <w:tcPr>
            <w:tcW w:w="2781" w:type="dxa"/>
          </w:tcPr>
          <w:p w:rsidR="00380A87" w:rsidRPr="00770F75" w:rsidRDefault="00380A87" w:rsidP="002F2BE5">
            <w:pPr>
              <w:rPr>
                <w:rFonts w:ascii="Times New Roman" w:hAnsi="Times New Roman"/>
                <w:szCs w:val="24"/>
              </w:rPr>
            </w:pPr>
            <w:r w:rsidRPr="00770F75">
              <w:rPr>
                <w:rFonts w:ascii="Times New Roman" w:hAnsi="Times New Roman"/>
                <w:szCs w:val="24"/>
              </w:rPr>
              <w:t>Свака учионица има јасно истакнут правилник о понашању који се поштује</w:t>
            </w:r>
          </w:p>
          <w:p w:rsidR="00380A87" w:rsidRPr="00770F75" w:rsidRDefault="00380A87" w:rsidP="002F2BE5">
            <w:pPr>
              <w:rPr>
                <w:rFonts w:ascii="Times New Roman" w:hAnsi="Times New Roman"/>
                <w:szCs w:val="24"/>
              </w:rPr>
            </w:pPr>
            <w:r w:rsidRPr="00770F75">
              <w:rPr>
                <w:rFonts w:ascii="Times New Roman" w:hAnsi="Times New Roman"/>
                <w:szCs w:val="24"/>
              </w:rPr>
              <w:t xml:space="preserve"> </w:t>
            </w:r>
          </w:p>
          <w:p w:rsidR="00380A87" w:rsidRPr="00770F75" w:rsidRDefault="00380A87" w:rsidP="002F2BE5">
            <w:pPr>
              <w:rPr>
                <w:rFonts w:ascii="Times New Roman" w:hAnsi="Times New Roman"/>
                <w:szCs w:val="24"/>
              </w:rPr>
            </w:pPr>
            <w:r w:rsidRPr="00770F75">
              <w:rPr>
                <w:rFonts w:ascii="Times New Roman" w:hAnsi="Times New Roman"/>
                <w:szCs w:val="24"/>
              </w:rPr>
              <w:t xml:space="preserve">Родитељи активно учествују у раду школе </w:t>
            </w:r>
          </w:p>
          <w:p w:rsidR="00380A87" w:rsidRPr="00770F75" w:rsidRDefault="00380A87" w:rsidP="002F2BE5">
            <w:pPr>
              <w:rPr>
                <w:rFonts w:ascii="Times New Roman" w:hAnsi="Times New Roman"/>
                <w:szCs w:val="24"/>
              </w:rPr>
            </w:pPr>
          </w:p>
          <w:p w:rsidR="00380A87" w:rsidRPr="00770F75" w:rsidRDefault="00380A87" w:rsidP="002F2BE5">
            <w:pPr>
              <w:rPr>
                <w:rFonts w:ascii="Times New Roman" w:hAnsi="Times New Roman"/>
                <w:szCs w:val="24"/>
              </w:rPr>
            </w:pPr>
          </w:p>
          <w:p w:rsidR="00380A87" w:rsidRPr="00770F75" w:rsidRDefault="00380A87" w:rsidP="002F2BE5">
            <w:pPr>
              <w:rPr>
                <w:rFonts w:ascii="Times New Roman" w:hAnsi="Times New Roman"/>
                <w:szCs w:val="24"/>
              </w:rPr>
            </w:pPr>
          </w:p>
          <w:p w:rsidR="00380A87" w:rsidRPr="00770F75" w:rsidRDefault="00380A87" w:rsidP="002F2BE5">
            <w:pPr>
              <w:rPr>
                <w:rFonts w:ascii="Times New Roman" w:hAnsi="Times New Roman"/>
                <w:szCs w:val="24"/>
              </w:rPr>
            </w:pPr>
          </w:p>
          <w:p w:rsidR="00380A87" w:rsidRPr="00770F75" w:rsidRDefault="00380A87" w:rsidP="002F2BE5">
            <w:pPr>
              <w:rPr>
                <w:rFonts w:ascii="Times New Roman" w:hAnsi="Times New Roman"/>
                <w:szCs w:val="24"/>
              </w:rPr>
            </w:pPr>
            <w:r w:rsidRPr="00770F75">
              <w:rPr>
                <w:rFonts w:ascii="Times New Roman" w:hAnsi="Times New Roman"/>
                <w:szCs w:val="24"/>
              </w:rPr>
              <w:t xml:space="preserve">Хигијена школског дворишта је одлична али је фискултурна сала јако лоше одржавана током године, због издавања </w:t>
            </w:r>
          </w:p>
        </w:tc>
        <w:tc>
          <w:tcPr>
            <w:tcW w:w="1759" w:type="dxa"/>
          </w:tcPr>
          <w:p w:rsidR="00380A87" w:rsidRPr="00770F75" w:rsidRDefault="00380A87" w:rsidP="002F2BE5">
            <w:pPr>
              <w:rPr>
                <w:rFonts w:ascii="Times New Roman" w:hAnsi="Times New Roman"/>
                <w:color w:val="000000"/>
                <w:szCs w:val="24"/>
              </w:rPr>
            </w:pPr>
            <w:r w:rsidRPr="00770F75">
              <w:rPr>
                <w:rFonts w:ascii="Times New Roman" w:hAnsi="Times New Roman"/>
                <w:color w:val="000000"/>
                <w:szCs w:val="24"/>
              </w:rPr>
              <w:t>Психолог Радуловић Бојана, наставнице Александра Манчић и Маја Пејчић Милошевић</w:t>
            </w:r>
          </w:p>
        </w:tc>
      </w:tr>
      <w:tr w:rsidR="00380A87" w:rsidRPr="00770F75" w:rsidTr="002F2BE5">
        <w:tc>
          <w:tcPr>
            <w:tcW w:w="1504" w:type="dxa"/>
          </w:tcPr>
          <w:p w:rsidR="00380A87" w:rsidRPr="00770F75" w:rsidRDefault="00380A87" w:rsidP="002F2BE5">
            <w:pPr>
              <w:spacing w:line="276" w:lineRule="auto"/>
              <w:rPr>
                <w:rFonts w:ascii="Times New Roman" w:hAnsi="Times New Roman"/>
                <w:color w:val="000000"/>
                <w:szCs w:val="24"/>
              </w:rPr>
            </w:pPr>
            <w:r w:rsidRPr="00770F75">
              <w:rPr>
                <w:rFonts w:ascii="Times New Roman" w:hAnsi="Times New Roman"/>
                <w:color w:val="000000"/>
                <w:szCs w:val="24"/>
              </w:rPr>
              <w:t xml:space="preserve">Мере превенције у току пандемије вируса </w:t>
            </w:r>
          </w:p>
        </w:tc>
        <w:tc>
          <w:tcPr>
            <w:tcW w:w="1614" w:type="dxa"/>
          </w:tcPr>
          <w:p w:rsidR="00380A87" w:rsidRPr="00770F75" w:rsidRDefault="00380A87" w:rsidP="002F2BE5">
            <w:pPr>
              <w:rPr>
                <w:rFonts w:ascii="Times New Roman" w:hAnsi="Times New Roman"/>
                <w:szCs w:val="24"/>
              </w:rPr>
            </w:pPr>
            <w:r w:rsidRPr="00770F75">
              <w:rPr>
                <w:rFonts w:ascii="Times New Roman" w:hAnsi="Times New Roman"/>
                <w:szCs w:val="24"/>
              </w:rPr>
              <w:t xml:space="preserve">Март </w:t>
            </w:r>
          </w:p>
          <w:p w:rsidR="00380A87" w:rsidRPr="00770F75" w:rsidRDefault="00380A87" w:rsidP="002F2BE5">
            <w:pPr>
              <w:rPr>
                <w:rFonts w:ascii="Times New Roman" w:hAnsi="Times New Roman"/>
                <w:szCs w:val="24"/>
              </w:rPr>
            </w:pPr>
            <w:r w:rsidRPr="00770F75">
              <w:rPr>
                <w:rFonts w:ascii="Times New Roman" w:hAnsi="Times New Roman"/>
                <w:szCs w:val="24"/>
              </w:rPr>
              <w:t>Путем вубер групе</w:t>
            </w:r>
          </w:p>
        </w:tc>
        <w:tc>
          <w:tcPr>
            <w:tcW w:w="2317" w:type="dxa"/>
          </w:tcPr>
          <w:p w:rsidR="00380A87" w:rsidRPr="00770F75" w:rsidRDefault="00380A87" w:rsidP="002F2BE5">
            <w:pPr>
              <w:rPr>
                <w:rFonts w:ascii="Times New Roman" w:hAnsi="Times New Roman"/>
                <w:szCs w:val="24"/>
              </w:rPr>
            </w:pPr>
            <w:r w:rsidRPr="00770F75">
              <w:rPr>
                <w:rFonts w:ascii="Times New Roman" w:hAnsi="Times New Roman"/>
                <w:szCs w:val="24"/>
              </w:rPr>
              <w:t>Ученици чланови ђачког парламента</w:t>
            </w:r>
          </w:p>
          <w:p w:rsidR="00380A87" w:rsidRPr="00770F75" w:rsidRDefault="00380A87" w:rsidP="002F2BE5">
            <w:pPr>
              <w:rPr>
                <w:rFonts w:ascii="Times New Roman" w:hAnsi="Times New Roman"/>
                <w:szCs w:val="24"/>
              </w:rPr>
            </w:pPr>
          </w:p>
        </w:tc>
        <w:tc>
          <w:tcPr>
            <w:tcW w:w="2781" w:type="dxa"/>
          </w:tcPr>
          <w:p w:rsidR="00380A87" w:rsidRPr="00770F75" w:rsidRDefault="00380A87" w:rsidP="002F2BE5">
            <w:pPr>
              <w:rPr>
                <w:rFonts w:ascii="Times New Roman" w:hAnsi="Times New Roman"/>
                <w:szCs w:val="24"/>
              </w:rPr>
            </w:pPr>
            <w:r w:rsidRPr="00770F75">
              <w:rPr>
                <w:rFonts w:ascii="Times New Roman" w:hAnsi="Times New Roman"/>
                <w:szCs w:val="24"/>
              </w:rPr>
              <w:t>Обавештавање и предлагање мера превенције у наредном периоду</w:t>
            </w:r>
          </w:p>
        </w:tc>
        <w:tc>
          <w:tcPr>
            <w:tcW w:w="1759" w:type="dxa"/>
          </w:tcPr>
          <w:p w:rsidR="00380A87" w:rsidRPr="00770F75" w:rsidRDefault="00380A87" w:rsidP="002F2BE5">
            <w:pPr>
              <w:rPr>
                <w:rFonts w:ascii="Times New Roman" w:hAnsi="Times New Roman"/>
                <w:szCs w:val="24"/>
              </w:rPr>
            </w:pPr>
            <w:r w:rsidRPr="00770F75">
              <w:rPr>
                <w:rFonts w:ascii="Times New Roman" w:hAnsi="Times New Roman"/>
                <w:szCs w:val="24"/>
              </w:rPr>
              <w:t>Сви чланови</w:t>
            </w:r>
          </w:p>
        </w:tc>
      </w:tr>
    </w:tbl>
    <w:p w:rsidR="00380A87" w:rsidRPr="00770F75" w:rsidRDefault="00380A87" w:rsidP="00380A87">
      <w:pPr>
        <w:ind w:firstLine="708"/>
        <w:rPr>
          <w:rFonts w:ascii="Times New Roman" w:hAnsi="Times New Roman"/>
          <w:szCs w:val="24"/>
        </w:rPr>
      </w:pPr>
      <w:r w:rsidRPr="00770F75">
        <w:rPr>
          <w:rFonts w:ascii="Times New Roman" w:hAnsi="Times New Roman"/>
          <w:szCs w:val="24"/>
        </w:rPr>
        <w:t>Састанци су организовани у просторијама школе осим ако из неког разлога активност није већ планирана да се обави ван школе. Деца су активна и радо учествују на састанцима у складу са својим слободним временом.У време пандемије састанак је одржан путем вибер групе.</w:t>
      </w:r>
    </w:p>
    <w:p w:rsidR="00380A87" w:rsidRDefault="00380A87" w:rsidP="00380A87">
      <w:pPr>
        <w:rPr>
          <w:rFonts w:ascii="Times New Roman" w:hAnsi="Times New Roman"/>
          <w:szCs w:val="24"/>
        </w:rPr>
      </w:pPr>
    </w:p>
    <w:p w:rsidR="00380A87" w:rsidRPr="00380A87" w:rsidRDefault="00380A87" w:rsidP="00380A87">
      <w:pPr>
        <w:rPr>
          <w:rFonts w:ascii="Times New Roman" w:hAnsi="Times New Roman"/>
          <w:szCs w:val="24"/>
        </w:rPr>
      </w:pPr>
      <w:r w:rsidRPr="00380A87">
        <w:rPr>
          <w:rFonts w:ascii="Times New Roman" w:hAnsi="Times New Roman"/>
          <w:b/>
          <w:szCs w:val="24"/>
        </w:rPr>
        <w:t xml:space="preserve">Јул 2020.год.  </w:t>
      </w:r>
      <w:r w:rsidRPr="00380A87">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770F75">
        <w:rPr>
          <w:rFonts w:ascii="Times New Roman" w:hAnsi="Times New Roman"/>
          <w:szCs w:val="24"/>
        </w:rPr>
        <w:t>Психолог</w:t>
      </w:r>
    </w:p>
    <w:p w:rsidR="00380A87" w:rsidRPr="00770F75" w:rsidRDefault="00380A87" w:rsidP="00380A87">
      <w:pPr>
        <w:rPr>
          <w:rFonts w:ascii="Times New Roman" w:hAnsi="Times New Roman"/>
          <w:szCs w:val="24"/>
        </w:rPr>
      </w:pPr>
      <w:r w:rsidRPr="00770F75">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770F75">
        <w:rPr>
          <w:rFonts w:ascii="Times New Roman" w:hAnsi="Times New Roman"/>
          <w:szCs w:val="24"/>
        </w:rPr>
        <w:t xml:space="preserve"> Радуловић Бојана</w:t>
      </w:r>
    </w:p>
    <w:p w:rsidR="008443F1" w:rsidRDefault="008443F1" w:rsidP="008443F1">
      <w:pPr>
        <w:pStyle w:val="ListParagraph"/>
        <w:ind w:left="1440"/>
        <w:rPr>
          <w:rFonts w:ascii="Times New Roman" w:hAnsi="Times New Roman"/>
          <w:b/>
          <w:color w:val="000000"/>
          <w:szCs w:val="24"/>
        </w:rPr>
      </w:pPr>
    </w:p>
    <w:p w:rsidR="00E75096" w:rsidRPr="003F0766" w:rsidRDefault="00E75096" w:rsidP="00E75096">
      <w:pPr>
        <w:pStyle w:val="ListParagraph"/>
        <w:rPr>
          <w:rFonts w:ascii="Times New Roman" w:hAnsi="Times New Roman"/>
          <w:color w:val="000000"/>
          <w:szCs w:val="24"/>
        </w:rPr>
      </w:pPr>
    </w:p>
    <w:p w:rsidR="00972F28" w:rsidRDefault="00972F28" w:rsidP="00F438AB">
      <w:pPr>
        <w:jc w:val="both"/>
        <w:rPr>
          <w:rFonts w:ascii="Times New Roman" w:hAnsi="Times New Roman"/>
          <w:b/>
          <w:szCs w:val="24"/>
        </w:rPr>
      </w:pPr>
    </w:p>
    <w:p w:rsidR="005E7F3C" w:rsidRPr="005E7F3C" w:rsidRDefault="005E7F3C" w:rsidP="00F438AB">
      <w:pPr>
        <w:jc w:val="both"/>
        <w:rPr>
          <w:rFonts w:asciiTheme="minorHAnsi" w:hAnsiTheme="minorHAnsi"/>
          <w:b/>
          <w:i/>
          <w:szCs w:val="24"/>
        </w:rPr>
      </w:pPr>
    </w:p>
    <w:p w:rsidR="00A96F8B" w:rsidRDefault="00A96F8B" w:rsidP="006A38CB">
      <w:pPr>
        <w:spacing w:line="360" w:lineRule="auto"/>
        <w:rPr>
          <w:rFonts w:ascii="Times New Roman" w:hAnsi="Times New Roman"/>
          <w:b/>
          <w:szCs w:val="24"/>
        </w:rPr>
      </w:pPr>
    </w:p>
    <w:p w:rsidR="00380A87" w:rsidRDefault="00380A87" w:rsidP="006A38CB">
      <w:pPr>
        <w:spacing w:line="360" w:lineRule="auto"/>
        <w:rPr>
          <w:rFonts w:ascii="Times New Roman" w:hAnsi="Times New Roman"/>
          <w:b/>
          <w:szCs w:val="24"/>
        </w:rPr>
      </w:pPr>
    </w:p>
    <w:p w:rsidR="00380A87" w:rsidRDefault="00380A87" w:rsidP="006A38CB">
      <w:pPr>
        <w:spacing w:line="360" w:lineRule="auto"/>
        <w:rPr>
          <w:rFonts w:ascii="Times New Roman" w:hAnsi="Times New Roman"/>
          <w:b/>
          <w:szCs w:val="24"/>
        </w:rPr>
      </w:pPr>
    </w:p>
    <w:p w:rsidR="00380A87" w:rsidRDefault="00380A87" w:rsidP="006A38CB">
      <w:pPr>
        <w:spacing w:line="360" w:lineRule="auto"/>
        <w:rPr>
          <w:rFonts w:ascii="Times New Roman" w:hAnsi="Times New Roman"/>
          <w:b/>
          <w:szCs w:val="24"/>
        </w:rPr>
      </w:pPr>
    </w:p>
    <w:p w:rsidR="00380A87" w:rsidRDefault="00380A87" w:rsidP="006A38CB">
      <w:pPr>
        <w:spacing w:line="360" w:lineRule="auto"/>
        <w:rPr>
          <w:rFonts w:ascii="Times New Roman" w:hAnsi="Times New Roman"/>
          <w:b/>
          <w:szCs w:val="24"/>
        </w:rPr>
      </w:pPr>
    </w:p>
    <w:p w:rsidR="00380A87" w:rsidRDefault="00380A87" w:rsidP="006A38CB">
      <w:pPr>
        <w:spacing w:line="360" w:lineRule="auto"/>
        <w:rPr>
          <w:rFonts w:ascii="Times New Roman" w:hAnsi="Times New Roman"/>
          <w:b/>
          <w:szCs w:val="24"/>
        </w:rPr>
      </w:pPr>
    </w:p>
    <w:p w:rsidR="00380A87" w:rsidRDefault="00380A87" w:rsidP="006A38CB">
      <w:pPr>
        <w:spacing w:line="360" w:lineRule="auto"/>
        <w:rPr>
          <w:rFonts w:ascii="Times New Roman" w:hAnsi="Times New Roman"/>
          <w:b/>
          <w:szCs w:val="24"/>
        </w:rPr>
      </w:pPr>
    </w:p>
    <w:p w:rsidR="00380A87" w:rsidRDefault="00380A87" w:rsidP="006A38CB">
      <w:pPr>
        <w:spacing w:line="360" w:lineRule="auto"/>
        <w:rPr>
          <w:rFonts w:ascii="Times New Roman" w:hAnsi="Times New Roman"/>
          <w:b/>
          <w:szCs w:val="24"/>
        </w:rPr>
      </w:pPr>
    </w:p>
    <w:p w:rsidR="00380A87" w:rsidRPr="00380A87" w:rsidRDefault="00380A87" w:rsidP="006A38CB">
      <w:pPr>
        <w:spacing w:line="360" w:lineRule="auto"/>
        <w:rPr>
          <w:rFonts w:ascii="Times New Roman" w:hAnsi="Times New Roman"/>
          <w:b/>
          <w:szCs w:val="24"/>
        </w:rPr>
      </w:pPr>
    </w:p>
    <w:p w:rsidR="000F67CE" w:rsidRPr="00B66F32" w:rsidRDefault="000F67CE" w:rsidP="003C7A7F">
      <w:pPr>
        <w:pStyle w:val="ListParagraph"/>
        <w:numPr>
          <w:ilvl w:val="0"/>
          <w:numId w:val="9"/>
        </w:numPr>
        <w:jc w:val="center"/>
        <w:rPr>
          <w:rFonts w:ascii="Times New Roman" w:hAnsi="Times New Roman"/>
          <w:b/>
          <w:szCs w:val="24"/>
          <w:u w:val="single"/>
        </w:rPr>
      </w:pPr>
      <w:r w:rsidRPr="00B66F32">
        <w:rPr>
          <w:rFonts w:ascii="Times New Roman" w:hAnsi="Times New Roman"/>
          <w:b/>
          <w:szCs w:val="24"/>
          <w:u w:val="single"/>
        </w:rPr>
        <w:lastRenderedPageBreak/>
        <w:t>ПОСЕБНИ ПЛАНОВИ И ПРОГРАМИ ОБРАЗОВНО ВАСПИТНОГ РАДА ИЗ ШКОЛСКОГ ПРОГРАМА</w:t>
      </w:r>
    </w:p>
    <w:p w:rsidR="000F67CE" w:rsidRPr="00F438AB" w:rsidRDefault="000F67CE" w:rsidP="00F438AB">
      <w:pPr>
        <w:jc w:val="both"/>
        <w:rPr>
          <w:rFonts w:ascii="Times New Roman" w:hAnsi="Times New Roman"/>
          <w:b/>
          <w:szCs w:val="24"/>
        </w:rPr>
      </w:pPr>
    </w:p>
    <w:p w:rsidR="000F67CE" w:rsidRPr="00F438AB" w:rsidRDefault="000F67CE" w:rsidP="00F438AB">
      <w:pPr>
        <w:jc w:val="both"/>
        <w:rPr>
          <w:rFonts w:ascii="Times New Roman" w:hAnsi="Times New Roman"/>
          <w:b/>
          <w:i/>
          <w:szCs w:val="24"/>
        </w:rPr>
      </w:pPr>
    </w:p>
    <w:p w:rsidR="00E45DFD" w:rsidRPr="00556726" w:rsidRDefault="00C65BF0" w:rsidP="00C65BF0">
      <w:pPr>
        <w:ind w:left="840"/>
        <w:jc w:val="center"/>
        <w:rPr>
          <w:rFonts w:ascii="Times New Roman" w:hAnsi="Times New Roman"/>
          <w:b/>
          <w:szCs w:val="24"/>
        </w:rPr>
      </w:pPr>
      <w:r>
        <w:rPr>
          <w:rFonts w:ascii="Times New Roman" w:hAnsi="Times New Roman"/>
          <w:b/>
          <w:szCs w:val="24"/>
        </w:rPr>
        <w:t>11</w:t>
      </w:r>
      <w:r w:rsidR="00B66F32" w:rsidRPr="00C65BF0">
        <w:rPr>
          <w:rFonts w:ascii="Times New Roman" w:hAnsi="Times New Roman"/>
          <w:b/>
          <w:szCs w:val="24"/>
        </w:rPr>
        <w:t>.</w:t>
      </w:r>
      <w:r>
        <w:rPr>
          <w:rFonts w:ascii="Times New Roman" w:hAnsi="Times New Roman"/>
          <w:b/>
          <w:szCs w:val="24"/>
        </w:rPr>
        <w:t>1.</w:t>
      </w:r>
      <w:r w:rsidR="00B66F32" w:rsidRPr="00C65BF0">
        <w:rPr>
          <w:rFonts w:ascii="Times New Roman" w:hAnsi="Times New Roman"/>
          <w:b/>
          <w:szCs w:val="24"/>
        </w:rPr>
        <w:t xml:space="preserve"> </w:t>
      </w:r>
      <w:r w:rsidR="00E45DFD" w:rsidRPr="00C65BF0">
        <w:rPr>
          <w:rFonts w:ascii="Times New Roman" w:hAnsi="Times New Roman"/>
          <w:b/>
          <w:szCs w:val="24"/>
        </w:rPr>
        <w:t xml:space="preserve">ИЗВЕШТАЈ О РАДУ ТИМА ЗА ИНКЛУЗИЈУ </w:t>
      </w:r>
      <w:r w:rsidR="00556726">
        <w:rPr>
          <w:rFonts w:ascii="Times New Roman" w:hAnsi="Times New Roman"/>
          <w:b/>
          <w:szCs w:val="24"/>
        </w:rPr>
        <w:t>унет</w:t>
      </w:r>
    </w:p>
    <w:p w:rsidR="00E45DFD" w:rsidRPr="00D82843" w:rsidRDefault="009E3342" w:rsidP="00D82843">
      <w:pPr>
        <w:pStyle w:val="ListParagraph"/>
        <w:ind w:left="900"/>
        <w:rPr>
          <w:rFonts w:ascii="Times New Roman" w:hAnsi="Times New Roman"/>
          <w:b/>
          <w:szCs w:val="24"/>
        </w:rPr>
      </w:pPr>
      <w:r w:rsidRPr="00E45DFD">
        <w:rPr>
          <w:rFonts w:ascii="Times New Roman" w:hAnsi="Times New Roman"/>
          <w:b/>
          <w:szCs w:val="24"/>
        </w:rPr>
        <w:t xml:space="preserve"> </w:t>
      </w:r>
    </w:p>
    <w:tbl>
      <w:tblPr>
        <w:tblStyle w:val="TableGrid"/>
        <w:tblW w:w="0" w:type="auto"/>
        <w:tblInd w:w="-72" w:type="dxa"/>
        <w:tblLook w:val="04A0"/>
      </w:tblPr>
      <w:tblGrid>
        <w:gridCol w:w="2194"/>
        <w:gridCol w:w="1596"/>
        <w:gridCol w:w="1876"/>
        <w:gridCol w:w="3208"/>
        <w:gridCol w:w="1658"/>
      </w:tblGrid>
      <w:tr w:rsidR="00D82843" w:rsidRPr="009C3FAC" w:rsidTr="00D82843">
        <w:tc>
          <w:tcPr>
            <w:tcW w:w="1732" w:type="dxa"/>
          </w:tcPr>
          <w:p w:rsidR="00D82843" w:rsidRPr="00D82843" w:rsidRDefault="00D82843" w:rsidP="002F2BE5">
            <w:pPr>
              <w:rPr>
                <w:rFonts w:ascii="Times New Roman" w:hAnsi="Times New Roman"/>
                <w:b/>
              </w:rPr>
            </w:pPr>
            <w:r w:rsidRPr="00D82843">
              <w:rPr>
                <w:rFonts w:ascii="Times New Roman" w:hAnsi="Times New Roman"/>
                <w:b/>
              </w:rPr>
              <w:t>Активност</w:t>
            </w:r>
          </w:p>
        </w:tc>
        <w:tc>
          <w:tcPr>
            <w:tcW w:w="1596" w:type="dxa"/>
          </w:tcPr>
          <w:p w:rsidR="00D82843" w:rsidRPr="00D82843" w:rsidRDefault="00D82843" w:rsidP="002F2BE5">
            <w:pPr>
              <w:rPr>
                <w:rFonts w:ascii="Times New Roman" w:hAnsi="Times New Roman"/>
                <w:b/>
              </w:rPr>
            </w:pPr>
            <w:r w:rsidRPr="00D82843">
              <w:rPr>
                <w:rFonts w:ascii="Times New Roman" w:hAnsi="Times New Roman"/>
                <w:b/>
              </w:rPr>
              <w:t>Време и место</w:t>
            </w:r>
          </w:p>
        </w:tc>
        <w:tc>
          <w:tcPr>
            <w:tcW w:w="1876" w:type="dxa"/>
          </w:tcPr>
          <w:p w:rsidR="00D82843" w:rsidRPr="00D82843" w:rsidRDefault="00D82843" w:rsidP="002F2BE5">
            <w:pPr>
              <w:rPr>
                <w:rFonts w:ascii="Times New Roman" w:hAnsi="Times New Roman"/>
                <w:b/>
              </w:rPr>
            </w:pPr>
            <w:r w:rsidRPr="00D82843">
              <w:rPr>
                <w:rFonts w:ascii="Times New Roman" w:hAnsi="Times New Roman"/>
                <w:b/>
              </w:rPr>
              <w:t>Број учесника</w:t>
            </w:r>
          </w:p>
        </w:tc>
        <w:tc>
          <w:tcPr>
            <w:tcW w:w="3208" w:type="dxa"/>
          </w:tcPr>
          <w:p w:rsidR="00D82843" w:rsidRPr="00D82843" w:rsidRDefault="00D82843" w:rsidP="002F2BE5">
            <w:pPr>
              <w:rPr>
                <w:rFonts w:ascii="Times New Roman" w:hAnsi="Times New Roman"/>
                <w:b/>
              </w:rPr>
            </w:pPr>
            <w:r w:rsidRPr="00D82843">
              <w:rPr>
                <w:rFonts w:ascii="Times New Roman" w:hAnsi="Times New Roman"/>
                <w:b/>
              </w:rPr>
              <w:t>Начин реализације</w:t>
            </w:r>
          </w:p>
        </w:tc>
        <w:tc>
          <w:tcPr>
            <w:tcW w:w="1658" w:type="dxa"/>
          </w:tcPr>
          <w:p w:rsidR="00D82843" w:rsidRPr="00D82843" w:rsidRDefault="00D82843" w:rsidP="002F2BE5">
            <w:pPr>
              <w:rPr>
                <w:rFonts w:ascii="Times New Roman" w:hAnsi="Times New Roman"/>
                <w:b/>
              </w:rPr>
            </w:pPr>
            <w:r w:rsidRPr="00D82843">
              <w:rPr>
                <w:rFonts w:ascii="Times New Roman" w:hAnsi="Times New Roman"/>
                <w:b/>
              </w:rPr>
              <w:t>Реализатор</w:t>
            </w:r>
          </w:p>
        </w:tc>
      </w:tr>
      <w:tr w:rsidR="00D82843" w:rsidRPr="009C3FAC" w:rsidTr="00D82843">
        <w:tc>
          <w:tcPr>
            <w:tcW w:w="1732" w:type="dxa"/>
          </w:tcPr>
          <w:p w:rsidR="00D82843" w:rsidRDefault="00D82843" w:rsidP="002F2BE5">
            <w:pPr>
              <w:rPr>
                <w:rFonts w:ascii="Times New Roman" w:hAnsi="Times New Roman"/>
                <w:szCs w:val="24"/>
              </w:rPr>
            </w:pPr>
            <w:r>
              <w:rPr>
                <w:rFonts w:ascii="Times New Roman" w:hAnsi="Times New Roman"/>
                <w:szCs w:val="24"/>
              </w:rPr>
              <w:t>Договор о начинима праћења ученика са посебним потребама</w:t>
            </w:r>
          </w:p>
          <w:p w:rsidR="00D82843" w:rsidRDefault="00D82843" w:rsidP="002F2BE5">
            <w:pPr>
              <w:rPr>
                <w:rFonts w:ascii="Times New Roman" w:hAnsi="Times New Roman"/>
                <w:szCs w:val="24"/>
              </w:rPr>
            </w:pPr>
            <w:r>
              <w:rPr>
                <w:rFonts w:ascii="Times New Roman" w:hAnsi="Times New Roman"/>
                <w:szCs w:val="24"/>
              </w:rPr>
              <w:t>Подстицање родитеља и ученика  на свест да сва деца имају једнако право на једнако школовање</w:t>
            </w:r>
          </w:p>
          <w:p w:rsidR="00D82843" w:rsidRPr="0001130D" w:rsidRDefault="00D82843" w:rsidP="002F2BE5">
            <w:pPr>
              <w:rPr>
                <w:rFonts w:ascii="Times New Roman" w:hAnsi="Times New Roman"/>
                <w:szCs w:val="24"/>
              </w:rPr>
            </w:pPr>
            <w:r>
              <w:rPr>
                <w:rFonts w:ascii="Times New Roman" w:hAnsi="Times New Roman"/>
                <w:szCs w:val="24"/>
              </w:rPr>
              <w:t>Предлог индивидуализације и ИОпа за поједине ученике</w:t>
            </w:r>
          </w:p>
          <w:p w:rsidR="00D82843" w:rsidRPr="009C3FAC" w:rsidRDefault="00D82843" w:rsidP="002F2BE5">
            <w:pPr>
              <w:rPr>
                <w:rFonts w:ascii="Times New Roman" w:hAnsi="Times New Roman"/>
              </w:rPr>
            </w:pPr>
          </w:p>
        </w:tc>
        <w:tc>
          <w:tcPr>
            <w:tcW w:w="1596" w:type="dxa"/>
          </w:tcPr>
          <w:p w:rsidR="00D82843" w:rsidRPr="009C3FAC" w:rsidRDefault="00D82843" w:rsidP="002F2BE5">
            <w:pPr>
              <w:rPr>
                <w:rFonts w:ascii="Times New Roman" w:hAnsi="Times New Roman"/>
              </w:rPr>
            </w:pPr>
            <w:r w:rsidRPr="009C3FAC">
              <w:rPr>
                <w:rFonts w:ascii="Times New Roman" w:hAnsi="Times New Roman"/>
              </w:rPr>
              <w:t xml:space="preserve">Септембар </w:t>
            </w:r>
          </w:p>
          <w:p w:rsidR="00D82843" w:rsidRPr="009C3FAC" w:rsidRDefault="00D82843" w:rsidP="002F2BE5">
            <w:pPr>
              <w:rPr>
                <w:rFonts w:ascii="Times New Roman" w:hAnsi="Times New Roman"/>
              </w:rPr>
            </w:pPr>
            <w:r w:rsidRPr="009C3FAC">
              <w:rPr>
                <w:rFonts w:ascii="Times New Roman" w:hAnsi="Times New Roman"/>
              </w:rPr>
              <w:t>Просторије школе</w:t>
            </w:r>
          </w:p>
        </w:tc>
        <w:tc>
          <w:tcPr>
            <w:tcW w:w="1876" w:type="dxa"/>
          </w:tcPr>
          <w:p w:rsidR="00D82843" w:rsidRPr="0001130D" w:rsidRDefault="00D82843" w:rsidP="002F2BE5">
            <w:pPr>
              <w:rPr>
                <w:rFonts w:ascii="Times New Roman" w:hAnsi="Times New Roman"/>
              </w:rPr>
            </w:pPr>
            <w:r>
              <w:rPr>
                <w:rFonts w:ascii="Times New Roman" w:hAnsi="Times New Roman"/>
              </w:rPr>
              <w:t>10</w:t>
            </w:r>
          </w:p>
        </w:tc>
        <w:tc>
          <w:tcPr>
            <w:tcW w:w="3208" w:type="dxa"/>
          </w:tcPr>
          <w:p w:rsidR="00D82843" w:rsidRDefault="00D82843" w:rsidP="002F2BE5">
            <w:pPr>
              <w:rPr>
                <w:rFonts w:ascii="Times New Roman" w:hAnsi="Times New Roman"/>
              </w:rPr>
            </w:pPr>
            <w:r w:rsidRPr="009C3FAC">
              <w:rPr>
                <w:rFonts w:ascii="Times New Roman" w:hAnsi="Times New Roman"/>
              </w:rPr>
              <w:t>Састанак и упознавање са планом и програмом</w:t>
            </w:r>
          </w:p>
          <w:p w:rsidR="00D82843" w:rsidRPr="009C3FAC" w:rsidRDefault="00D82843" w:rsidP="002F2BE5">
            <w:pPr>
              <w:rPr>
                <w:rFonts w:ascii="Times New Roman" w:hAnsi="Times New Roman"/>
              </w:rPr>
            </w:pPr>
            <w:r>
              <w:rPr>
                <w:rFonts w:ascii="Times New Roman" w:hAnsi="Times New Roman"/>
              </w:rPr>
              <w:t xml:space="preserve">Предлагање </w:t>
            </w:r>
            <w:r w:rsidRPr="009C3FAC">
              <w:rPr>
                <w:rFonts w:ascii="Times New Roman" w:hAnsi="Times New Roman"/>
              </w:rPr>
              <w:t xml:space="preserve"> </w:t>
            </w:r>
          </w:p>
        </w:tc>
        <w:tc>
          <w:tcPr>
            <w:tcW w:w="1658" w:type="dxa"/>
          </w:tcPr>
          <w:p w:rsidR="00D82843" w:rsidRPr="009C3FAC" w:rsidRDefault="00D82843" w:rsidP="002F2BE5">
            <w:pPr>
              <w:rPr>
                <w:rFonts w:ascii="Times New Roman" w:hAnsi="Times New Roman"/>
              </w:rPr>
            </w:pPr>
            <w:r w:rsidRPr="009C3FAC">
              <w:rPr>
                <w:rFonts w:ascii="Times New Roman" w:hAnsi="Times New Roman"/>
              </w:rPr>
              <w:t>Тим</w:t>
            </w:r>
          </w:p>
        </w:tc>
      </w:tr>
      <w:tr w:rsidR="00D82843" w:rsidRPr="009C3FAC" w:rsidTr="00D82843">
        <w:tc>
          <w:tcPr>
            <w:tcW w:w="1732" w:type="dxa"/>
          </w:tcPr>
          <w:p w:rsidR="00D82843" w:rsidRDefault="00D82843" w:rsidP="002F2BE5">
            <w:pPr>
              <w:rPr>
                <w:rFonts w:ascii="Times New Roman" w:hAnsi="Times New Roman"/>
                <w:szCs w:val="24"/>
              </w:rPr>
            </w:pPr>
            <w:r>
              <w:rPr>
                <w:rFonts w:ascii="Times New Roman" w:hAnsi="Times New Roman"/>
                <w:szCs w:val="24"/>
              </w:rPr>
              <w:t>Анализа одељенске карте са ученицима са посебним потребама</w:t>
            </w:r>
          </w:p>
          <w:p w:rsidR="00D82843" w:rsidRPr="0001130D" w:rsidRDefault="00D82843" w:rsidP="002F2BE5">
            <w:pPr>
              <w:rPr>
                <w:rFonts w:ascii="Times New Roman" w:hAnsi="Times New Roman"/>
                <w:szCs w:val="24"/>
              </w:rPr>
            </w:pPr>
            <w:r>
              <w:rPr>
                <w:rFonts w:ascii="Times New Roman" w:hAnsi="Times New Roman"/>
                <w:szCs w:val="24"/>
              </w:rPr>
              <w:t xml:space="preserve">Предлог ИОПа за поједине ученике </w:t>
            </w:r>
          </w:p>
        </w:tc>
        <w:tc>
          <w:tcPr>
            <w:tcW w:w="1596" w:type="dxa"/>
          </w:tcPr>
          <w:p w:rsidR="00D82843" w:rsidRDefault="00D82843" w:rsidP="002F2BE5">
            <w:pPr>
              <w:rPr>
                <w:rFonts w:ascii="Times New Roman" w:hAnsi="Times New Roman"/>
              </w:rPr>
            </w:pPr>
            <w:r>
              <w:rPr>
                <w:rFonts w:ascii="Times New Roman" w:hAnsi="Times New Roman"/>
              </w:rPr>
              <w:t xml:space="preserve">Октобар </w:t>
            </w:r>
          </w:p>
          <w:p w:rsidR="00D82843" w:rsidRPr="0001130D" w:rsidRDefault="00D82843" w:rsidP="002F2BE5">
            <w:pPr>
              <w:rPr>
                <w:rFonts w:ascii="Times New Roman" w:hAnsi="Times New Roman"/>
              </w:rPr>
            </w:pPr>
            <w:r>
              <w:rPr>
                <w:rFonts w:ascii="Times New Roman" w:hAnsi="Times New Roman"/>
              </w:rPr>
              <w:t>Просторије школе</w:t>
            </w:r>
          </w:p>
        </w:tc>
        <w:tc>
          <w:tcPr>
            <w:tcW w:w="1876" w:type="dxa"/>
          </w:tcPr>
          <w:p w:rsidR="00D82843" w:rsidRDefault="00D82843" w:rsidP="002F2BE5">
            <w:pPr>
              <w:rPr>
                <w:rFonts w:ascii="Times New Roman" w:hAnsi="Times New Roman"/>
              </w:rPr>
            </w:pPr>
            <w:r>
              <w:rPr>
                <w:rFonts w:ascii="Times New Roman" w:hAnsi="Times New Roman"/>
              </w:rPr>
              <w:t>6</w:t>
            </w:r>
          </w:p>
        </w:tc>
        <w:tc>
          <w:tcPr>
            <w:tcW w:w="3208" w:type="dxa"/>
          </w:tcPr>
          <w:p w:rsidR="00D82843" w:rsidRPr="0001130D" w:rsidRDefault="00D82843" w:rsidP="002F2BE5">
            <w:pPr>
              <w:rPr>
                <w:rFonts w:ascii="Times New Roman" w:hAnsi="Times New Roman"/>
              </w:rPr>
            </w:pPr>
            <w:r>
              <w:rPr>
                <w:rFonts w:ascii="Times New Roman" w:hAnsi="Times New Roman"/>
              </w:rPr>
              <w:t>Анализа</w:t>
            </w:r>
          </w:p>
        </w:tc>
        <w:tc>
          <w:tcPr>
            <w:tcW w:w="1658" w:type="dxa"/>
          </w:tcPr>
          <w:p w:rsidR="00D82843" w:rsidRPr="0001130D" w:rsidRDefault="00D82843" w:rsidP="002F2BE5">
            <w:pPr>
              <w:rPr>
                <w:rFonts w:ascii="Times New Roman" w:hAnsi="Times New Roman"/>
              </w:rPr>
            </w:pPr>
            <w:r>
              <w:rPr>
                <w:rFonts w:ascii="Times New Roman" w:hAnsi="Times New Roman"/>
              </w:rPr>
              <w:t>Психолог</w:t>
            </w:r>
          </w:p>
        </w:tc>
      </w:tr>
      <w:tr w:rsidR="00D82843" w:rsidRPr="009C3FAC" w:rsidTr="00D82843">
        <w:tc>
          <w:tcPr>
            <w:tcW w:w="1732" w:type="dxa"/>
          </w:tcPr>
          <w:p w:rsidR="00D82843" w:rsidRDefault="00D82843" w:rsidP="002F2BE5">
            <w:pPr>
              <w:rPr>
                <w:rFonts w:ascii="Times New Roman" w:hAnsi="Times New Roman"/>
                <w:szCs w:val="24"/>
              </w:rPr>
            </w:pPr>
            <w:r>
              <w:rPr>
                <w:rFonts w:ascii="Times New Roman" w:hAnsi="Times New Roman"/>
                <w:szCs w:val="24"/>
              </w:rPr>
              <w:t>Предлог примене начина и садржаја индивидуализације и ИОПа за поједине ученике</w:t>
            </w:r>
          </w:p>
          <w:p w:rsidR="00D82843" w:rsidRDefault="00D82843" w:rsidP="002F2BE5">
            <w:pPr>
              <w:rPr>
                <w:rFonts w:ascii="Times New Roman" w:hAnsi="Times New Roman"/>
                <w:szCs w:val="24"/>
              </w:rPr>
            </w:pPr>
            <w:r>
              <w:rPr>
                <w:rFonts w:ascii="Times New Roman" w:hAnsi="Times New Roman"/>
                <w:szCs w:val="24"/>
              </w:rPr>
              <w:t>Израда педагошких профила</w:t>
            </w:r>
          </w:p>
        </w:tc>
        <w:tc>
          <w:tcPr>
            <w:tcW w:w="1596" w:type="dxa"/>
          </w:tcPr>
          <w:p w:rsidR="00D82843" w:rsidRDefault="00D82843" w:rsidP="002F2BE5">
            <w:pPr>
              <w:rPr>
                <w:rFonts w:ascii="Times New Roman" w:hAnsi="Times New Roman"/>
              </w:rPr>
            </w:pPr>
            <w:r>
              <w:rPr>
                <w:rFonts w:ascii="Times New Roman" w:hAnsi="Times New Roman"/>
              </w:rPr>
              <w:t>Новембар Просторије школе</w:t>
            </w:r>
          </w:p>
        </w:tc>
        <w:tc>
          <w:tcPr>
            <w:tcW w:w="1876" w:type="dxa"/>
          </w:tcPr>
          <w:p w:rsidR="00D82843" w:rsidRDefault="00D82843" w:rsidP="002F2BE5">
            <w:pPr>
              <w:rPr>
                <w:rFonts w:ascii="Times New Roman" w:hAnsi="Times New Roman"/>
              </w:rPr>
            </w:pPr>
            <w:r>
              <w:rPr>
                <w:rFonts w:ascii="Times New Roman" w:hAnsi="Times New Roman"/>
              </w:rPr>
              <w:t>7</w:t>
            </w:r>
          </w:p>
        </w:tc>
        <w:tc>
          <w:tcPr>
            <w:tcW w:w="3208" w:type="dxa"/>
          </w:tcPr>
          <w:p w:rsidR="00D82843" w:rsidRDefault="00D82843" w:rsidP="002F2BE5">
            <w:pPr>
              <w:rPr>
                <w:rFonts w:ascii="Times New Roman" w:hAnsi="Times New Roman"/>
              </w:rPr>
            </w:pPr>
            <w:r>
              <w:rPr>
                <w:rFonts w:ascii="Times New Roman" w:hAnsi="Times New Roman"/>
              </w:rPr>
              <w:t xml:space="preserve">Анализа, предлагање и израда </w:t>
            </w:r>
          </w:p>
        </w:tc>
        <w:tc>
          <w:tcPr>
            <w:tcW w:w="1658" w:type="dxa"/>
          </w:tcPr>
          <w:p w:rsidR="00D82843" w:rsidRDefault="00D82843" w:rsidP="002F2BE5">
            <w:pPr>
              <w:rPr>
                <w:rFonts w:ascii="Times New Roman" w:hAnsi="Times New Roman"/>
              </w:rPr>
            </w:pPr>
            <w:r>
              <w:rPr>
                <w:rFonts w:ascii="Times New Roman" w:hAnsi="Times New Roman"/>
              </w:rPr>
              <w:t>Тим</w:t>
            </w:r>
          </w:p>
        </w:tc>
      </w:tr>
      <w:tr w:rsidR="00D82843" w:rsidRPr="009C3FAC" w:rsidTr="00D82843">
        <w:tc>
          <w:tcPr>
            <w:tcW w:w="1732" w:type="dxa"/>
          </w:tcPr>
          <w:p w:rsidR="00D82843" w:rsidRDefault="00D82843" w:rsidP="002F2BE5">
            <w:pPr>
              <w:rPr>
                <w:rFonts w:ascii="Times New Roman" w:hAnsi="Times New Roman"/>
                <w:szCs w:val="24"/>
              </w:rPr>
            </w:pPr>
            <w:r>
              <w:rPr>
                <w:rFonts w:ascii="Times New Roman" w:hAnsi="Times New Roman"/>
                <w:szCs w:val="24"/>
              </w:rPr>
              <w:t xml:space="preserve">Изтрада плана подршке за ученика </w:t>
            </w:r>
          </w:p>
        </w:tc>
        <w:tc>
          <w:tcPr>
            <w:tcW w:w="1596" w:type="dxa"/>
          </w:tcPr>
          <w:p w:rsidR="00D82843" w:rsidRDefault="00D82843" w:rsidP="002F2BE5">
            <w:pPr>
              <w:rPr>
                <w:rFonts w:ascii="Times New Roman" w:hAnsi="Times New Roman"/>
              </w:rPr>
            </w:pPr>
            <w:r>
              <w:rPr>
                <w:rFonts w:ascii="Times New Roman" w:hAnsi="Times New Roman"/>
              </w:rPr>
              <w:t>Јануар</w:t>
            </w:r>
          </w:p>
          <w:p w:rsidR="00D82843" w:rsidRDefault="00D82843" w:rsidP="002F2BE5">
            <w:pPr>
              <w:rPr>
                <w:rFonts w:ascii="Times New Roman" w:hAnsi="Times New Roman"/>
              </w:rPr>
            </w:pPr>
            <w:r>
              <w:rPr>
                <w:rFonts w:ascii="Times New Roman" w:hAnsi="Times New Roman"/>
              </w:rPr>
              <w:t>Просторије школе</w:t>
            </w:r>
          </w:p>
        </w:tc>
        <w:tc>
          <w:tcPr>
            <w:tcW w:w="1876" w:type="dxa"/>
          </w:tcPr>
          <w:p w:rsidR="00D82843" w:rsidRDefault="00D82843" w:rsidP="002F2BE5">
            <w:pPr>
              <w:rPr>
                <w:rFonts w:ascii="Times New Roman" w:hAnsi="Times New Roman"/>
              </w:rPr>
            </w:pPr>
            <w:r>
              <w:rPr>
                <w:rFonts w:ascii="Times New Roman" w:hAnsi="Times New Roman"/>
              </w:rPr>
              <w:t>5</w:t>
            </w:r>
          </w:p>
        </w:tc>
        <w:tc>
          <w:tcPr>
            <w:tcW w:w="3208" w:type="dxa"/>
          </w:tcPr>
          <w:p w:rsidR="00D82843" w:rsidRDefault="00D82843" w:rsidP="002F2BE5">
            <w:pPr>
              <w:rPr>
                <w:rFonts w:ascii="Times New Roman" w:hAnsi="Times New Roman"/>
              </w:rPr>
            </w:pPr>
            <w:r>
              <w:rPr>
                <w:rFonts w:ascii="Times New Roman" w:hAnsi="Times New Roman"/>
              </w:rPr>
              <w:t>Анализа и израда плана</w:t>
            </w:r>
          </w:p>
        </w:tc>
        <w:tc>
          <w:tcPr>
            <w:tcW w:w="1658" w:type="dxa"/>
          </w:tcPr>
          <w:p w:rsidR="00D82843" w:rsidRDefault="00D82843" w:rsidP="002F2BE5">
            <w:pPr>
              <w:rPr>
                <w:rFonts w:ascii="Times New Roman" w:hAnsi="Times New Roman"/>
              </w:rPr>
            </w:pPr>
            <w:r>
              <w:rPr>
                <w:rFonts w:ascii="Times New Roman" w:hAnsi="Times New Roman"/>
              </w:rPr>
              <w:t>Тим</w:t>
            </w:r>
          </w:p>
        </w:tc>
      </w:tr>
      <w:tr w:rsidR="00D82843" w:rsidRPr="009C3FAC" w:rsidTr="00D82843">
        <w:tc>
          <w:tcPr>
            <w:tcW w:w="1732" w:type="dxa"/>
          </w:tcPr>
          <w:p w:rsidR="00D82843" w:rsidRDefault="00D82843" w:rsidP="002F2BE5">
            <w:pPr>
              <w:rPr>
                <w:rFonts w:ascii="Times New Roman" w:hAnsi="Times New Roman"/>
                <w:szCs w:val="24"/>
              </w:rPr>
            </w:pPr>
            <w:r>
              <w:rPr>
                <w:rFonts w:ascii="Times New Roman" w:hAnsi="Times New Roman"/>
                <w:szCs w:val="24"/>
              </w:rPr>
              <w:t xml:space="preserve">Договор о начинима извештавања стручних, управних и саветодавних органа о реализацији </w:t>
            </w:r>
            <w:r>
              <w:rPr>
                <w:rFonts w:ascii="Times New Roman" w:hAnsi="Times New Roman"/>
                <w:szCs w:val="24"/>
              </w:rPr>
              <w:lastRenderedPageBreak/>
              <w:t>програма за  ИОП</w:t>
            </w:r>
          </w:p>
          <w:p w:rsidR="00D82843" w:rsidRDefault="00D82843" w:rsidP="002F2BE5">
            <w:pPr>
              <w:rPr>
                <w:rFonts w:ascii="Times New Roman" w:hAnsi="Times New Roman"/>
                <w:szCs w:val="24"/>
              </w:rPr>
            </w:pPr>
            <w:r>
              <w:rPr>
                <w:rFonts w:ascii="Times New Roman" w:hAnsi="Times New Roman"/>
                <w:szCs w:val="24"/>
              </w:rPr>
              <w:t xml:space="preserve">Анализа рада тима за ИО током првог полугодишта </w:t>
            </w:r>
          </w:p>
        </w:tc>
        <w:tc>
          <w:tcPr>
            <w:tcW w:w="1596" w:type="dxa"/>
          </w:tcPr>
          <w:p w:rsidR="00D82843" w:rsidRDefault="00D82843" w:rsidP="002F2BE5">
            <w:pPr>
              <w:rPr>
                <w:rFonts w:ascii="Times New Roman" w:hAnsi="Times New Roman"/>
              </w:rPr>
            </w:pPr>
            <w:r>
              <w:rPr>
                <w:rFonts w:ascii="Times New Roman" w:hAnsi="Times New Roman"/>
              </w:rPr>
              <w:lastRenderedPageBreak/>
              <w:t>Фебруар Просторије школе</w:t>
            </w:r>
          </w:p>
        </w:tc>
        <w:tc>
          <w:tcPr>
            <w:tcW w:w="1876" w:type="dxa"/>
          </w:tcPr>
          <w:p w:rsidR="00D82843" w:rsidRDefault="00D82843" w:rsidP="002F2BE5">
            <w:pPr>
              <w:rPr>
                <w:rFonts w:ascii="Times New Roman" w:hAnsi="Times New Roman"/>
              </w:rPr>
            </w:pPr>
            <w:r>
              <w:rPr>
                <w:rFonts w:ascii="Times New Roman" w:hAnsi="Times New Roman"/>
              </w:rPr>
              <w:t>7</w:t>
            </w:r>
          </w:p>
        </w:tc>
        <w:tc>
          <w:tcPr>
            <w:tcW w:w="3208" w:type="dxa"/>
          </w:tcPr>
          <w:p w:rsidR="00D82843" w:rsidRDefault="00D82843" w:rsidP="002F2BE5">
            <w:pPr>
              <w:rPr>
                <w:rFonts w:ascii="Times New Roman" w:hAnsi="Times New Roman"/>
              </w:rPr>
            </w:pPr>
            <w:r>
              <w:rPr>
                <w:rFonts w:ascii="Times New Roman" w:hAnsi="Times New Roman"/>
              </w:rPr>
              <w:t>Анализа, предлагање и израда</w:t>
            </w:r>
          </w:p>
        </w:tc>
        <w:tc>
          <w:tcPr>
            <w:tcW w:w="1658" w:type="dxa"/>
          </w:tcPr>
          <w:p w:rsidR="00D82843" w:rsidRDefault="00D82843" w:rsidP="002F2BE5">
            <w:pPr>
              <w:rPr>
                <w:rFonts w:ascii="Times New Roman" w:hAnsi="Times New Roman"/>
              </w:rPr>
            </w:pPr>
            <w:r>
              <w:rPr>
                <w:rFonts w:ascii="Times New Roman" w:hAnsi="Times New Roman"/>
              </w:rPr>
              <w:t>Тим</w:t>
            </w:r>
          </w:p>
        </w:tc>
      </w:tr>
      <w:tr w:rsidR="00D82843" w:rsidRPr="009C3FAC" w:rsidTr="00D82843">
        <w:tc>
          <w:tcPr>
            <w:tcW w:w="1732" w:type="dxa"/>
          </w:tcPr>
          <w:p w:rsidR="00D82843" w:rsidRDefault="00D82843" w:rsidP="002F2BE5">
            <w:pPr>
              <w:rPr>
                <w:rFonts w:ascii="Times New Roman" w:hAnsi="Times New Roman"/>
                <w:szCs w:val="24"/>
              </w:rPr>
            </w:pPr>
            <w:r>
              <w:rPr>
                <w:rFonts w:ascii="Times New Roman" w:hAnsi="Times New Roman"/>
                <w:szCs w:val="24"/>
              </w:rPr>
              <w:lastRenderedPageBreak/>
              <w:t>Писање извештаја</w:t>
            </w:r>
          </w:p>
          <w:p w:rsidR="00D82843" w:rsidRDefault="00D82843" w:rsidP="002F2BE5">
            <w:pPr>
              <w:rPr>
                <w:rFonts w:ascii="Times New Roman" w:hAnsi="Times New Roman"/>
                <w:szCs w:val="24"/>
              </w:rPr>
            </w:pPr>
            <w:r>
              <w:rPr>
                <w:rFonts w:ascii="Times New Roman" w:hAnsi="Times New Roman"/>
                <w:szCs w:val="24"/>
              </w:rPr>
              <w:t>Информисање стручних тела</w:t>
            </w:r>
          </w:p>
        </w:tc>
        <w:tc>
          <w:tcPr>
            <w:tcW w:w="1596" w:type="dxa"/>
          </w:tcPr>
          <w:p w:rsidR="00D82843" w:rsidRDefault="00D82843" w:rsidP="002F2BE5">
            <w:pPr>
              <w:rPr>
                <w:rFonts w:ascii="Times New Roman" w:hAnsi="Times New Roman"/>
              </w:rPr>
            </w:pPr>
            <w:r>
              <w:rPr>
                <w:rFonts w:ascii="Times New Roman" w:hAnsi="Times New Roman"/>
              </w:rPr>
              <w:t>Март Просторије школе</w:t>
            </w:r>
          </w:p>
        </w:tc>
        <w:tc>
          <w:tcPr>
            <w:tcW w:w="1876" w:type="dxa"/>
          </w:tcPr>
          <w:p w:rsidR="00D82843" w:rsidRDefault="00D82843" w:rsidP="002F2BE5">
            <w:pPr>
              <w:rPr>
                <w:rFonts w:ascii="Times New Roman" w:hAnsi="Times New Roman"/>
              </w:rPr>
            </w:pPr>
            <w:r>
              <w:rPr>
                <w:rFonts w:ascii="Times New Roman" w:hAnsi="Times New Roman"/>
              </w:rPr>
              <w:t>5</w:t>
            </w:r>
          </w:p>
        </w:tc>
        <w:tc>
          <w:tcPr>
            <w:tcW w:w="3208" w:type="dxa"/>
          </w:tcPr>
          <w:p w:rsidR="00D82843" w:rsidRDefault="00D82843" w:rsidP="002F2BE5">
            <w:pPr>
              <w:rPr>
                <w:rFonts w:ascii="Times New Roman" w:hAnsi="Times New Roman"/>
              </w:rPr>
            </w:pPr>
            <w:r>
              <w:rPr>
                <w:rFonts w:ascii="Times New Roman" w:hAnsi="Times New Roman"/>
              </w:rPr>
              <w:t>Анализа, предлагање и израда</w:t>
            </w:r>
          </w:p>
        </w:tc>
        <w:tc>
          <w:tcPr>
            <w:tcW w:w="1658" w:type="dxa"/>
          </w:tcPr>
          <w:p w:rsidR="00D82843" w:rsidRDefault="00D82843" w:rsidP="002F2BE5">
            <w:pPr>
              <w:rPr>
                <w:rFonts w:ascii="Times New Roman" w:hAnsi="Times New Roman"/>
              </w:rPr>
            </w:pPr>
            <w:r>
              <w:rPr>
                <w:rFonts w:ascii="Times New Roman" w:hAnsi="Times New Roman"/>
              </w:rPr>
              <w:t>Тим</w:t>
            </w:r>
          </w:p>
        </w:tc>
      </w:tr>
      <w:tr w:rsidR="00D82843" w:rsidRPr="009C3FAC" w:rsidTr="00D82843">
        <w:tc>
          <w:tcPr>
            <w:tcW w:w="1732" w:type="dxa"/>
          </w:tcPr>
          <w:p w:rsidR="00D82843" w:rsidRDefault="00D82843" w:rsidP="002F2BE5">
            <w:pPr>
              <w:rPr>
                <w:rFonts w:ascii="Times New Roman" w:hAnsi="Times New Roman"/>
                <w:szCs w:val="24"/>
              </w:rPr>
            </w:pPr>
            <w:r>
              <w:rPr>
                <w:rFonts w:ascii="Times New Roman" w:hAnsi="Times New Roman"/>
                <w:szCs w:val="24"/>
              </w:rPr>
              <w:t>Давање мишљења о раду пробног завршног испита путем гугл учионице за ученика који наставу прати по ИОП2</w:t>
            </w:r>
          </w:p>
          <w:p w:rsidR="00D82843" w:rsidRDefault="00D82843" w:rsidP="002F2BE5">
            <w:pPr>
              <w:rPr>
                <w:rFonts w:ascii="Times New Roman" w:hAnsi="Times New Roman"/>
                <w:szCs w:val="24"/>
              </w:rPr>
            </w:pPr>
            <w:r>
              <w:rPr>
                <w:rFonts w:ascii="Times New Roman" w:hAnsi="Times New Roman"/>
                <w:szCs w:val="24"/>
              </w:rPr>
              <w:t>Анализа напредовања ученика који наставу прате по ИОП1; ИОП2</w:t>
            </w:r>
          </w:p>
        </w:tc>
        <w:tc>
          <w:tcPr>
            <w:tcW w:w="1596" w:type="dxa"/>
          </w:tcPr>
          <w:p w:rsidR="00D82843" w:rsidRDefault="00D82843" w:rsidP="002F2BE5">
            <w:pPr>
              <w:rPr>
                <w:rFonts w:ascii="Times New Roman" w:hAnsi="Times New Roman"/>
              </w:rPr>
            </w:pPr>
            <w:r>
              <w:rPr>
                <w:rFonts w:ascii="Times New Roman" w:hAnsi="Times New Roman"/>
              </w:rPr>
              <w:t>Април</w:t>
            </w:r>
          </w:p>
          <w:p w:rsidR="00D82843" w:rsidRDefault="00D82843" w:rsidP="002F2BE5">
            <w:pPr>
              <w:rPr>
                <w:rFonts w:ascii="Times New Roman" w:hAnsi="Times New Roman"/>
              </w:rPr>
            </w:pPr>
            <w:r>
              <w:rPr>
                <w:rFonts w:ascii="Times New Roman" w:hAnsi="Times New Roman"/>
              </w:rPr>
              <w:t>Путем инрернета</w:t>
            </w:r>
          </w:p>
        </w:tc>
        <w:tc>
          <w:tcPr>
            <w:tcW w:w="1876" w:type="dxa"/>
          </w:tcPr>
          <w:p w:rsidR="00D82843" w:rsidRDefault="00D82843" w:rsidP="002F2BE5">
            <w:pPr>
              <w:rPr>
                <w:rFonts w:ascii="Times New Roman" w:hAnsi="Times New Roman"/>
              </w:rPr>
            </w:pPr>
            <w:r>
              <w:rPr>
                <w:rFonts w:ascii="Times New Roman" w:hAnsi="Times New Roman"/>
              </w:rPr>
              <w:t>8</w:t>
            </w:r>
          </w:p>
        </w:tc>
        <w:tc>
          <w:tcPr>
            <w:tcW w:w="3208" w:type="dxa"/>
          </w:tcPr>
          <w:p w:rsidR="00D82843" w:rsidRDefault="00D82843" w:rsidP="002F2BE5">
            <w:pPr>
              <w:rPr>
                <w:rFonts w:ascii="Times New Roman" w:hAnsi="Times New Roman"/>
              </w:rPr>
            </w:pPr>
            <w:r>
              <w:rPr>
                <w:rFonts w:ascii="Times New Roman" w:hAnsi="Times New Roman"/>
              </w:rPr>
              <w:t>Сатанак путем вибер групе, предлагање</w:t>
            </w:r>
          </w:p>
        </w:tc>
        <w:tc>
          <w:tcPr>
            <w:tcW w:w="1658" w:type="dxa"/>
          </w:tcPr>
          <w:p w:rsidR="00D82843" w:rsidRDefault="00D82843" w:rsidP="002F2BE5">
            <w:pPr>
              <w:rPr>
                <w:rFonts w:ascii="Times New Roman" w:hAnsi="Times New Roman"/>
              </w:rPr>
            </w:pPr>
            <w:r>
              <w:rPr>
                <w:rFonts w:ascii="Times New Roman" w:hAnsi="Times New Roman"/>
              </w:rPr>
              <w:t>Тим</w:t>
            </w:r>
          </w:p>
        </w:tc>
      </w:tr>
      <w:tr w:rsidR="00D82843" w:rsidRPr="009C3FAC" w:rsidTr="00D82843">
        <w:tc>
          <w:tcPr>
            <w:tcW w:w="1732" w:type="dxa"/>
          </w:tcPr>
          <w:p w:rsidR="00D82843" w:rsidRDefault="00D82843" w:rsidP="002F2BE5">
            <w:pPr>
              <w:rPr>
                <w:rFonts w:ascii="Times New Roman" w:hAnsi="Times New Roman"/>
                <w:szCs w:val="24"/>
              </w:rPr>
            </w:pPr>
            <w:r>
              <w:rPr>
                <w:rFonts w:ascii="Times New Roman" w:hAnsi="Times New Roman"/>
                <w:szCs w:val="24"/>
              </w:rPr>
              <w:t>Припрема материјала за пробни завршни испит за ученика који наставу прати по ИОП2</w:t>
            </w:r>
          </w:p>
        </w:tc>
        <w:tc>
          <w:tcPr>
            <w:tcW w:w="1596" w:type="dxa"/>
          </w:tcPr>
          <w:p w:rsidR="00D82843" w:rsidRDefault="00D82843" w:rsidP="002F2BE5">
            <w:pPr>
              <w:rPr>
                <w:rFonts w:ascii="Times New Roman" w:hAnsi="Times New Roman"/>
              </w:rPr>
            </w:pPr>
            <w:r>
              <w:rPr>
                <w:rFonts w:ascii="Times New Roman" w:hAnsi="Times New Roman"/>
              </w:rPr>
              <w:t>Мај</w:t>
            </w:r>
          </w:p>
          <w:p w:rsidR="00D82843" w:rsidRDefault="00D82843" w:rsidP="002F2BE5">
            <w:pPr>
              <w:rPr>
                <w:rFonts w:ascii="Times New Roman" w:hAnsi="Times New Roman"/>
              </w:rPr>
            </w:pPr>
            <w:r>
              <w:rPr>
                <w:rFonts w:ascii="Times New Roman" w:hAnsi="Times New Roman"/>
              </w:rPr>
              <w:t>Путем вибер групе</w:t>
            </w:r>
          </w:p>
        </w:tc>
        <w:tc>
          <w:tcPr>
            <w:tcW w:w="1876" w:type="dxa"/>
          </w:tcPr>
          <w:p w:rsidR="00D82843" w:rsidRDefault="00D82843" w:rsidP="002F2BE5">
            <w:pPr>
              <w:rPr>
                <w:rFonts w:ascii="Times New Roman" w:hAnsi="Times New Roman"/>
              </w:rPr>
            </w:pPr>
            <w:r>
              <w:rPr>
                <w:rFonts w:ascii="Times New Roman" w:hAnsi="Times New Roman"/>
              </w:rPr>
              <w:t>8</w:t>
            </w:r>
          </w:p>
        </w:tc>
        <w:tc>
          <w:tcPr>
            <w:tcW w:w="3208" w:type="dxa"/>
          </w:tcPr>
          <w:p w:rsidR="00D82843" w:rsidRDefault="00D82843" w:rsidP="002F2BE5">
            <w:pPr>
              <w:rPr>
                <w:rFonts w:ascii="Times New Roman" w:hAnsi="Times New Roman"/>
              </w:rPr>
            </w:pPr>
            <w:r>
              <w:rPr>
                <w:rFonts w:ascii="Times New Roman" w:hAnsi="Times New Roman"/>
              </w:rPr>
              <w:t>Предлагање, разматрање и слање материјала на школски мејл</w:t>
            </w:r>
          </w:p>
        </w:tc>
        <w:tc>
          <w:tcPr>
            <w:tcW w:w="1658" w:type="dxa"/>
          </w:tcPr>
          <w:p w:rsidR="00D82843" w:rsidRDefault="00D82843" w:rsidP="002F2BE5">
            <w:pPr>
              <w:rPr>
                <w:rFonts w:ascii="Times New Roman" w:hAnsi="Times New Roman"/>
              </w:rPr>
            </w:pPr>
            <w:r>
              <w:rPr>
                <w:rFonts w:ascii="Times New Roman" w:hAnsi="Times New Roman"/>
              </w:rPr>
              <w:t>Тим</w:t>
            </w:r>
          </w:p>
        </w:tc>
      </w:tr>
      <w:tr w:rsidR="00D82843" w:rsidRPr="009C3FAC" w:rsidTr="00D82843">
        <w:tc>
          <w:tcPr>
            <w:tcW w:w="1732" w:type="dxa"/>
          </w:tcPr>
          <w:p w:rsidR="00D82843" w:rsidRDefault="00D82843" w:rsidP="002F2BE5">
            <w:pPr>
              <w:rPr>
                <w:rFonts w:ascii="Times New Roman" w:hAnsi="Times New Roman"/>
                <w:szCs w:val="24"/>
              </w:rPr>
            </w:pPr>
            <w:r>
              <w:rPr>
                <w:rFonts w:ascii="Times New Roman" w:hAnsi="Times New Roman"/>
                <w:szCs w:val="24"/>
              </w:rPr>
              <w:t>Састанак са интерресорном комисијом</w:t>
            </w:r>
          </w:p>
        </w:tc>
        <w:tc>
          <w:tcPr>
            <w:tcW w:w="1596" w:type="dxa"/>
          </w:tcPr>
          <w:p w:rsidR="00D82843" w:rsidRDefault="00D82843" w:rsidP="002F2BE5">
            <w:pPr>
              <w:rPr>
                <w:rFonts w:ascii="Times New Roman" w:hAnsi="Times New Roman"/>
              </w:rPr>
            </w:pPr>
            <w:r>
              <w:rPr>
                <w:rFonts w:ascii="Times New Roman" w:hAnsi="Times New Roman"/>
              </w:rPr>
              <w:t xml:space="preserve">Мај </w:t>
            </w:r>
          </w:p>
          <w:p w:rsidR="00D82843" w:rsidRDefault="00D82843" w:rsidP="002F2BE5">
            <w:pPr>
              <w:rPr>
                <w:rFonts w:ascii="Times New Roman" w:hAnsi="Times New Roman"/>
              </w:rPr>
            </w:pPr>
            <w:r>
              <w:rPr>
                <w:rFonts w:ascii="Times New Roman" w:hAnsi="Times New Roman"/>
              </w:rPr>
              <w:t>У просторијама општие Сурчин</w:t>
            </w:r>
          </w:p>
        </w:tc>
        <w:tc>
          <w:tcPr>
            <w:tcW w:w="1876" w:type="dxa"/>
          </w:tcPr>
          <w:p w:rsidR="00D82843" w:rsidRDefault="00D82843" w:rsidP="002F2BE5">
            <w:pPr>
              <w:rPr>
                <w:rFonts w:ascii="Times New Roman" w:hAnsi="Times New Roman"/>
              </w:rPr>
            </w:pPr>
            <w:r>
              <w:rPr>
                <w:rFonts w:ascii="Times New Roman" w:hAnsi="Times New Roman"/>
              </w:rPr>
              <w:t>8</w:t>
            </w:r>
          </w:p>
        </w:tc>
        <w:tc>
          <w:tcPr>
            <w:tcW w:w="3208" w:type="dxa"/>
          </w:tcPr>
          <w:p w:rsidR="00D82843" w:rsidRDefault="00D82843" w:rsidP="002F2BE5">
            <w:pPr>
              <w:rPr>
                <w:rFonts w:ascii="Times New Roman" w:hAnsi="Times New Roman"/>
              </w:rPr>
            </w:pPr>
            <w:r>
              <w:rPr>
                <w:rFonts w:ascii="Times New Roman" w:hAnsi="Times New Roman"/>
              </w:rPr>
              <w:t>Извештавање и разматрање од старане комисије за ИОП</w:t>
            </w:r>
          </w:p>
        </w:tc>
        <w:tc>
          <w:tcPr>
            <w:tcW w:w="1658" w:type="dxa"/>
          </w:tcPr>
          <w:p w:rsidR="00D82843" w:rsidRDefault="00D82843" w:rsidP="002F2BE5">
            <w:pPr>
              <w:rPr>
                <w:rFonts w:ascii="Times New Roman" w:hAnsi="Times New Roman"/>
              </w:rPr>
            </w:pPr>
            <w:r>
              <w:rPr>
                <w:rFonts w:ascii="Times New Roman" w:hAnsi="Times New Roman"/>
              </w:rPr>
              <w:t xml:space="preserve">Интерресорна комисија и Тим </w:t>
            </w:r>
          </w:p>
        </w:tc>
      </w:tr>
      <w:tr w:rsidR="00D82843" w:rsidRPr="009C3FAC" w:rsidTr="00D82843">
        <w:tc>
          <w:tcPr>
            <w:tcW w:w="1732" w:type="dxa"/>
          </w:tcPr>
          <w:p w:rsidR="00D82843" w:rsidRDefault="00D82843" w:rsidP="002F2BE5">
            <w:pPr>
              <w:rPr>
                <w:rFonts w:ascii="Times New Roman" w:hAnsi="Times New Roman"/>
                <w:szCs w:val="24"/>
              </w:rPr>
            </w:pPr>
            <w:r>
              <w:rPr>
                <w:rFonts w:ascii="Times New Roman" w:hAnsi="Times New Roman"/>
                <w:szCs w:val="24"/>
              </w:rPr>
              <w:t>Припрема материјала за завршни испит за ученика који наставу прати по ИОп2</w:t>
            </w:r>
          </w:p>
          <w:p w:rsidR="00D82843" w:rsidRDefault="00D82843" w:rsidP="002F2BE5">
            <w:pPr>
              <w:rPr>
                <w:rFonts w:ascii="Times New Roman" w:hAnsi="Times New Roman"/>
                <w:szCs w:val="24"/>
              </w:rPr>
            </w:pPr>
            <w:r>
              <w:rPr>
                <w:rFonts w:ascii="Times New Roman" w:hAnsi="Times New Roman"/>
                <w:szCs w:val="24"/>
              </w:rPr>
              <w:t>Припрема предлога за упис у средњу школу за ученика који наставу прати по ИОП2</w:t>
            </w:r>
          </w:p>
          <w:p w:rsidR="00D82843" w:rsidRDefault="00D82843" w:rsidP="002F2BE5">
            <w:pPr>
              <w:rPr>
                <w:rFonts w:ascii="Times New Roman" w:hAnsi="Times New Roman"/>
                <w:szCs w:val="24"/>
              </w:rPr>
            </w:pPr>
            <w:r>
              <w:rPr>
                <w:rFonts w:ascii="Times New Roman" w:hAnsi="Times New Roman"/>
                <w:szCs w:val="24"/>
              </w:rPr>
              <w:t>Анализа резултата ученика који наставу прате по ИОПу</w:t>
            </w:r>
          </w:p>
          <w:p w:rsidR="00D82843" w:rsidRDefault="00D82843" w:rsidP="002F2BE5">
            <w:pPr>
              <w:rPr>
                <w:rFonts w:ascii="Times New Roman" w:hAnsi="Times New Roman"/>
                <w:szCs w:val="24"/>
              </w:rPr>
            </w:pPr>
            <w:r>
              <w:rPr>
                <w:rFonts w:ascii="Times New Roman" w:hAnsi="Times New Roman"/>
                <w:szCs w:val="24"/>
              </w:rPr>
              <w:t>Анализа рада тима у току школске године</w:t>
            </w:r>
          </w:p>
          <w:p w:rsidR="00D82843" w:rsidRDefault="00D82843" w:rsidP="002F2BE5">
            <w:pPr>
              <w:rPr>
                <w:rFonts w:ascii="Times New Roman" w:hAnsi="Times New Roman"/>
                <w:szCs w:val="24"/>
              </w:rPr>
            </w:pPr>
            <w:r>
              <w:rPr>
                <w:rFonts w:ascii="Times New Roman" w:hAnsi="Times New Roman"/>
                <w:szCs w:val="24"/>
              </w:rPr>
              <w:t xml:space="preserve">Предлог годишњег </w:t>
            </w:r>
            <w:r>
              <w:rPr>
                <w:rFonts w:ascii="Times New Roman" w:hAnsi="Times New Roman"/>
                <w:szCs w:val="24"/>
              </w:rPr>
              <w:lastRenderedPageBreak/>
              <w:t>плана рада за наредну школску годину</w:t>
            </w:r>
          </w:p>
        </w:tc>
        <w:tc>
          <w:tcPr>
            <w:tcW w:w="1596" w:type="dxa"/>
          </w:tcPr>
          <w:p w:rsidR="00D82843" w:rsidRDefault="00D82843" w:rsidP="002F2BE5">
            <w:pPr>
              <w:rPr>
                <w:rFonts w:ascii="Times New Roman" w:hAnsi="Times New Roman"/>
              </w:rPr>
            </w:pPr>
            <w:r>
              <w:rPr>
                <w:rFonts w:ascii="Times New Roman" w:hAnsi="Times New Roman"/>
              </w:rPr>
              <w:lastRenderedPageBreak/>
              <w:t>Јун</w:t>
            </w:r>
          </w:p>
          <w:p w:rsidR="00D82843" w:rsidRDefault="00D82843" w:rsidP="002F2BE5">
            <w:pPr>
              <w:rPr>
                <w:rFonts w:ascii="Times New Roman" w:hAnsi="Times New Roman"/>
              </w:rPr>
            </w:pPr>
            <w:r>
              <w:rPr>
                <w:rFonts w:ascii="Times New Roman" w:hAnsi="Times New Roman"/>
              </w:rPr>
              <w:t xml:space="preserve">Путем интернета  и у просторијама школе </w:t>
            </w:r>
          </w:p>
        </w:tc>
        <w:tc>
          <w:tcPr>
            <w:tcW w:w="1876" w:type="dxa"/>
          </w:tcPr>
          <w:p w:rsidR="00D82843" w:rsidRDefault="00D82843" w:rsidP="002F2BE5">
            <w:pPr>
              <w:rPr>
                <w:rFonts w:ascii="Times New Roman" w:hAnsi="Times New Roman"/>
              </w:rPr>
            </w:pPr>
            <w:r>
              <w:rPr>
                <w:rFonts w:ascii="Times New Roman" w:hAnsi="Times New Roman"/>
              </w:rPr>
              <w:t>8</w:t>
            </w:r>
          </w:p>
        </w:tc>
        <w:tc>
          <w:tcPr>
            <w:tcW w:w="3208" w:type="dxa"/>
          </w:tcPr>
          <w:p w:rsidR="00D82843" w:rsidRDefault="00D82843" w:rsidP="002F2BE5">
            <w:pPr>
              <w:rPr>
                <w:rFonts w:ascii="Times New Roman" w:hAnsi="Times New Roman"/>
              </w:rPr>
            </w:pPr>
            <w:r>
              <w:rPr>
                <w:rFonts w:ascii="Times New Roman" w:hAnsi="Times New Roman"/>
              </w:rPr>
              <w:t>Извештавање и сарадња са дететом и родитељима  као и Школском управом</w:t>
            </w:r>
          </w:p>
        </w:tc>
        <w:tc>
          <w:tcPr>
            <w:tcW w:w="1658" w:type="dxa"/>
          </w:tcPr>
          <w:p w:rsidR="00D82843" w:rsidRDefault="00D82843" w:rsidP="002F2BE5">
            <w:pPr>
              <w:rPr>
                <w:rFonts w:ascii="Times New Roman" w:hAnsi="Times New Roman"/>
              </w:rPr>
            </w:pPr>
            <w:r>
              <w:rPr>
                <w:rFonts w:ascii="Times New Roman" w:hAnsi="Times New Roman"/>
              </w:rPr>
              <w:t>Тим</w:t>
            </w:r>
          </w:p>
        </w:tc>
      </w:tr>
    </w:tbl>
    <w:p w:rsidR="00D82843" w:rsidRPr="0001130D" w:rsidRDefault="00D82843" w:rsidP="00D82843">
      <w:pPr>
        <w:jc w:val="center"/>
        <w:rPr>
          <w:rFonts w:ascii="Times New Roman" w:hAnsi="Times New Roman"/>
          <w:szCs w:val="24"/>
        </w:rPr>
      </w:pPr>
    </w:p>
    <w:p w:rsidR="00D82843" w:rsidRDefault="00D82843" w:rsidP="00D82843">
      <w:pPr>
        <w:jc w:val="both"/>
        <w:rPr>
          <w:rFonts w:ascii="Times New Roman" w:hAnsi="Times New Roman"/>
          <w:szCs w:val="24"/>
          <w:lang w:val="sr-Cyrl-CS"/>
        </w:rPr>
      </w:pPr>
      <w:r>
        <w:rPr>
          <w:rFonts w:ascii="Times New Roman" w:hAnsi="Times New Roman"/>
          <w:szCs w:val="24"/>
          <w:lang w:val="sr-Cyrl-CS"/>
        </w:rPr>
        <w:t xml:space="preserve">У Бољевцима                                                                                  </w:t>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t xml:space="preserve">   Психолог,</w:t>
      </w:r>
    </w:p>
    <w:p w:rsidR="00D82843" w:rsidRDefault="00D82843" w:rsidP="00D82843">
      <w:pPr>
        <w:jc w:val="both"/>
        <w:rPr>
          <w:rFonts w:ascii="Times New Roman" w:hAnsi="Times New Roman"/>
          <w:szCs w:val="24"/>
          <w:lang w:val="sr-Cyrl-CS"/>
        </w:rPr>
      </w:pPr>
      <w:r>
        <w:rPr>
          <w:rFonts w:ascii="Times New Roman" w:hAnsi="Times New Roman"/>
          <w:szCs w:val="24"/>
        </w:rPr>
        <w:t>24</w:t>
      </w:r>
      <w:r>
        <w:rPr>
          <w:rFonts w:ascii="Times New Roman" w:hAnsi="Times New Roman"/>
          <w:szCs w:val="24"/>
          <w:lang w:val="sr-Cyrl-CS"/>
        </w:rPr>
        <w:t>.</w:t>
      </w:r>
      <w:r>
        <w:rPr>
          <w:rFonts w:ascii="Times New Roman" w:hAnsi="Times New Roman"/>
          <w:szCs w:val="24"/>
        </w:rPr>
        <w:t>6</w:t>
      </w:r>
      <w:r>
        <w:rPr>
          <w:rFonts w:ascii="Times New Roman" w:hAnsi="Times New Roman"/>
          <w:szCs w:val="24"/>
          <w:lang w:val="sr-Cyrl-CS"/>
        </w:rPr>
        <w:t xml:space="preserve">.2020.год.                                                                         </w:t>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t xml:space="preserve">  _____________________</w:t>
      </w:r>
    </w:p>
    <w:p w:rsidR="00D82843" w:rsidRDefault="00D82843" w:rsidP="00D82843">
      <w:r>
        <w:rPr>
          <w:rFonts w:ascii="Times New Roman" w:hAnsi="Times New Roman"/>
          <w:szCs w:val="24"/>
          <w:lang w:val="sr-Cyrl-CS"/>
        </w:rPr>
        <w:t xml:space="preserve">                                                                                                          </w:t>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t xml:space="preserve"> Радуловић Бојана</w:t>
      </w:r>
    </w:p>
    <w:p w:rsidR="00E45DFD" w:rsidRPr="00670622" w:rsidRDefault="00E45DFD" w:rsidP="003A16F6">
      <w:pPr>
        <w:rPr>
          <w:rFonts w:ascii="Times New Roman" w:hAnsi="Times New Roman"/>
          <w:b/>
          <w:color w:val="000000" w:themeColor="text1"/>
          <w:szCs w:val="24"/>
        </w:rPr>
      </w:pPr>
    </w:p>
    <w:p w:rsidR="00FF0424" w:rsidRPr="00FF0424" w:rsidRDefault="00FF0424" w:rsidP="00F438AB">
      <w:pPr>
        <w:jc w:val="both"/>
        <w:rPr>
          <w:rFonts w:ascii="Times New Roman" w:hAnsi="Times New Roman"/>
          <w:b/>
          <w:szCs w:val="24"/>
          <w:lang w:val="sr-Cyrl-CS"/>
        </w:rPr>
      </w:pPr>
    </w:p>
    <w:p w:rsidR="00D16C87" w:rsidRPr="00F438AB" w:rsidRDefault="00C65BF0" w:rsidP="00AA7E8D">
      <w:pPr>
        <w:jc w:val="center"/>
        <w:rPr>
          <w:rFonts w:ascii="Times New Roman" w:hAnsi="Times New Roman"/>
          <w:b/>
          <w:szCs w:val="24"/>
          <w:lang w:val="sr-Latn-CS"/>
        </w:rPr>
      </w:pPr>
      <w:r>
        <w:rPr>
          <w:rFonts w:ascii="Times New Roman" w:hAnsi="Times New Roman"/>
          <w:b/>
          <w:szCs w:val="24"/>
        </w:rPr>
        <w:t>12</w:t>
      </w:r>
      <w:r w:rsidR="00B66F32">
        <w:rPr>
          <w:rFonts w:ascii="Times New Roman" w:hAnsi="Times New Roman"/>
          <w:b/>
          <w:szCs w:val="24"/>
        </w:rPr>
        <w:t>.</w:t>
      </w:r>
      <w:r w:rsidR="00D16C87" w:rsidRPr="00F438AB">
        <w:rPr>
          <w:rFonts w:ascii="Times New Roman" w:hAnsi="Times New Roman"/>
          <w:b/>
          <w:szCs w:val="24"/>
          <w:lang w:val="sr-Latn-CS"/>
        </w:rPr>
        <w:t xml:space="preserve"> САРАДЊА СА ОСТАЛИМ ОРГАНИЗАЦИЈАМА И ИНСТИТУЦИЈАМА У ОКРУЖЊУ ШКОЛЕ (КУЛТУРНЕ, ЗДРАВСТВЕНЕ, СОЦИЈАЛНЕ, ПРИВРЕДНЕ, УПРАВНЕ И СЛ.)</w:t>
      </w:r>
    </w:p>
    <w:p w:rsidR="00D16C87" w:rsidRPr="00F438AB" w:rsidRDefault="00D16C87" w:rsidP="00F438AB">
      <w:pPr>
        <w:jc w:val="both"/>
        <w:rPr>
          <w:rFonts w:ascii="Times New Roman" w:hAnsi="Times New Roman"/>
          <w:szCs w:val="24"/>
          <w:lang w:val="sr-Latn-CS"/>
        </w:rPr>
      </w:pPr>
    </w:p>
    <w:p w:rsidR="00D16C87" w:rsidRPr="00F438AB" w:rsidRDefault="00D16C87" w:rsidP="00F438AB">
      <w:pPr>
        <w:jc w:val="both"/>
        <w:rPr>
          <w:rFonts w:ascii="Times New Roman" w:hAnsi="Times New Roman"/>
          <w:szCs w:val="24"/>
          <w:lang w:val="sr-Latn-CS"/>
        </w:rPr>
      </w:pPr>
      <w:r w:rsidRPr="00F438AB">
        <w:rPr>
          <w:rFonts w:ascii="Times New Roman" w:hAnsi="Times New Roman"/>
          <w:szCs w:val="24"/>
          <w:lang w:val="sr-Latn-CS"/>
        </w:rPr>
        <w:tab/>
        <w:t>У остваривању циљева програма васпитног рада школе планирана је и континуирана и активна сарадња школе и друштвене средине.</w:t>
      </w:r>
    </w:p>
    <w:p w:rsidR="00D16C87" w:rsidRPr="00F438AB" w:rsidRDefault="00D16C87" w:rsidP="00F438AB">
      <w:pPr>
        <w:jc w:val="both"/>
        <w:rPr>
          <w:rFonts w:ascii="Times New Roman" w:hAnsi="Times New Roman"/>
          <w:szCs w:val="24"/>
          <w:lang w:val="sr-Latn-CS"/>
        </w:rPr>
      </w:pPr>
      <w:r w:rsidRPr="00F438AB">
        <w:rPr>
          <w:rFonts w:ascii="Times New Roman" w:hAnsi="Times New Roman"/>
          <w:szCs w:val="24"/>
          <w:lang w:val="sr-Latn-CS"/>
        </w:rPr>
        <w:t>Адекватно различитим облицима деловања школе у друштвеној средини, као и утицајем друштвене средине на школу, остварују се различити облици сарадње са следећим друштвеним институцијама:</w:t>
      </w:r>
    </w:p>
    <w:p w:rsidR="00D16C87" w:rsidRPr="00F438AB" w:rsidRDefault="00D16C87" w:rsidP="00F438AB">
      <w:pPr>
        <w:jc w:val="both"/>
        <w:rPr>
          <w:rFonts w:ascii="Times New Roman" w:hAnsi="Times New Roman"/>
          <w:szCs w:val="24"/>
          <w:lang w:val="sr-Latn-CS"/>
        </w:rPr>
      </w:pPr>
      <w:r w:rsidRPr="00F438AB">
        <w:rPr>
          <w:rFonts w:ascii="Times New Roman" w:hAnsi="Times New Roman"/>
          <w:szCs w:val="24"/>
          <w:lang w:val="sr-Latn-CS"/>
        </w:rPr>
        <w:tab/>
        <w:t>У области културе школа остварује сарадњу са културно-уметничким друштвима « Бранко Радичевић» и «Сла</w:t>
      </w:r>
      <w:r w:rsidRPr="00F438AB">
        <w:rPr>
          <w:rFonts w:ascii="Times New Roman" w:hAnsi="Times New Roman"/>
          <w:szCs w:val="24"/>
        </w:rPr>
        <w:t>д</w:t>
      </w:r>
      <w:r w:rsidRPr="00F438AB">
        <w:rPr>
          <w:rFonts w:ascii="Times New Roman" w:hAnsi="Times New Roman"/>
          <w:szCs w:val="24"/>
          <w:lang w:val="sr-Latn-CS"/>
        </w:rPr>
        <w:t xml:space="preserve">кович» из Бољеваца, МЗ Бољевци, Манастиром Фенек, Етно кућом у Бољевцима, Музејом авијације на аеродрому Сурчин, Етнографским музејом, музејом Николе Тесле, са Домом науке и технике у Земуну, </w:t>
      </w:r>
      <w:r w:rsidRPr="00F438AB">
        <w:rPr>
          <w:rFonts w:ascii="Times New Roman" w:hAnsi="Times New Roman"/>
          <w:szCs w:val="24"/>
          <w:lang w:val="sr-Cyrl-CS"/>
        </w:rPr>
        <w:t xml:space="preserve">са Руским домом, </w:t>
      </w:r>
      <w:r w:rsidRPr="00F438AB">
        <w:rPr>
          <w:rFonts w:ascii="Times New Roman" w:hAnsi="Times New Roman"/>
          <w:szCs w:val="24"/>
          <w:lang w:val="sr-Latn-CS"/>
        </w:rPr>
        <w:t>са Народним позориштем у Београду, са Југословенским драмским позориштем, са Атељеом 212, са позор</w:t>
      </w:r>
      <w:r w:rsidRPr="00F438AB">
        <w:rPr>
          <w:rFonts w:ascii="Times New Roman" w:hAnsi="Times New Roman"/>
          <w:szCs w:val="24"/>
          <w:lang w:val="sr-Cyrl-CS"/>
        </w:rPr>
        <w:t>и</w:t>
      </w:r>
      <w:r w:rsidRPr="00F438AB">
        <w:rPr>
          <w:rFonts w:ascii="Times New Roman" w:hAnsi="Times New Roman"/>
          <w:szCs w:val="24"/>
          <w:lang w:val="sr-Latn-CS"/>
        </w:rPr>
        <w:t>штем Душко Радовић у Београду, са биоскопима на територији Београда, итд.</w:t>
      </w:r>
    </w:p>
    <w:p w:rsidR="00D16C87" w:rsidRPr="00F438AB" w:rsidRDefault="00D16C87" w:rsidP="00F438AB">
      <w:pPr>
        <w:jc w:val="both"/>
        <w:rPr>
          <w:rFonts w:ascii="Times New Roman" w:hAnsi="Times New Roman"/>
          <w:szCs w:val="24"/>
          <w:lang w:val="sr-Latn-CS"/>
        </w:rPr>
      </w:pPr>
      <w:r w:rsidRPr="00F438AB">
        <w:rPr>
          <w:rFonts w:ascii="Times New Roman" w:hAnsi="Times New Roman"/>
          <w:szCs w:val="24"/>
          <w:lang w:val="sr-Latn-CS"/>
        </w:rPr>
        <w:tab/>
        <w:t>У области спорта</w:t>
      </w:r>
      <w:r w:rsidRPr="00F438AB">
        <w:rPr>
          <w:rFonts w:ascii="Times New Roman" w:hAnsi="Times New Roman"/>
          <w:szCs w:val="24"/>
          <w:lang w:val="sr-Cyrl-CS"/>
        </w:rPr>
        <w:t xml:space="preserve"> </w:t>
      </w:r>
      <w:r w:rsidRPr="00F438AB">
        <w:rPr>
          <w:rFonts w:ascii="Times New Roman" w:hAnsi="Times New Roman"/>
          <w:szCs w:val="24"/>
          <w:lang w:val="sr-Latn-CS"/>
        </w:rPr>
        <w:t>школа сарађује   са фудбалским клубом „ПОСАВАЦ“ из Бољеваца, са фудбалским клубом „БОРАЦ“ из Прогара, одбојкашким клубом „СТАВОР“ из Бољеваца.</w:t>
      </w:r>
    </w:p>
    <w:p w:rsidR="00D16C87" w:rsidRPr="00F438AB" w:rsidRDefault="00D16C87" w:rsidP="00F438AB">
      <w:pPr>
        <w:jc w:val="both"/>
        <w:rPr>
          <w:rFonts w:ascii="Times New Roman" w:hAnsi="Times New Roman"/>
          <w:szCs w:val="24"/>
          <w:lang w:val="sr-Latn-CS"/>
        </w:rPr>
      </w:pPr>
      <w:r w:rsidRPr="00F438AB">
        <w:rPr>
          <w:rFonts w:ascii="Times New Roman" w:hAnsi="Times New Roman"/>
          <w:szCs w:val="24"/>
          <w:lang w:val="sr-Latn-CS"/>
        </w:rPr>
        <w:t>У области здравства школа сарађује са Домом здравља Земун - амбуланта у Бољевцима, са Диспанзером за ментално здравље у Земуну, са Диспанзером за ментално здравље у Палмотићевој улици, са Специјалном школом „Сава Јовановић Сирогојно“ у Земуну, са Заводом за психофизиолошке поремећаје и говорну патологују, са Институтом за заштиту мајке и детета Нови Београд, са Друштвом за борбу против болести зависности, са Друштвом за борбу против АИДС-а, итд.</w:t>
      </w:r>
    </w:p>
    <w:p w:rsidR="00D16C87" w:rsidRPr="00F438AB" w:rsidRDefault="00D16C87" w:rsidP="00F438AB">
      <w:pPr>
        <w:jc w:val="both"/>
        <w:rPr>
          <w:rFonts w:ascii="Times New Roman" w:hAnsi="Times New Roman"/>
          <w:szCs w:val="24"/>
          <w:lang w:val="sr-Latn-CS"/>
        </w:rPr>
      </w:pPr>
      <w:r w:rsidRPr="00F438AB">
        <w:rPr>
          <w:rFonts w:ascii="Times New Roman" w:hAnsi="Times New Roman"/>
          <w:szCs w:val="24"/>
          <w:lang w:val="sr-Latn-CS"/>
        </w:rPr>
        <w:tab/>
        <w:t xml:space="preserve">У области социјалне заштите школа сарђује са Центром за социјални рад </w:t>
      </w:r>
      <w:r w:rsidRPr="00F438AB">
        <w:rPr>
          <w:rFonts w:ascii="Times New Roman" w:hAnsi="Times New Roman"/>
          <w:szCs w:val="24"/>
          <w:lang w:val="sr-Cyrl-CS"/>
        </w:rPr>
        <w:t>Сурчин</w:t>
      </w:r>
      <w:r w:rsidRPr="00F438AB">
        <w:rPr>
          <w:rFonts w:ascii="Times New Roman" w:hAnsi="Times New Roman"/>
          <w:szCs w:val="24"/>
          <w:lang w:val="sr-Latn-CS"/>
        </w:rPr>
        <w:t xml:space="preserve">, према конкретним потребама са свим центрима за социјални рад у Београду, са Центром за незбринуту децу у Звечанској, </w:t>
      </w:r>
      <w:r w:rsidRPr="00F438AB">
        <w:rPr>
          <w:rFonts w:ascii="Times New Roman" w:hAnsi="Times New Roman"/>
          <w:szCs w:val="24"/>
          <w:lang w:val="sr-Cyrl-CS"/>
        </w:rPr>
        <w:t xml:space="preserve">са Центром за хранитељски смештај, </w:t>
      </w:r>
      <w:r w:rsidRPr="00F438AB">
        <w:rPr>
          <w:rFonts w:ascii="Times New Roman" w:hAnsi="Times New Roman"/>
          <w:szCs w:val="24"/>
          <w:lang w:val="sr-Latn-CS"/>
        </w:rPr>
        <w:t>са Центром за заштиту жена и деце жртава насиља (СОС), са Центром за дом и породицу, са  организацијом Црвеног  крста Сурчин,   итд.</w:t>
      </w:r>
    </w:p>
    <w:p w:rsidR="00D16C87" w:rsidRPr="00F438AB" w:rsidRDefault="00D16C87" w:rsidP="00F438AB">
      <w:pPr>
        <w:jc w:val="both"/>
        <w:rPr>
          <w:rFonts w:ascii="Times New Roman" w:hAnsi="Times New Roman"/>
          <w:szCs w:val="24"/>
          <w:lang w:val="sr-Cyrl-CS"/>
        </w:rPr>
      </w:pPr>
      <w:r w:rsidRPr="00F438AB">
        <w:rPr>
          <w:rFonts w:ascii="Times New Roman" w:hAnsi="Times New Roman"/>
          <w:szCs w:val="24"/>
          <w:lang w:val="sr-Latn-CS"/>
        </w:rPr>
        <w:tab/>
        <w:t xml:space="preserve">У области привреде школа сарађује са приватним фирмама „Телеинформатик“, „Бреза комерц“, „Пиљан комерц“, СТР „Оља“, </w:t>
      </w:r>
      <w:r w:rsidRPr="00F438AB">
        <w:rPr>
          <w:rFonts w:ascii="Times New Roman" w:hAnsi="Times New Roman"/>
          <w:szCs w:val="24"/>
          <w:lang w:val="sr-Cyrl-CS"/>
        </w:rPr>
        <w:t xml:space="preserve">кланица „Вукеновић“, </w:t>
      </w:r>
      <w:r w:rsidRPr="00F438AB">
        <w:rPr>
          <w:rFonts w:ascii="Times New Roman" w:hAnsi="Times New Roman"/>
          <w:szCs w:val="24"/>
          <w:lang w:val="sr-Latn-CS"/>
        </w:rPr>
        <w:t xml:space="preserve"> као и са великим бројем радних организација на територији Општине Земун и града Београда.</w:t>
      </w:r>
    </w:p>
    <w:p w:rsidR="00D16C87" w:rsidRDefault="00D16C87" w:rsidP="00F438AB">
      <w:pPr>
        <w:jc w:val="both"/>
        <w:rPr>
          <w:rFonts w:ascii="Times New Roman" w:hAnsi="Times New Roman"/>
          <w:szCs w:val="24"/>
          <w:lang w:val="sr-Cyrl-CS"/>
        </w:rPr>
      </w:pPr>
      <w:r w:rsidRPr="00F438AB">
        <w:rPr>
          <w:rFonts w:ascii="Times New Roman" w:hAnsi="Times New Roman"/>
          <w:szCs w:val="24"/>
          <w:lang w:val="sr-Cyrl-CS"/>
        </w:rPr>
        <w:t xml:space="preserve">         У реализацији различитих пројеката из области уметности, екологије и социјалне заштите школа сарађује са ПУ „Сурчин“ из Сурчина и НВО „Каламус“ из Бољеваца.</w:t>
      </w:r>
    </w:p>
    <w:p w:rsidR="00CA7B6C" w:rsidRPr="00F438AB" w:rsidRDefault="00CA7B6C" w:rsidP="00F438AB">
      <w:pPr>
        <w:jc w:val="both"/>
        <w:rPr>
          <w:rFonts w:ascii="Times New Roman" w:hAnsi="Times New Roman"/>
          <w:szCs w:val="24"/>
          <w:lang w:val="sr-Cyrl-CS"/>
        </w:rPr>
      </w:pPr>
      <w:r>
        <w:rPr>
          <w:rFonts w:ascii="Times New Roman" w:hAnsi="Times New Roman"/>
          <w:szCs w:val="24"/>
          <w:lang w:val="sr-Cyrl-CS"/>
        </w:rPr>
        <w:tab/>
        <w:t xml:space="preserve">Сарадња </w:t>
      </w:r>
      <w:r w:rsidR="001F5CDC">
        <w:rPr>
          <w:rFonts w:ascii="Times New Roman" w:hAnsi="Times New Roman"/>
          <w:szCs w:val="24"/>
          <w:lang w:val="sr-Cyrl-CS"/>
        </w:rPr>
        <w:t xml:space="preserve">са ТВ Храм Београд, ТВ МАГ Обреновац и КЦ Сурчин. </w:t>
      </w:r>
    </w:p>
    <w:p w:rsidR="00D16C87" w:rsidRPr="00F438AB" w:rsidRDefault="00D16C87" w:rsidP="00F438AB">
      <w:pPr>
        <w:jc w:val="both"/>
        <w:rPr>
          <w:rFonts w:ascii="Times New Roman" w:hAnsi="Times New Roman"/>
          <w:szCs w:val="24"/>
          <w:lang w:val="sr-Cyrl-CS"/>
        </w:rPr>
      </w:pPr>
    </w:p>
    <w:p w:rsidR="00D16C87" w:rsidRDefault="00D16C87" w:rsidP="00F438AB">
      <w:pPr>
        <w:jc w:val="both"/>
        <w:rPr>
          <w:rFonts w:ascii="Times New Roman" w:hAnsi="Times New Roman"/>
          <w:szCs w:val="24"/>
        </w:rPr>
      </w:pPr>
      <w:r w:rsidRPr="00F438AB">
        <w:rPr>
          <w:rFonts w:ascii="Times New Roman" w:hAnsi="Times New Roman"/>
          <w:szCs w:val="24"/>
          <w:lang w:val="sr-Latn-CS"/>
        </w:rPr>
        <w:t>Школа сарађује са свим управним органима са којима је сарадња и прописана.</w:t>
      </w:r>
    </w:p>
    <w:p w:rsidR="00D056BB" w:rsidRDefault="00D056BB" w:rsidP="00F438AB">
      <w:pPr>
        <w:jc w:val="both"/>
        <w:rPr>
          <w:rFonts w:ascii="Times New Roman" w:hAnsi="Times New Roman"/>
          <w:szCs w:val="24"/>
        </w:rPr>
      </w:pPr>
    </w:p>
    <w:p w:rsidR="0023268D" w:rsidRPr="00C32011" w:rsidRDefault="0023268D" w:rsidP="00F438AB">
      <w:pPr>
        <w:jc w:val="both"/>
        <w:rPr>
          <w:rFonts w:ascii="Times New Roman" w:hAnsi="Times New Roman"/>
          <w:b/>
          <w:szCs w:val="24"/>
          <w:lang w:val="sr-Cyrl-CS"/>
        </w:rPr>
      </w:pPr>
    </w:p>
    <w:p w:rsidR="00172CF8" w:rsidRDefault="00EE7FB9" w:rsidP="001C088E">
      <w:pPr>
        <w:jc w:val="both"/>
        <w:rPr>
          <w:rFonts w:ascii="Times New Roman" w:hAnsi="Times New Roman"/>
          <w:b/>
          <w:color w:val="000000" w:themeColor="text1"/>
          <w:szCs w:val="24"/>
          <w:u w:val="single"/>
          <w:lang w:val="sr-Cyrl-CS"/>
        </w:rPr>
      </w:pPr>
      <w:r>
        <w:rPr>
          <w:rFonts w:ascii="Times New Roman" w:hAnsi="Times New Roman"/>
          <w:szCs w:val="24"/>
          <w:lang w:val="sr-Cyrl-CS"/>
        </w:rPr>
        <w:tab/>
      </w:r>
    </w:p>
    <w:p w:rsidR="00D16C87" w:rsidRPr="00670622" w:rsidRDefault="00C65BF0" w:rsidP="00AD70DB">
      <w:pPr>
        <w:jc w:val="center"/>
        <w:rPr>
          <w:rFonts w:ascii="Times New Roman" w:hAnsi="Times New Roman"/>
          <w:szCs w:val="24"/>
        </w:rPr>
      </w:pPr>
      <w:r>
        <w:rPr>
          <w:rFonts w:ascii="Times New Roman" w:hAnsi="Times New Roman"/>
          <w:b/>
          <w:color w:val="000000" w:themeColor="text1"/>
          <w:szCs w:val="24"/>
          <w:u w:val="single"/>
          <w:lang w:val="sr-Cyrl-CS"/>
        </w:rPr>
        <w:t>13</w:t>
      </w:r>
      <w:r w:rsidR="00C32011" w:rsidRPr="002C4429">
        <w:rPr>
          <w:rFonts w:ascii="Times New Roman" w:hAnsi="Times New Roman"/>
          <w:b/>
          <w:color w:val="000000" w:themeColor="text1"/>
          <w:szCs w:val="24"/>
          <w:u w:val="single"/>
        </w:rPr>
        <w:t xml:space="preserve">.  </w:t>
      </w:r>
      <w:r w:rsidR="00B70E26">
        <w:rPr>
          <w:rFonts w:ascii="Times New Roman" w:hAnsi="Times New Roman"/>
          <w:b/>
          <w:color w:val="000000" w:themeColor="text1"/>
          <w:szCs w:val="24"/>
          <w:u w:val="single"/>
        </w:rPr>
        <w:t>ИЗВЕШТАЈ О</w:t>
      </w:r>
      <w:r>
        <w:rPr>
          <w:rFonts w:ascii="Times New Roman" w:hAnsi="Times New Roman"/>
          <w:b/>
          <w:color w:val="000000" w:themeColor="text1"/>
          <w:szCs w:val="24"/>
          <w:u w:val="single"/>
        </w:rPr>
        <w:t xml:space="preserve"> СТРУЧНОМ УСАВРШАВАЊУ</w:t>
      </w:r>
      <w:r w:rsidR="00C32011" w:rsidRPr="002C4429">
        <w:rPr>
          <w:rFonts w:ascii="Times New Roman" w:hAnsi="Times New Roman"/>
          <w:b/>
          <w:color w:val="000000" w:themeColor="text1"/>
          <w:szCs w:val="24"/>
          <w:u w:val="single"/>
        </w:rPr>
        <w:t xml:space="preserve"> НАСТАВНИКА , СТРУЧНИХ САРАДНИКА  И ДИРЕКТОРА ШКОЛЕ</w:t>
      </w:r>
      <w:r w:rsidR="00670622">
        <w:rPr>
          <w:rFonts w:ascii="Times New Roman" w:hAnsi="Times New Roman"/>
          <w:b/>
          <w:color w:val="000000" w:themeColor="text1"/>
          <w:szCs w:val="24"/>
          <w:u w:val="single"/>
        </w:rPr>
        <w:t xml:space="preserve"> фали</w:t>
      </w:r>
    </w:p>
    <w:p w:rsidR="00B70E26" w:rsidRPr="00B70E26" w:rsidRDefault="00B70E26" w:rsidP="00B70E26">
      <w:pPr>
        <w:rPr>
          <w:rFonts w:ascii="Times New Roman" w:hAnsi="Times New Roman"/>
          <w:szCs w:val="24"/>
        </w:rPr>
      </w:pPr>
    </w:p>
    <w:p w:rsidR="00B70E26" w:rsidRDefault="00B70E26" w:rsidP="00B70E26"/>
    <w:p w:rsidR="00B70E26" w:rsidRDefault="00B70E26" w:rsidP="00F438AB">
      <w:pPr>
        <w:jc w:val="both"/>
        <w:rPr>
          <w:rFonts w:ascii="Times New Roman" w:hAnsi="Times New Roman"/>
          <w:b/>
          <w:bCs/>
          <w:szCs w:val="24"/>
          <w:lang w:val="sr-Cyrl-CS"/>
        </w:rPr>
      </w:pPr>
    </w:p>
    <w:p w:rsidR="00C63FBD" w:rsidRDefault="00C63FBD" w:rsidP="00B70E26">
      <w:pPr>
        <w:rPr>
          <w:rFonts w:ascii="Times New Roman" w:hAnsi="Times New Roman"/>
          <w:b/>
          <w:color w:val="000000" w:themeColor="text1"/>
          <w:szCs w:val="24"/>
          <w:lang w:val="sr-Cyrl-CS"/>
        </w:rPr>
      </w:pPr>
    </w:p>
    <w:p w:rsidR="00056462" w:rsidRPr="00556726" w:rsidRDefault="00C65BF0" w:rsidP="00B70E26">
      <w:pPr>
        <w:rPr>
          <w:rFonts w:ascii="Times New Roman" w:hAnsi="Times New Roman"/>
          <w:b/>
          <w:szCs w:val="24"/>
          <w:u w:val="single"/>
        </w:rPr>
      </w:pPr>
      <w:r>
        <w:rPr>
          <w:rFonts w:ascii="Times New Roman" w:hAnsi="Times New Roman"/>
          <w:b/>
          <w:szCs w:val="24"/>
          <w:u w:val="single"/>
          <w:lang w:val="ru-RU"/>
        </w:rPr>
        <w:lastRenderedPageBreak/>
        <w:t>14</w:t>
      </w:r>
      <w:r w:rsidR="00056462" w:rsidRPr="002A0C22">
        <w:rPr>
          <w:rFonts w:ascii="Times New Roman" w:hAnsi="Times New Roman"/>
          <w:b/>
          <w:szCs w:val="24"/>
          <w:u w:val="single"/>
          <w:lang w:val="ru-RU"/>
        </w:rPr>
        <w:t>.</w:t>
      </w:r>
      <w:r w:rsidR="002A0C22" w:rsidRPr="002A0C22">
        <w:rPr>
          <w:rFonts w:ascii="Times New Roman" w:hAnsi="Times New Roman"/>
          <w:b/>
          <w:szCs w:val="24"/>
          <w:u w:val="single"/>
        </w:rPr>
        <w:t xml:space="preserve"> ИЗВЕШТАЈ  О РАДУ </w:t>
      </w:r>
      <w:r w:rsidR="00056462" w:rsidRPr="002A0C22">
        <w:rPr>
          <w:rFonts w:ascii="Times New Roman" w:hAnsi="Times New Roman"/>
          <w:b/>
          <w:szCs w:val="24"/>
          <w:u w:val="single"/>
        </w:rPr>
        <w:t>ТИМ</w:t>
      </w:r>
      <w:r w:rsidR="002A0C22" w:rsidRPr="002A0C22">
        <w:rPr>
          <w:rFonts w:ascii="Times New Roman" w:hAnsi="Times New Roman"/>
          <w:b/>
          <w:szCs w:val="24"/>
          <w:u w:val="single"/>
        </w:rPr>
        <w:t>А</w:t>
      </w:r>
      <w:r w:rsidR="00056462" w:rsidRPr="002A0C22">
        <w:rPr>
          <w:rFonts w:ascii="Times New Roman" w:hAnsi="Times New Roman"/>
          <w:b/>
          <w:szCs w:val="24"/>
          <w:u w:val="single"/>
        </w:rPr>
        <w:t xml:space="preserve"> ЗА ОБЕЗБЕЂИВАЊЕ КВАЛИТЕТА И РАЗВОЈ УСТАНОВЕ</w:t>
      </w:r>
      <w:r w:rsidR="00556726">
        <w:rPr>
          <w:rFonts w:ascii="Times New Roman" w:hAnsi="Times New Roman"/>
          <w:b/>
          <w:szCs w:val="24"/>
          <w:u w:val="single"/>
        </w:rPr>
        <w:t xml:space="preserve"> унет</w:t>
      </w:r>
    </w:p>
    <w:p w:rsidR="002A0C22" w:rsidRDefault="002A0C22" w:rsidP="00D1117A">
      <w:pPr>
        <w:jc w:val="center"/>
        <w:rPr>
          <w:rFonts w:ascii="Times New Roman" w:hAnsi="Times New Roman"/>
          <w:b/>
          <w:color w:val="FF0000"/>
          <w:szCs w:val="24"/>
          <w:u w:val="single"/>
        </w:rPr>
      </w:pPr>
    </w:p>
    <w:tbl>
      <w:tblPr>
        <w:tblStyle w:val="TableGrid"/>
        <w:tblW w:w="0" w:type="auto"/>
        <w:tblInd w:w="198" w:type="dxa"/>
        <w:tblLook w:val="04A0"/>
      </w:tblPr>
      <w:tblGrid>
        <w:gridCol w:w="2869"/>
        <w:gridCol w:w="2167"/>
        <w:gridCol w:w="2167"/>
        <w:gridCol w:w="2607"/>
      </w:tblGrid>
      <w:tr w:rsidR="0069728F" w:rsidTr="0069728F">
        <w:tc>
          <w:tcPr>
            <w:tcW w:w="2869" w:type="dxa"/>
          </w:tcPr>
          <w:p w:rsidR="0069728F" w:rsidRPr="0069728F" w:rsidRDefault="0069728F" w:rsidP="002A0C22">
            <w:pPr>
              <w:rPr>
                <w:rFonts w:ascii="Times New Roman" w:hAnsi="Times New Roman"/>
                <w:b/>
                <w:szCs w:val="24"/>
              </w:rPr>
            </w:pPr>
            <w:r>
              <w:rPr>
                <w:rFonts w:ascii="Times New Roman" w:hAnsi="Times New Roman"/>
                <w:b/>
                <w:szCs w:val="24"/>
              </w:rPr>
              <w:t>АКТИВНОСТИ</w:t>
            </w:r>
          </w:p>
        </w:tc>
        <w:tc>
          <w:tcPr>
            <w:tcW w:w="2167" w:type="dxa"/>
          </w:tcPr>
          <w:p w:rsidR="0069728F" w:rsidRPr="0069728F" w:rsidRDefault="0069728F" w:rsidP="002A0C22">
            <w:pPr>
              <w:rPr>
                <w:rFonts w:ascii="Times New Roman" w:hAnsi="Times New Roman"/>
                <w:b/>
                <w:szCs w:val="24"/>
              </w:rPr>
            </w:pPr>
            <w:r>
              <w:rPr>
                <w:rFonts w:ascii="Times New Roman" w:hAnsi="Times New Roman"/>
                <w:b/>
                <w:szCs w:val="24"/>
              </w:rPr>
              <w:t>ВРЕМЕ РЕАЛИЗАЦИЈЕ</w:t>
            </w:r>
          </w:p>
        </w:tc>
        <w:tc>
          <w:tcPr>
            <w:tcW w:w="2167" w:type="dxa"/>
          </w:tcPr>
          <w:p w:rsidR="0069728F" w:rsidRPr="0069728F" w:rsidRDefault="0069728F" w:rsidP="002A0C22">
            <w:pPr>
              <w:rPr>
                <w:rFonts w:ascii="Times New Roman" w:hAnsi="Times New Roman"/>
                <w:b/>
                <w:szCs w:val="24"/>
              </w:rPr>
            </w:pPr>
            <w:r>
              <w:rPr>
                <w:rFonts w:ascii="Times New Roman" w:hAnsi="Times New Roman"/>
                <w:b/>
                <w:szCs w:val="24"/>
              </w:rPr>
              <w:t>РЕАЛИЗАЦИЈЕ</w:t>
            </w:r>
          </w:p>
        </w:tc>
        <w:tc>
          <w:tcPr>
            <w:tcW w:w="2607" w:type="dxa"/>
          </w:tcPr>
          <w:p w:rsidR="0069728F" w:rsidRPr="0069728F" w:rsidRDefault="0069728F" w:rsidP="002A0C22">
            <w:pPr>
              <w:rPr>
                <w:rFonts w:ascii="Times New Roman" w:hAnsi="Times New Roman"/>
                <w:b/>
                <w:szCs w:val="24"/>
              </w:rPr>
            </w:pPr>
            <w:r>
              <w:rPr>
                <w:rFonts w:ascii="Times New Roman" w:hAnsi="Times New Roman"/>
                <w:b/>
                <w:szCs w:val="24"/>
              </w:rPr>
              <w:t>РЕАЛИЗАТОРИ</w:t>
            </w:r>
          </w:p>
        </w:tc>
      </w:tr>
      <w:tr w:rsidR="0069728F" w:rsidTr="0069728F">
        <w:tc>
          <w:tcPr>
            <w:tcW w:w="2869" w:type="dxa"/>
          </w:tcPr>
          <w:p w:rsidR="0069728F" w:rsidRPr="00556726" w:rsidRDefault="0069728F" w:rsidP="002A0C22">
            <w:pPr>
              <w:rPr>
                <w:rFonts w:ascii="Times New Roman" w:hAnsi="Times New Roman"/>
                <w:b/>
                <w:szCs w:val="24"/>
              </w:rPr>
            </w:pPr>
            <w:r w:rsidRPr="00556726">
              <w:rPr>
                <w:rFonts w:ascii="Times New Roman" w:hAnsi="Times New Roman"/>
                <w:b/>
                <w:szCs w:val="24"/>
              </w:rPr>
              <w:t>1 СЕДНИЦА ТИМА</w:t>
            </w:r>
          </w:p>
        </w:tc>
        <w:tc>
          <w:tcPr>
            <w:tcW w:w="2167" w:type="dxa"/>
          </w:tcPr>
          <w:p w:rsidR="0069728F" w:rsidRPr="0069728F" w:rsidRDefault="0069728F" w:rsidP="002A0C22">
            <w:pPr>
              <w:rPr>
                <w:rFonts w:ascii="Times New Roman" w:hAnsi="Times New Roman"/>
                <w:szCs w:val="24"/>
              </w:rPr>
            </w:pPr>
            <w:r w:rsidRPr="0069728F">
              <w:rPr>
                <w:rFonts w:ascii="Times New Roman" w:hAnsi="Times New Roman"/>
                <w:szCs w:val="24"/>
              </w:rPr>
              <w:t>09.09.2019.</w:t>
            </w:r>
          </w:p>
        </w:tc>
        <w:tc>
          <w:tcPr>
            <w:tcW w:w="2167" w:type="dxa"/>
          </w:tcPr>
          <w:p w:rsidR="0069728F" w:rsidRDefault="0069728F" w:rsidP="002A0C22">
            <w:pPr>
              <w:rPr>
                <w:rFonts w:ascii="Times New Roman" w:hAnsi="Times New Roman"/>
                <w:szCs w:val="24"/>
              </w:rPr>
            </w:pPr>
            <w:r>
              <w:rPr>
                <w:rFonts w:ascii="Times New Roman" w:hAnsi="Times New Roman"/>
                <w:szCs w:val="24"/>
              </w:rPr>
              <w:t>Извршено је конституисање тима, именовање чланова тима</w:t>
            </w:r>
          </w:p>
          <w:p w:rsidR="0069728F" w:rsidRDefault="0069728F" w:rsidP="002A0C22">
            <w:pPr>
              <w:rPr>
                <w:rFonts w:ascii="Times New Roman" w:hAnsi="Times New Roman"/>
                <w:szCs w:val="24"/>
              </w:rPr>
            </w:pPr>
            <w:r>
              <w:rPr>
                <w:rFonts w:ascii="Times New Roman" w:hAnsi="Times New Roman"/>
                <w:szCs w:val="24"/>
              </w:rPr>
              <w:t>Израђен План рада за 19/20.</w:t>
            </w:r>
          </w:p>
          <w:p w:rsidR="0069728F" w:rsidRDefault="0069728F" w:rsidP="002A0C22">
            <w:pPr>
              <w:rPr>
                <w:rFonts w:ascii="Times New Roman" w:hAnsi="Times New Roman"/>
                <w:szCs w:val="24"/>
              </w:rPr>
            </w:pPr>
            <w:r>
              <w:rPr>
                <w:rFonts w:ascii="Times New Roman" w:hAnsi="Times New Roman"/>
                <w:szCs w:val="24"/>
              </w:rPr>
              <w:t>Донети приоритети за развој установе и унапређење квалитета рада</w:t>
            </w:r>
          </w:p>
          <w:p w:rsidR="0069728F" w:rsidRPr="0069728F" w:rsidRDefault="0069728F" w:rsidP="002A0C22">
            <w:pPr>
              <w:rPr>
                <w:rFonts w:ascii="Times New Roman" w:hAnsi="Times New Roman"/>
                <w:szCs w:val="24"/>
              </w:rPr>
            </w:pPr>
            <w:r>
              <w:rPr>
                <w:rFonts w:ascii="Times New Roman" w:hAnsi="Times New Roman"/>
                <w:szCs w:val="24"/>
              </w:rPr>
              <w:t>Планови за 2, 6 , 7 и 8 разред усклађени су са Правилницима и унети су у Школски програм</w:t>
            </w:r>
          </w:p>
        </w:tc>
        <w:tc>
          <w:tcPr>
            <w:tcW w:w="2607" w:type="dxa"/>
          </w:tcPr>
          <w:p w:rsidR="0069728F" w:rsidRPr="0069728F" w:rsidRDefault="0069728F" w:rsidP="002A0C22">
            <w:pPr>
              <w:rPr>
                <w:rFonts w:ascii="Times New Roman" w:hAnsi="Times New Roman"/>
                <w:b/>
                <w:szCs w:val="24"/>
              </w:rPr>
            </w:pPr>
            <w:r>
              <w:rPr>
                <w:rFonts w:ascii="Times New Roman" w:hAnsi="Times New Roman"/>
                <w:b/>
                <w:szCs w:val="24"/>
              </w:rPr>
              <w:t>Директор, психолог, чланови тима</w:t>
            </w:r>
          </w:p>
        </w:tc>
      </w:tr>
      <w:tr w:rsidR="0069728F" w:rsidTr="0069728F">
        <w:tc>
          <w:tcPr>
            <w:tcW w:w="2869" w:type="dxa"/>
          </w:tcPr>
          <w:p w:rsidR="0069728F" w:rsidRPr="00556726" w:rsidRDefault="0069728F" w:rsidP="002A0C22">
            <w:pPr>
              <w:rPr>
                <w:rFonts w:ascii="Times New Roman" w:hAnsi="Times New Roman"/>
                <w:b/>
                <w:szCs w:val="24"/>
              </w:rPr>
            </w:pPr>
            <w:r w:rsidRPr="00556726">
              <w:rPr>
                <w:rFonts w:ascii="Times New Roman" w:hAnsi="Times New Roman"/>
                <w:b/>
                <w:szCs w:val="24"/>
              </w:rPr>
              <w:t>2 СЕДНИЦА ТИМА</w:t>
            </w:r>
          </w:p>
        </w:tc>
        <w:tc>
          <w:tcPr>
            <w:tcW w:w="2167" w:type="dxa"/>
          </w:tcPr>
          <w:p w:rsidR="0069728F" w:rsidRPr="0069728F" w:rsidRDefault="0069728F" w:rsidP="002A0C22">
            <w:pPr>
              <w:rPr>
                <w:rFonts w:ascii="Times New Roman" w:hAnsi="Times New Roman"/>
                <w:szCs w:val="24"/>
              </w:rPr>
            </w:pPr>
            <w:r w:rsidRPr="0069728F">
              <w:rPr>
                <w:rFonts w:ascii="Times New Roman" w:hAnsi="Times New Roman"/>
                <w:szCs w:val="24"/>
              </w:rPr>
              <w:t xml:space="preserve">18.11.2019. </w:t>
            </w:r>
          </w:p>
        </w:tc>
        <w:tc>
          <w:tcPr>
            <w:tcW w:w="2167" w:type="dxa"/>
          </w:tcPr>
          <w:p w:rsidR="0069728F" w:rsidRDefault="0069728F" w:rsidP="002A0C22">
            <w:pPr>
              <w:rPr>
                <w:rFonts w:ascii="Times New Roman" w:hAnsi="Times New Roman"/>
                <w:szCs w:val="24"/>
              </w:rPr>
            </w:pPr>
            <w:r>
              <w:rPr>
                <w:rFonts w:ascii="Times New Roman" w:hAnsi="Times New Roman"/>
                <w:szCs w:val="24"/>
              </w:rPr>
              <w:t>Разматрана је методологија самовредновања у односу на квалитет рада установе, констатовано је да се самовредновање у школи редовно реализује уз мање проблеме</w:t>
            </w:r>
          </w:p>
          <w:p w:rsidR="0069728F" w:rsidRDefault="0069728F" w:rsidP="002A0C22">
            <w:pPr>
              <w:rPr>
                <w:rFonts w:ascii="Times New Roman" w:hAnsi="Times New Roman"/>
                <w:szCs w:val="24"/>
              </w:rPr>
            </w:pPr>
            <w:r>
              <w:rPr>
                <w:rFonts w:ascii="Times New Roman" w:hAnsi="Times New Roman"/>
                <w:szCs w:val="24"/>
              </w:rPr>
              <w:t>Приправници који су стекли услове за полагање се укључују у поступак полагања за лиценцу</w:t>
            </w:r>
          </w:p>
          <w:p w:rsidR="0069728F" w:rsidRPr="0069728F" w:rsidRDefault="0069728F" w:rsidP="002A0C22">
            <w:pPr>
              <w:rPr>
                <w:rFonts w:ascii="Times New Roman" w:hAnsi="Times New Roman"/>
                <w:szCs w:val="24"/>
              </w:rPr>
            </w:pPr>
            <w:r>
              <w:rPr>
                <w:rFonts w:ascii="Times New Roman" w:hAnsi="Times New Roman"/>
                <w:szCs w:val="24"/>
              </w:rPr>
              <w:t>Школа је показала заинтересованост за све пројекте значајне за развој квалитета установе</w:t>
            </w:r>
          </w:p>
        </w:tc>
        <w:tc>
          <w:tcPr>
            <w:tcW w:w="2607" w:type="dxa"/>
          </w:tcPr>
          <w:p w:rsidR="0069728F" w:rsidRDefault="0069728F" w:rsidP="002A0C22">
            <w:pPr>
              <w:rPr>
                <w:rFonts w:ascii="Times New Roman" w:hAnsi="Times New Roman"/>
                <w:b/>
                <w:szCs w:val="24"/>
              </w:rPr>
            </w:pPr>
            <w:r>
              <w:rPr>
                <w:rFonts w:ascii="Times New Roman" w:hAnsi="Times New Roman"/>
                <w:b/>
                <w:szCs w:val="24"/>
              </w:rPr>
              <w:t>Директор, психолог, чланови тима</w:t>
            </w:r>
          </w:p>
        </w:tc>
      </w:tr>
      <w:tr w:rsidR="0069728F" w:rsidTr="0069728F">
        <w:tc>
          <w:tcPr>
            <w:tcW w:w="2869" w:type="dxa"/>
          </w:tcPr>
          <w:p w:rsidR="0069728F" w:rsidRPr="0069728F" w:rsidRDefault="0069728F" w:rsidP="002A0C22">
            <w:pPr>
              <w:rPr>
                <w:rFonts w:ascii="Times New Roman" w:hAnsi="Times New Roman"/>
                <w:b/>
                <w:szCs w:val="24"/>
              </w:rPr>
            </w:pPr>
            <w:r>
              <w:rPr>
                <w:rFonts w:ascii="Times New Roman" w:hAnsi="Times New Roman"/>
                <w:b/>
                <w:szCs w:val="24"/>
              </w:rPr>
              <w:t>3</w:t>
            </w:r>
            <w:r w:rsidR="00477B0D">
              <w:rPr>
                <w:rFonts w:ascii="Times New Roman" w:hAnsi="Times New Roman"/>
                <w:b/>
                <w:szCs w:val="24"/>
              </w:rPr>
              <w:t xml:space="preserve">. </w:t>
            </w:r>
            <w:r>
              <w:rPr>
                <w:rFonts w:ascii="Times New Roman" w:hAnsi="Times New Roman"/>
                <w:b/>
                <w:szCs w:val="24"/>
              </w:rPr>
              <w:t xml:space="preserve"> СЕДНИЦА ТИМА</w:t>
            </w:r>
          </w:p>
        </w:tc>
        <w:tc>
          <w:tcPr>
            <w:tcW w:w="2167" w:type="dxa"/>
          </w:tcPr>
          <w:p w:rsidR="0069728F" w:rsidRPr="001E0D82" w:rsidRDefault="00477B0D" w:rsidP="002A0C22">
            <w:pPr>
              <w:rPr>
                <w:rFonts w:ascii="Times New Roman" w:hAnsi="Times New Roman"/>
                <w:szCs w:val="24"/>
              </w:rPr>
            </w:pPr>
            <w:r w:rsidRPr="001E0D82">
              <w:rPr>
                <w:rFonts w:ascii="Times New Roman" w:hAnsi="Times New Roman"/>
                <w:szCs w:val="24"/>
              </w:rPr>
              <w:t>01.03.2020.</w:t>
            </w:r>
          </w:p>
        </w:tc>
        <w:tc>
          <w:tcPr>
            <w:tcW w:w="2167" w:type="dxa"/>
          </w:tcPr>
          <w:p w:rsidR="0069728F" w:rsidRDefault="00477B0D" w:rsidP="002A0C22">
            <w:pPr>
              <w:rPr>
                <w:rFonts w:ascii="Times New Roman" w:hAnsi="Times New Roman"/>
                <w:szCs w:val="24"/>
              </w:rPr>
            </w:pPr>
            <w:r>
              <w:rPr>
                <w:rFonts w:ascii="Times New Roman" w:hAnsi="Times New Roman"/>
                <w:szCs w:val="24"/>
              </w:rPr>
              <w:t xml:space="preserve">Разматран је Извештај о стручном усавршавању </w:t>
            </w:r>
            <w:r>
              <w:rPr>
                <w:rFonts w:ascii="Times New Roman" w:hAnsi="Times New Roman"/>
                <w:szCs w:val="24"/>
              </w:rPr>
              <w:lastRenderedPageBreak/>
              <w:t>наставника и праћењу развоја компетенција,</w:t>
            </w:r>
          </w:p>
          <w:p w:rsidR="00477B0D" w:rsidRDefault="00477B0D" w:rsidP="002A0C22">
            <w:pPr>
              <w:rPr>
                <w:rFonts w:ascii="Times New Roman" w:hAnsi="Times New Roman"/>
                <w:szCs w:val="24"/>
              </w:rPr>
            </w:pPr>
            <w:r>
              <w:rPr>
                <w:rFonts w:ascii="Times New Roman" w:hAnsi="Times New Roman"/>
                <w:szCs w:val="24"/>
              </w:rPr>
              <w:t>Извршена је анализа остваривања постигнућа, циљева, стандарда и исхода у настави</w:t>
            </w:r>
          </w:p>
          <w:p w:rsidR="00477B0D" w:rsidRPr="00477B0D" w:rsidRDefault="00477B0D" w:rsidP="002A0C22">
            <w:pPr>
              <w:rPr>
                <w:rFonts w:ascii="Times New Roman" w:hAnsi="Times New Roman"/>
                <w:szCs w:val="24"/>
              </w:rPr>
            </w:pPr>
            <w:r>
              <w:rPr>
                <w:rFonts w:ascii="Times New Roman" w:hAnsi="Times New Roman"/>
                <w:szCs w:val="24"/>
              </w:rPr>
              <w:t>Директор је поднео извештај о инструктивно педагошком раду и праћењу рада наставника и осталих запослених</w:t>
            </w:r>
          </w:p>
        </w:tc>
        <w:tc>
          <w:tcPr>
            <w:tcW w:w="2607" w:type="dxa"/>
          </w:tcPr>
          <w:p w:rsidR="0069728F" w:rsidRDefault="00477B0D" w:rsidP="002A0C22">
            <w:pPr>
              <w:rPr>
                <w:rFonts w:ascii="Times New Roman" w:hAnsi="Times New Roman"/>
                <w:b/>
                <w:szCs w:val="24"/>
              </w:rPr>
            </w:pPr>
            <w:r>
              <w:rPr>
                <w:rFonts w:ascii="Times New Roman" w:hAnsi="Times New Roman"/>
                <w:b/>
                <w:szCs w:val="24"/>
              </w:rPr>
              <w:lastRenderedPageBreak/>
              <w:t>Директор, психолог, чланови тима</w:t>
            </w:r>
          </w:p>
        </w:tc>
      </w:tr>
      <w:tr w:rsidR="0069728F" w:rsidTr="0069728F">
        <w:tc>
          <w:tcPr>
            <w:tcW w:w="2869" w:type="dxa"/>
          </w:tcPr>
          <w:p w:rsidR="0069728F" w:rsidRPr="0005272E" w:rsidRDefault="0005272E" w:rsidP="002A0C22">
            <w:pPr>
              <w:rPr>
                <w:rFonts w:ascii="Times New Roman" w:hAnsi="Times New Roman"/>
                <w:b/>
                <w:szCs w:val="24"/>
              </w:rPr>
            </w:pPr>
            <w:r>
              <w:rPr>
                <w:rFonts w:ascii="Times New Roman" w:hAnsi="Times New Roman"/>
                <w:b/>
                <w:szCs w:val="24"/>
              </w:rPr>
              <w:lastRenderedPageBreak/>
              <w:t>4. СЕДНИЦА ТИМА</w:t>
            </w:r>
          </w:p>
        </w:tc>
        <w:tc>
          <w:tcPr>
            <w:tcW w:w="2167" w:type="dxa"/>
          </w:tcPr>
          <w:p w:rsidR="0069728F" w:rsidRPr="001E0D82" w:rsidRDefault="0005272E" w:rsidP="002A0C22">
            <w:pPr>
              <w:rPr>
                <w:rFonts w:ascii="Times New Roman" w:hAnsi="Times New Roman"/>
                <w:szCs w:val="24"/>
              </w:rPr>
            </w:pPr>
            <w:r w:rsidRPr="001E0D82">
              <w:rPr>
                <w:rFonts w:ascii="Times New Roman" w:hAnsi="Times New Roman"/>
                <w:szCs w:val="24"/>
              </w:rPr>
              <w:t>08.06.2020.</w:t>
            </w:r>
          </w:p>
        </w:tc>
        <w:tc>
          <w:tcPr>
            <w:tcW w:w="2167" w:type="dxa"/>
          </w:tcPr>
          <w:p w:rsidR="0005272E" w:rsidRDefault="0005272E" w:rsidP="0005272E">
            <w:pPr>
              <w:rPr>
                <w:rFonts w:ascii="Times New Roman" w:hAnsi="Times New Roman"/>
                <w:szCs w:val="24"/>
              </w:rPr>
            </w:pPr>
            <w:r>
              <w:rPr>
                <w:rFonts w:ascii="Times New Roman" w:hAnsi="Times New Roman"/>
                <w:szCs w:val="24"/>
              </w:rPr>
              <w:t>Извршена је анализа остваривања постигнућа, циљева, стандарда и исхода у настави</w:t>
            </w:r>
          </w:p>
          <w:p w:rsidR="0069728F" w:rsidRDefault="0005272E" w:rsidP="0005272E">
            <w:pPr>
              <w:rPr>
                <w:rFonts w:ascii="Times New Roman" w:hAnsi="Times New Roman"/>
                <w:szCs w:val="24"/>
              </w:rPr>
            </w:pPr>
            <w:r>
              <w:rPr>
                <w:rFonts w:ascii="Times New Roman" w:hAnsi="Times New Roman"/>
                <w:szCs w:val="24"/>
              </w:rPr>
              <w:t>Директор је поднео извештај о инструктивно педагошком раду и праћењу рада наставника и осталих запослених</w:t>
            </w:r>
          </w:p>
          <w:p w:rsidR="0005272E" w:rsidRPr="0005272E" w:rsidRDefault="0005272E" w:rsidP="0005272E">
            <w:pPr>
              <w:rPr>
                <w:rFonts w:ascii="Times New Roman" w:hAnsi="Times New Roman"/>
                <w:szCs w:val="24"/>
              </w:rPr>
            </w:pPr>
            <w:r>
              <w:rPr>
                <w:rFonts w:ascii="Times New Roman" w:hAnsi="Times New Roman"/>
                <w:szCs w:val="24"/>
              </w:rPr>
              <w:t>Извршена анализа реализације приоритета за унапређење квалитета рада установе</w:t>
            </w:r>
          </w:p>
        </w:tc>
        <w:tc>
          <w:tcPr>
            <w:tcW w:w="2607" w:type="dxa"/>
          </w:tcPr>
          <w:p w:rsidR="0069728F" w:rsidRDefault="0005272E" w:rsidP="002A0C22">
            <w:pPr>
              <w:rPr>
                <w:rFonts w:ascii="Times New Roman" w:hAnsi="Times New Roman"/>
                <w:b/>
                <w:szCs w:val="24"/>
              </w:rPr>
            </w:pPr>
            <w:r>
              <w:rPr>
                <w:rFonts w:ascii="Times New Roman" w:hAnsi="Times New Roman"/>
                <w:b/>
                <w:szCs w:val="24"/>
              </w:rPr>
              <w:t>Директор, психолог, чланови тима</w:t>
            </w:r>
          </w:p>
        </w:tc>
      </w:tr>
      <w:tr w:rsidR="0069728F" w:rsidTr="0069728F">
        <w:tc>
          <w:tcPr>
            <w:tcW w:w="2869" w:type="dxa"/>
          </w:tcPr>
          <w:p w:rsidR="0069728F" w:rsidRPr="0005272E" w:rsidRDefault="0005272E" w:rsidP="0005272E">
            <w:pPr>
              <w:pStyle w:val="ListParagraph"/>
              <w:numPr>
                <w:ilvl w:val="0"/>
                <w:numId w:val="25"/>
              </w:numPr>
              <w:rPr>
                <w:rFonts w:ascii="Times New Roman" w:hAnsi="Times New Roman"/>
                <w:b/>
                <w:szCs w:val="24"/>
              </w:rPr>
            </w:pPr>
            <w:r w:rsidRPr="0005272E">
              <w:rPr>
                <w:rFonts w:ascii="Times New Roman" w:hAnsi="Times New Roman"/>
                <w:b/>
                <w:szCs w:val="24"/>
              </w:rPr>
              <w:t>СЕДНИЦА ТИМА</w:t>
            </w:r>
          </w:p>
        </w:tc>
        <w:tc>
          <w:tcPr>
            <w:tcW w:w="2167" w:type="dxa"/>
          </w:tcPr>
          <w:p w:rsidR="0069728F" w:rsidRPr="001E0D82" w:rsidRDefault="0005272E" w:rsidP="002A0C22">
            <w:pPr>
              <w:rPr>
                <w:rFonts w:ascii="Times New Roman" w:hAnsi="Times New Roman"/>
                <w:szCs w:val="24"/>
              </w:rPr>
            </w:pPr>
            <w:r w:rsidRPr="001E0D82">
              <w:rPr>
                <w:rFonts w:ascii="Times New Roman" w:hAnsi="Times New Roman"/>
                <w:szCs w:val="24"/>
              </w:rPr>
              <w:t>24.08.2020.</w:t>
            </w:r>
          </w:p>
        </w:tc>
        <w:tc>
          <w:tcPr>
            <w:tcW w:w="2167" w:type="dxa"/>
          </w:tcPr>
          <w:p w:rsidR="0069728F" w:rsidRPr="0005272E" w:rsidRDefault="0005272E" w:rsidP="002A0C22">
            <w:pPr>
              <w:rPr>
                <w:rFonts w:ascii="Times New Roman" w:hAnsi="Times New Roman"/>
                <w:szCs w:val="24"/>
              </w:rPr>
            </w:pPr>
            <w:r w:rsidRPr="0005272E">
              <w:rPr>
                <w:rFonts w:ascii="Times New Roman" w:hAnsi="Times New Roman"/>
                <w:szCs w:val="24"/>
              </w:rPr>
              <w:t>Анализа рада Тима у протеклој школској години</w:t>
            </w:r>
          </w:p>
          <w:p w:rsidR="0005272E" w:rsidRPr="0005272E" w:rsidRDefault="0005272E" w:rsidP="002A0C22">
            <w:pPr>
              <w:rPr>
                <w:rFonts w:ascii="Times New Roman" w:hAnsi="Times New Roman"/>
                <w:b/>
                <w:szCs w:val="24"/>
              </w:rPr>
            </w:pPr>
            <w:r w:rsidRPr="0005272E">
              <w:rPr>
                <w:rFonts w:ascii="Times New Roman" w:hAnsi="Times New Roman"/>
                <w:szCs w:val="24"/>
              </w:rPr>
              <w:t>Израда Плана рада Тима за наредну школску годину</w:t>
            </w:r>
          </w:p>
        </w:tc>
        <w:tc>
          <w:tcPr>
            <w:tcW w:w="2607" w:type="dxa"/>
          </w:tcPr>
          <w:p w:rsidR="0069728F" w:rsidRDefault="0005272E" w:rsidP="002A0C22">
            <w:pPr>
              <w:rPr>
                <w:rFonts w:ascii="Times New Roman" w:hAnsi="Times New Roman"/>
                <w:b/>
                <w:szCs w:val="24"/>
              </w:rPr>
            </w:pPr>
            <w:r>
              <w:rPr>
                <w:rFonts w:ascii="Times New Roman" w:hAnsi="Times New Roman"/>
                <w:b/>
                <w:szCs w:val="24"/>
              </w:rPr>
              <w:t>Директор, психолог, чланови тима</w:t>
            </w:r>
          </w:p>
        </w:tc>
      </w:tr>
    </w:tbl>
    <w:p w:rsidR="002A0C22" w:rsidRDefault="002A0C22" w:rsidP="002A0C22">
      <w:pPr>
        <w:rPr>
          <w:rFonts w:ascii="Times New Roman" w:hAnsi="Times New Roman"/>
          <w:b/>
          <w:szCs w:val="24"/>
        </w:rPr>
      </w:pPr>
    </w:p>
    <w:p w:rsidR="0068390F" w:rsidRPr="009426F6" w:rsidRDefault="0068390F" w:rsidP="00B70E26">
      <w:pPr>
        <w:ind w:firstLine="708"/>
        <w:jc w:val="both"/>
        <w:rPr>
          <w:rFonts w:ascii="Times New Roman" w:hAnsi="Times New Roman"/>
          <w:szCs w:val="24"/>
          <w:lang w:val="ru-RU"/>
        </w:rPr>
      </w:pPr>
      <w:r w:rsidRPr="00F438AB">
        <w:rPr>
          <w:rFonts w:ascii="Times New Roman" w:hAnsi="Times New Roman"/>
          <w:szCs w:val="24"/>
          <w:lang w:val="ru-RU"/>
        </w:rPr>
        <w:t xml:space="preserve">ДИРЕКТОР ШКОЛЕ                         </w:t>
      </w:r>
      <w:r w:rsidR="001B7635">
        <w:rPr>
          <w:rFonts w:ascii="Times New Roman" w:hAnsi="Times New Roman"/>
          <w:szCs w:val="24"/>
          <w:lang w:val="ru-RU"/>
        </w:rPr>
        <w:tab/>
      </w:r>
      <w:r w:rsidR="001B7635">
        <w:rPr>
          <w:rFonts w:ascii="Times New Roman" w:hAnsi="Times New Roman"/>
          <w:szCs w:val="24"/>
          <w:lang w:val="ru-RU"/>
        </w:rPr>
        <w:tab/>
      </w:r>
      <w:r w:rsidR="001B7635">
        <w:rPr>
          <w:rFonts w:ascii="Times New Roman" w:hAnsi="Times New Roman"/>
          <w:szCs w:val="24"/>
          <w:lang w:val="ru-RU"/>
        </w:rPr>
        <w:tab/>
      </w:r>
      <w:r w:rsidRPr="00F438AB">
        <w:rPr>
          <w:rFonts w:ascii="Times New Roman" w:hAnsi="Times New Roman"/>
          <w:szCs w:val="24"/>
          <w:lang w:val="ru-RU"/>
        </w:rPr>
        <w:t xml:space="preserve"> ПРЕДСЕДНИК ШКОЛСКОГ ОДБОРА</w:t>
      </w:r>
    </w:p>
    <w:p w:rsidR="0068390F" w:rsidRPr="00F438AB" w:rsidRDefault="0068390F" w:rsidP="00F438AB">
      <w:pPr>
        <w:jc w:val="both"/>
        <w:rPr>
          <w:rFonts w:ascii="Times New Roman" w:hAnsi="Times New Roman"/>
          <w:szCs w:val="24"/>
          <w:lang w:val="sr-Cyrl-CS"/>
        </w:rPr>
      </w:pPr>
    </w:p>
    <w:p w:rsidR="0068390F" w:rsidRPr="00F438AB" w:rsidRDefault="0068390F" w:rsidP="00F438AB">
      <w:pPr>
        <w:jc w:val="both"/>
        <w:rPr>
          <w:rFonts w:ascii="Times New Roman" w:hAnsi="Times New Roman"/>
          <w:szCs w:val="24"/>
          <w:lang w:val="ru-RU"/>
        </w:rPr>
      </w:pPr>
    </w:p>
    <w:p w:rsidR="00EF5130" w:rsidRDefault="0068390F" w:rsidP="00F438AB">
      <w:pPr>
        <w:jc w:val="both"/>
        <w:rPr>
          <w:rFonts w:ascii="Times New Roman" w:hAnsi="Times New Roman"/>
          <w:szCs w:val="24"/>
          <w:lang w:val="ru-RU"/>
        </w:rPr>
      </w:pPr>
      <w:r w:rsidRPr="00F438AB">
        <w:rPr>
          <w:rFonts w:ascii="Times New Roman" w:hAnsi="Times New Roman"/>
          <w:szCs w:val="24"/>
        </w:rPr>
        <w:t xml:space="preserve">  </w:t>
      </w:r>
      <w:r w:rsidRPr="00F438AB">
        <w:rPr>
          <w:rFonts w:ascii="Times New Roman" w:hAnsi="Times New Roman"/>
          <w:szCs w:val="24"/>
          <w:lang w:val="ru-RU"/>
        </w:rPr>
        <w:t xml:space="preserve">__________________________              </w:t>
      </w:r>
      <w:r w:rsidRPr="00F438AB">
        <w:rPr>
          <w:rFonts w:ascii="Times New Roman" w:hAnsi="Times New Roman"/>
          <w:szCs w:val="24"/>
          <w:lang w:val="sr-Cyrl-CS"/>
        </w:rPr>
        <w:t xml:space="preserve"> </w:t>
      </w:r>
      <w:r w:rsidR="001B7635">
        <w:rPr>
          <w:rFonts w:ascii="Times New Roman" w:hAnsi="Times New Roman"/>
          <w:szCs w:val="24"/>
          <w:lang w:val="sr-Cyrl-CS"/>
        </w:rPr>
        <w:tab/>
      </w:r>
      <w:r w:rsidR="001B7635">
        <w:rPr>
          <w:rFonts w:ascii="Times New Roman" w:hAnsi="Times New Roman"/>
          <w:szCs w:val="24"/>
          <w:lang w:val="sr-Cyrl-CS"/>
        </w:rPr>
        <w:tab/>
      </w:r>
      <w:r w:rsidR="001B7635">
        <w:rPr>
          <w:rFonts w:ascii="Times New Roman" w:hAnsi="Times New Roman"/>
          <w:szCs w:val="24"/>
          <w:lang w:val="sr-Cyrl-CS"/>
        </w:rPr>
        <w:tab/>
      </w:r>
      <w:r w:rsidR="001B7635">
        <w:rPr>
          <w:rFonts w:ascii="Times New Roman" w:hAnsi="Times New Roman"/>
          <w:szCs w:val="24"/>
          <w:lang w:val="sr-Cyrl-CS"/>
        </w:rPr>
        <w:tab/>
      </w:r>
      <w:r w:rsidRPr="00F438AB">
        <w:rPr>
          <w:rFonts w:ascii="Times New Roman" w:hAnsi="Times New Roman"/>
          <w:szCs w:val="24"/>
          <w:lang w:val="ru-RU"/>
        </w:rPr>
        <w:t>______________</w:t>
      </w:r>
      <w:r w:rsidRPr="00F438AB">
        <w:rPr>
          <w:rFonts w:ascii="Times New Roman" w:hAnsi="Times New Roman"/>
          <w:szCs w:val="24"/>
          <w:lang w:val="sr-Cyrl-CS"/>
        </w:rPr>
        <w:t>____</w:t>
      </w:r>
      <w:r w:rsidRPr="00F438AB">
        <w:rPr>
          <w:rFonts w:ascii="Times New Roman" w:hAnsi="Times New Roman"/>
          <w:szCs w:val="24"/>
          <w:lang w:val="ru-RU"/>
        </w:rPr>
        <w:t>___</w:t>
      </w:r>
      <w:r w:rsidRPr="00F438AB">
        <w:rPr>
          <w:rFonts w:ascii="Times New Roman" w:hAnsi="Times New Roman"/>
          <w:szCs w:val="24"/>
          <w:lang w:val="sr-Cyrl-CS"/>
        </w:rPr>
        <w:t>_</w:t>
      </w:r>
      <w:r w:rsidRPr="00F438AB">
        <w:rPr>
          <w:rFonts w:ascii="Times New Roman" w:hAnsi="Times New Roman"/>
          <w:szCs w:val="24"/>
          <w:lang w:val="ru-RU"/>
        </w:rPr>
        <w:t>_______</w:t>
      </w:r>
    </w:p>
    <w:p w:rsidR="00EF5130" w:rsidRDefault="00EF5130" w:rsidP="00F438AB">
      <w:pPr>
        <w:jc w:val="both"/>
        <w:rPr>
          <w:rFonts w:ascii="Times New Roman" w:hAnsi="Times New Roman"/>
          <w:szCs w:val="24"/>
          <w:lang w:val="ru-RU"/>
        </w:rPr>
      </w:pPr>
    </w:p>
    <w:p w:rsidR="00EF5130" w:rsidRPr="00F438AB" w:rsidRDefault="00EF5130" w:rsidP="00F438AB">
      <w:pPr>
        <w:jc w:val="both"/>
        <w:rPr>
          <w:rFonts w:ascii="Times New Roman" w:hAnsi="Times New Roman"/>
          <w:szCs w:val="24"/>
        </w:rPr>
      </w:pPr>
    </w:p>
    <w:p w:rsidR="00012410" w:rsidRPr="00AC7FD1" w:rsidRDefault="0068390F" w:rsidP="00F438AB">
      <w:pPr>
        <w:jc w:val="both"/>
        <w:rPr>
          <w:rFonts w:ascii="Times New Roman" w:hAnsi="Times New Roman"/>
          <w:b/>
          <w:szCs w:val="24"/>
          <w:lang w:val="sr-Cyrl-CS"/>
        </w:rPr>
      </w:pPr>
      <w:r w:rsidRPr="00F438AB">
        <w:rPr>
          <w:rFonts w:ascii="Times New Roman" w:hAnsi="Times New Roman"/>
          <w:szCs w:val="24"/>
        </w:rPr>
        <w:t xml:space="preserve">       </w:t>
      </w:r>
      <w:r w:rsidRPr="00F438AB">
        <w:rPr>
          <w:rFonts w:ascii="Times New Roman" w:hAnsi="Times New Roman"/>
          <w:b/>
          <w:szCs w:val="24"/>
          <w:lang w:val="sr-Cyrl-CS"/>
        </w:rPr>
        <w:t xml:space="preserve">Петар Муштерић                                         </w:t>
      </w:r>
      <w:r w:rsidR="001B7635">
        <w:rPr>
          <w:rFonts w:ascii="Times New Roman" w:hAnsi="Times New Roman"/>
          <w:b/>
          <w:szCs w:val="24"/>
          <w:lang w:val="sr-Cyrl-CS"/>
        </w:rPr>
        <w:tab/>
      </w:r>
      <w:r w:rsidR="001B7635">
        <w:rPr>
          <w:rFonts w:ascii="Times New Roman" w:hAnsi="Times New Roman"/>
          <w:b/>
          <w:szCs w:val="24"/>
          <w:lang w:val="sr-Cyrl-CS"/>
        </w:rPr>
        <w:tab/>
      </w:r>
      <w:r w:rsidR="001B7635">
        <w:rPr>
          <w:rFonts w:ascii="Times New Roman" w:hAnsi="Times New Roman"/>
          <w:b/>
          <w:szCs w:val="24"/>
          <w:lang w:val="sr-Cyrl-CS"/>
        </w:rPr>
        <w:tab/>
      </w:r>
      <w:r w:rsidR="001B7635">
        <w:rPr>
          <w:rFonts w:ascii="Times New Roman" w:hAnsi="Times New Roman"/>
          <w:b/>
          <w:szCs w:val="24"/>
          <w:lang w:val="sr-Cyrl-CS"/>
        </w:rPr>
        <w:tab/>
        <w:t>Светлана Станков</w:t>
      </w:r>
      <w:r w:rsidR="00E5359C">
        <w:rPr>
          <w:rFonts w:ascii="Times New Roman" w:hAnsi="Times New Roman"/>
          <w:b/>
          <w:szCs w:val="24"/>
          <w:lang w:val="sr-Cyrl-CS"/>
        </w:rPr>
        <w:t>и</w:t>
      </w:r>
      <w:r w:rsidR="00C65BF0">
        <w:rPr>
          <w:rFonts w:ascii="Times New Roman" w:hAnsi="Times New Roman"/>
          <w:b/>
          <w:szCs w:val="24"/>
          <w:lang w:val="sr-Cyrl-CS"/>
        </w:rPr>
        <w:t>ћ</w:t>
      </w:r>
    </w:p>
    <w:sectPr w:rsidR="00012410" w:rsidRPr="00AC7FD1" w:rsidSect="003E194D">
      <w:headerReference w:type="even" r:id="rId8"/>
      <w:headerReference w:type="default" r:id="rId9"/>
      <w:footerReference w:type="even" r:id="rId10"/>
      <w:footerReference w:type="default" r:id="rId11"/>
      <w:headerReference w:type="first" r:id="rId12"/>
      <w:footerReference w:type="first" r:id="rId13"/>
      <w:pgSz w:w="11906" w:h="16838"/>
      <w:pgMar w:top="720" w:right="566"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4CA" w:rsidRDefault="00EA64CA" w:rsidP="007A3550">
      <w:r>
        <w:separator/>
      </w:r>
    </w:p>
  </w:endnote>
  <w:endnote w:type="continuationSeparator" w:id="1">
    <w:p w:rsidR="00EA64CA" w:rsidRDefault="00EA64CA" w:rsidP="007A35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ir Umbrella">
    <w:altName w:val="Courier New"/>
    <w:charset w:val="00"/>
    <w:family w:val="decorative"/>
    <w:pitch w:val="variable"/>
    <w:sig w:usb0="00000001"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ligraph YU">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Helv">
    <w:altName w:val="Times New Roman"/>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ir-Helvetica">
    <w:altName w:val="Courier New"/>
    <w:charset w:val="00"/>
    <w:family w:val="swiss"/>
    <w:pitch w:val="variable"/>
    <w:sig w:usb0="00000003" w:usb1="00000000" w:usb2="00000000" w:usb3="00000000" w:csb0="00000001" w:csb1="00000000"/>
  </w:font>
  <w:font w:name="slovacki">
    <w:altName w:val="Arial"/>
    <w:charset w:val="00"/>
    <w:family w:val="swiss"/>
    <w:pitch w:val="variable"/>
    <w:sig w:usb0="00000287" w:usb1="00000000" w:usb2="00000000" w:usb3="00000000" w:csb0="0000009F" w:csb1="00000000"/>
  </w:font>
  <w:font w:name="YU C Swiss">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irilica Times">
    <w:altName w:val="Arial"/>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BE5" w:rsidRDefault="002F2B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2F2BE5" w:rsidRDefault="002F2BE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BE5" w:rsidRDefault="002F2BE5">
    <w:pPr>
      <w:pStyle w:val="Footer"/>
    </w:pPr>
    <w:r>
      <w:rPr>
        <w:noProof/>
      </w:rPr>
      <w:fldChar w:fldCharType="begin"/>
    </w:r>
    <w:r>
      <w:rPr>
        <w:noProof/>
      </w:rPr>
      <w:instrText xml:space="preserve"> PAGE   \* MERGEFORMAT </w:instrText>
    </w:r>
    <w:r>
      <w:rPr>
        <w:noProof/>
      </w:rPr>
      <w:fldChar w:fldCharType="separate"/>
    </w:r>
    <w:r w:rsidR="00AC7FD1">
      <w:rPr>
        <w:noProof/>
      </w:rPr>
      <w:t>103</w:t>
    </w:r>
    <w:r>
      <w:rPr>
        <w:noProof/>
      </w:rPr>
      <w:fldChar w:fldCharType="end"/>
    </w:r>
  </w:p>
  <w:p w:rsidR="002F2BE5" w:rsidRPr="00E253CA" w:rsidRDefault="002F2BE5" w:rsidP="005F5CC2">
    <w:pPr>
      <w:pStyle w:val="Footer"/>
      <w:ind w:right="360"/>
      <w:rPr>
        <w:rFonts w:ascii="Calibri" w:hAnsi="Calibri"/>
        <w:lang w:val="sr-Cyrl-C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BE5" w:rsidRDefault="002F2BE5">
    <w:pPr>
      <w:pStyle w:val="Footer"/>
      <w:jc w:val="right"/>
    </w:pPr>
    <w:r>
      <w:rPr>
        <w:noProof/>
      </w:rPr>
      <w:fldChar w:fldCharType="begin"/>
    </w:r>
    <w:r>
      <w:rPr>
        <w:noProof/>
      </w:rPr>
      <w:instrText xml:space="preserve"> PAGE   \* MERGEFORMAT </w:instrText>
    </w:r>
    <w:r>
      <w:rPr>
        <w:noProof/>
      </w:rPr>
      <w:fldChar w:fldCharType="separate"/>
    </w:r>
    <w:r>
      <w:rPr>
        <w:noProof/>
      </w:rPr>
      <w:t>0</w:t>
    </w:r>
    <w:r>
      <w:rPr>
        <w:noProof/>
      </w:rPr>
      <w:fldChar w:fldCharType="end"/>
    </w:r>
  </w:p>
  <w:p w:rsidR="002F2BE5" w:rsidRDefault="002F2B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4CA" w:rsidRDefault="00EA64CA" w:rsidP="007A3550">
      <w:r>
        <w:separator/>
      </w:r>
    </w:p>
  </w:footnote>
  <w:footnote w:type="continuationSeparator" w:id="1">
    <w:p w:rsidR="00EA64CA" w:rsidRDefault="00EA64CA" w:rsidP="007A35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BE5" w:rsidRDefault="002F2B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2F2BE5" w:rsidRDefault="002F2BE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BE5" w:rsidRDefault="002F2BE5" w:rsidP="005F5CC2">
    <w:pPr>
      <w:pStyle w:val="Header"/>
      <w:ind w:right="360"/>
      <w:jc w:val="center"/>
    </w:pPr>
    <w:r w:rsidRPr="001A4A13">
      <w:rPr>
        <w:rFonts w:ascii="Calibri" w:hAnsi="Calibri"/>
        <w:noProof/>
        <w:lang w:val="sr-Latn-CS" w:eastAsia="zh-TW"/>
      </w:rPr>
      <w:pict>
        <v:rect id="_x0000_s2049" style="position:absolute;left:0;text-align:left;margin-left:554pt;margin-top:621.85pt;width:40.9pt;height:171.9pt;z-index:251658240;mso-position-horizontal-relative:page;mso-position-vertical-relative:page;v-text-anchor:middle" o:allowincell="f" filled="f" stroked="f">
          <v:textbox style="layout-flow:vertical;mso-layout-flow-alt:bottom-to-top;mso-next-textbox:#_x0000_s2049;mso-fit-shape-to-text:t">
            <w:txbxContent>
              <w:p w:rsidR="002F2BE5" w:rsidRPr="003344F1" w:rsidRDefault="002F2BE5">
                <w:pPr>
                  <w:pStyle w:val="Footer"/>
                  <w:rPr>
                    <w:rFonts w:ascii="Cambria" w:hAnsi="Cambria"/>
                    <w:sz w:val="44"/>
                    <w:szCs w:val="44"/>
                  </w:rPr>
                </w:pPr>
              </w:p>
            </w:txbxContent>
          </v:textbox>
          <w10:wrap anchorx="page" anchory="margin"/>
        </v:rect>
      </w:pict>
    </w:r>
    <w:r>
      <w:rPr>
        <w:rFonts w:ascii="Calibri" w:hAnsi="Calibri"/>
        <w:lang w:val="sr-Latn-CS"/>
      </w:rPr>
      <w:t xml:space="preserve"> </w:t>
    </w:r>
    <w:r>
      <w:rPr>
        <w:rFonts w:ascii="Calibri" w:hAnsi="Calibri"/>
        <w:lang w:val="sr-Cyrl-CS"/>
      </w:rPr>
      <w:t xml:space="preserve">                                                                                                                                         </w:t>
    </w:r>
  </w:p>
  <w:p w:rsidR="002F2BE5" w:rsidRDefault="002F2BE5" w:rsidP="005F5CC2">
    <w:pPr>
      <w:pStyle w:val="Header"/>
      <w:tabs>
        <w:tab w:val="clear" w:pos="4320"/>
        <w:tab w:val="clear" w:pos="8640"/>
        <w:tab w:val="center" w:pos="4966"/>
        <w:tab w:val="right" w:pos="9932"/>
      </w:tabs>
      <w:ind w:right="360"/>
      <w:jc w:val="center"/>
    </w:pPr>
    <w:r>
      <w:tab/>
    </w:r>
    <w:r>
      <w:rPr>
        <w:rFonts w:ascii="Calibri" w:hAnsi="Calibri"/>
        <w:lang w:val="sr-Latn-CS"/>
      </w:rPr>
      <w:tab/>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BE5" w:rsidRPr="00781EA5" w:rsidRDefault="002F2BE5" w:rsidP="005F5CC2">
    <w:pPr>
      <w:pStyle w:val="Header"/>
      <w:tabs>
        <w:tab w:val="clear" w:pos="4320"/>
        <w:tab w:val="clear" w:pos="8640"/>
        <w:tab w:val="left" w:pos="7530"/>
      </w:tabs>
      <w:ind w:right="360"/>
      <w:rPr>
        <w:rFonts w:ascii="Times New Roman" w:hAnsi="Times New Roman"/>
        <w:lang w:val="sr-Cyrl-CS"/>
      </w:rPr>
    </w:pPr>
    <w:r>
      <w:rPr>
        <w:rFonts w:ascii="Times New Roman" w:hAnsi="Times New Roman"/>
        <w:lang w:val="sr-Cyrl-CS"/>
      </w:rPr>
      <w:tab/>
    </w:r>
  </w:p>
  <w:p w:rsidR="002F2BE5" w:rsidRPr="00781EA5" w:rsidRDefault="002F2BE5" w:rsidP="005F5CC2">
    <w:pPr>
      <w:pStyle w:val="Header"/>
      <w:tabs>
        <w:tab w:val="clear" w:pos="4320"/>
        <w:tab w:val="clear" w:pos="8640"/>
        <w:tab w:val="left" w:pos="7530"/>
      </w:tabs>
      <w:ind w:right="360"/>
      <w:rPr>
        <w:rFonts w:ascii="Times New Roman" w:hAnsi="Times New Roman"/>
        <w:lang w:val="sr-Cyrl-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CC1301"/>
    <w:multiLevelType w:val="multilevel"/>
    <w:tmpl w:val="0B78614C"/>
    <w:lvl w:ilvl="0">
      <w:start w:val="1"/>
      <w:numFmt w:val="decimal"/>
      <w:lvlText w:val="%1."/>
      <w:lvlJc w:val="left"/>
      <w:pPr>
        <w:ind w:left="720" w:hanging="360"/>
      </w:pPr>
      <w:rPr>
        <w:rFonts w:hint="default"/>
      </w:rPr>
    </w:lvl>
    <w:lvl w:ilvl="1">
      <w:start w:val="12"/>
      <w:numFmt w:val="decimal"/>
      <w:isLgl/>
      <w:lvlText w:val="%1.%2."/>
      <w:lvlJc w:val="left"/>
      <w:pPr>
        <w:ind w:left="840" w:hanging="48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
    <w:nsid w:val="07126025"/>
    <w:multiLevelType w:val="hybridMultilevel"/>
    <w:tmpl w:val="62BC37C8"/>
    <w:lvl w:ilvl="0" w:tplc="0C1A0001">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nsid w:val="07F43C54"/>
    <w:multiLevelType w:val="multilevel"/>
    <w:tmpl w:val="665E910C"/>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277BF1"/>
    <w:multiLevelType w:val="multilevel"/>
    <w:tmpl w:val="AAECC3E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86713D8"/>
    <w:multiLevelType w:val="hybridMultilevel"/>
    <w:tmpl w:val="DDA80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3B434F"/>
    <w:multiLevelType w:val="multilevel"/>
    <w:tmpl w:val="1EB204E4"/>
    <w:lvl w:ilvl="0">
      <w:start w:val="1"/>
      <w:numFmt w:val="decimal"/>
      <w:lvlText w:val="%1."/>
      <w:lvlJc w:val="left"/>
      <w:pPr>
        <w:ind w:left="720" w:hanging="360"/>
      </w:pPr>
      <w:rPr>
        <w:rFonts w:hint="default"/>
        <w:b w:val="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19D5DDB"/>
    <w:multiLevelType w:val="multilevel"/>
    <w:tmpl w:val="EEFAABE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1AF1DA3"/>
    <w:multiLevelType w:val="hybridMultilevel"/>
    <w:tmpl w:val="21E47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8D1C53"/>
    <w:multiLevelType w:val="multilevel"/>
    <w:tmpl w:val="F0EC131A"/>
    <w:lvl w:ilvl="0">
      <w:start w:val="1"/>
      <w:numFmt w:val="decimal"/>
      <w:lvlText w:val="%1."/>
      <w:lvlJc w:val="left"/>
      <w:pPr>
        <w:ind w:left="108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16741D24"/>
    <w:multiLevelType w:val="multilevel"/>
    <w:tmpl w:val="C0200DB2"/>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6976145"/>
    <w:multiLevelType w:val="multilevel"/>
    <w:tmpl w:val="D0EA1E52"/>
    <w:lvl w:ilvl="0">
      <w:start w:val="2"/>
      <w:numFmt w:val="decimal"/>
      <w:lvlText w:val="%1."/>
      <w:lvlJc w:val="left"/>
      <w:pPr>
        <w:ind w:left="360" w:hanging="360"/>
      </w:pPr>
      <w:rPr>
        <w:rFonts w:hint="default"/>
        <w:i w:val="0"/>
      </w:rPr>
    </w:lvl>
    <w:lvl w:ilvl="1">
      <w:start w:val="8"/>
      <w:numFmt w:val="decimal"/>
      <w:lvlText w:val="%1.%2."/>
      <w:lvlJc w:val="left"/>
      <w:pPr>
        <w:ind w:left="1200" w:hanging="360"/>
      </w:pPr>
      <w:rPr>
        <w:rFonts w:hint="default"/>
        <w:i w:val="0"/>
      </w:rPr>
    </w:lvl>
    <w:lvl w:ilvl="2">
      <w:start w:val="1"/>
      <w:numFmt w:val="decimal"/>
      <w:lvlText w:val="%1.%2.%3."/>
      <w:lvlJc w:val="left"/>
      <w:pPr>
        <w:ind w:left="2400" w:hanging="720"/>
      </w:pPr>
      <w:rPr>
        <w:rFonts w:hint="default"/>
        <w:i w:val="0"/>
      </w:rPr>
    </w:lvl>
    <w:lvl w:ilvl="3">
      <w:start w:val="1"/>
      <w:numFmt w:val="decimal"/>
      <w:lvlText w:val="%1.%2.%3.%4."/>
      <w:lvlJc w:val="left"/>
      <w:pPr>
        <w:ind w:left="3240" w:hanging="720"/>
      </w:pPr>
      <w:rPr>
        <w:rFonts w:hint="default"/>
        <w:i w:val="0"/>
      </w:rPr>
    </w:lvl>
    <w:lvl w:ilvl="4">
      <w:start w:val="1"/>
      <w:numFmt w:val="decimal"/>
      <w:lvlText w:val="%1.%2.%3.%4.%5."/>
      <w:lvlJc w:val="left"/>
      <w:pPr>
        <w:ind w:left="4440" w:hanging="1080"/>
      </w:pPr>
      <w:rPr>
        <w:rFonts w:hint="default"/>
        <w:i w:val="0"/>
      </w:rPr>
    </w:lvl>
    <w:lvl w:ilvl="5">
      <w:start w:val="1"/>
      <w:numFmt w:val="decimal"/>
      <w:lvlText w:val="%1.%2.%3.%4.%5.%6."/>
      <w:lvlJc w:val="left"/>
      <w:pPr>
        <w:ind w:left="5280" w:hanging="1080"/>
      </w:pPr>
      <w:rPr>
        <w:rFonts w:hint="default"/>
        <w:i w:val="0"/>
      </w:rPr>
    </w:lvl>
    <w:lvl w:ilvl="6">
      <w:start w:val="1"/>
      <w:numFmt w:val="decimal"/>
      <w:lvlText w:val="%1.%2.%3.%4.%5.%6.%7."/>
      <w:lvlJc w:val="left"/>
      <w:pPr>
        <w:ind w:left="6480" w:hanging="1440"/>
      </w:pPr>
      <w:rPr>
        <w:rFonts w:hint="default"/>
        <w:i w:val="0"/>
      </w:rPr>
    </w:lvl>
    <w:lvl w:ilvl="7">
      <w:start w:val="1"/>
      <w:numFmt w:val="decimal"/>
      <w:lvlText w:val="%1.%2.%3.%4.%5.%6.%7.%8."/>
      <w:lvlJc w:val="left"/>
      <w:pPr>
        <w:ind w:left="7320" w:hanging="1440"/>
      </w:pPr>
      <w:rPr>
        <w:rFonts w:hint="default"/>
        <w:i w:val="0"/>
      </w:rPr>
    </w:lvl>
    <w:lvl w:ilvl="8">
      <w:start w:val="1"/>
      <w:numFmt w:val="decimal"/>
      <w:lvlText w:val="%1.%2.%3.%4.%5.%6.%7.%8.%9."/>
      <w:lvlJc w:val="left"/>
      <w:pPr>
        <w:ind w:left="8520" w:hanging="1800"/>
      </w:pPr>
      <w:rPr>
        <w:rFonts w:hint="default"/>
        <w:i w:val="0"/>
      </w:rPr>
    </w:lvl>
  </w:abstractNum>
  <w:abstractNum w:abstractNumId="12">
    <w:nsid w:val="185811DA"/>
    <w:multiLevelType w:val="hybridMultilevel"/>
    <w:tmpl w:val="47CE043C"/>
    <w:lvl w:ilvl="0" w:tplc="5CB62AA4">
      <w:start w:val="1"/>
      <w:numFmt w:val="bullet"/>
      <w:lvlText w:val="-"/>
      <w:lvlJc w:val="left"/>
      <w:pPr>
        <w:ind w:left="720" w:hanging="360"/>
      </w:pPr>
      <w:rPr>
        <w:rFonts w:ascii="Times New Roman" w:eastAsia="Times New Roman"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nsid w:val="19476FB7"/>
    <w:multiLevelType w:val="multilevel"/>
    <w:tmpl w:val="CC56AD60"/>
    <w:lvl w:ilvl="0">
      <w:start w:val="1"/>
      <w:numFmt w:val="decimal"/>
      <w:lvlText w:val="%1."/>
      <w:lvlJc w:val="left"/>
      <w:pPr>
        <w:ind w:left="390" w:hanging="390"/>
      </w:pPr>
      <w:rPr>
        <w:b/>
        <w:sz w:val="24"/>
      </w:rPr>
    </w:lvl>
    <w:lvl w:ilvl="1">
      <w:start w:val="1"/>
      <w:numFmt w:val="decimal"/>
      <w:lvlText w:val="%1.%2."/>
      <w:lvlJc w:val="left"/>
      <w:pPr>
        <w:ind w:left="1440" w:hanging="720"/>
      </w:pPr>
      <w:rPr>
        <w:b w:val="0"/>
        <w:sz w:val="24"/>
      </w:rPr>
    </w:lvl>
    <w:lvl w:ilvl="2">
      <w:start w:val="1"/>
      <w:numFmt w:val="decimal"/>
      <w:lvlText w:val="%1.%2.%3."/>
      <w:lvlJc w:val="left"/>
      <w:pPr>
        <w:ind w:left="2160" w:hanging="720"/>
      </w:pPr>
      <w:rPr>
        <w:b w:val="0"/>
        <w:sz w:val="24"/>
      </w:rPr>
    </w:lvl>
    <w:lvl w:ilvl="3">
      <w:start w:val="1"/>
      <w:numFmt w:val="decimal"/>
      <w:lvlText w:val="%1.%2.%3.%4."/>
      <w:lvlJc w:val="left"/>
      <w:pPr>
        <w:ind w:left="3240" w:hanging="1080"/>
      </w:pPr>
      <w:rPr>
        <w:b w:val="0"/>
        <w:sz w:val="24"/>
      </w:rPr>
    </w:lvl>
    <w:lvl w:ilvl="4">
      <w:start w:val="1"/>
      <w:numFmt w:val="decimal"/>
      <w:lvlText w:val="%1.%2.%3.%4.%5."/>
      <w:lvlJc w:val="left"/>
      <w:pPr>
        <w:ind w:left="4320" w:hanging="1440"/>
      </w:pPr>
      <w:rPr>
        <w:b w:val="0"/>
        <w:sz w:val="24"/>
      </w:rPr>
    </w:lvl>
    <w:lvl w:ilvl="5">
      <w:start w:val="1"/>
      <w:numFmt w:val="decimal"/>
      <w:lvlText w:val="%1.%2.%3.%4.%5.%6."/>
      <w:lvlJc w:val="left"/>
      <w:pPr>
        <w:ind w:left="5040" w:hanging="1440"/>
      </w:pPr>
      <w:rPr>
        <w:b w:val="0"/>
        <w:sz w:val="24"/>
      </w:rPr>
    </w:lvl>
    <w:lvl w:ilvl="6">
      <w:start w:val="1"/>
      <w:numFmt w:val="decimal"/>
      <w:lvlText w:val="%1.%2.%3.%4.%5.%6.%7."/>
      <w:lvlJc w:val="left"/>
      <w:pPr>
        <w:ind w:left="6120" w:hanging="1800"/>
      </w:pPr>
      <w:rPr>
        <w:b w:val="0"/>
        <w:sz w:val="24"/>
      </w:rPr>
    </w:lvl>
    <w:lvl w:ilvl="7">
      <w:start w:val="1"/>
      <w:numFmt w:val="decimal"/>
      <w:lvlText w:val="%1.%2.%3.%4.%5.%6.%7.%8."/>
      <w:lvlJc w:val="left"/>
      <w:pPr>
        <w:ind w:left="7200" w:hanging="2160"/>
      </w:pPr>
      <w:rPr>
        <w:b w:val="0"/>
        <w:sz w:val="24"/>
      </w:rPr>
    </w:lvl>
    <w:lvl w:ilvl="8">
      <w:start w:val="1"/>
      <w:numFmt w:val="decimal"/>
      <w:lvlText w:val="%1.%2.%3.%4.%5.%6.%7.%8.%9."/>
      <w:lvlJc w:val="left"/>
      <w:pPr>
        <w:ind w:left="7920" w:hanging="2160"/>
      </w:pPr>
      <w:rPr>
        <w:b w:val="0"/>
        <w:sz w:val="24"/>
      </w:rPr>
    </w:lvl>
  </w:abstractNum>
  <w:abstractNum w:abstractNumId="14">
    <w:nsid w:val="230A7CB0"/>
    <w:multiLevelType w:val="singleLevel"/>
    <w:tmpl w:val="9A7E543E"/>
    <w:lvl w:ilvl="0">
      <w:numFmt w:val="bullet"/>
      <w:lvlText w:val="-"/>
      <w:lvlJc w:val="left"/>
      <w:pPr>
        <w:tabs>
          <w:tab w:val="num" w:pos="360"/>
        </w:tabs>
        <w:ind w:left="360" w:hanging="360"/>
      </w:pPr>
    </w:lvl>
  </w:abstractNum>
  <w:abstractNum w:abstractNumId="15">
    <w:nsid w:val="25294F88"/>
    <w:multiLevelType w:val="hybridMultilevel"/>
    <w:tmpl w:val="450A1816"/>
    <w:lvl w:ilvl="0" w:tplc="41AA6BCC">
      <w:start w:val="1"/>
      <w:numFmt w:val="bullet"/>
      <w:pStyle w:val="1"/>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6">
    <w:nsid w:val="2B4C3BBF"/>
    <w:multiLevelType w:val="hybridMultilevel"/>
    <w:tmpl w:val="13AE65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E0B25D8"/>
    <w:multiLevelType w:val="hybridMultilevel"/>
    <w:tmpl w:val="6296912A"/>
    <w:lvl w:ilvl="0" w:tplc="6B40EBD0">
      <w:start w:val="1"/>
      <w:numFmt w:val="decimal"/>
      <w:lvlText w:val="%1."/>
      <w:lvlJc w:val="left"/>
      <w:pPr>
        <w:tabs>
          <w:tab w:val="num" w:pos="720"/>
        </w:tabs>
        <w:ind w:left="720" w:hanging="360"/>
      </w:pPr>
    </w:lvl>
    <w:lvl w:ilvl="1" w:tplc="52A05F72">
      <w:numFmt w:val="none"/>
      <w:lvlText w:val=""/>
      <w:lvlJc w:val="left"/>
      <w:pPr>
        <w:tabs>
          <w:tab w:val="num" w:pos="360"/>
        </w:tabs>
        <w:ind w:left="0" w:firstLine="0"/>
      </w:pPr>
    </w:lvl>
    <w:lvl w:ilvl="2" w:tplc="F04A0B80">
      <w:numFmt w:val="none"/>
      <w:lvlText w:val=""/>
      <w:lvlJc w:val="left"/>
      <w:pPr>
        <w:tabs>
          <w:tab w:val="num" w:pos="360"/>
        </w:tabs>
        <w:ind w:left="0" w:firstLine="0"/>
      </w:pPr>
    </w:lvl>
    <w:lvl w:ilvl="3" w:tplc="8E1C3BAC">
      <w:numFmt w:val="none"/>
      <w:lvlText w:val=""/>
      <w:lvlJc w:val="left"/>
      <w:pPr>
        <w:tabs>
          <w:tab w:val="num" w:pos="360"/>
        </w:tabs>
        <w:ind w:left="0" w:firstLine="0"/>
      </w:pPr>
    </w:lvl>
    <w:lvl w:ilvl="4" w:tplc="85C0B0BC">
      <w:numFmt w:val="none"/>
      <w:lvlText w:val=""/>
      <w:lvlJc w:val="left"/>
      <w:pPr>
        <w:tabs>
          <w:tab w:val="num" w:pos="360"/>
        </w:tabs>
        <w:ind w:left="0" w:firstLine="0"/>
      </w:pPr>
    </w:lvl>
    <w:lvl w:ilvl="5" w:tplc="9FB2D78A">
      <w:numFmt w:val="none"/>
      <w:lvlText w:val=""/>
      <w:lvlJc w:val="left"/>
      <w:pPr>
        <w:tabs>
          <w:tab w:val="num" w:pos="360"/>
        </w:tabs>
        <w:ind w:left="0" w:firstLine="0"/>
      </w:pPr>
    </w:lvl>
    <w:lvl w:ilvl="6" w:tplc="5EC87CD2">
      <w:numFmt w:val="none"/>
      <w:lvlText w:val=""/>
      <w:lvlJc w:val="left"/>
      <w:pPr>
        <w:tabs>
          <w:tab w:val="num" w:pos="360"/>
        </w:tabs>
        <w:ind w:left="0" w:firstLine="0"/>
      </w:pPr>
    </w:lvl>
    <w:lvl w:ilvl="7" w:tplc="1D4AFB1E">
      <w:numFmt w:val="none"/>
      <w:lvlText w:val=""/>
      <w:lvlJc w:val="left"/>
      <w:pPr>
        <w:tabs>
          <w:tab w:val="num" w:pos="360"/>
        </w:tabs>
        <w:ind w:left="0" w:firstLine="0"/>
      </w:pPr>
    </w:lvl>
    <w:lvl w:ilvl="8" w:tplc="32D8062E">
      <w:numFmt w:val="none"/>
      <w:lvlText w:val=""/>
      <w:lvlJc w:val="left"/>
      <w:pPr>
        <w:tabs>
          <w:tab w:val="num" w:pos="360"/>
        </w:tabs>
        <w:ind w:left="0" w:firstLine="0"/>
      </w:pPr>
    </w:lvl>
  </w:abstractNum>
  <w:abstractNum w:abstractNumId="18">
    <w:nsid w:val="33A874C0"/>
    <w:multiLevelType w:val="hybridMultilevel"/>
    <w:tmpl w:val="6EEE318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ir Umbrella"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ir Umbrella"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ir Umbrella"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342E06A1"/>
    <w:multiLevelType w:val="hybridMultilevel"/>
    <w:tmpl w:val="7A208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3A009A"/>
    <w:multiLevelType w:val="hybridMultilevel"/>
    <w:tmpl w:val="5F00D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C5636F"/>
    <w:multiLevelType w:val="hybridMultilevel"/>
    <w:tmpl w:val="DB90D7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410C2E29"/>
    <w:multiLevelType w:val="hybridMultilevel"/>
    <w:tmpl w:val="D854B81C"/>
    <w:lvl w:ilvl="0" w:tplc="38E0376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152167A"/>
    <w:multiLevelType w:val="hybridMultilevel"/>
    <w:tmpl w:val="F0E87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412FFD"/>
    <w:multiLevelType w:val="hybridMultilevel"/>
    <w:tmpl w:val="FAC02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AC4CF4"/>
    <w:multiLevelType w:val="hybridMultilevel"/>
    <w:tmpl w:val="E95C1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E371AA"/>
    <w:multiLevelType w:val="multilevel"/>
    <w:tmpl w:val="9962F27A"/>
    <w:lvl w:ilvl="0">
      <w:start w:val="3"/>
      <w:numFmt w:val="decimal"/>
      <w:lvlText w:val="%1."/>
      <w:lvlJc w:val="left"/>
      <w:pPr>
        <w:ind w:left="390" w:hanging="390"/>
      </w:pPr>
    </w:lvl>
    <w:lvl w:ilvl="1">
      <w:start w:val="6"/>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7">
    <w:nsid w:val="4D6C73CC"/>
    <w:multiLevelType w:val="hybridMultilevel"/>
    <w:tmpl w:val="47FAD3F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ir Umbrella"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ir Umbrella"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ir Umbrella"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nsid w:val="50674A87"/>
    <w:multiLevelType w:val="multilevel"/>
    <w:tmpl w:val="DB781D52"/>
    <w:lvl w:ilvl="0">
      <w:start w:val="3"/>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nsid w:val="530401D5"/>
    <w:multiLevelType w:val="hybridMultilevel"/>
    <w:tmpl w:val="B7A8175E"/>
    <w:lvl w:ilvl="0" w:tplc="F4B09F82">
      <w:numFmt w:val="bullet"/>
      <w:lvlText w:val="-"/>
      <w:lvlJc w:val="left"/>
      <w:pPr>
        <w:ind w:left="720" w:hanging="360"/>
      </w:pPr>
      <w:rPr>
        <w:rFonts w:ascii="Calibri" w:eastAsiaTheme="minorHAnsi" w:hAnsi="Calibri" w:cstheme="minorBidi"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0">
    <w:nsid w:val="55277A8B"/>
    <w:multiLevelType w:val="hybridMultilevel"/>
    <w:tmpl w:val="A6E6706E"/>
    <w:lvl w:ilvl="0" w:tplc="FAD215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92D613F"/>
    <w:multiLevelType w:val="hybridMultilevel"/>
    <w:tmpl w:val="8DC8A9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7053A0"/>
    <w:multiLevelType w:val="hybridMultilevel"/>
    <w:tmpl w:val="A336C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4F0805"/>
    <w:multiLevelType w:val="hybridMultilevel"/>
    <w:tmpl w:val="DE863DC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nsid w:val="5C974D91"/>
    <w:multiLevelType w:val="multilevel"/>
    <w:tmpl w:val="83364A66"/>
    <w:lvl w:ilvl="0">
      <w:start w:val="1"/>
      <w:numFmt w:val="decimal"/>
      <w:lvlText w:val="%1."/>
      <w:lvlJc w:val="left"/>
      <w:pPr>
        <w:ind w:left="720" w:hanging="360"/>
      </w:pPr>
    </w:lvl>
    <w:lvl w:ilvl="1">
      <w:start w:val="4"/>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35">
    <w:nsid w:val="5E0A61B9"/>
    <w:multiLevelType w:val="hybridMultilevel"/>
    <w:tmpl w:val="A2CA887C"/>
    <w:lvl w:ilvl="0" w:tplc="92FEB336">
      <w:start w:val="2"/>
      <w:numFmt w:val="bullet"/>
      <w:lvlText w:val="-"/>
      <w:lvlJc w:val="left"/>
      <w:pPr>
        <w:ind w:left="720" w:hanging="360"/>
      </w:pPr>
      <w:rPr>
        <w:rFonts w:ascii="Times New Roman" w:eastAsiaTheme="minorHAnsi"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6">
    <w:nsid w:val="61820E85"/>
    <w:multiLevelType w:val="multilevel"/>
    <w:tmpl w:val="47D2A688"/>
    <w:lvl w:ilvl="0">
      <w:start w:val="11"/>
      <w:numFmt w:val="decimal"/>
      <w:lvlText w:val="%1."/>
      <w:lvlJc w:val="left"/>
      <w:pPr>
        <w:ind w:left="480" w:hanging="480"/>
      </w:pPr>
      <w:rPr>
        <w:rFonts w:hint="default"/>
      </w:rPr>
    </w:lvl>
    <w:lvl w:ilvl="1">
      <w:start w:val="2"/>
      <w:numFmt w:val="decimal"/>
      <w:lvlText w:val="%1.%2."/>
      <w:lvlJc w:val="left"/>
      <w:pPr>
        <w:ind w:left="1680"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37">
    <w:nsid w:val="64E45B9A"/>
    <w:multiLevelType w:val="hybridMultilevel"/>
    <w:tmpl w:val="0720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F21713"/>
    <w:multiLevelType w:val="multilevel"/>
    <w:tmpl w:val="AE44FDDE"/>
    <w:lvl w:ilvl="0">
      <w:start w:val="15"/>
      <w:numFmt w:val="decimal"/>
      <w:lvlText w:val="%1."/>
      <w:lvlJc w:val="left"/>
      <w:pPr>
        <w:ind w:left="480" w:hanging="480"/>
      </w:pPr>
      <w:rPr>
        <w:rFonts w:hint="default"/>
      </w:rPr>
    </w:lvl>
    <w:lvl w:ilvl="1">
      <w:start w:val="4"/>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9">
    <w:nsid w:val="69D15558"/>
    <w:multiLevelType w:val="multilevel"/>
    <w:tmpl w:val="CFD6F9A0"/>
    <w:lvl w:ilvl="0">
      <w:start w:val="13"/>
      <w:numFmt w:val="decimal"/>
      <w:lvlText w:val="%1"/>
      <w:lvlJc w:val="left"/>
      <w:pPr>
        <w:ind w:left="420" w:hanging="420"/>
      </w:pPr>
      <w:rPr>
        <w:rFonts w:hint="default"/>
      </w:rPr>
    </w:lvl>
    <w:lvl w:ilvl="1">
      <w:start w:val="1"/>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40">
    <w:nsid w:val="6B946363"/>
    <w:multiLevelType w:val="hybridMultilevel"/>
    <w:tmpl w:val="2F3A4A3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ir Umbrella"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ir Umbrella"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ir Umbrella"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1">
    <w:nsid w:val="6DAC2B39"/>
    <w:multiLevelType w:val="multilevel"/>
    <w:tmpl w:val="AE384BBC"/>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2">
    <w:nsid w:val="70AB1E0C"/>
    <w:multiLevelType w:val="multilevel"/>
    <w:tmpl w:val="CA1AC56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1A51110"/>
    <w:multiLevelType w:val="hybridMultilevel"/>
    <w:tmpl w:val="7B6070D0"/>
    <w:lvl w:ilvl="0" w:tplc="5CB62AA4">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nsid w:val="726B447A"/>
    <w:multiLevelType w:val="multilevel"/>
    <w:tmpl w:val="77E28FD4"/>
    <w:lvl w:ilvl="0">
      <w:start w:val="13"/>
      <w:numFmt w:val="decimal"/>
      <w:lvlText w:val="%1."/>
      <w:lvlJc w:val="left"/>
      <w:pPr>
        <w:ind w:left="480" w:hanging="480"/>
      </w:pPr>
      <w:rPr>
        <w:rFonts w:hint="default"/>
      </w:rPr>
    </w:lvl>
    <w:lvl w:ilvl="1">
      <w:start w:val="2"/>
      <w:numFmt w:val="decimal"/>
      <w:lvlText w:val="%1.%2."/>
      <w:lvlJc w:val="left"/>
      <w:pPr>
        <w:ind w:left="1680"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45">
    <w:nsid w:val="749C55D4"/>
    <w:multiLevelType w:val="hybridMultilevel"/>
    <w:tmpl w:val="2A74F33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6">
    <w:nsid w:val="77181625"/>
    <w:multiLevelType w:val="multilevel"/>
    <w:tmpl w:val="A12A78D8"/>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7955EED"/>
    <w:multiLevelType w:val="hybridMultilevel"/>
    <w:tmpl w:val="87EAA5B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8">
    <w:nsid w:val="7B1D4A15"/>
    <w:multiLevelType w:val="hybridMultilevel"/>
    <w:tmpl w:val="CCCAF388"/>
    <w:lvl w:ilvl="0" w:tplc="DC705E02">
      <w:numFmt w:val="bullet"/>
      <w:lvlText w:val="-"/>
      <w:lvlJc w:val="left"/>
      <w:pPr>
        <w:ind w:left="720" w:hanging="360"/>
      </w:pPr>
      <w:rPr>
        <w:rFonts w:ascii="Times New Roman" w:eastAsia="Georg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F836BB"/>
    <w:multiLevelType w:val="multilevel"/>
    <w:tmpl w:val="F61E93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18"/>
  </w:num>
  <w:num w:numId="3">
    <w:abstractNumId w:val="40"/>
  </w:num>
  <w:num w:numId="4">
    <w:abstractNumId w:val="27"/>
  </w:num>
  <w:num w:numId="5">
    <w:abstractNumId w:val="23"/>
  </w:num>
  <w:num w:numId="6">
    <w:abstractNumId w:val="2"/>
  </w:num>
  <w:num w:numId="7">
    <w:abstractNumId w:val="49"/>
  </w:num>
  <w:num w:numId="8">
    <w:abstractNumId w:val="4"/>
  </w:num>
  <w:num w:numId="9">
    <w:abstractNumId w:val="9"/>
  </w:num>
  <w:num w:numId="10">
    <w:abstractNumId w:val="48"/>
  </w:num>
  <w:num w:numId="11">
    <w:abstractNumId w:val="14"/>
  </w:num>
  <w:num w:numId="12">
    <w:abstractNumId w:val="12"/>
  </w:num>
  <w:num w:numId="13">
    <w:abstractNumId w:val="10"/>
  </w:num>
  <w:num w:numId="14">
    <w:abstractNumId w:val="1"/>
  </w:num>
  <w:num w:numId="15">
    <w:abstractNumId w:val="33"/>
  </w:num>
  <w:num w:numId="16">
    <w:abstractNumId w:val="35"/>
  </w:num>
  <w:num w:numId="17">
    <w:abstractNumId w:val="43"/>
  </w:num>
  <w:num w:numId="18">
    <w:abstractNumId w:val="6"/>
  </w:num>
  <w:num w:numId="19">
    <w:abstractNumId w:val="37"/>
  </w:num>
  <w:num w:numId="20">
    <w:abstractNumId w:val="19"/>
  </w:num>
  <w:num w:numId="21">
    <w:abstractNumId w:val="16"/>
  </w:num>
  <w:num w:numId="22">
    <w:abstractNumId w:val="31"/>
  </w:num>
  <w:num w:numId="23">
    <w:abstractNumId w:val="21"/>
  </w:num>
  <w:num w:numId="24">
    <w:abstractNumId w:val="25"/>
  </w:num>
  <w:num w:numId="25">
    <w:abstractNumId w:val="41"/>
  </w:num>
  <w:num w:numId="26">
    <w:abstractNumId w:val="3"/>
  </w:num>
  <w:num w:numId="27">
    <w:abstractNumId w:val="20"/>
  </w:num>
  <w:num w:numId="28">
    <w:abstractNumId w:val="8"/>
  </w:num>
  <w:num w:numId="29">
    <w:abstractNumId w:val="32"/>
  </w:num>
  <w:num w:numId="30">
    <w:abstractNumId w:val="5"/>
  </w:num>
  <w:num w:numId="31">
    <w:abstractNumId w:val="11"/>
  </w:num>
  <w:num w:numId="32">
    <w:abstractNumId w:val="28"/>
  </w:num>
  <w:num w:numId="33">
    <w:abstractNumId w:val="39"/>
  </w:num>
  <w:num w:numId="34">
    <w:abstractNumId w:val="44"/>
  </w:num>
  <w:num w:numId="35">
    <w:abstractNumId w:val="38"/>
  </w:num>
  <w:num w:numId="36">
    <w:abstractNumId w:val="46"/>
  </w:num>
  <w:num w:numId="37">
    <w:abstractNumId w:val="42"/>
  </w:num>
  <w:num w:numId="38">
    <w:abstractNumId w:val="7"/>
  </w:num>
  <w:num w:numId="39">
    <w:abstractNumId w:val="36"/>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lvlOverride w:ilvl="2"/>
    <w:lvlOverride w:ilvl="3"/>
    <w:lvlOverride w:ilvl="4"/>
    <w:lvlOverride w:ilvl="5"/>
    <w:lvlOverride w:ilvl="6"/>
    <w:lvlOverride w:ilvl="7"/>
    <w:lvlOverride w:ilvl="8"/>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24"/>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hyphenationZone w:val="425"/>
  <w:drawingGridHorizontalSpacing w:val="120"/>
  <w:displayHorizontalDrawingGridEvery w:val="2"/>
  <w:characterSpacingControl w:val="doNotCompress"/>
  <w:hdrShapeDefaults>
    <o:shapedefaults v:ext="edit" spidmax="75778"/>
    <o:shapelayout v:ext="edit">
      <o:idmap v:ext="edit" data="2"/>
    </o:shapelayout>
  </w:hdrShapeDefaults>
  <w:footnotePr>
    <w:footnote w:id="0"/>
    <w:footnote w:id="1"/>
  </w:footnotePr>
  <w:endnotePr>
    <w:endnote w:id="0"/>
    <w:endnote w:id="1"/>
  </w:endnotePr>
  <w:compat/>
  <w:rsids>
    <w:rsidRoot w:val="006B551E"/>
    <w:rsid w:val="000010C7"/>
    <w:rsid w:val="00001376"/>
    <w:rsid w:val="000024AC"/>
    <w:rsid w:val="00002839"/>
    <w:rsid w:val="00003FD2"/>
    <w:rsid w:val="00005525"/>
    <w:rsid w:val="00007BD1"/>
    <w:rsid w:val="00012410"/>
    <w:rsid w:val="000128EA"/>
    <w:rsid w:val="00016ABE"/>
    <w:rsid w:val="0001774B"/>
    <w:rsid w:val="00020476"/>
    <w:rsid w:val="000219F5"/>
    <w:rsid w:val="0002226A"/>
    <w:rsid w:val="0002274E"/>
    <w:rsid w:val="00023272"/>
    <w:rsid w:val="000246BF"/>
    <w:rsid w:val="000274B8"/>
    <w:rsid w:val="0003300C"/>
    <w:rsid w:val="0003411A"/>
    <w:rsid w:val="00034465"/>
    <w:rsid w:val="00034C17"/>
    <w:rsid w:val="000401E7"/>
    <w:rsid w:val="000407B5"/>
    <w:rsid w:val="00041247"/>
    <w:rsid w:val="000438DB"/>
    <w:rsid w:val="00043C1E"/>
    <w:rsid w:val="00043E4C"/>
    <w:rsid w:val="000461F3"/>
    <w:rsid w:val="0004706D"/>
    <w:rsid w:val="000510EC"/>
    <w:rsid w:val="0005144F"/>
    <w:rsid w:val="0005272E"/>
    <w:rsid w:val="0005278F"/>
    <w:rsid w:val="00052A92"/>
    <w:rsid w:val="00054900"/>
    <w:rsid w:val="000561AA"/>
    <w:rsid w:val="00056462"/>
    <w:rsid w:val="00056491"/>
    <w:rsid w:val="0005698D"/>
    <w:rsid w:val="00057A7C"/>
    <w:rsid w:val="00060B7D"/>
    <w:rsid w:val="00062119"/>
    <w:rsid w:val="00062DA8"/>
    <w:rsid w:val="00062EE2"/>
    <w:rsid w:val="000652ED"/>
    <w:rsid w:val="0006768A"/>
    <w:rsid w:val="000679FD"/>
    <w:rsid w:val="00067F00"/>
    <w:rsid w:val="00071C26"/>
    <w:rsid w:val="00074A31"/>
    <w:rsid w:val="000752BD"/>
    <w:rsid w:val="0007546C"/>
    <w:rsid w:val="00076AAE"/>
    <w:rsid w:val="00076D28"/>
    <w:rsid w:val="00076E45"/>
    <w:rsid w:val="000779E6"/>
    <w:rsid w:val="00077F2C"/>
    <w:rsid w:val="00080296"/>
    <w:rsid w:val="000806CB"/>
    <w:rsid w:val="000830A6"/>
    <w:rsid w:val="00083B84"/>
    <w:rsid w:val="00085AB5"/>
    <w:rsid w:val="00087E37"/>
    <w:rsid w:val="00091332"/>
    <w:rsid w:val="0009140E"/>
    <w:rsid w:val="00092AE7"/>
    <w:rsid w:val="00094243"/>
    <w:rsid w:val="000945DE"/>
    <w:rsid w:val="000A1551"/>
    <w:rsid w:val="000A2010"/>
    <w:rsid w:val="000A5D1C"/>
    <w:rsid w:val="000A5FD2"/>
    <w:rsid w:val="000A63EB"/>
    <w:rsid w:val="000A6BAA"/>
    <w:rsid w:val="000B031C"/>
    <w:rsid w:val="000B1571"/>
    <w:rsid w:val="000B1A26"/>
    <w:rsid w:val="000B2D22"/>
    <w:rsid w:val="000B4E48"/>
    <w:rsid w:val="000B73BF"/>
    <w:rsid w:val="000C0106"/>
    <w:rsid w:val="000C05C8"/>
    <w:rsid w:val="000C19DB"/>
    <w:rsid w:val="000C1F8D"/>
    <w:rsid w:val="000C3204"/>
    <w:rsid w:val="000D08E5"/>
    <w:rsid w:val="000D1064"/>
    <w:rsid w:val="000D1324"/>
    <w:rsid w:val="000D4D6C"/>
    <w:rsid w:val="000D562F"/>
    <w:rsid w:val="000D6D2E"/>
    <w:rsid w:val="000D6DBA"/>
    <w:rsid w:val="000E07CC"/>
    <w:rsid w:val="000E3A8C"/>
    <w:rsid w:val="000E3F37"/>
    <w:rsid w:val="000E6296"/>
    <w:rsid w:val="000E758A"/>
    <w:rsid w:val="000F1175"/>
    <w:rsid w:val="000F121B"/>
    <w:rsid w:val="000F1CBF"/>
    <w:rsid w:val="000F2C18"/>
    <w:rsid w:val="000F2E41"/>
    <w:rsid w:val="000F5696"/>
    <w:rsid w:val="000F5BA7"/>
    <w:rsid w:val="000F67CE"/>
    <w:rsid w:val="000F7EEB"/>
    <w:rsid w:val="001005D4"/>
    <w:rsid w:val="00101F70"/>
    <w:rsid w:val="00112357"/>
    <w:rsid w:val="00113911"/>
    <w:rsid w:val="00113D2E"/>
    <w:rsid w:val="00114443"/>
    <w:rsid w:val="00114723"/>
    <w:rsid w:val="00114AB8"/>
    <w:rsid w:val="00114D15"/>
    <w:rsid w:val="00116307"/>
    <w:rsid w:val="0011639C"/>
    <w:rsid w:val="0012144F"/>
    <w:rsid w:val="00121CC0"/>
    <w:rsid w:val="00123BCC"/>
    <w:rsid w:val="001242D4"/>
    <w:rsid w:val="00126015"/>
    <w:rsid w:val="00127EA8"/>
    <w:rsid w:val="0013021E"/>
    <w:rsid w:val="0013116B"/>
    <w:rsid w:val="00134FF3"/>
    <w:rsid w:val="00135967"/>
    <w:rsid w:val="001362B2"/>
    <w:rsid w:val="0013733A"/>
    <w:rsid w:val="00137C45"/>
    <w:rsid w:val="00143DE1"/>
    <w:rsid w:val="00144A3E"/>
    <w:rsid w:val="00146CCB"/>
    <w:rsid w:val="001477BA"/>
    <w:rsid w:val="001531D0"/>
    <w:rsid w:val="001533BB"/>
    <w:rsid w:val="00154400"/>
    <w:rsid w:val="0015742A"/>
    <w:rsid w:val="001574AF"/>
    <w:rsid w:val="0015778D"/>
    <w:rsid w:val="0015791B"/>
    <w:rsid w:val="00160719"/>
    <w:rsid w:val="001609E3"/>
    <w:rsid w:val="00160F5F"/>
    <w:rsid w:val="0016182E"/>
    <w:rsid w:val="001629E1"/>
    <w:rsid w:val="00162D0D"/>
    <w:rsid w:val="001656B3"/>
    <w:rsid w:val="00166219"/>
    <w:rsid w:val="001703ED"/>
    <w:rsid w:val="0017129F"/>
    <w:rsid w:val="001718FF"/>
    <w:rsid w:val="00171D69"/>
    <w:rsid w:val="00172CF8"/>
    <w:rsid w:val="00172D1D"/>
    <w:rsid w:val="00173B28"/>
    <w:rsid w:val="00174411"/>
    <w:rsid w:val="00177024"/>
    <w:rsid w:val="001772EC"/>
    <w:rsid w:val="0018075E"/>
    <w:rsid w:val="0018087A"/>
    <w:rsid w:val="00180E40"/>
    <w:rsid w:val="00182254"/>
    <w:rsid w:val="00183065"/>
    <w:rsid w:val="00184D6A"/>
    <w:rsid w:val="00186872"/>
    <w:rsid w:val="00186B7D"/>
    <w:rsid w:val="001900DA"/>
    <w:rsid w:val="001911D3"/>
    <w:rsid w:val="00191EA9"/>
    <w:rsid w:val="00192637"/>
    <w:rsid w:val="00196906"/>
    <w:rsid w:val="00196DED"/>
    <w:rsid w:val="001976A4"/>
    <w:rsid w:val="00197A5E"/>
    <w:rsid w:val="001A0160"/>
    <w:rsid w:val="001A186C"/>
    <w:rsid w:val="001A1931"/>
    <w:rsid w:val="001A252C"/>
    <w:rsid w:val="001A2CAA"/>
    <w:rsid w:val="001A3B20"/>
    <w:rsid w:val="001A3D7B"/>
    <w:rsid w:val="001A4A13"/>
    <w:rsid w:val="001A79D5"/>
    <w:rsid w:val="001A7AC8"/>
    <w:rsid w:val="001B0536"/>
    <w:rsid w:val="001B3BAD"/>
    <w:rsid w:val="001B4296"/>
    <w:rsid w:val="001B67B7"/>
    <w:rsid w:val="001B71CD"/>
    <w:rsid w:val="001B7635"/>
    <w:rsid w:val="001B7FDB"/>
    <w:rsid w:val="001C088E"/>
    <w:rsid w:val="001C1CDA"/>
    <w:rsid w:val="001C2A53"/>
    <w:rsid w:val="001C418C"/>
    <w:rsid w:val="001C45D4"/>
    <w:rsid w:val="001C4E97"/>
    <w:rsid w:val="001C5550"/>
    <w:rsid w:val="001D0BE5"/>
    <w:rsid w:val="001D15FA"/>
    <w:rsid w:val="001D1BEC"/>
    <w:rsid w:val="001D1D40"/>
    <w:rsid w:val="001D1FE0"/>
    <w:rsid w:val="001D28EF"/>
    <w:rsid w:val="001D459B"/>
    <w:rsid w:val="001D51BA"/>
    <w:rsid w:val="001D593E"/>
    <w:rsid w:val="001D63FD"/>
    <w:rsid w:val="001D7643"/>
    <w:rsid w:val="001E0D82"/>
    <w:rsid w:val="001E13A3"/>
    <w:rsid w:val="001E16BC"/>
    <w:rsid w:val="001E452D"/>
    <w:rsid w:val="001E4CFA"/>
    <w:rsid w:val="001E59C8"/>
    <w:rsid w:val="001E5C24"/>
    <w:rsid w:val="001E63A8"/>
    <w:rsid w:val="001E6F08"/>
    <w:rsid w:val="001E7DBD"/>
    <w:rsid w:val="001F1C90"/>
    <w:rsid w:val="001F3554"/>
    <w:rsid w:val="001F373C"/>
    <w:rsid w:val="001F3F20"/>
    <w:rsid w:val="001F5CDC"/>
    <w:rsid w:val="001F77A5"/>
    <w:rsid w:val="0020263E"/>
    <w:rsid w:val="00202725"/>
    <w:rsid w:val="0020320B"/>
    <w:rsid w:val="00204385"/>
    <w:rsid w:val="00204767"/>
    <w:rsid w:val="002048E8"/>
    <w:rsid w:val="002051A0"/>
    <w:rsid w:val="00213A27"/>
    <w:rsid w:val="00214029"/>
    <w:rsid w:val="00214B58"/>
    <w:rsid w:val="00220D8E"/>
    <w:rsid w:val="00221769"/>
    <w:rsid w:val="00222F11"/>
    <w:rsid w:val="0022423E"/>
    <w:rsid w:val="00224AFE"/>
    <w:rsid w:val="00226077"/>
    <w:rsid w:val="00226BA1"/>
    <w:rsid w:val="00230637"/>
    <w:rsid w:val="00230B33"/>
    <w:rsid w:val="0023223E"/>
    <w:rsid w:val="0023268D"/>
    <w:rsid w:val="002329B6"/>
    <w:rsid w:val="002337B9"/>
    <w:rsid w:val="00233A4B"/>
    <w:rsid w:val="0023684F"/>
    <w:rsid w:val="002376FF"/>
    <w:rsid w:val="00240ADD"/>
    <w:rsid w:val="0024341A"/>
    <w:rsid w:val="00243445"/>
    <w:rsid w:val="00243F57"/>
    <w:rsid w:val="002444F5"/>
    <w:rsid w:val="00246D51"/>
    <w:rsid w:val="00250B31"/>
    <w:rsid w:val="00252B8A"/>
    <w:rsid w:val="00252F21"/>
    <w:rsid w:val="00253D5E"/>
    <w:rsid w:val="00257054"/>
    <w:rsid w:val="00260080"/>
    <w:rsid w:val="00260A8C"/>
    <w:rsid w:val="002610B0"/>
    <w:rsid w:val="00264766"/>
    <w:rsid w:val="00265D68"/>
    <w:rsid w:val="00266479"/>
    <w:rsid w:val="00270364"/>
    <w:rsid w:val="002730F0"/>
    <w:rsid w:val="00273B28"/>
    <w:rsid w:val="00277595"/>
    <w:rsid w:val="0028174F"/>
    <w:rsid w:val="002821DB"/>
    <w:rsid w:val="002828C7"/>
    <w:rsid w:val="00283054"/>
    <w:rsid w:val="00283CB7"/>
    <w:rsid w:val="002841D0"/>
    <w:rsid w:val="0028438A"/>
    <w:rsid w:val="00285F5F"/>
    <w:rsid w:val="00287191"/>
    <w:rsid w:val="00290B71"/>
    <w:rsid w:val="0029406A"/>
    <w:rsid w:val="0029418E"/>
    <w:rsid w:val="0029725F"/>
    <w:rsid w:val="00297EE4"/>
    <w:rsid w:val="002A0903"/>
    <w:rsid w:val="002A0C22"/>
    <w:rsid w:val="002A0F33"/>
    <w:rsid w:val="002A11C9"/>
    <w:rsid w:val="002A1ACF"/>
    <w:rsid w:val="002A2BB8"/>
    <w:rsid w:val="002A5380"/>
    <w:rsid w:val="002A657E"/>
    <w:rsid w:val="002A71C1"/>
    <w:rsid w:val="002A7F5D"/>
    <w:rsid w:val="002B13DB"/>
    <w:rsid w:val="002B1585"/>
    <w:rsid w:val="002B1930"/>
    <w:rsid w:val="002B201E"/>
    <w:rsid w:val="002B2914"/>
    <w:rsid w:val="002B4716"/>
    <w:rsid w:val="002B48CD"/>
    <w:rsid w:val="002B6D0B"/>
    <w:rsid w:val="002C010F"/>
    <w:rsid w:val="002C05C5"/>
    <w:rsid w:val="002C0DE1"/>
    <w:rsid w:val="002C1361"/>
    <w:rsid w:val="002C41C4"/>
    <w:rsid w:val="002C4429"/>
    <w:rsid w:val="002C4CA4"/>
    <w:rsid w:val="002C76CB"/>
    <w:rsid w:val="002D190A"/>
    <w:rsid w:val="002D1AC8"/>
    <w:rsid w:val="002D36BD"/>
    <w:rsid w:val="002D3B17"/>
    <w:rsid w:val="002D51BE"/>
    <w:rsid w:val="002D5FFD"/>
    <w:rsid w:val="002D71D2"/>
    <w:rsid w:val="002E1438"/>
    <w:rsid w:val="002E268C"/>
    <w:rsid w:val="002E28A7"/>
    <w:rsid w:val="002E421C"/>
    <w:rsid w:val="002E5566"/>
    <w:rsid w:val="002E61F3"/>
    <w:rsid w:val="002E7DC5"/>
    <w:rsid w:val="002E7DEC"/>
    <w:rsid w:val="002F0F82"/>
    <w:rsid w:val="002F2BE5"/>
    <w:rsid w:val="002F3925"/>
    <w:rsid w:val="002F462B"/>
    <w:rsid w:val="002F4E12"/>
    <w:rsid w:val="00300EE0"/>
    <w:rsid w:val="00301681"/>
    <w:rsid w:val="003023F1"/>
    <w:rsid w:val="00302A3C"/>
    <w:rsid w:val="00303091"/>
    <w:rsid w:val="00303486"/>
    <w:rsid w:val="00304796"/>
    <w:rsid w:val="003047A6"/>
    <w:rsid w:val="003050DB"/>
    <w:rsid w:val="003106B7"/>
    <w:rsid w:val="00310FA8"/>
    <w:rsid w:val="003113BC"/>
    <w:rsid w:val="00313C4F"/>
    <w:rsid w:val="003141C8"/>
    <w:rsid w:val="0031495D"/>
    <w:rsid w:val="00314DC7"/>
    <w:rsid w:val="00315A2A"/>
    <w:rsid w:val="00320FE0"/>
    <w:rsid w:val="003224A5"/>
    <w:rsid w:val="003266FB"/>
    <w:rsid w:val="00326BC4"/>
    <w:rsid w:val="00331684"/>
    <w:rsid w:val="00331A56"/>
    <w:rsid w:val="00332B87"/>
    <w:rsid w:val="00332B9F"/>
    <w:rsid w:val="003339E1"/>
    <w:rsid w:val="00335EFE"/>
    <w:rsid w:val="00335F25"/>
    <w:rsid w:val="003365B2"/>
    <w:rsid w:val="00336869"/>
    <w:rsid w:val="00337191"/>
    <w:rsid w:val="003413DC"/>
    <w:rsid w:val="003433A9"/>
    <w:rsid w:val="003438F9"/>
    <w:rsid w:val="003448CE"/>
    <w:rsid w:val="0034605F"/>
    <w:rsid w:val="00350397"/>
    <w:rsid w:val="00351000"/>
    <w:rsid w:val="00352229"/>
    <w:rsid w:val="00352E52"/>
    <w:rsid w:val="00354C8D"/>
    <w:rsid w:val="0035645C"/>
    <w:rsid w:val="00357E19"/>
    <w:rsid w:val="00357E70"/>
    <w:rsid w:val="0036018E"/>
    <w:rsid w:val="003603BB"/>
    <w:rsid w:val="003613AD"/>
    <w:rsid w:val="00366A1C"/>
    <w:rsid w:val="0037218C"/>
    <w:rsid w:val="0037229B"/>
    <w:rsid w:val="0037309E"/>
    <w:rsid w:val="003757E6"/>
    <w:rsid w:val="00375ECB"/>
    <w:rsid w:val="0037682D"/>
    <w:rsid w:val="003772DA"/>
    <w:rsid w:val="00380A87"/>
    <w:rsid w:val="00380CCC"/>
    <w:rsid w:val="00382128"/>
    <w:rsid w:val="00382838"/>
    <w:rsid w:val="00382B76"/>
    <w:rsid w:val="00383A34"/>
    <w:rsid w:val="00385AED"/>
    <w:rsid w:val="00385EB8"/>
    <w:rsid w:val="00386D16"/>
    <w:rsid w:val="003872C3"/>
    <w:rsid w:val="00387977"/>
    <w:rsid w:val="003879B4"/>
    <w:rsid w:val="00387B80"/>
    <w:rsid w:val="003913D9"/>
    <w:rsid w:val="00392827"/>
    <w:rsid w:val="00392A87"/>
    <w:rsid w:val="00392D56"/>
    <w:rsid w:val="003A16F6"/>
    <w:rsid w:val="003A2845"/>
    <w:rsid w:val="003A2E04"/>
    <w:rsid w:val="003A33B9"/>
    <w:rsid w:val="003A641A"/>
    <w:rsid w:val="003A6906"/>
    <w:rsid w:val="003A699B"/>
    <w:rsid w:val="003B01DA"/>
    <w:rsid w:val="003B0ABE"/>
    <w:rsid w:val="003B145B"/>
    <w:rsid w:val="003B16A7"/>
    <w:rsid w:val="003B4103"/>
    <w:rsid w:val="003B419F"/>
    <w:rsid w:val="003B640B"/>
    <w:rsid w:val="003B663C"/>
    <w:rsid w:val="003B690F"/>
    <w:rsid w:val="003B6A7E"/>
    <w:rsid w:val="003B70BB"/>
    <w:rsid w:val="003C1A44"/>
    <w:rsid w:val="003C2641"/>
    <w:rsid w:val="003C5AB7"/>
    <w:rsid w:val="003C6E32"/>
    <w:rsid w:val="003C7A7F"/>
    <w:rsid w:val="003D07E0"/>
    <w:rsid w:val="003D0A75"/>
    <w:rsid w:val="003D2790"/>
    <w:rsid w:val="003D3C24"/>
    <w:rsid w:val="003D444F"/>
    <w:rsid w:val="003D4C4D"/>
    <w:rsid w:val="003D74F4"/>
    <w:rsid w:val="003D754A"/>
    <w:rsid w:val="003E094A"/>
    <w:rsid w:val="003E1542"/>
    <w:rsid w:val="003E194D"/>
    <w:rsid w:val="003E4C2A"/>
    <w:rsid w:val="003E604F"/>
    <w:rsid w:val="003E60AB"/>
    <w:rsid w:val="003E74C8"/>
    <w:rsid w:val="003F0766"/>
    <w:rsid w:val="003F076D"/>
    <w:rsid w:val="003F077E"/>
    <w:rsid w:val="003F1418"/>
    <w:rsid w:val="003F170E"/>
    <w:rsid w:val="003F6992"/>
    <w:rsid w:val="003F728D"/>
    <w:rsid w:val="003F7F59"/>
    <w:rsid w:val="00400486"/>
    <w:rsid w:val="00400FA7"/>
    <w:rsid w:val="004014E4"/>
    <w:rsid w:val="004028DF"/>
    <w:rsid w:val="00402AAD"/>
    <w:rsid w:val="004037FD"/>
    <w:rsid w:val="00404B31"/>
    <w:rsid w:val="00404DD1"/>
    <w:rsid w:val="00410727"/>
    <w:rsid w:val="00410743"/>
    <w:rsid w:val="00412B19"/>
    <w:rsid w:val="00413FE7"/>
    <w:rsid w:val="00414264"/>
    <w:rsid w:val="00414B3D"/>
    <w:rsid w:val="00414F47"/>
    <w:rsid w:val="00415437"/>
    <w:rsid w:val="00416263"/>
    <w:rsid w:val="00416575"/>
    <w:rsid w:val="0041743F"/>
    <w:rsid w:val="00417566"/>
    <w:rsid w:val="00417DA8"/>
    <w:rsid w:val="00417F2B"/>
    <w:rsid w:val="00421B60"/>
    <w:rsid w:val="0042224C"/>
    <w:rsid w:val="004278F9"/>
    <w:rsid w:val="00427A2A"/>
    <w:rsid w:val="00427A59"/>
    <w:rsid w:val="004327CF"/>
    <w:rsid w:val="00432CBD"/>
    <w:rsid w:val="0043396C"/>
    <w:rsid w:val="00433D15"/>
    <w:rsid w:val="00434D5F"/>
    <w:rsid w:val="00435CD7"/>
    <w:rsid w:val="004415B1"/>
    <w:rsid w:val="00443560"/>
    <w:rsid w:val="00444605"/>
    <w:rsid w:val="00444E12"/>
    <w:rsid w:val="00445386"/>
    <w:rsid w:val="00445BA4"/>
    <w:rsid w:val="00445FE6"/>
    <w:rsid w:val="00446674"/>
    <w:rsid w:val="00452AB6"/>
    <w:rsid w:val="0045321C"/>
    <w:rsid w:val="0045453E"/>
    <w:rsid w:val="00454DEA"/>
    <w:rsid w:val="004556B2"/>
    <w:rsid w:val="00455E7F"/>
    <w:rsid w:val="0045618F"/>
    <w:rsid w:val="0045747B"/>
    <w:rsid w:val="00460D27"/>
    <w:rsid w:val="00460DE8"/>
    <w:rsid w:val="0046109D"/>
    <w:rsid w:val="004628C9"/>
    <w:rsid w:val="0046406E"/>
    <w:rsid w:val="0046418A"/>
    <w:rsid w:val="0046506A"/>
    <w:rsid w:val="00466AE3"/>
    <w:rsid w:val="00466CC3"/>
    <w:rsid w:val="00467BA1"/>
    <w:rsid w:val="0047008E"/>
    <w:rsid w:val="00474B2F"/>
    <w:rsid w:val="00475E41"/>
    <w:rsid w:val="00475FA9"/>
    <w:rsid w:val="0047681A"/>
    <w:rsid w:val="00476B05"/>
    <w:rsid w:val="00476CE0"/>
    <w:rsid w:val="00477879"/>
    <w:rsid w:val="00477B0D"/>
    <w:rsid w:val="00477EF1"/>
    <w:rsid w:val="00482276"/>
    <w:rsid w:val="00483B7A"/>
    <w:rsid w:val="00483EE6"/>
    <w:rsid w:val="00484806"/>
    <w:rsid w:val="00485CEF"/>
    <w:rsid w:val="00490246"/>
    <w:rsid w:val="00490ABC"/>
    <w:rsid w:val="00492426"/>
    <w:rsid w:val="00492880"/>
    <w:rsid w:val="0049376E"/>
    <w:rsid w:val="004950E6"/>
    <w:rsid w:val="00495DBB"/>
    <w:rsid w:val="00496DF4"/>
    <w:rsid w:val="004971BD"/>
    <w:rsid w:val="004A0C38"/>
    <w:rsid w:val="004A1836"/>
    <w:rsid w:val="004A194F"/>
    <w:rsid w:val="004A4085"/>
    <w:rsid w:val="004A4861"/>
    <w:rsid w:val="004A7252"/>
    <w:rsid w:val="004A73FD"/>
    <w:rsid w:val="004B0E34"/>
    <w:rsid w:val="004B449D"/>
    <w:rsid w:val="004B4C7B"/>
    <w:rsid w:val="004B63F5"/>
    <w:rsid w:val="004C2458"/>
    <w:rsid w:val="004C5887"/>
    <w:rsid w:val="004C5F7C"/>
    <w:rsid w:val="004C7AD1"/>
    <w:rsid w:val="004C7F99"/>
    <w:rsid w:val="004D33E6"/>
    <w:rsid w:val="004D48FA"/>
    <w:rsid w:val="004D5D22"/>
    <w:rsid w:val="004D7C1A"/>
    <w:rsid w:val="004E0221"/>
    <w:rsid w:val="004E074D"/>
    <w:rsid w:val="004E3219"/>
    <w:rsid w:val="004E450E"/>
    <w:rsid w:val="004F00AC"/>
    <w:rsid w:val="004F01B3"/>
    <w:rsid w:val="004F075D"/>
    <w:rsid w:val="004F1641"/>
    <w:rsid w:val="004F2D8E"/>
    <w:rsid w:val="004F3EA9"/>
    <w:rsid w:val="004F41F6"/>
    <w:rsid w:val="004F4DE0"/>
    <w:rsid w:val="004F5B39"/>
    <w:rsid w:val="004F6161"/>
    <w:rsid w:val="004F6A50"/>
    <w:rsid w:val="004F76AD"/>
    <w:rsid w:val="004F7EA1"/>
    <w:rsid w:val="00500C1A"/>
    <w:rsid w:val="005022B1"/>
    <w:rsid w:val="0050263F"/>
    <w:rsid w:val="00502C1D"/>
    <w:rsid w:val="0050638D"/>
    <w:rsid w:val="00510E5E"/>
    <w:rsid w:val="005119F2"/>
    <w:rsid w:val="00512B6F"/>
    <w:rsid w:val="005130D3"/>
    <w:rsid w:val="005136DD"/>
    <w:rsid w:val="00516B46"/>
    <w:rsid w:val="00520AFE"/>
    <w:rsid w:val="00522056"/>
    <w:rsid w:val="00522A02"/>
    <w:rsid w:val="00523086"/>
    <w:rsid w:val="00524170"/>
    <w:rsid w:val="0052552A"/>
    <w:rsid w:val="0052716A"/>
    <w:rsid w:val="00531656"/>
    <w:rsid w:val="005318BC"/>
    <w:rsid w:val="0053325B"/>
    <w:rsid w:val="00535905"/>
    <w:rsid w:val="005364B8"/>
    <w:rsid w:val="00537021"/>
    <w:rsid w:val="00537652"/>
    <w:rsid w:val="00540823"/>
    <w:rsid w:val="00540D9A"/>
    <w:rsid w:val="005426AD"/>
    <w:rsid w:val="005434CB"/>
    <w:rsid w:val="00543D76"/>
    <w:rsid w:val="00544D45"/>
    <w:rsid w:val="00545EBA"/>
    <w:rsid w:val="00545F91"/>
    <w:rsid w:val="00546D65"/>
    <w:rsid w:val="00553FE0"/>
    <w:rsid w:val="005559DE"/>
    <w:rsid w:val="00556726"/>
    <w:rsid w:val="00556E34"/>
    <w:rsid w:val="005602C1"/>
    <w:rsid w:val="00560586"/>
    <w:rsid w:val="005618E0"/>
    <w:rsid w:val="00562147"/>
    <w:rsid w:val="00563A9B"/>
    <w:rsid w:val="00564AA7"/>
    <w:rsid w:val="005670E5"/>
    <w:rsid w:val="005703D3"/>
    <w:rsid w:val="00571397"/>
    <w:rsid w:val="0057302E"/>
    <w:rsid w:val="00574125"/>
    <w:rsid w:val="005748B8"/>
    <w:rsid w:val="00577036"/>
    <w:rsid w:val="00580105"/>
    <w:rsid w:val="005817EB"/>
    <w:rsid w:val="005832C1"/>
    <w:rsid w:val="005839C8"/>
    <w:rsid w:val="005856AB"/>
    <w:rsid w:val="00587976"/>
    <w:rsid w:val="0059045A"/>
    <w:rsid w:val="00591624"/>
    <w:rsid w:val="00592484"/>
    <w:rsid w:val="005961B3"/>
    <w:rsid w:val="005965C0"/>
    <w:rsid w:val="005A0707"/>
    <w:rsid w:val="005A0B98"/>
    <w:rsid w:val="005A1098"/>
    <w:rsid w:val="005A1F84"/>
    <w:rsid w:val="005A39C5"/>
    <w:rsid w:val="005A3C4E"/>
    <w:rsid w:val="005A42A6"/>
    <w:rsid w:val="005A4EA3"/>
    <w:rsid w:val="005A646A"/>
    <w:rsid w:val="005B0328"/>
    <w:rsid w:val="005B3E98"/>
    <w:rsid w:val="005C1CC8"/>
    <w:rsid w:val="005C1EB8"/>
    <w:rsid w:val="005C27F3"/>
    <w:rsid w:val="005C2C0F"/>
    <w:rsid w:val="005C304D"/>
    <w:rsid w:val="005C3F33"/>
    <w:rsid w:val="005D00C0"/>
    <w:rsid w:val="005D0169"/>
    <w:rsid w:val="005D0413"/>
    <w:rsid w:val="005D0B29"/>
    <w:rsid w:val="005D0D8E"/>
    <w:rsid w:val="005D228D"/>
    <w:rsid w:val="005D4553"/>
    <w:rsid w:val="005D4C27"/>
    <w:rsid w:val="005D57CB"/>
    <w:rsid w:val="005D5945"/>
    <w:rsid w:val="005E165A"/>
    <w:rsid w:val="005E2624"/>
    <w:rsid w:val="005E3F0F"/>
    <w:rsid w:val="005E5230"/>
    <w:rsid w:val="005E56A6"/>
    <w:rsid w:val="005E6B47"/>
    <w:rsid w:val="005E712C"/>
    <w:rsid w:val="005E7F3C"/>
    <w:rsid w:val="005F0061"/>
    <w:rsid w:val="005F0FB3"/>
    <w:rsid w:val="005F31D8"/>
    <w:rsid w:val="005F3513"/>
    <w:rsid w:val="005F3C72"/>
    <w:rsid w:val="005F514B"/>
    <w:rsid w:val="005F5C80"/>
    <w:rsid w:val="005F5CC2"/>
    <w:rsid w:val="005F61AF"/>
    <w:rsid w:val="00600D61"/>
    <w:rsid w:val="0060135C"/>
    <w:rsid w:val="0060218F"/>
    <w:rsid w:val="006024B2"/>
    <w:rsid w:val="00603111"/>
    <w:rsid w:val="006040F4"/>
    <w:rsid w:val="0060522A"/>
    <w:rsid w:val="0060557F"/>
    <w:rsid w:val="00605950"/>
    <w:rsid w:val="0061133C"/>
    <w:rsid w:val="00613A67"/>
    <w:rsid w:val="00614720"/>
    <w:rsid w:val="0061472D"/>
    <w:rsid w:val="006160E3"/>
    <w:rsid w:val="006204B3"/>
    <w:rsid w:val="006208D1"/>
    <w:rsid w:val="00620C0E"/>
    <w:rsid w:val="0062102D"/>
    <w:rsid w:val="00622F00"/>
    <w:rsid w:val="00623710"/>
    <w:rsid w:val="00624693"/>
    <w:rsid w:val="00625061"/>
    <w:rsid w:val="0062727E"/>
    <w:rsid w:val="00627B99"/>
    <w:rsid w:val="00630638"/>
    <w:rsid w:val="0063091A"/>
    <w:rsid w:val="00635F43"/>
    <w:rsid w:val="00637254"/>
    <w:rsid w:val="00640F0E"/>
    <w:rsid w:val="00641BB5"/>
    <w:rsid w:val="00642145"/>
    <w:rsid w:val="0064250A"/>
    <w:rsid w:val="00642B7E"/>
    <w:rsid w:val="00642C0C"/>
    <w:rsid w:val="006506FF"/>
    <w:rsid w:val="00651122"/>
    <w:rsid w:val="00651C6D"/>
    <w:rsid w:val="006521EC"/>
    <w:rsid w:val="006524BE"/>
    <w:rsid w:val="00652DCB"/>
    <w:rsid w:val="00653056"/>
    <w:rsid w:val="00654A77"/>
    <w:rsid w:val="00656648"/>
    <w:rsid w:val="0065719C"/>
    <w:rsid w:val="006606AD"/>
    <w:rsid w:val="00664C65"/>
    <w:rsid w:val="0066506A"/>
    <w:rsid w:val="00665B5E"/>
    <w:rsid w:val="00670622"/>
    <w:rsid w:val="00670774"/>
    <w:rsid w:val="00671EDC"/>
    <w:rsid w:val="00673124"/>
    <w:rsid w:val="00673407"/>
    <w:rsid w:val="006735BF"/>
    <w:rsid w:val="00673840"/>
    <w:rsid w:val="00673D23"/>
    <w:rsid w:val="006745CE"/>
    <w:rsid w:val="006770B4"/>
    <w:rsid w:val="006774BE"/>
    <w:rsid w:val="00677A91"/>
    <w:rsid w:val="00680AE9"/>
    <w:rsid w:val="0068390F"/>
    <w:rsid w:val="00684AD6"/>
    <w:rsid w:val="00684B75"/>
    <w:rsid w:val="00685071"/>
    <w:rsid w:val="00685240"/>
    <w:rsid w:val="00686C73"/>
    <w:rsid w:val="00687BB2"/>
    <w:rsid w:val="00690C04"/>
    <w:rsid w:val="00691308"/>
    <w:rsid w:val="006927DA"/>
    <w:rsid w:val="00696589"/>
    <w:rsid w:val="006969E2"/>
    <w:rsid w:val="0069728F"/>
    <w:rsid w:val="0069778C"/>
    <w:rsid w:val="00697A3F"/>
    <w:rsid w:val="006A126B"/>
    <w:rsid w:val="006A1322"/>
    <w:rsid w:val="006A1DA2"/>
    <w:rsid w:val="006A38CB"/>
    <w:rsid w:val="006A3EA8"/>
    <w:rsid w:val="006A4954"/>
    <w:rsid w:val="006A5234"/>
    <w:rsid w:val="006A54A2"/>
    <w:rsid w:val="006A5A49"/>
    <w:rsid w:val="006A5ED1"/>
    <w:rsid w:val="006B1802"/>
    <w:rsid w:val="006B35AC"/>
    <w:rsid w:val="006B551E"/>
    <w:rsid w:val="006B5994"/>
    <w:rsid w:val="006B656A"/>
    <w:rsid w:val="006B6D87"/>
    <w:rsid w:val="006C27FF"/>
    <w:rsid w:val="006C2966"/>
    <w:rsid w:val="006C3586"/>
    <w:rsid w:val="006C3B40"/>
    <w:rsid w:val="006C41EC"/>
    <w:rsid w:val="006C4303"/>
    <w:rsid w:val="006C4E09"/>
    <w:rsid w:val="006C7749"/>
    <w:rsid w:val="006C7F76"/>
    <w:rsid w:val="006D144D"/>
    <w:rsid w:val="006D45FD"/>
    <w:rsid w:val="006D5981"/>
    <w:rsid w:val="006D6290"/>
    <w:rsid w:val="006D664A"/>
    <w:rsid w:val="006D6A2E"/>
    <w:rsid w:val="006E2109"/>
    <w:rsid w:val="006E71F5"/>
    <w:rsid w:val="006E7BAC"/>
    <w:rsid w:val="006F030E"/>
    <w:rsid w:val="006F1321"/>
    <w:rsid w:val="006F1412"/>
    <w:rsid w:val="006F30A0"/>
    <w:rsid w:val="006F3819"/>
    <w:rsid w:val="006F3D02"/>
    <w:rsid w:val="006F4073"/>
    <w:rsid w:val="006F42B2"/>
    <w:rsid w:val="006F5B43"/>
    <w:rsid w:val="006F5E6E"/>
    <w:rsid w:val="006F6D33"/>
    <w:rsid w:val="006F7119"/>
    <w:rsid w:val="0070336A"/>
    <w:rsid w:val="00703C04"/>
    <w:rsid w:val="0070613D"/>
    <w:rsid w:val="00706190"/>
    <w:rsid w:val="007069D1"/>
    <w:rsid w:val="00706D9A"/>
    <w:rsid w:val="00707957"/>
    <w:rsid w:val="00710198"/>
    <w:rsid w:val="00712E32"/>
    <w:rsid w:val="007136ED"/>
    <w:rsid w:val="0071730A"/>
    <w:rsid w:val="00723C0B"/>
    <w:rsid w:val="0072491D"/>
    <w:rsid w:val="00724B30"/>
    <w:rsid w:val="0072794D"/>
    <w:rsid w:val="007348AF"/>
    <w:rsid w:val="007352F7"/>
    <w:rsid w:val="00735CF3"/>
    <w:rsid w:val="00737E6D"/>
    <w:rsid w:val="007422BC"/>
    <w:rsid w:val="00742B54"/>
    <w:rsid w:val="00743281"/>
    <w:rsid w:val="00743DC9"/>
    <w:rsid w:val="00744748"/>
    <w:rsid w:val="00746662"/>
    <w:rsid w:val="00747424"/>
    <w:rsid w:val="0075454A"/>
    <w:rsid w:val="00755644"/>
    <w:rsid w:val="0075767A"/>
    <w:rsid w:val="00757978"/>
    <w:rsid w:val="00757D00"/>
    <w:rsid w:val="00757FC0"/>
    <w:rsid w:val="0076057E"/>
    <w:rsid w:val="00763CE8"/>
    <w:rsid w:val="00764343"/>
    <w:rsid w:val="00765A2C"/>
    <w:rsid w:val="00765FF9"/>
    <w:rsid w:val="00767011"/>
    <w:rsid w:val="00775751"/>
    <w:rsid w:val="00775944"/>
    <w:rsid w:val="00777A9B"/>
    <w:rsid w:val="00781A15"/>
    <w:rsid w:val="007827D7"/>
    <w:rsid w:val="007832FA"/>
    <w:rsid w:val="007848C0"/>
    <w:rsid w:val="007849EF"/>
    <w:rsid w:val="007853BA"/>
    <w:rsid w:val="007862D8"/>
    <w:rsid w:val="00786B13"/>
    <w:rsid w:val="00790803"/>
    <w:rsid w:val="00791FC1"/>
    <w:rsid w:val="00793C7C"/>
    <w:rsid w:val="00793FCF"/>
    <w:rsid w:val="00794204"/>
    <w:rsid w:val="007A3550"/>
    <w:rsid w:val="007A360F"/>
    <w:rsid w:val="007A4FE7"/>
    <w:rsid w:val="007A66BF"/>
    <w:rsid w:val="007A7F95"/>
    <w:rsid w:val="007B0E39"/>
    <w:rsid w:val="007B12C8"/>
    <w:rsid w:val="007B2B5B"/>
    <w:rsid w:val="007B3496"/>
    <w:rsid w:val="007B54AE"/>
    <w:rsid w:val="007B61E1"/>
    <w:rsid w:val="007B7C34"/>
    <w:rsid w:val="007C5032"/>
    <w:rsid w:val="007C5705"/>
    <w:rsid w:val="007D2128"/>
    <w:rsid w:val="007D360D"/>
    <w:rsid w:val="007D3A70"/>
    <w:rsid w:val="007D4165"/>
    <w:rsid w:val="007D4AEE"/>
    <w:rsid w:val="007D597B"/>
    <w:rsid w:val="007D6046"/>
    <w:rsid w:val="007D7F8D"/>
    <w:rsid w:val="007E0407"/>
    <w:rsid w:val="007E0610"/>
    <w:rsid w:val="007E391B"/>
    <w:rsid w:val="007E4636"/>
    <w:rsid w:val="007E4B13"/>
    <w:rsid w:val="007E5309"/>
    <w:rsid w:val="007E570F"/>
    <w:rsid w:val="007E5A64"/>
    <w:rsid w:val="007E626F"/>
    <w:rsid w:val="007E66D0"/>
    <w:rsid w:val="007F0A04"/>
    <w:rsid w:val="007F253A"/>
    <w:rsid w:val="007F2615"/>
    <w:rsid w:val="007F261A"/>
    <w:rsid w:val="007F2C31"/>
    <w:rsid w:val="007F5D51"/>
    <w:rsid w:val="007F60CD"/>
    <w:rsid w:val="007F69AC"/>
    <w:rsid w:val="007F6AFC"/>
    <w:rsid w:val="007F7B33"/>
    <w:rsid w:val="00803C82"/>
    <w:rsid w:val="008041A9"/>
    <w:rsid w:val="008044AE"/>
    <w:rsid w:val="00805E3E"/>
    <w:rsid w:val="00810662"/>
    <w:rsid w:val="00810A29"/>
    <w:rsid w:val="00811281"/>
    <w:rsid w:val="008126CF"/>
    <w:rsid w:val="008138FD"/>
    <w:rsid w:val="008139A7"/>
    <w:rsid w:val="008178A7"/>
    <w:rsid w:val="00820681"/>
    <w:rsid w:val="00820AB7"/>
    <w:rsid w:val="00825611"/>
    <w:rsid w:val="0083053C"/>
    <w:rsid w:val="00830B3F"/>
    <w:rsid w:val="00832F5A"/>
    <w:rsid w:val="008346A0"/>
    <w:rsid w:val="00835FBC"/>
    <w:rsid w:val="008366D8"/>
    <w:rsid w:val="0084025A"/>
    <w:rsid w:val="00842601"/>
    <w:rsid w:val="00842D8C"/>
    <w:rsid w:val="008431CF"/>
    <w:rsid w:val="00843AD1"/>
    <w:rsid w:val="00843ADD"/>
    <w:rsid w:val="008443F1"/>
    <w:rsid w:val="00845EB3"/>
    <w:rsid w:val="008460A7"/>
    <w:rsid w:val="00846232"/>
    <w:rsid w:val="00846859"/>
    <w:rsid w:val="00846A49"/>
    <w:rsid w:val="0084752B"/>
    <w:rsid w:val="00847C10"/>
    <w:rsid w:val="00850680"/>
    <w:rsid w:val="00850846"/>
    <w:rsid w:val="00850DC8"/>
    <w:rsid w:val="00855D1E"/>
    <w:rsid w:val="008565A5"/>
    <w:rsid w:val="008567E5"/>
    <w:rsid w:val="00860F66"/>
    <w:rsid w:val="0086121C"/>
    <w:rsid w:val="0086226E"/>
    <w:rsid w:val="00862F52"/>
    <w:rsid w:val="00864F91"/>
    <w:rsid w:val="00865AB7"/>
    <w:rsid w:val="00866F4B"/>
    <w:rsid w:val="008709C8"/>
    <w:rsid w:val="00871B9E"/>
    <w:rsid w:val="0087248C"/>
    <w:rsid w:val="008734F9"/>
    <w:rsid w:val="00873709"/>
    <w:rsid w:val="008753BA"/>
    <w:rsid w:val="00875819"/>
    <w:rsid w:val="008758AA"/>
    <w:rsid w:val="0088233E"/>
    <w:rsid w:val="0088330D"/>
    <w:rsid w:val="00883C3F"/>
    <w:rsid w:val="00884087"/>
    <w:rsid w:val="00886985"/>
    <w:rsid w:val="008918CA"/>
    <w:rsid w:val="008922A5"/>
    <w:rsid w:val="00894CB9"/>
    <w:rsid w:val="0089641B"/>
    <w:rsid w:val="008A00FB"/>
    <w:rsid w:val="008A0567"/>
    <w:rsid w:val="008A20C8"/>
    <w:rsid w:val="008A2331"/>
    <w:rsid w:val="008A2664"/>
    <w:rsid w:val="008A4377"/>
    <w:rsid w:val="008A4E90"/>
    <w:rsid w:val="008A5372"/>
    <w:rsid w:val="008C0B2D"/>
    <w:rsid w:val="008C1D79"/>
    <w:rsid w:val="008C5491"/>
    <w:rsid w:val="008C5CC2"/>
    <w:rsid w:val="008C60BC"/>
    <w:rsid w:val="008C6F21"/>
    <w:rsid w:val="008D1311"/>
    <w:rsid w:val="008D1E85"/>
    <w:rsid w:val="008D2F0A"/>
    <w:rsid w:val="008D3872"/>
    <w:rsid w:val="008D3B6A"/>
    <w:rsid w:val="008D58CE"/>
    <w:rsid w:val="008D712E"/>
    <w:rsid w:val="008E140B"/>
    <w:rsid w:val="008E47AE"/>
    <w:rsid w:val="008E6019"/>
    <w:rsid w:val="008E6DD8"/>
    <w:rsid w:val="008E78C8"/>
    <w:rsid w:val="008F1772"/>
    <w:rsid w:val="008F2F5B"/>
    <w:rsid w:val="008F7FCA"/>
    <w:rsid w:val="00900325"/>
    <w:rsid w:val="009025C6"/>
    <w:rsid w:val="00902DC8"/>
    <w:rsid w:val="0090338D"/>
    <w:rsid w:val="0090474F"/>
    <w:rsid w:val="00905955"/>
    <w:rsid w:val="00905C55"/>
    <w:rsid w:val="00911F20"/>
    <w:rsid w:val="00912E0D"/>
    <w:rsid w:val="009135EE"/>
    <w:rsid w:val="00913E7C"/>
    <w:rsid w:val="009141D3"/>
    <w:rsid w:val="00920BF8"/>
    <w:rsid w:val="009211FF"/>
    <w:rsid w:val="009234B2"/>
    <w:rsid w:val="00925BFB"/>
    <w:rsid w:val="00927860"/>
    <w:rsid w:val="00927FB0"/>
    <w:rsid w:val="009303C2"/>
    <w:rsid w:val="00930528"/>
    <w:rsid w:val="0093075B"/>
    <w:rsid w:val="00930CD9"/>
    <w:rsid w:val="009319E6"/>
    <w:rsid w:val="00934B02"/>
    <w:rsid w:val="0093518C"/>
    <w:rsid w:val="00936B5D"/>
    <w:rsid w:val="00940F2D"/>
    <w:rsid w:val="0094176D"/>
    <w:rsid w:val="00941B20"/>
    <w:rsid w:val="009426F6"/>
    <w:rsid w:val="0094292E"/>
    <w:rsid w:val="00942B55"/>
    <w:rsid w:val="00943428"/>
    <w:rsid w:val="009441E5"/>
    <w:rsid w:val="00944D34"/>
    <w:rsid w:val="009456DF"/>
    <w:rsid w:val="009505C6"/>
    <w:rsid w:val="0095443E"/>
    <w:rsid w:val="00955692"/>
    <w:rsid w:val="009567B3"/>
    <w:rsid w:val="00960035"/>
    <w:rsid w:val="00960615"/>
    <w:rsid w:val="00962961"/>
    <w:rsid w:val="00964711"/>
    <w:rsid w:val="00964D32"/>
    <w:rsid w:val="00964DC2"/>
    <w:rsid w:val="00967577"/>
    <w:rsid w:val="00971CD2"/>
    <w:rsid w:val="009721E2"/>
    <w:rsid w:val="00972F28"/>
    <w:rsid w:val="00974428"/>
    <w:rsid w:val="00974AA4"/>
    <w:rsid w:val="00975C73"/>
    <w:rsid w:val="009763DB"/>
    <w:rsid w:val="00980363"/>
    <w:rsid w:val="00983013"/>
    <w:rsid w:val="00983109"/>
    <w:rsid w:val="00983CB5"/>
    <w:rsid w:val="00985F3F"/>
    <w:rsid w:val="00986EFE"/>
    <w:rsid w:val="009871CD"/>
    <w:rsid w:val="009872D0"/>
    <w:rsid w:val="00990097"/>
    <w:rsid w:val="00990E03"/>
    <w:rsid w:val="009914A4"/>
    <w:rsid w:val="0099487D"/>
    <w:rsid w:val="0099575B"/>
    <w:rsid w:val="00997FA6"/>
    <w:rsid w:val="009A0F5C"/>
    <w:rsid w:val="009A194D"/>
    <w:rsid w:val="009A20E1"/>
    <w:rsid w:val="009A2238"/>
    <w:rsid w:val="009A5D2E"/>
    <w:rsid w:val="009A5DDD"/>
    <w:rsid w:val="009A6841"/>
    <w:rsid w:val="009A68EF"/>
    <w:rsid w:val="009A6C6C"/>
    <w:rsid w:val="009A723F"/>
    <w:rsid w:val="009B0DFA"/>
    <w:rsid w:val="009B2395"/>
    <w:rsid w:val="009B2457"/>
    <w:rsid w:val="009B3550"/>
    <w:rsid w:val="009B4037"/>
    <w:rsid w:val="009B544C"/>
    <w:rsid w:val="009C22C8"/>
    <w:rsid w:val="009C2CFE"/>
    <w:rsid w:val="009C7A26"/>
    <w:rsid w:val="009D2180"/>
    <w:rsid w:val="009D2594"/>
    <w:rsid w:val="009D3347"/>
    <w:rsid w:val="009D33A6"/>
    <w:rsid w:val="009D43A2"/>
    <w:rsid w:val="009D4548"/>
    <w:rsid w:val="009D6FD7"/>
    <w:rsid w:val="009D7E5C"/>
    <w:rsid w:val="009E0138"/>
    <w:rsid w:val="009E154C"/>
    <w:rsid w:val="009E2D7C"/>
    <w:rsid w:val="009E3342"/>
    <w:rsid w:val="009E3FF2"/>
    <w:rsid w:val="009E50CF"/>
    <w:rsid w:val="009E6761"/>
    <w:rsid w:val="009E6CF9"/>
    <w:rsid w:val="009E6FD4"/>
    <w:rsid w:val="009F100E"/>
    <w:rsid w:val="009F23E5"/>
    <w:rsid w:val="009F3617"/>
    <w:rsid w:val="009F38E0"/>
    <w:rsid w:val="009F40A6"/>
    <w:rsid w:val="009F4F85"/>
    <w:rsid w:val="009F67FD"/>
    <w:rsid w:val="00A012F0"/>
    <w:rsid w:val="00A026A3"/>
    <w:rsid w:val="00A0316D"/>
    <w:rsid w:val="00A0324B"/>
    <w:rsid w:val="00A038E6"/>
    <w:rsid w:val="00A04232"/>
    <w:rsid w:val="00A071C8"/>
    <w:rsid w:val="00A1080D"/>
    <w:rsid w:val="00A1368F"/>
    <w:rsid w:val="00A13C44"/>
    <w:rsid w:val="00A159FF"/>
    <w:rsid w:val="00A15D52"/>
    <w:rsid w:val="00A16256"/>
    <w:rsid w:val="00A22567"/>
    <w:rsid w:val="00A24F35"/>
    <w:rsid w:val="00A2579B"/>
    <w:rsid w:val="00A25F00"/>
    <w:rsid w:val="00A26343"/>
    <w:rsid w:val="00A372D8"/>
    <w:rsid w:val="00A40444"/>
    <w:rsid w:val="00A40CA8"/>
    <w:rsid w:val="00A436E4"/>
    <w:rsid w:val="00A4475E"/>
    <w:rsid w:val="00A4551E"/>
    <w:rsid w:val="00A50CEE"/>
    <w:rsid w:val="00A51393"/>
    <w:rsid w:val="00A51C3B"/>
    <w:rsid w:val="00A52585"/>
    <w:rsid w:val="00A533D1"/>
    <w:rsid w:val="00A5377B"/>
    <w:rsid w:val="00A60035"/>
    <w:rsid w:val="00A603D3"/>
    <w:rsid w:val="00A60D6E"/>
    <w:rsid w:val="00A61EBD"/>
    <w:rsid w:val="00A61EDE"/>
    <w:rsid w:val="00A63960"/>
    <w:rsid w:val="00A63D92"/>
    <w:rsid w:val="00A6581C"/>
    <w:rsid w:val="00A65F12"/>
    <w:rsid w:val="00A71129"/>
    <w:rsid w:val="00A74ADE"/>
    <w:rsid w:val="00A76E8D"/>
    <w:rsid w:val="00A8276B"/>
    <w:rsid w:val="00A82B85"/>
    <w:rsid w:val="00A83F4D"/>
    <w:rsid w:val="00A84D95"/>
    <w:rsid w:val="00A857D8"/>
    <w:rsid w:val="00A874DE"/>
    <w:rsid w:val="00A90E83"/>
    <w:rsid w:val="00A94202"/>
    <w:rsid w:val="00A95023"/>
    <w:rsid w:val="00A95C1F"/>
    <w:rsid w:val="00A96313"/>
    <w:rsid w:val="00A96F8B"/>
    <w:rsid w:val="00AA213E"/>
    <w:rsid w:val="00AA22D4"/>
    <w:rsid w:val="00AA7204"/>
    <w:rsid w:val="00AA7E8D"/>
    <w:rsid w:val="00AB0770"/>
    <w:rsid w:val="00AB0FC5"/>
    <w:rsid w:val="00AB2003"/>
    <w:rsid w:val="00AB61E0"/>
    <w:rsid w:val="00AB6677"/>
    <w:rsid w:val="00AB68F6"/>
    <w:rsid w:val="00AB694A"/>
    <w:rsid w:val="00AB70BF"/>
    <w:rsid w:val="00AC019F"/>
    <w:rsid w:val="00AC032A"/>
    <w:rsid w:val="00AC4CDD"/>
    <w:rsid w:val="00AC5AC6"/>
    <w:rsid w:val="00AC5E25"/>
    <w:rsid w:val="00AC6168"/>
    <w:rsid w:val="00AC7FD1"/>
    <w:rsid w:val="00AD023E"/>
    <w:rsid w:val="00AD0627"/>
    <w:rsid w:val="00AD088E"/>
    <w:rsid w:val="00AD0A10"/>
    <w:rsid w:val="00AD0F33"/>
    <w:rsid w:val="00AD130E"/>
    <w:rsid w:val="00AD1B7B"/>
    <w:rsid w:val="00AD41EA"/>
    <w:rsid w:val="00AD468B"/>
    <w:rsid w:val="00AD4DF6"/>
    <w:rsid w:val="00AD70DB"/>
    <w:rsid w:val="00AE05B1"/>
    <w:rsid w:val="00AE26BB"/>
    <w:rsid w:val="00AE31F1"/>
    <w:rsid w:val="00AE4198"/>
    <w:rsid w:val="00AE4D81"/>
    <w:rsid w:val="00AF484A"/>
    <w:rsid w:val="00AF5733"/>
    <w:rsid w:val="00AF629E"/>
    <w:rsid w:val="00AF7DB1"/>
    <w:rsid w:val="00B0014E"/>
    <w:rsid w:val="00B02090"/>
    <w:rsid w:val="00B02C81"/>
    <w:rsid w:val="00B030A5"/>
    <w:rsid w:val="00B033DC"/>
    <w:rsid w:val="00B0635B"/>
    <w:rsid w:val="00B0734E"/>
    <w:rsid w:val="00B07893"/>
    <w:rsid w:val="00B128C8"/>
    <w:rsid w:val="00B14D2B"/>
    <w:rsid w:val="00B15326"/>
    <w:rsid w:val="00B158DB"/>
    <w:rsid w:val="00B15D26"/>
    <w:rsid w:val="00B1748D"/>
    <w:rsid w:val="00B20098"/>
    <w:rsid w:val="00B20475"/>
    <w:rsid w:val="00B20C59"/>
    <w:rsid w:val="00B20FF4"/>
    <w:rsid w:val="00B212C3"/>
    <w:rsid w:val="00B2168D"/>
    <w:rsid w:val="00B22D91"/>
    <w:rsid w:val="00B23659"/>
    <w:rsid w:val="00B25C76"/>
    <w:rsid w:val="00B260BD"/>
    <w:rsid w:val="00B262ED"/>
    <w:rsid w:val="00B265F1"/>
    <w:rsid w:val="00B2767C"/>
    <w:rsid w:val="00B31EEB"/>
    <w:rsid w:val="00B335E7"/>
    <w:rsid w:val="00B34A61"/>
    <w:rsid w:val="00B36BF7"/>
    <w:rsid w:val="00B36C3F"/>
    <w:rsid w:val="00B4064C"/>
    <w:rsid w:val="00B40B40"/>
    <w:rsid w:val="00B410D6"/>
    <w:rsid w:val="00B411D1"/>
    <w:rsid w:val="00B43100"/>
    <w:rsid w:val="00B435B9"/>
    <w:rsid w:val="00B45D60"/>
    <w:rsid w:val="00B463C8"/>
    <w:rsid w:val="00B5117C"/>
    <w:rsid w:val="00B52207"/>
    <w:rsid w:val="00B52F8F"/>
    <w:rsid w:val="00B543C4"/>
    <w:rsid w:val="00B5497E"/>
    <w:rsid w:val="00B60C1B"/>
    <w:rsid w:val="00B6200D"/>
    <w:rsid w:val="00B64E99"/>
    <w:rsid w:val="00B65E5E"/>
    <w:rsid w:val="00B66F32"/>
    <w:rsid w:val="00B7017C"/>
    <w:rsid w:val="00B70E26"/>
    <w:rsid w:val="00B718BC"/>
    <w:rsid w:val="00B72E7E"/>
    <w:rsid w:val="00B75721"/>
    <w:rsid w:val="00B76551"/>
    <w:rsid w:val="00B8180D"/>
    <w:rsid w:val="00B84503"/>
    <w:rsid w:val="00B84D2E"/>
    <w:rsid w:val="00B855D9"/>
    <w:rsid w:val="00B85F98"/>
    <w:rsid w:val="00B86FA4"/>
    <w:rsid w:val="00B8721B"/>
    <w:rsid w:val="00B8795C"/>
    <w:rsid w:val="00B907B6"/>
    <w:rsid w:val="00B91CE2"/>
    <w:rsid w:val="00B92D59"/>
    <w:rsid w:val="00B94E93"/>
    <w:rsid w:val="00B960B3"/>
    <w:rsid w:val="00B964DD"/>
    <w:rsid w:val="00B96CA9"/>
    <w:rsid w:val="00B97660"/>
    <w:rsid w:val="00BA1412"/>
    <w:rsid w:val="00BA360C"/>
    <w:rsid w:val="00BA6075"/>
    <w:rsid w:val="00BA6828"/>
    <w:rsid w:val="00BA7332"/>
    <w:rsid w:val="00BA7581"/>
    <w:rsid w:val="00BA7A1E"/>
    <w:rsid w:val="00BB0BDF"/>
    <w:rsid w:val="00BB7633"/>
    <w:rsid w:val="00BB7BD4"/>
    <w:rsid w:val="00BC1C90"/>
    <w:rsid w:val="00BC2A0F"/>
    <w:rsid w:val="00BC35E0"/>
    <w:rsid w:val="00BC7248"/>
    <w:rsid w:val="00BD11B2"/>
    <w:rsid w:val="00BD1845"/>
    <w:rsid w:val="00BD1884"/>
    <w:rsid w:val="00BD5711"/>
    <w:rsid w:val="00BD691F"/>
    <w:rsid w:val="00BE2145"/>
    <w:rsid w:val="00BE22CD"/>
    <w:rsid w:val="00BE27B8"/>
    <w:rsid w:val="00BE29A1"/>
    <w:rsid w:val="00BE2E15"/>
    <w:rsid w:val="00BE4070"/>
    <w:rsid w:val="00BE4B3A"/>
    <w:rsid w:val="00BE515D"/>
    <w:rsid w:val="00BE5512"/>
    <w:rsid w:val="00BE6398"/>
    <w:rsid w:val="00BE7130"/>
    <w:rsid w:val="00BF0377"/>
    <w:rsid w:val="00BF0D4D"/>
    <w:rsid w:val="00BF307D"/>
    <w:rsid w:val="00BF3183"/>
    <w:rsid w:val="00BF369E"/>
    <w:rsid w:val="00BF62EF"/>
    <w:rsid w:val="00BF6971"/>
    <w:rsid w:val="00BF6F54"/>
    <w:rsid w:val="00BF730B"/>
    <w:rsid w:val="00BF7DC6"/>
    <w:rsid w:val="00BF7F47"/>
    <w:rsid w:val="00C02436"/>
    <w:rsid w:val="00C037B6"/>
    <w:rsid w:val="00C038F0"/>
    <w:rsid w:val="00C03AFF"/>
    <w:rsid w:val="00C04FF1"/>
    <w:rsid w:val="00C11A19"/>
    <w:rsid w:val="00C121FC"/>
    <w:rsid w:val="00C136B5"/>
    <w:rsid w:val="00C139B3"/>
    <w:rsid w:val="00C14F2D"/>
    <w:rsid w:val="00C153A1"/>
    <w:rsid w:val="00C212F0"/>
    <w:rsid w:val="00C21742"/>
    <w:rsid w:val="00C218C8"/>
    <w:rsid w:val="00C2725F"/>
    <w:rsid w:val="00C27E76"/>
    <w:rsid w:val="00C32011"/>
    <w:rsid w:val="00C32F8B"/>
    <w:rsid w:val="00C342D3"/>
    <w:rsid w:val="00C36289"/>
    <w:rsid w:val="00C37E85"/>
    <w:rsid w:val="00C42519"/>
    <w:rsid w:val="00C43C44"/>
    <w:rsid w:val="00C46E02"/>
    <w:rsid w:val="00C50966"/>
    <w:rsid w:val="00C521E6"/>
    <w:rsid w:val="00C5240B"/>
    <w:rsid w:val="00C5286A"/>
    <w:rsid w:val="00C528B9"/>
    <w:rsid w:val="00C53194"/>
    <w:rsid w:val="00C53CED"/>
    <w:rsid w:val="00C54BC3"/>
    <w:rsid w:val="00C553A1"/>
    <w:rsid w:val="00C62C58"/>
    <w:rsid w:val="00C63FBD"/>
    <w:rsid w:val="00C6575A"/>
    <w:rsid w:val="00C65BF0"/>
    <w:rsid w:val="00C66195"/>
    <w:rsid w:val="00C66F10"/>
    <w:rsid w:val="00C67B8A"/>
    <w:rsid w:val="00C71999"/>
    <w:rsid w:val="00C73652"/>
    <w:rsid w:val="00C7448F"/>
    <w:rsid w:val="00C75200"/>
    <w:rsid w:val="00C75BBC"/>
    <w:rsid w:val="00C77A43"/>
    <w:rsid w:val="00C77FBB"/>
    <w:rsid w:val="00C820AD"/>
    <w:rsid w:val="00C82A37"/>
    <w:rsid w:val="00C83445"/>
    <w:rsid w:val="00C83D48"/>
    <w:rsid w:val="00C83E1C"/>
    <w:rsid w:val="00C83F98"/>
    <w:rsid w:val="00C849F0"/>
    <w:rsid w:val="00C87E32"/>
    <w:rsid w:val="00C90A4D"/>
    <w:rsid w:val="00C91C9C"/>
    <w:rsid w:val="00C9412F"/>
    <w:rsid w:val="00C95D41"/>
    <w:rsid w:val="00C9603F"/>
    <w:rsid w:val="00C96448"/>
    <w:rsid w:val="00C96D5D"/>
    <w:rsid w:val="00C970A8"/>
    <w:rsid w:val="00CA041E"/>
    <w:rsid w:val="00CA08C7"/>
    <w:rsid w:val="00CA3DB5"/>
    <w:rsid w:val="00CA5E0A"/>
    <w:rsid w:val="00CA78AA"/>
    <w:rsid w:val="00CA7B6C"/>
    <w:rsid w:val="00CB03D8"/>
    <w:rsid w:val="00CB0DA4"/>
    <w:rsid w:val="00CB0E4F"/>
    <w:rsid w:val="00CB0EF4"/>
    <w:rsid w:val="00CB10D3"/>
    <w:rsid w:val="00CB1F19"/>
    <w:rsid w:val="00CB2961"/>
    <w:rsid w:val="00CB2B8C"/>
    <w:rsid w:val="00CB3E3D"/>
    <w:rsid w:val="00CB4885"/>
    <w:rsid w:val="00CB4DA0"/>
    <w:rsid w:val="00CB54C3"/>
    <w:rsid w:val="00CB63BB"/>
    <w:rsid w:val="00CB75C8"/>
    <w:rsid w:val="00CC08D4"/>
    <w:rsid w:val="00CC2C57"/>
    <w:rsid w:val="00CC3ABF"/>
    <w:rsid w:val="00CC3E34"/>
    <w:rsid w:val="00CC4A21"/>
    <w:rsid w:val="00CC5338"/>
    <w:rsid w:val="00CC71C4"/>
    <w:rsid w:val="00CD0B71"/>
    <w:rsid w:val="00CD2E0C"/>
    <w:rsid w:val="00CD33F3"/>
    <w:rsid w:val="00CD5E7E"/>
    <w:rsid w:val="00CD7C45"/>
    <w:rsid w:val="00CE007F"/>
    <w:rsid w:val="00CE1BC3"/>
    <w:rsid w:val="00CE31A7"/>
    <w:rsid w:val="00CE48BD"/>
    <w:rsid w:val="00CF07EE"/>
    <w:rsid w:val="00CF1294"/>
    <w:rsid w:val="00CF2597"/>
    <w:rsid w:val="00CF30A5"/>
    <w:rsid w:val="00CF3988"/>
    <w:rsid w:val="00CF444D"/>
    <w:rsid w:val="00CF46C3"/>
    <w:rsid w:val="00CF5ACA"/>
    <w:rsid w:val="00D00C83"/>
    <w:rsid w:val="00D0110C"/>
    <w:rsid w:val="00D02505"/>
    <w:rsid w:val="00D03EF4"/>
    <w:rsid w:val="00D04811"/>
    <w:rsid w:val="00D056BB"/>
    <w:rsid w:val="00D1117A"/>
    <w:rsid w:val="00D119A3"/>
    <w:rsid w:val="00D12228"/>
    <w:rsid w:val="00D12B52"/>
    <w:rsid w:val="00D12B9C"/>
    <w:rsid w:val="00D1405E"/>
    <w:rsid w:val="00D16C87"/>
    <w:rsid w:val="00D21685"/>
    <w:rsid w:val="00D2170C"/>
    <w:rsid w:val="00D23C9D"/>
    <w:rsid w:val="00D24488"/>
    <w:rsid w:val="00D322EF"/>
    <w:rsid w:val="00D3277B"/>
    <w:rsid w:val="00D32B2F"/>
    <w:rsid w:val="00D34455"/>
    <w:rsid w:val="00D37A2F"/>
    <w:rsid w:val="00D42035"/>
    <w:rsid w:val="00D421C1"/>
    <w:rsid w:val="00D43008"/>
    <w:rsid w:val="00D43C10"/>
    <w:rsid w:val="00D46908"/>
    <w:rsid w:val="00D5018C"/>
    <w:rsid w:val="00D5048A"/>
    <w:rsid w:val="00D504DE"/>
    <w:rsid w:val="00D5377E"/>
    <w:rsid w:val="00D6087A"/>
    <w:rsid w:val="00D6377B"/>
    <w:rsid w:val="00D637CD"/>
    <w:rsid w:val="00D64910"/>
    <w:rsid w:val="00D652EF"/>
    <w:rsid w:val="00D6605A"/>
    <w:rsid w:val="00D66A60"/>
    <w:rsid w:val="00D671B0"/>
    <w:rsid w:val="00D71F27"/>
    <w:rsid w:val="00D73879"/>
    <w:rsid w:val="00D75F20"/>
    <w:rsid w:val="00D762E0"/>
    <w:rsid w:val="00D80665"/>
    <w:rsid w:val="00D8142F"/>
    <w:rsid w:val="00D82843"/>
    <w:rsid w:val="00D836E5"/>
    <w:rsid w:val="00D848CF"/>
    <w:rsid w:val="00D85750"/>
    <w:rsid w:val="00D85893"/>
    <w:rsid w:val="00D85ECE"/>
    <w:rsid w:val="00D85FD5"/>
    <w:rsid w:val="00D868F1"/>
    <w:rsid w:val="00D91841"/>
    <w:rsid w:val="00D91C61"/>
    <w:rsid w:val="00D929FA"/>
    <w:rsid w:val="00D92A1C"/>
    <w:rsid w:val="00D93B9C"/>
    <w:rsid w:val="00D962CA"/>
    <w:rsid w:val="00D96681"/>
    <w:rsid w:val="00D96FFA"/>
    <w:rsid w:val="00D976D0"/>
    <w:rsid w:val="00D97C5D"/>
    <w:rsid w:val="00DA401B"/>
    <w:rsid w:val="00DA4AAD"/>
    <w:rsid w:val="00DA4B75"/>
    <w:rsid w:val="00DA5528"/>
    <w:rsid w:val="00DA5A20"/>
    <w:rsid w:val="00DA5E12"/>
    <w:rsid w:val="00DA6E62"/>
    <w:rsid w:val="00DA7E76"/>
    <w:rsid w:val="00DA7FF2"/>
    <w:rsid w:val="00DB2510"/>
    <w:rsid w:val="00DB2CA0"/>
    <w:rsid w:val="00DB37A9"/>
    <w:rsid w:val="00DB69B2"/>
    <w:rsid w:val="00DB7506"/>
    <w:rsid w:val="00DC0853"/>
    <w:rsid w:val="00DC4337"/>
    <w:rsid w:val="00DC473F"/>
    <w:rsid w:val="00DC4833"/>
    <w:rsid w:val="00DD0D36"/>
    <w:rsid w:val="00DD1FE6"/>
    <w:rsid w:val="00DD64A3"/>
    <w:rsid w:val="00DD6CD5"/>
    <w:rsid w:val="00DD7B78"/>
    <w:rsid w:val="00DE038A"/>
    <w:rsid w:val="00DE03F7"/>
    <w:rsid w:val="00DE12AB"/>
    <w:rsid w:val="00DE195F"/>
    <w:rsid w:val="00DE3BAB"/>
    <w:rsid w:val="00DE3BDD"/>
    <w:rsid w:val="00DE4C69"/>
    <w:rsid w:val="00DE4F08"/>
    <w:rsid w:val="00DE569E"/>
    <w:rsid w:val="00DE5CCA"/>
    <w:rsid w:val="00DE62A9"/>
    <w:rsid w:val="00DE6480"/>
    <w:rsid w:val="00DE7602"/>
    <w:rsid w:val="00DF310C"/>
    <w:rsid w:val="00DF54D7"/>
    <w:rsid w:val="00DF69A9"/>
    <w:rsid w:val="00DF6E63"/>
    <w:rsid w:val="00E0018E"/>
    <w:rsid w:val="00E021CC"/>
    <w:rsid w:val="00E04FAA"/>
    <w:rsid w:val="00E05D8D"/>
    <w:rsid w:val="00E05FD7"/>
    <w:rsid w:val="00E06532"/>
    <w:rsid w:val="00E06807"/>
    <w:rsid w:val="00E07E0D"/>
    <w:rsid w:val="00E11877"/>
    <w:rsid w:val="00E119E8"/>
    <w:rsid w:val="00E122CA"/>
    <w:rsid w:val="00E13AE7"/>
    <w:rsid w:val="00E140A5"/>
    <w:rsid w:val="00E1584B"/>
    <w:rsid w:val="00E16154"/>
    <w:rsid w:val="00E175D6"/>
    <w:rsid w:val="00E23BD9"/>
    <w:rsid w:val="00E23F2F"/>
    <w:rsid w:val="00E25C73"/>
    <w:rsid w:val="00E262FE"/>
    <w:rsid w:val="00E26615"/>
    <w:rsid w:val="00E27F3C"/>
    <w:rsid w:val="00E30C74"/>
    <w:rsid w:val="00E316AE"/>
    <w:rsid w:val="00E3298F"/>
    <w:rsid w:val="00E34DA4"/>
    <w:rsid w:val="00E35F38"/>
    <w:rsid w:val="00E365AC"/>
    <w:rsid w:val="00E367A4"/>
    <w:rsid w:val="00E37343"/>
    <w:rsid w:val="00E374D3"/>
    <w:rsid w:val="00E37B81"/>
    <w:rsid w:val="00E37F40"/>
    <w:rsid w:val="00E411BC"/>
    <w:rsid w:val="00E41866"/>
    <w:rsid w:val="00E42232"/>
    <w:rsid w:val="00E429A8"/>
    <w:rsid w:val="00E43C93"/>
    <w:rsid w:val="00E455D9"/>
    <w:rsid w:val="00E458B9"/>
    <w:rsid w:val="00E45B84"/>
    <w:rsid w:val="00E45DFD"/>
    <w:rsid w:val="00E4634D"/>
    <w:rsid w:val="00E46FD9"/>
    <w:rsid w:val="00E507D3"/>
    <w:rsid w:val="00E50B5C"/>
    <w:rsid w:val="00E5181C"/>
    <w:rsid w:val="00E5359C"/>
    <w:rsid w:val="00E562B8"/>
    <w:rsid w:val="00E5765F"/>
    <w:rsid w:val="00E579E6"/>
    <w:rsid w:val="00E60664"/>
    <w:rsid w:val="00E60F3A"/>
    <w:rsid w:val="00E61063"/>
    <w:rsid w:val="00E62867"/>
    <w:rsid w:val="00E62EA1"/>
    <w:rsid w:val="00E647E0"/>
    <w:rsid w:val="00E654A9"/>
    <w:rsid w:val="00E665D3"/>
    <w:rsid w:val="00E71901"/>
    <w:rsid w:val="00E71AB1"/>
    <w:rsid w:val="00E730E7"/>
    <w:rsid w:val="00E73774"/>
    <w:rsid w:val="00E73FC9"/>
    <w:rsid w:val="00E74410"/>
    <w:rsid w:val="00E7464D"/>
    <w:rsid w:val="00E75096"/>
    <w:rsid w:val="00E752EB"/>
    <w:rsid w:val="00E8050E"/>
    <w:rsid w:val="00E82AC0"/>
    <w:rsid w:val="00E82B20"/>
    <w:rsid w:val="00E82DC8"/>
    <w:rsid w:val="00E830DF"/>
    <w:rsid w:val="00E83114"/>
    <w:rsid w:val="00E85AB4"/>
    <w:rsid w:val="00E87270"/>
    <w:rsid w:val="00E87908"/>
    <w:rsid w:val="00E92D66"/>
    <w:rsid w:val="00E930A6"/>
    <w:rsid w:val="00E95D99"/>
    <w:rsid w:val="00E97790"/>
    <w:rsid w:val="00EA1A34"/>
    <w:rsid w:val="00EA3A62"/>
    <w:rsid w:val="00EA41A1"/>
    <w:rsid w:val="00EA5F25"/>
    <w:rsid w:val="00EA64CA"/>
    <w:rsid w:val="00EA66E1"/>
    <w:rsid w:val="00EB0A72"/>
    <w:rsid w:val="00EB422C"/>
    <w:rsid w:val="00EB54FA"/>
    <w:rsid w:val="00EB583A"/>
    <w:rsid w:val="00EB5894"/>
    <w:rsid w:val="00EB59C1"/>
    <w:rsid w:val="00EB6567"/>
    <w:rsid w:val="00EC1BD6"/>
    <w:rsid w:val="00EC1DF8"/>
    <w:rsid w:val="00EC26AC"/>
    <w:rsid w:val="00EC4575"/>
    <w:rsid w:val="00EC5C15"/>
    <w:rsid w:val="00EC7680"/>
    <w:rsid w:val="00EC785D"/>
    <w:rsid w:val="00EC7C17"/>
    <w:rsid w:val="00EC7D0B"/>
    <w:rsid w:val="00ED04E3"/>
    <w:rsid w:val="00ED0BDF"/>
    <w:rsid w:val="00ED2EC5"/>
    <w:rsid w:val="00ED37D2"/>
    <w:rsid w:val="00ED6A21"/>
    <w:rsid w:val="00ED7BB9"/>
    <w:rsid w:val="00ED7E15"/>
    <w:rsid w:val="00EE0B45"/>
    <w:rsid w:val="00EE17F1"/>
    <w:rsid w:val="00EE3C36"/>
    <w:rsid w:val="00EE4712"/>
    <w:rsid w:val="00EE4F4D"/>
    <w:rsid w:val="00EE59C1"/>
    <w:rsid w:val="00EE7FB9"/>
    <w:rsid w:val="00EF0195"/>
    <w:rsid w:val="00EF0C27"/>
    <w:rsid w:val="00EF2923"/>
    <w:rsid w:val="00EF2A95"/>
    <w:rsid w:val="00EF3067"/>
    <w:rsid w:val="00EF5130"/>
    <w:rsid w:val="00EF6739"/>
    <w:rsid w:val="00EF7463"/>
    <w:rsid w:val="00F0005F"/>
    <w:rsid w:val="00F01D1B"/>
    <w:rsid w:val="00F0219E"/>
    <w:rsid w:val="00F033CE"/>
    <w:rsid w:val="00F03F2A"/>
    <w:rsid w:val="00F104FF"/>
    <w:rsid w:val="00F134D7"/>
    <w:rsid w:val="00F139F3"/>
    <w:rsid w:val="00F13A52"/>
    <w:rsid w:val="00F13C7A"/>
    <w:rsid w:val="00F14707"/>
    <w:rsid w:val="00F14A3A"/>
    <w:rsid w:val="00F219DB"/>
    <w:rsid w:val="00F25654"/>
    <w:rsid w:val="00F2577F"/>
    <w:rsid w:val="00F27742"/>
    <w:rsid w:val="00F30817"/>
    <w:rsid w:val="00F3118B"/>
    <w:rsid w:val="00F314C7"/>
    <w:rsid w:val="00F32B9A"/>
    <w:rsid w:val="00F32C7C"/>
    <w:rsid w:val="00F3402F"/>
    <w:rsid w:val="00F35115"/>
    <w:rsid w:val="00F4251E"/>
    <w:rsid w:val="00F42A61"/>
    <w:rsid w:val="00F438AB"/>
    <w:rsid w:val="00F43D71"/>
    <w:rsid w:val="00F4423B"/>
    <w:rsid w:val="00F45DDE"/>
    <w:rsid w:val="00F45E0A"/>
    <w:rsid w:val="00F46D73"/>
    <w:rsid w:val="00F5043E"/>
    <w:rsid w:val="00F522C5"/>
    <w:rsid w:val="00F53343"/>
    <w:rsid w:val="00F54383"/>
    <w:rsid w:val="00F56CB7"/>
    <w:rsid w:val="00F57E85"/>
    <w:rsid w:val="00F57F3E"/>
    <w:rsid w:val="00F641F9"/>
    <w:rsid w:val="00F64418"/>
    <w:rsid w:val="00F647CB"/>
    <w:rsid w:val="00F64C25"/>
    <w:rsid w:val="00F651CF"/>
    <w:rsid w:val="00F653EA"/>
    <w:rsid w:val="00F657E0"/>
    <w:rsid w:val="00F66AB1"/>
    <w:rsid w:val="00F66CE9"/>
    <w:rsid w:val="00F71305"/>
    <w:rsid w:val="00F71553"/>
    <w:rsid w:val="00F7219C"/>
    <w:rsid w:val="00F72391"/>
    <w:rsid w:val="00F73095"/>
    <w:rsid w:val="00F73E6F"/>
    <w:rsid w:val="00F74FB2"/>
    <w:rsid w:val="00F75543"/>
    <w:rsid w:val="00F76691"/>
    <w:rsid w:val="00F76CC4"/>
    <w:rsid w:val="00F77490"/>
    <w:rsid w:val="00F803B6"/>
    <w:rsid w:val="00F810A3"/>
    <w:rsid w:val="00F8115A"/>
    <w:rsid w:val="00F817EA"/>
    <w:rsid w:val="00F8269D"/>
    <w:rsid w:val="00F858A0"/>
    <w:rsid w:val="00F86803"/>
    <w:rsid w:val="00F86C61"/>
    <w:rsid w:val="00F874EA"/>
    <w:rsid w:val="00F90203"/>
    <w:rsid w:val="00F902E3"/>
    <w:rsid w:val="00F93037"/>
    <w:rsid w:val="00F935AD"/>
    <w:rsid w:val="00F93910"/>
    <w:rsid w:val="00F976D5"/>
    <w:rsid w:val="00FA01D5"/>
    <w:rsid w:val="00FA092D"/>
    <w:rsid w:val="00FA34E7"/>
    <w:rsid w:val="00FA438F"/>
    <w:rsid w:val="00FA53B3"/>
    <w:rsid w:val="00FA5425"/>
    <w:rsid w:val="00FA6624"/>
    <w:rsid w:val="00FA76C5"/>
    <w:rsid w:val="00FB03AB"/>
    <w:rsid w:val="00FB0426"/>
    <w:rsid w:val="00FB138E"/>
    <w:rsid w:val="00FB3D04"/>
    <w:rsid w:val="00FB6CC6"/>
    <w:rsid w:val="00FC0305"/>
    <w:rsid w:val="00FC0496"/>
    <w:rsid w:val="00FC1ADF"/>
    <w:rsid w:val="00FC3B9A"/>
    <w:rsid w:val="00FC5094"/>
    <w:rsid w:val="00FC5542"/>
    <w:rsid w:val="00FC6084"/>
    <w:rsid w:val="00FC622D"/>
    <w:rsid w:val="00FD0BE6"/>
    <w:rsid w:val="00FD2CC9"/>
    <w:rsid w:val="00FD4116"/>
    <w:rsid w:val="00FD5DE5"/>
    <w:rsid w:val="00FD6ABB"/>
    <w:rsid w:val="00FD7C40"/>
    <w:rsid w:val="00FE01B1"/>
    <w:rsid w:val="00FE04DF"/>
    <w:rsid w:val="00FE2475"/>
    <w:rsid w:val="00FE2AC9"/>
    <w:rsid w:val="00FE34F6"/>
    <w:rsid w:val="00FE3B4E"/>
    <w:rsid w:val="00FE4332"/>
    <w:rsid w:val="00FE4CA8"/>
    <w:rsid w:val="00FE67FD"/>
    <w:rsid w:val="00FE73D8"/>
    <w:rsid w:val="00FE7CB2"/>
    <w:rsid w:val="00FF0424"/>
    <w:rsid w:val="00FF1BF5"/>
    <w:rsid w:val="00FF430B"/>
    <w:rsid w:val="00FF51FF"/>
    <w:rsid w:val="00FF656E"/>
    <w:rsid w:val="00FF66F4"/>
    <w:rsid w:val="00FF7F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Classic 4" w:uiPriority="0"/>
    <w:lsdException w:name="Table Colorful 1" w:uiPriority="0"/>
    <w:lsdException w:name="Table Colorful 3" w:uiPriority="0"/>
    <w:lsdException w:name="Table Columns 1" w:uiPriority="0"/>
    <w:lsdException w:name="Table Columns 2" w:uiPriority="0"/>
    <w:lsdException w:name="Table Columns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51E"/>
    <w:pPr>
      <w:spacing w:after="0" w:line="240" w:lineRule="auto"/>
    </w:pPr>
    <w:rPr>
      <w:rFonts w:ascii="Calligraph YU" w:eastAsia="Times New Roman" w:hAnsi="Calligraph YU" w:cs="Times New Roman"/>
      <w:sz w:val="24"/>
      <w:szCs w:val="20"/>
      <w:lang w:val="en-US"/>
    </w:rPr>
  </w:style>
  <w:style w:type="paragraph" w:styleId="Heading1">
    <w:name w:val="heading 1"/>
    <w:basedOn w:val="Normal"/>
    <w:next w:val="Normal"/>
    <w:link w:val="Heading1Char"/>
    <w:qFormat/>
    <w:rsid w:val="00F73E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B551E"/>
    <w:pPr>
      <w:keepNext/>
      <w:outlineLvl w:val="1"/>
    </w:pPr>
    <w:rPr>
      <w:rFonts w:ascii="CHelv" w:hAnsi="CHelv"/>
      <w:sz w:val="30"/>
    </w:rPr>
  </w:style>
  <w:style w:type="paragraph" w:styleId="Heading3">
    <w:name w:val="heading 3"/>
    <w:basedOn w:val="Normal"/>
    <w:next w:val="Normal"/>
    <w:link w:val="Heading3Char"/>
    <w:qFormat/>
    <w:rsid w:val="00510E5E"/>
    <w:pPr>
      <w:keepNext/>
      <w:jc w:val="center"/>
      <w:outlineLvl w:val="2"/>
    </w:pPr>
    <w:rPr>
      <w:rFonts w:ascii="CHelv" w:hAnsi="CHelv"/>
      <w:sz w:val="40"/>
    </w:rPr>
  </w:style>
  <w:style w:type="paragraph" w:styleId="Heading4">
    <w:name w:val="heading 4"/>
    <w:basedOn w:val="Normal"/>
    <w:next w:val="Normal"/>
    <w:link w:val="Heading4Char"/>
    <w:qFormat/>
    <w:rsid w:val="006B551E"/>
    <w:pPr>
      <w:keepNext/>
      <w:jc w:val="center"/>
      <w:outlineLvl w:val="3"/>
    </w:pPr>
    <w:rPr>
      <w:rFonts w:ascii="CHelv" w:hAnsi="CHelv"/>
      <w:sz w:val="30"/>
    </w:rPr>
  </w:style>
  <w:style w:type="paragraph" w:styleId="Heading5">
    <w:name w:val="heading 5"/>
    <w:basedOn w:val="Normal"/>
    <w:next w:val="Normal"/>
    <w:link w:val="Heading5Char"/>
    <w:qFormat/>
    <w:rsid w:val="00510E5E"/>
    <w:pPr>
      <w:keepNext/>
      <w:jc w:val="center"/>
      <w:outlineLvl w:val="4"/>
    </w:pPr>
    <w:rPr>
      <w:rFonts w:ascii="Arial" w:hAnsi="Arial" w:cs="Arial"/>
      <w:b/>
      <w:bCs/>
    </w:rPr>
  </w:style>
  <w:style w:type="paragraph" w:styleId="Heading6">
    <w:name w:val="heading 6"/>
    <w:basedOn w:val="Normal"/>
    <w:next w:val="Normal"/>
    <w:link w:val="Heading6Char"/>
    <w:qFormat/>
    <w:rsid w:val="00510E5E"/>
    <w:pPr>
      <w:keepNext/>
      <w:jc w:val="center"/>
      <w:outlineLvl w:val="5"/>
    </w:pPr>
    <w:rPr>
      <w:rFonts w:ascii="Times New Roman" w:hAnsi="Times New Roman"/>
      <w:b/>
      <w:sz w:val="19"/>
      <w:lang w:val="sr-Cyrl-CS"/>
    </w:rPr>
  </w:style>
  <w:style w:type="paragraph" w:styleId="Heading7">
    <w:name w:val="heading 7"/>
    <w:basedOn w:val="Normal"/>
    <w:next w:val="Normal"/>
    <w:link w:val="Heading7Char"/>
    <w:qFormat/>
    <w:rsid w:val="00510E5E"/>
    <w:pPr>
      <w:keepNext/>
      <w:ind w:left="135"/>
      <w:outlineLvl w:val="6"/>
    </w:pPr>
    <w:rPr>
      <w:rFonts w:ascii="Times New Roman" w:hAnsi="Times New Roman"/>
      <w:sz w:val="20"/>
      <w:u w:val="single"/>
      <w:lang w:val="sr-Cyrl-CS"/>
    </w:rPr>
  </w:style>
  <w:style w:type="paragraph" w:styleId="Heading8">
    <w:name w:val="heading 8"/>
    <w:basedOn w:val="Normal"/>
    <w:next w:val="Normal"/>
    <w:link w:val="Heading8Char"/>
    <w:qFormat/>
    <w:rsid w:val="00510E5E"/>
    <w:pPr>
      <w:keepNext/>
      <w:spacing w:line="360" w:lineRule="auto"/>
      <w:jc w:val="both"/>
      <w:outlineLvl w:val="7"/>
    </w:pPr>
    <w:rPr>
      <w:rFonts w:ascii="Cir-Helvetica" w:hAnsi="Cir-Helvetica"/>
      <w:lang w:val="en-GB"/>
    </w:rPr>
  </w:style>
  <w:style w:type="paragraph" w:styleId="Heading9">
    <w:name w:val="heading 9"/>
    <w:basedOn w:val="Normal"/>
    <w:next w:val="Normal"/>
    <w:link w:val="Heading9Char"/>
    <w:unhideWhenUsed/>
    <w:qFormat/>
    <w:rsid w:val="00510E5E"/>
    <w:pPr>
      <w:keepNext/>
      <w:keepLines/>
      <w:spacing w:before="200" w:line="276" w:lineRule="auto"/>
      <w:outlineLvl w:val="8"/>
    </w:pPr>
    <w:rPr>
      <w:rFonts w:ascii="Cambria" w:hAnsi="Cambria"/>
      <w:i/>
      <w:iCs/>
      <w:color w:val="404040"/>
      <w:sz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B551E"/>
    <w:rPr>
      <w:rFonts w:ascii="CHelv" w:eastAsia="Times New Roman" w:hAnsi="CHelv" w:cs="Times New Roman"/>
      <w:sz w:val="30"/>
      <w:szCs w:val="20"/>
      <w:lang w:val="en-US"/>
    </w:rPr>
  </w:style>
  <w:style w:type="character" w:customStyle="1" w:styleId="Heading4Char">
    <w:name w:val="Heading 4 Char"/>
    <w:basedOn w:val="DefaultParagraphFont"/>
    <w:link w:val="Heading4"/>
    <w:rsid w:val="006B551E"/>
    <w:rPr>
      <w:rFonts w:ascii="CHelv" w:eastAsia="Times New Roman" w:hAnsi="CHelv" w:cs="Times New Roman"/>
      <w:sz w:val="30"/>
      <w:szCs w:val="20"/>
      <w:lang w:val="en-US"/>
    </w:rPr>
  </w:style>
  <w:style w:type="paragraph" w:styleId="Footer">
    <w:name w:val="footer"/>
    <w:basedOn w:val="Normal"/>
    <w:link w:val="FooterChar"/>
    <w:uiPriority w:val="99"/>
    <w:rsid w:val="006B551E"/>
    <w:pPr>
      <w:tabs>
        <w:tab w:val="center" w:pos="4320"/>
        <w:tab w:val="right" w:pos="8640"/>
      </w:tabs>
    </w:pPr>
  </w:style>
  <w:style w:type="character" w:customStyle="1" w:styleId="FooterChar">
    <w:name w:val="Footer Char"/>
    <w:basedOn w:val="DefaultParagraphFont"/>
    <w:link w:val="Footer"/>
    <w:uiPriority w:val="99"/>
    <w:rsid w:val="006B551E"/>
    <w:rPr>
      <w:rFonts w:ascii="Calligraph YU" w:eastAsia="Times New Roman" w:hAnsi="Calligraph YU" w:cs="Times New Roman"/>
      <w:sz w:val="24"/>
      <w:szCs w:val="20"/>
      <w:lang w:val="en-US"/>
    </w:rPr>
  </w:style>
  <w:style w:type="character" w:customStyle="1" w:styleId="Heading1Char">
    <w:name w:val="Heading 1 Char"/>
    <w:basedOn w:val="DefaultParagraphFont"/>
    <w:link w:val="Heading1"/>
    <w:rsid w:val="00F73E6F"/>
    <w:rPr>
      <w:rFonts w:asciiTheme="majorHAnsi" w:eastAsiaTheme="majorEastAsia" w:hAnsiTheme="majorHAnsi" w:cstheme="majorBidi"/>
      <w:b/>
      <w:bCs/>
      <w:color w:val="365F91" w:themeColor="accent1" w:themeShade="BF"/>
      <w:sz w:val="28"/>
      <w:szCs w:val="28"/>
      <w:lang w:val="en-US"/>
    </w:rPr>
  </w:style>
  <w:style w:type="paragraph" w:styleId="BodyText">
    <w:name w:val="Body Text"/>
    <w:basedOn w:val="Normal"/>
    <w:link w:val="BodyTextChar"/>
    <w:rsid w:val="00F73E6F"/>
    <w:pPr>
      <w:jc w:val="center"/>
    </w:pPr>
    <w:rPr>
      <w:rFonts w:ascii="Arial" w:hAnsi="Arial"/>
      <w:b/>
      <w:bCs/>
      <w:szCs w:val="24"/>
      <w:lang w:val="hr-HR"/>
    </w:rPr>
  </w:style>
  <w:style w:type="character" w:customStyle="1" w:styleId="BodyTextChar">
    <w:name w:val="Body Text Char"/>
    <w:basedOn w:val="DefaultParagraphFont"/>
    <w:link w:val="BodyText"/>
    <w:rsid w:val="00F73E6F"/>
    <w:rPr>
      <w:rFonts w:ascii="Arial" w:eastAsia="Times New Roman" w:hAnsi="Arial" w:cs="Times New Roman"/>
      <w:b/>
      <w:bCs/>
      <w:sz w:val="24"/>
      <w:szCs w:val="24"/>
      <w:lang w:val="hr-HR"/>
    </w:rPr>
  </w:style>
  <w:style w:type="paragraph" w:styleId="BodyTextIndent3">
    <w:name w:val="Body Text Indent 3"/>
    <w:basedOn w:val="Normal"/>
    <w:link w:val="BodyTextIndent3Char"/>
    <w:rsid w:val="00F73E6F"/>
    <w:pPr>
      <w:tabs>
        <w:tab w:val="left" w:pos="360"/>
      </w:tabs>
      <w:spacing w:line="360" w:lineRule="auto"/>
      <w:ind w:left="360" w:hanging="360"/>
    </w:pPr>
    <w:rPr>
      <w:rFonts w:ascii="Cir-Helvetica" w:hAnsi="Cir-Helvetica"/>
      <w:sz w:val="18"/>
      <w:lang w:val="en-GB"/>
    </w:rPr>
  </w:style>
  <w:style w:type="character" w:customStyle="1" w:styleId="BodyTextIndent3Char">
    <w:name w:val="Body Text Indent 3 Char"/>
    <w:basedOn w:val="DefaultParagraphFont"/>
    <w:link w:val="BodyTextIndent3"/>
    <w:rsid w:val="00F73E6F"/>
    <w:rPr>
      <w:rFonts w:ascii="Cir-Helvetica" w:eastAsia="Times New Roman" w:hAnsi="Cir-Helvetica" w:cs="Times New Roman"/>
      <w:sz w:val="18"/>
      <w:szCs w:val="20"/>
      <w:lang w:val="en-GB"/>
    </w:rPr>
  </w:style>
  <w:style w:type="character" w:styleId="Hyperlink">
    <w:name w:val="Hyperlink"/>
    <w:uiPriority w:val="99"/>
    <w:rsid w:val="00F73E6F"/>
    <w:rPr>
      <w:color w:val="0000FF"/>
      <w:u w:val="single"/>
    </w:rPr>
  </w:style>
  <w:style w:type="paragraph" w:styleId="TOC1">
    <w:name w:val="toc 1"/>
    <w:basedOn w:val="Normal"/>
    <w:next w:val="Normal"/>
    <w:autoRedefine/>
    <w:uiPriority w:val="39"/>
    <w:qFormat/>
    <w:rsid w:val="00F86803"/>
    <w:rPr>
      <w:rFonts w:ascii="Arial" w:hAnsi="Arial" w:cs="Arial"/>
      <w:sz w:val="22"/>
      <w:szCs w:val="22"/>
      <w:lang w:val="sr-Cyrl-CS"/>
    </w:rPr>
  </w:style>
  <w:style w:type="character" w:customStyle="1" w:styleId="Heading3Char">
    <w:name w:val="Heading 3 Char"/>
    <w:basedOn w:val="DefaultParagraphFont"/>
    <w:link w:val="Heading3"/>
    <w:rsid w:val="00510E5E"/>
    <w:rPr>
      <w:rFonts w:ascii="CHelv" w:eastAsia="Times New Roman" w:hAnsi="CHelv" w:cs="Times New Roman"/>
      <w:sz w:val="40"/>
      <w:szCs w:val="20"/>
      <w:lang w:val="en-US"/>
    </w:rPr>
  </w:style>
  <w:style w:type="character" w:customStyle="1" w:styleId="Heading5Char">
    <w:name w:val="Heading 5 Char"/>
    <w:basedOn w:val="DefaultParagraphFont"/>
    <w:link w:val="Heading5"/>
    <w:rsid w:val="00510E5E"/>
    <w:rPr>
      <w:rFonts w:ascii="Arial" w:eastAsia="Times New Roman" w:hAnsi="Arial" w:cs="Arial"/>
      <w:b/>
      <w:bCs/>
      <w:sz w:val="24"/>
      <w:szCs w:val="20"/>
      <w:lang w:val="en-US"/>
    </w:rPr>
  </w:style>
  <w:style w:type="character" w:customStyle="1" w:styleId="Heading6Char">
    <w:name w:val="Heading 6 Char"/>
    <w:basedOn w:val="DefaultParagraphFont"/>
    <w:link w:val="Heading6"/>
    <w:rsid w:val="00510E5E"/>
    <w:rPr>
      <w:rFonts w:ascii="Times New Roman" w:eastAsia="Times New Roman" w:hAnsi="Times New Roman" w:cs="Times New Roman"/>
      <w:b/>
      <w:sz w:val="19"/>
      <w:szCs w:val="20"/>
      <w:lang w:val="sr-Cyrl-CS"/>
    </w:rPr>
  </w:style>
  <w:style w:type="character" w:customStyle="1" w:styleId="Heading7Char">
    <w:name w:val="Heading 7 Char"/>
    <w:basedOn w:val="DefaultParagraphFont"/>
    <w:link w:val="Heading7"/>
    <w:rsid w:val="00510E5E"/>
    <w:rPr>
      <w:rFonts w:ascii="Times New Roman" w:eastAsia="Times New Roman" w:hAnsi="Times New Roman" w:cs="Times New Roman"/>
      <w:sz w:val="20"/>
      <w:szCs w:val="20"/>
      <w:u w:val="single"/>
      <w:lang w:val="sr-Cyrl-CS"/>
    </w:rPr>
  </w:style>
  <w:style w:type="character" w:customStyle="1" w:styleId="Heading8Char">
    <w:name w:val="Heading 8 Char"/>
    <w:basedOn w:val="DefaultParagraphFont"/>
    <w:link w:val="Heading8"/>
    <w:rsid w:val="00510E5E"/>
    <w:rPr>
      <w:rFonts w:ascii="Cir-Helvetica" w:eastAsia="Times New Roman" w:hAnsi="Cir-Helvetica" w:cs="Times New Roman"/>
      <w:sz w:val="24"/>
      <w:szCs w:val="20"/>
      <w:lang w:val="en-GB"/>
    </w:rPr>
  </w:style>
  <w:style w:type="character" w:customStyle="1" w:styleId="Heading9Char">
    <w:name w:val="Heading 9 Char"/>
    <w:basedOn w:val="DefaultParagraphFont"/>
    <w:link w:val="Heading9"/>
    <w:rsid w:val="00510E5E"/>
    <w:rPr>
      <w:rFonts w:ascii="Cambria" w:eastAsia="Times New Roman" w:hAnsi="Cambria" w:cs="Times New Roman"/>
      <w:i/>
      <w:iCs/>
      <w:color w:val="404040"/>
      <w:sz w:val="20"/>
      <w:szCs w:val="20"/>
      <w:lang w:val="sr-Cyrl-CS"/>
    </w:rPr>
  </w:style>
  <w:style w:type="paragraph" w:customStyle="1" w:styleId="miso">
    <w:name w:val="miso"/>
    <w:basedOn w:val="Normal"/>
    <w:rsid w:val="00510E5E"/>
    <w:pPr>
      <w:tabs>
        <w:tab w:val="left" w:pos="1134"/>
      </w:tabs>
    </w:pPr>
    <w:rPr>
      <w:rFonts w:ascii="slovacki" w:hAnsi="slovacki"/>
      <w:sz w:val="16"/>
    </w:rPr>
  </w:style>
  <w:style w:type="character" w:styleId="PageNumber">
    <w:name w:val="page number"/>
    <w:basedOn w:val="DefaultParagraphFont"/>
    <w:rsid w:val="00510E5E"/>
  </w:style>
  <w:style w:type="paragraph" w:styleId="Header">
    <w:name w:val="header"/>
    <w:basedOn w:val="Normal"/>
    <w:link w:val="HeaderChar"/>
    <w:uiPriority w:val="99"/>
    <w:rsid w:val="00510E5E"/>
    <w:pPr>
      <w:tabs>
        <w:tab w:val="center" w:pos="4320"/>
        <w:tab w:val="right" w:pos="8640"/>
      </w:tabs>
    </w:pPr>
    <w:rPr>
      <w:rFonts w:ascii="YU C Swiss" w:hAnsi="YU C Swiss"/>
    </w:rPr>
  </w:style>
  <w:style w:type="character" w:customStyle="1" w:styleId="HeaderChar">
    <w:name w:val="Header Char"/>
    <w:basedOn w:val="DefaultParagraphFont"/>
    <w:link w:val="Header"/>
    <w:uiPriority w:val="99"/>
    <w:rsid w:val="00510E5E"/>
    <w:rPr>
      <w:rFonts w:ascii="YU C Swiss" w:eastAsia="Times New Roman" w:hAnsi="YU C Swiss" w:cs="Times New Roman"/>
      <w:sz w:val="24"/>
      <w:szCs w:val="20"/>
      <w:lang w:val="en-US"/>
    </w:rPr>
  </w:style>
  <w:style w:type="paragraph" w:styleId="BodyText2">
    <w:name w:val="Body Text 2"/>
    <w:basedOn w:val="Normal"/>
    <w:link w:val="BodyText2Char"/>
    <w:rsid w:val="00510E5E"/>
    <w:pPr>
      <w:jc w:val="both"/>
    </w:pPr>
    <w:rPr>
      <w:rFonts w:ascii="Arial" w:hAnsi="Arial" w:cs="Arial"/>
    </w:rPr>
  </w:style>
  <w:style w:type="character" w:customStyle="1" w:styleId="BodyText2Char">
    <w:name w:val="Body Text 2 Char"/>
    <w:basedOn w:val="DefaultParagraphFont"/>
    <w:link w:val="BodyText2"/>
    <w:rsid w:val="00510E5E"/>
    <w:rPr>
      <w:rFonts w:ascii="Arial" w:eastAsia="Times New Roman" w:hAnsi="Arial" w:cs="Arial"/>
      <w:sz w:val="24"/>
      <w:szCs w:val="20"/>
      <w:lang w:val="en-US"/>
    </w:rPr>
  </w:style>
  <w:style w:type="paragraph" w:styleId="BodyText3">
    <w:name w:val="Body Text 3"/>
    <w:basedOn w:val="Normal"/>
    <w:link w:val="BodyText3Char"/>
    <w:rsid w:val="00510E5E"/>
    <w:pPr>
      <w:spacing w:line="360" w:lineRule="auto"/>
    </w:pPr>
    <w:rPr>
      <w:rFonts w:ascii="Cir-Helvetica" w:hAnsi="Cir-Helvetica"/>
      <w:sz w:val="18"/>
      <w:lang w:val="en-GB"/>
    </w:rPr>
  </w:style>
  <w:style w:type="character" w:customStyle="1" w:styleId="BodyText3Char">
    <w:name w:val="Body Text 3 Char"/>
    <w:basedOn w:val="DefaultParagraphFont"/>
    <w:link w:val="BodyText3"/>
    <w:rsid w:val="00510E5E"/>
    <w:rPr>
      <w:rFonts w:ascii="Cir-Helvetica" w:eastAsia="Times New Roman" w:hAnsi="Cir-Helvetica" w:cs="Times New Roman"/>
      <w:sz w:val="18"/>
      <w:szCs w:val="20"/>
      <w:lang w:val="en-GB"/>
    </w:rPr>
  </w:style>
  <w:style w:type="paragraph" w:styleId="BodyTextIndent">
    <w:name w:val="Body Text Indent"/>
    <w:basedOn w:val="Normal"/>
    <w:link w:val="BodyTextIndentChar"/>
    <w:rsid w:val="00510E5E"/>
    <w:pPr>
      <w:ind w:left="360" w:hanging="360"/>
      <w:jc w:val="both"/>
    </w:pPr>
    <w:rPr>
      <w:rFonts w:ascii="Arial" w:hAnsi="Arial" w:cs="Arial"/>
    </w:rPr>
  </w:style>
  <w:style w:type="character" w:customStyle="1" w:styleId="BodyTextIndentChar">
    <w:name w:val="Body Text Indent Char"/>
    <w:basedOn w:val="DefaultParagraphFont"/>
    <w:link w:val="BodyTextIndent"/>
    <w:rsid w:val="00510E5E"/>
    <w:rPr>
      <w:rFonts w:ascii="Arial" w:eastAsia="Times New Roman" w:hAnsi="Arial" w:cs="Arial"/>
      <w:sz w:val="24"/>
      <w:szCs w:val="20"/>
      <w:lang w:val="en-US"/>
    </w:rPr>
  </w:style>
  <w:style w:type="paragraph" w:styleId="BodyTextIndent2">
    <w:name w:val="Body Text Indent 2"/>
    <w:basedOn w:val="Normal"/>
    <w:link w:val="BodyTextIndent2Char"/>
    <w:rsid w:val="00510E5E"/>
    <w:pPr>
      <w:spacing w:line="360" w:lineRule="auto"/>
      <w:ind w:firstLine="720"/>
      <w:jc w:val="both"/>
    </w:pPr>
    <w:rPr>
      <w:rFonts w:ascii="Cir-Helvetica" w:hAnsi="Cir-Helvetica"/>
      <w:lang w:val="en-GB"/>
    </w:rPr>
  </w:style>
  <w:style w:type="character" w:customStyle="1" w:styleId="BodyTextIndent2Char">
    <w:name w:val="Body Text Indent 2 Char"/>
    <w:basedOn w:val="DefaultParagraphFont"/>
    <w:link w:val="BodyTextIndent2"/>
    <w:rsid w:val="00510E5E"/>
    <w:rPr>
      <w:rFonts w:ascii="Cir-Helvetica" w:eastAsia="Times New Roman" w:hAnsi="Cir-Helvetica" w:cs="Times New Roman"/>
      <w:sz w:val="24"/>
      <w:szCs w:val="20"/>
      <w:lang w:val="en-GB"/>
    </w:rPr>
  </w:style>
  <w:style w:type="paragraph" w:styleId="BalloonText">
    <w:name w:val="Balloon Text"/>
    <w:basedOn w:val="Normal"/>
    <w:link w:val="BalloonTextChar"/>
    <w:semiHidden/>
    <w:rsid w:val="00510E5E"/>
    <w:rPr>
      <w:rFonts w:ascii="Tahoma" w:hAnsi="Tahoma" w:cs="Tahoma"/>
      <w:sz w:val="16"/>
      <w:szCs w:val="16"/>
    </w:rPr>
  </w:style>
  <w:style w:type="character" w:customStyle="1" w:styleId="BalloonTextChar">
    <w:name w:val="Balloon Text Char"/>
    <w:basedOn w:val="DefaultParagraphFont"/>
    <w:link w:val="BalloonText"/>
    <w:semiHidden/>
    <w:rsid w:val="00510E5E"/>
    <w:rPr>
      <w:rFonts w:ascii="Tahoma" w:eastAsia="Times New Roman" w:hAnsi="Tahoma" w:cs="Tahoma"/>
      <w:sz w:val="16"/>
      <w:szCs w:val="16"/>
      <w:lang w:val="en-US"/>
    </w:rPr>
  </w:style>
  <w:style w:type="paragraph" w:styleId="DocumentMap">
    <w:name w:val="Document Map"/>
    <w:basedOn w:val="Normal"/>
    <w:link w:val="DocumentMapChar"/>
    <w:semiHidden/>
    <w:rsid w:val="00510E5E"/>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510E5E"/>
    <w:rPr>
      <w:rFonts w:ascii="Tahoma" w:eastAsia="Times New Roman" w:hAnsi="Tahoma" w:cs="Tahoma"/>
      <w:sz w:val="20"/>
      <w:szCs w:val="20"/>
      <w:shd w:val="clear" w:color="auto" w:fill="000080"/>
      <w:lang w:val="en-US"/>
    </w:rPr>
  </w:style>
  <w:style w:type="table" w:styleId="TableGrid">
    <w:name w:val="Table Grid"/>
    <w:basedOn w:val="TableNormal"/>
    <w:uiPriority w:val="59"/>
    <w:rsid w:val="00510E5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qFormat/>
    <w:rsid w:val="00510E5E"/>
    <w:rPr>
      <w:i/>
      <w:iCs/>
    </w:rPr>
  </w:style>
  <w:style w:type="character" w:styleId="IntenseEmphasis">
    <w:name w:val="Intense Emphasis"/>
    <w:uiPriority w:val="21"/>
    <w:qFormat/>
    <w:rsid w:val="00510E5E"/>
    <w:rPr>
      <w:b/>
      <w:bCs/>
      <w:i/>
      <w:iCs/>
      <w:color w:val="4F81BD"/>
    </w:rPr>
  </w:style>
  <w:style w:type="paragraph" w:styleId="TOCHeading">
    <w:name w:val="TOC Heading"/>
    <w:basedOn w:val="Heading1"/>
    <w:next w:val="Normal"/>
    <w:uiPriority w:val="39"/>
    <w:qFormat/>
    <w:rsid w:val="00510E5E"/>
    <w:pPr>
      <w:spacing w:line="276" w:lineRule="auto"/>
      <w:outlineLvl w:val="9"/>
    </w:pPr>
    <w:rPr>
      <w:rFonts w:ascii="Cambria" w:eastAsia="Times New Roman" w:hAnsi="Cambria" w:cs="Times New Roman"/>
      <w:color w:val="365F91"/>
      <w:lang w:val="sr-Latn-CS"/>
    </w:rPr>
  </w:style>
  <w:style w:type="paragraph" w:styleId="TOC2">
    <w:name w:val="toc 2"/>
    <w:basedOn w:val="Normal"/>
    <w:next w:val="Normal"/>
    <w:autoRedefine/>
    <w:uiPriority w:val="39"/>
    <w:qFormat/>
    <w:rsid w:val="00510E5E"/>
    <w:pPr>
      <w:ind w:left="240"/>
    </w:pPr>
  </w:style>
  <w:style w:type="paragraph" w:styleId="TOC3">
    <w:name w:val="toc 3"/>
    <w:basedOn w:val="Normal"/>
    <w:next w:val="Normal"/>
    <w:autoRedefine/>
    <w:uiPriority w:val="39"/>
    <w:qFormat/>
    <w:rsid w:val="00510E5E"/>
    <w:pPr>
      <w:ind w:left="480"/>
    </w:pPr>
  </w:style>
  <w:style w:type="table" w:styleId="TableColorful1">
    <w:name w:val="Table Colorful 1"/>
    <w:basedOn w:val="TableNormal"/>
    <w:rsid w:val="00510E5E"/>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umns1">
    <w:name w:val="Table Columns 1"/>
    <w:basedOn w:val="TableNormal"/>
    <w:rsid w:val="00510E5E"/>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10E5E"/>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10E5E"/>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orful3">
    <w:name w:val="Table Colorful 3"/>
    <w:basedOn w:val="TableNormal"/>
    <w:rsid w:val="00510E5E"/>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rsid w:val="00510E5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CommentReference">
    <w:name w:val="annotation reference"/>
    <w:rsid w:val="00510E5E"/>
    <w:rPr>
      <w:sz w:val="16"/>
      <w:szCs w:val="16"/>
    </w:rPr>
  </w:style>
  <w:style w:type="paragraph" w:styleId="CommentText">
    <w:name w:val="annotation text"/>
    <w:basedOn w:val="Normal"/>
    <w:link w:val="CommentTextChar"/>
    <w:rsid w:val="00510E5E"/>
    <w:rPr>
      <w:sz w:val="20"/>
    </w:rPr>
  </w:style>
  <w:style w:type="character" w:customStyle="1" w:styleId="CommentTextChar">
    <w:name w:val="Comment Text Char"/>
    <w:basedOn w:val="DefaultParagraphFont"/>
    <w:link w:val="CommentText"/>
    <w:rsid w:val="00510E5E"/>
    <w:rPr>
      <w:rFonts w:ascii="Calligraph YU" w:eastAsia="Times New Roman" w:hAnsi="Calligraph YU" w:cs="Times New Roman"/>
      <w:sz w:val="20"/>
      <w:szCs w:val="20"/>
      <w:lang w:val="en-US"/>
    </w:rPr>
  </w:style>
  <w:style w:type="paragraph" w:styleId="CommentSubject">
    <w:name w:val="annotation subject"/>
    <w:basedOn w:val="CommentText"/>
    <w:next w:val="CommentText"/>
    <w:link w:val="CommentSubjectChar"/>
    <w:rsid w:val="00510E5E"/>
    <w:rPr>
      <w:b/>
      <w:bCs/>
    </w:rPr>
  </w:style>
  <w:style w:type="character" w:customStyle="1" w:styleId="CommentSubjectChar">
    <w:name w:val="Comment Subject Char"/>
    <w:basedOn w:val="CommentTextChar"/>
    <w:link w:val="CommentSubject"/>
    <w:rsid w:val="00510E5E"/>
    <w:rPr>
      <w:rFonts w:ascii="Calligraph YU" w:eastAsia="Times New Roman" w:hAnsi="Calligraph YU" w:cs="Times New Roman"/>
      <w:b/>
      <w:bCs/>
      <w:sz w:val="20"/>
      <w:szCs w:val="20"/>
      <w:lang w:val="en-US"/>
    </w:rPr>
  </w:style>
  <w:style w:type="paragraph" w:styleId="ListParagraph">
    <w:name w:val="List Paragraph"/>
    <w:basedOn w:val="Normal"/>
    <w:uiPriority w:val="34"/>
    <w:qFormat/>
    <w:rsid w:val="00510E5E"/>
    <w:pPr>
      <w:ind w:left="720"/>
    </w:pPr>
  </w:style>
  <w:style w:type="paragraph" w:customStyle="1" w:styleId="stil7podnas">
    <w:name w:val="stil_7podnas"/>
    <w:basedOn w:val="Normal"/>
    <w:rsid w:val="00510E5E"/>
    <w:pPr>
      <w:spacing w:before="100" w:beforeAutospacing="1" w:after="100" w:afterAutospacing="1"/>
    </w:pPr>
    <w:rPr>
      <w:rFonts w:ascii="Times New Roman" w:hAnsi="Times New Roman"/>
      <w:szCs w:val="24"/>
      <w:lang w:val="sr-Cyrl-CS" w:eastAsia="sr-Cyrl-CS"/>
    </w:rPr>
  </w:style>
  <w:style w:type="paragraph" w:customStyle="1" w:styleId="stil1tekst">
    <w:name w:val="stil_1tekst"/>
    <w:basedOn w:val="Normal"/>
    <w:rsid w:val="00510E5E"/>
    <w:pPr>
      <w:spacing w:before="100" w:beforeAutospacing="1" w:after="100" w:afterAutospacing="1"/>
    </w:pPr>
    <w:rPr>
      <w:rFonts w:ascii="Times New Roman" w:hAnsi="Times New Roman"/>
      <w:szCs w:val="24"/>
      <w:lang w:val="sr-Cyrl-CS" w:eastAsia="sr-Cyrl-CS"/>
    </w:rPr>
  </w:style>
  <w:style w:type="paragraph" w:customStyle="1" w:styleId="clan">
    <w:name w:val="clan"/>
    <w:basedOn w:val="Normal"/>
    <w:rsid w:val="00510E5E"/>
    <w:pPr>
      <w:spacing w:before="100" w:beforeAutospacing="1" w:after="100" w:afterAutospacing="1"/>
    </w:pPr>
    <w:rPr>
      <w:rFonts w:ascii="Times New Roman" w:hAnsi="Times New Roman"/>
      <w:szCs w:val="24"/>
    </w:rPr>
  </w:style>
  <w:style w:type="paragraph" w:customStyle="1" w:styleId="Default">
    <w:name w:val="Default"/>
    <w:rsid w:val="00510E5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ormal1">
    <w:name w:val="Normal1"/>
    <w:basedOn w:val="Normal"/>
    <w:rsid w:val="00510E5E"/>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510E5E"/>
    <w:rPr>
      <w:b/>
      <w:bCs/>
    </w:rPr>
  </w:style>
  <w:style w:type="character" w:customStyle="1" w:styleId="apple-converted-space">
    <w:name w:val="apple-converted-space"/>
    <w:basedOn w:val="DefaultParagraphFont"/>
    <w:rsid w:val="00510E5E"/>
  </w:style>
  <w:style w:type="paragraph" w:styleId="FootnoteText">
    <w:name w:val="footnote text"/>
    <w:basedOn w:val="Normal"/>
    <w:link w:val="FootnoteTextChar"/>
    <w:rsid w:val="00510E5E"/>
    <w:rPr>
      <w:rFonts w:ascii="Tms Rmn" w:hAnsi="Tms Rmn"/>
      <w:noProof/>
      <w:sz w:val="20"/>
    </w:rPr>
  </w:style>
  <w:style w:type="character" w:customStyle="1" w:styleId="FootnoteTextChar">
    <w:name w:val="Footnote Text Char"/>
    <w:basedOn w:val="DefaultParagraphFont"/>
    <w:link w:val="FootnoteText"/>
    <w:rsid w:val="00510E5E"/>
    <w:rPr>
      <w:rFonts w:ascii="Tms Rmn" w:eastAsia="Times New Roman" w:hAnsi="Tms Rmn" w:cs="Times New Roman"/>
      <w:noProof/>
      <w:sz w:val="20"/>
      <w:szCs w:val="20"/>
      <w:lang w:val="en-US"/>
    </w:rPr>
  </w:style>
  <w:style w:type="character" w:styleId="FootnoteReference">
    <w:name w:val="footnote reference"/>
    <w:basedOn w:val="DefaultParagraphFont"/>
    <w:rsid w:val="00510E5E"/>
    <w:rPr>
      <w:rFonts w:ascii="Cirilica Times" w:hAnsi="Cirilica Times"/>
      <w:sz w:val="18"/>
      <w:vertAlign w:val="superscript"/>
    </w:rPr>
  </w:style>
  <w:style w:type="paragraph" w:styleId="NoSpacing">
    <w:name w:val="No Spacing"/>
    <w:uiPriority w:val="1"/>
    <w:qFormat/>
    <w:rsid w:val="00510E5E"/>
    <w:pPr>
      <w:spacing w:after="0" w:line="240" w:lineRule="auto"/>
    </w:pPr>
    <w:rPr>
      <w:rFonts w:ascii="Calibri" w:eastAsia="Calibri" w:hAnsi="Calibri" w:cs="Times New Roman"/>
      <w:lang w:val="en-US"/>
    </w:rPr>
  </w:style>
  <w:style w:type="character" w:styleId="FollowedHyperlink">
    <w:name w:val="FollowedHyperlink"/>
    <w:basedOn w:val="DefaultParagraphFont"/>
    <w:rsid w:val="00510E5E"/>
    <w:rPr>
      <w:color w:val="800080"/>
      <w:u w:val="single"/>
    </w:rPr>
  </w:style>
  <w:style w:type="paragraph" w:styleId="Title">
    <w:name w:val="Title"/>
    <w:basedOn w:val="Normal"/>
    <w:link w:val="TitleChar"/>
    <w:qFormat/>
    <w:rsid w:val="00510E5E"/>
    <w:pPr>
      <w:jc w:val="center"/>
    </w:pPr>
    <w:rPr>
      <w:rFonts w:ascii="Times New Roman" w:hAnsi="Times New Roman"/>
      <w:b/>
    </w:rPr>
  </w:style>
  <w:style w:type="character" w:customStyle="1" w:styleId="TitleChar">
    <w:name w:val="Title Char"/>
    <w:basedOn w:val="DefaultParagraphFont"/>
    <w:link w:val="Title"/>
    <w:rsid w:val="00510E5E"/>
    <w:rPr>
      <w:rFonts w:ascii="Times New Roman" w:eastAsia="Times New Roman" w:hAnsi="Times New Roman" w:cs="Times New Roman"/>
      <w:b/>
      <w:sz w:val="24"/>
      <w:szCs w:val="20"/>
      <w:lang w:val="en-US"/>
    </w:rPr>
  </w:style>
  <w:style w:type="paragraph" w:customStyle="1" w:styleId="normalcentaritalic">
    <w:name w:val="normalcentaritalic"/>
    <w:basedOn w:val="Normal"/>
    <w:rsid w:val="00510E5E"/>
    <w:pPr>
      <w:tabs>
        <w:tab w:val="left" w:pos="1440"/>
      </w:tabs>
      <w:spacing w:before="100" w:beforeAutospacing="1" w:after="100" w:afterAutospacing="1"/>
      <w:jc w:val="both"/>
    </w:pPr>
    <w:rPr>
      <w:rFonts w:ascii="Times New Roman" w:hAnsi="Times New Roman"/>
      <w:szCs w:val="24"/>
    </w:rPr>
  </w:style>
  <w:style w:type="paragraph" w:customStyle="1" w:styleId="normalcentar">
    <w:name w:val="normalcentar"/>
    <w:basedOn w:val="Normal"/>
    <w:rsid w:val="00510E5E"/>
    <w:pPr>
      <w:spacing w:before="100" w:beforeAutospacing="1" w:after="100" w:afterAutospacing="1"/>
    </w:pPr>
    <w:rPr>
      <w:rFonts w:ascii="Times New Roman" w:hAnsi="Times New Roman"/>
      <w:szCs w:val="24"/>
    </w:rPr>
  </w:style>
  <w:style w:type="paragraph" w:customStyle="1" w:styleId="Pa0">
    <w:name w:val="Pa0"/>
    <w:basedOn w:val="Normal"/>
    <w:next w:val="Normal"/>
    <w:uiPriority w:val="99"/>
    <w:rsid w:val="00510E5E"/>
    <w:pPr>
      <w:autoSpaceDE w:val="0"/>
      <w:autoSpaceDN w:val="0"/>
      <w:adjustRightInd w:val="0"/>
      <w:spacing w:line="201" w:lineRule="atLeast"/>
    </w:pPr>
    <w:rPr>
      <w:rFonts w:ascii="Arial" w:hAnsi="Arial" w:cs="Arial"/>
      <w:szCs w:val="24"/>
    </w:rPr>
  </w:style>
  <w:style w:type="paragraph" w:customStyle="1" w:styleId="Pa9">
    <w:name w:val="Pa9"/>
    <w:basedOn w:val="Normal"/>
    <w:next w:val="Normal"/>
    <w:uiPriority w:val="99"/>
    <w:rsid w:val="00510E5E"/>
    <w:pPr>
      <w:autoSpaceDE w:val="0"/>
      <w:autoSpaceDN w:val="0"/>
      <w:adjustRightInd w:val="0"/>
      <w:spacing w:line="201" w:lineRule="atLeast"/>
    </w:pPr>
    <w:rPr>
      <w:rFonts w:ascii="Arial" w:hAnsi="Arial" w:cs="Arial"/>
      <w:szCs w:val="24"/>
    </w:rPr>
  </w:style>
  <w:style w:type="character" w:customStyle="1" w:styleId="A4">
    <w:name w:val="A4"/>
    <w:rsid w:val="00510E5E"/>
    <w:rPr>
      <w:color w:val="000000"/>
      <w:sz w:val="16"/>
      <w:szCs w:val="16"/>
    </w:rPr>
  </w:style>
  <w:style w:type="paragraph" w:customStyle="1" w:styleId="listparagraphcxsplast">
    <w:name w:val="listparagraphcxsplast"/>
    <w:basedOn w:val="Normal"/>
    <w:rsid w:val="00510E5E"/>
    <w:pPr>
      <w:spacing w:before="100" w:beforeAutospacing="1" w:after="100" w:afterAutospacing="1"/>
    </w:pPr>
    <w:rPr>
      <w:rFonts w:ascii="Times New Roman" w:hAnsi="Times New Roman"/>
      <w:szCs w:val="24"/>
    </w:rPr>
  </w:style>
  <w:style w:type="paragraph" w:customStyle="1" w:styleId="normalbold">
    <w:name w:val="normalbold"/>
    <w:basedOn w:val="Normal"/>
    <w:rsid w:val="00510E5E"/>
    <w:pPr>
      <w:spacing w:before="100" w:beforeAutospacing="1" w:after="100" w:afterAutospacing="1"/>
    </w:pPr>
    <w:rPr>
      <w:rFonts w:ascii="Arial" w:hAnsi="Arial" w:cs="Arial"/>
      <w:b/>
      <w:bCs/>
      <w:sz w:val="22"/>
      <w:szCs w:val="22"/>
    </w:rPr>
  </w:style>
  <w:style w:type="paragraph" w:styleId="TOAHeading">
    <w:name w:val="toa heading"/>
    <w:basedOn w:val="Normal"/>
    <w:next w:val="Normal"/>
    <w:uiPriority w:val="99"/>
    <w:unhideWhenUsed/>
    <w:rsid w:val="00510E5E"/>
    <w:pPr>
      <w:spacing w:before="120" w:after="200" w:line="276" w:lineRule="auto"/>
    </w:pPr>
    <w:rPr>
      <w:rFonts w:ascii="Arial" w:hAnsi="Arial"/>
      <w:b/>
      <w:bCs/>
      <w:i/>
      <w:szCs w:val="24"/>
      <w:lang w:val="sr-Cyrl-CS"/>
    </w:rPr>
  </w:style>
  <w:style w:type="paragraph" w:customStyle="1" w:styleId="yiv7399484892msonormal">
    <w:name w:val="yiv7399484892msonormal"/>
    <w:basedOn w:val="Normal"/>
    <w:rsid w:val="00510E5E"/>
    <w:pPr>
      <w:spacing w:before="100" w:beforeAutospacing="1" w:after="100" w:afterAutospacing="1"/>
    </w:pPr>
    <w:rPr>
      <w:rFonts w:ascii="Times New Roman" w:hAnsi="Times New Roman"/>
      <w:szCs w:val="24"/>
      <w:lang w:val="sr-Cyrl-CS" w:eastAsia="sr-Cyrl-CS"/>
    </w:rPr>
  </w:style>
  <w:style w:type="paragraph" w:customStyle="1" w:styleId="yiv7399484892">
    <w:name w:val="yiv7399484892"/>
    <w:basedOn w:val="Normal"/>
    <w:rsid w:val="00510E5E"/>
    <w:pPr>
      <w:spacing w:before="100" w:beforeAutospacing="1" w:after="100" w:afterAutospacing="1"/>
    </w:pPr>
    <w:rPr>
      <w:rFonts w:ascii="Times New Roman" w:hAnsi="Times New Roman"/>
      <w:szCs w:val="24"/>
      <w:lang w:val="sr-Cyrl-CS" w:eastAsia="sr-Cyrl-CS"/>
    </w:rPr>
  </w:style>
  <w:style w:type="paragraph" w:customStyle="1" w:styleId="1">
    <w:name w:val="Н 1"/>
    <w:basedOn w:val="Normal"/>
    <w:link w:val="1Char"/>
    <w:qFormat/>
    <w:rsid w:val="00510E5E"/>
    <w:pPr>
      <w:numPr>
        <w:numId w:val="1"/>
      </w:numPr>
      <w:tabs>
        <w:tab w:val="left" w:pos="426"/>
      </w:tabs>
    </w:pPr>
    <w:rPr>
      <w:rFonts w:ascii="Calibri" w:eastAsia="Calibri" w:hAnsi="Calibri"/>
      <w:sz w:val="22"/>
      <w:szCs w:val="22"/>
      <w:lang w:val="sr-Cyrl-CS"/>
    </w:rPr>
  </w:style>
  <w:style w:type="character" w:customStyle="1" w:styleId="1Char">
    <w:name w:val="Н 1 Char"/>
    <w:basedOn w:val="DefaultParagraphFont"/>
    <w:link w:val="1"/>
    <w:rsid w:val="00510E5E"/>
    <w:rPr>
      <w:rFonts w:ascii="Calibri" w:eastAsia="Calibri" w:hAnsi="Calibri" w:cs="Times New Roman"/>
      <w:lang w:val="sr-Cyrl-CS"/>
    </w:rPr>
  </w:style>
  <w:style w:type="paragraph" w:customStyle="1" w:styleId="Pa8">
    <w:name w:val="Pa8"/>
    <w:basedOn w:val="Normal"/>
    <w:next w:val="Normal"/>
    <w:uiPriority w:val="99"/>
    <w:rsid w:val="00A16256"/>
    <w:pPr>
      <w:autoSpaceDE w:val="0"/>
      <w:autoSpaceDN w:val="0"/>
      <w:adjustRightInd w:val="0"/>
      <w:spacing w:line="241" w:lineRule="atLeast"/>
    </w:pPr>
    <w:rPr>
      <w:rFonts w:ascii="Arial" w:hAnsi="Arial" w:cs="Arial"/>
      <w:szCs w:val="24"/>
    </w:rPr>
  </w:style>
  <w:style w:type="paragraph" w:styleId="NormalWeb">
    <w:name w:val="Normal (Web)"/>
    <w:basedOn w:val="Normal"/>
    <w:uiPriority w:val="99"/>
    <w:unhideWhenUsed/>
    <w:rsid w:val="00062DA8"/>
    <w:pPr>
      <w:spacing w:before="100" w:beforeAutospacing="1" w:after="100" w:afterAutospacing="1"/>
    </w:pPr>
    <w:rPr>
      <w:rFonts w:ascii="Times New Roman" w:eastAsiaTheme="minorEastAsia" w:hAnsi="Times New Roman"/>
      <w:szCs w:val="24"/>
      <w:lang w:val="hr-HR" w:eastAsia="hr-HR"/>
    </w:rPr>
  </w:style>
  <w:style w:type="character" w:customStyle="1" w:styleId="s2">
    <w:name w:val="s2"/>
    <w:basedOn w:val="DefaultParagraphFont"/>
    <w:rsid w:val="00062DA8"/>
  </w:style>
  <w:style w:type="paragraph" w:customStyle="1" w:styleId="s5">
    <w:name w:val="s5"/>
    <w:basedOn w:val="Normal"/>
    <w:rsid w:val="00062DA8"/>
    <w:pPr>
      <w:spacing w:before="100" w:beforeAutospacing="1" w:after="100" w:afterAutospacing="1"/>
    </w:pPr>
    <w:rPr>
      <w:rFonts w:ascii="Times New Roman" w:eastAsiaTheme="minorEastAsia" w:hAnsi="Times New Roman"/>
      <w:szCs w:val="24"/>
      <w:lang w:val="hr-HR" w:eastAsia="hr-HR"/>
    </w:rPr>
  </w:style>
  <w:style w:type="character" w:customStyle="1" w:styleId="s4">
    <w:name w:val="s4"/>
    <w:basedOn w:val="DefaultParagraphFont"/>
    <w:rsid w:val="00062DA8"/>
  </w:style>
  <w:style w:type="paragraph" w:customStyle="1" w:styleId="s8">
    <w:name w:val="s8"/>
    <w:basedOn w:val="Normal"/>
    <w:rsid w:val="00062DA8"/>
    <w:pPr>
      <w:spacing w:before="100" w:beforeAutospacing="1" w:after="100" w:afterAutospacing="1"/>
    </w:pPr>
    <w:rPr>
      <w:rFonts w:ascii="Times New Roman" w:eastAsiaTheme="minorEastAsia" w:hAnsi="Times New Roman"/>
      <w:szCs w:val="24"/>
      <w:lang w:val="hr-HR" w:eastAsia="hr-HR"/>
    </w:rPr>
  </w:style>
  <w:style w:type="character" w:customStyle="1" w:styleId="s7">
    <w:name w:val="s7"/>
    <w:basedOn w:val="DefaultParagraphFont"/>
    <w:rsid w:val="00062DA8"/>
  </w:style>
  <w:style w:type="character" w:customStyle="1" w:styleId="s10">
    <w:name w:val="s10"/>
    <w:basedOn w:val="DefaultParagraphFont"/>
    <w:rsid w:val="00062DA8"/>
  </w:style>
  <w:style w:type="character" w:customStyle="1" w:styleId="s11">
    <w:name w:val="s11"/>
    <w:basedOn w:val="DefaultParagraphFont"/>
    <w:rsid w:val="00062DA8"/>
  </w:style>
  <w:style w:type="character" w:customStyle="1" w:styleId="s12">
    <w:name w:val="s12"/>
    <w:basedOn w:val="DefaultParagraphFont"/>
    <w:rsid w:val="00062DA8"/>
  </w:style>
  <w:style w:type="character" w:customStyle="1" w:styleId="s13">
    <w:name w:val="s13"/>
    <w:basedOn w:val="DefaultParagraphFont"/>
    <w:rsid w:val="00062DA8"/>
  </w:style>
  <w:style w:type="character" w:customStyle="1" w:styleId="s18">
    <w:name w:val="s18"/>
    <w:basedOn w:val="DefaultParagraphFont"/>
    <w:rsid w:val="00062DA8"/>
  </w:style>
  <w:style w:type="character" w:customStyle="1" w:styleId="s19">
    <w:name w:val="s19"/>
    <w:basedOn w:val="DefaultParagraphFont"/>
    <w:rsid w:val="00062DA8"/>
  </w:style>
  <w:style w:type="character" w:customStyle="1" w:styleId="s23">
    <w:name w:val="s23"/>
    <w:basedOn w:val="DefaultParagraphFont"/>
    <w:rsid w:val="00062DA8"/>
  </w:style>
  <w:style w:type="character" w:customStyle="1" w:styleId="s24">
    <w:name w:val="s24"/>
    <w:basedOn w:val="DefaultParagraphFont"/>
    <w:rsid w:val="00062DA8"/>
  </w:style>
  <w:style w:type="paragraph" w:customStyle="1" w:styleId="s26">
    <w:name w:val="s26"/>
    <w:basedOn w:val="Normal"/>
    <w:rsid w:val="00062DA8"/>
    <w:pPr>
      <w:spacing w:before="100" w:beforeAutospacing="1" w:after="100" w:afterAutospacing="1"/>
    </w:pPr>
    <w:rPr>
      <w:rFonts w:ascii="Times New Roman" w:eastAsiaTheme="minorEastAsia" w:hAnsi="Times New Roman"/>
      <w:szCs w:val="24"/>
      <w:lang w:val="hr-HR" w:eastAsia="hr-HR"/>
    </w:rPr>
  </w:style>
  <w:style w:type="paragraph" w:customStyle="1" w:styleId="s27">
    <w:name w:val="s27"/>
    <w:basedOn w:val="Normal"/>
    <w:rsid w:val="00062DA8"/>
    <w:pPr>
      <w:spacing w:before="100" w:beforeAutospacing="1" w:after="100" w:afterAutospacing="1"/>
    </w:pPr>
    <w:rPr>
      <w:rFonts w:ascii="Times New Roman" w:eastAsiaTheme="minorEastAsia" w:hAnsi="Times New Roman"/>
      <w:szCs w:val="24"/>
      <w:lang w:val="hr-HR" w:eastAsia="hr-HR"/>
    </w:rPr>
  </w:style>
  <w:style w:type="paragraph" w:customStyle="1" w:styleId="s28">
    <w:name w:val="s28"/>
    <w:basedOn w:val="Normal"/>
    <w:rsid w:val="00062DA8"/>
    <w:pPr>
      <w:spacing w:before="100" w:beforeAutospacing="1" w:after="100" w:afterAutospacing="1"/>
    </w:pPr>
    <w:rPr>
      <w:rFonts w:ascii="Times New Roman" w:eastAsiaTheme="minorEastAsia" w:hAnsi="Times New Roman"/>
      <w:szCs w:val="24"/>
      <w:lang w:val="hr-HR" w:eastAsia="hr-HR"/>
    </w:rPr>
  </w:style>
  <w:style w:type="character" w:customStyle="1" w:styleId="s37">
    <w:name w:val="s37"/>
    <w:basedOn w:val="DefaultParagraphFont"/>
    <w:rsid w:val="00062DA8"/>
  </w:style>
  <w:style w:type="paragraph" w:customStyle="1" w:styleId="StyleLeft-005cmHanging025cm">
    <w:name w:val="Style Left:  -005 cm Hanging:  025 cm"/>
    <w:basedOn w:val="Normal"/>
    <w:rsid w:val="005D5945"/>
    <w:pPr>
      <w:ind w:left="125" w:hanging="153"/>
    </w:pPr>
    <w:rPr>
      <w:rFonts w:ascii="Times New Roman" w:hAnsi="Times New Roman"/>
      <w:lang w:val="sr-Latn-CS" w:eastAsia="sr-Latn-CS"/>
    </w:rPr>
  </w:style>
  <w:style w:type="paragraph" w:customStyle="1" w:styleId="1tekst">
    <w:name w:val="_1tekst"/>
    <w:basedOn w:val="Normal"/>
    <w:rsid w:val="00642B7E"/>
    <w:pPr>
      <w:ind w:left="375" w:right="375" w:firstLine="240"/>
      <w:jc w:val="both"/>
    </w:pPr>
    <w:rPr>
      <w:rFonts w:ascii="Arial" w:eastAsiaTheme="minorEastAsia" w:hAnsi="Arial" w:cs="Arial"/>
      <w:sz w:val="20"/>
    </w:rPr>
  </w:style>
  <w:style w:type="paragraph" w:customStyle="1" w:styleId="p0">
    <w:name w:val="p0"/>
    <w:basedOn w:val="Normal"/>
    <w:rsid w:val="0046506A"/>
    <w:rPr>
      <w:rFonts w:ascii="Times New Roman" w:hAnsi="Times New Roman"/>
      <w:szCs w:val="24"/>
    </w:rPr>
  </w:style>
  <w:style w:type="paragraph" w:customStyle="1" w:styleId="p1">
    <w:name w:val="p1"/>
    <w:basedOn w:val="Normal"/>
    <w:rsid w:val="0046506A"/>
    <w:pPr>
      <w:spacing w:before="255"/>
    </w:pPr>
    <w:rPr>
      <w:rFonts w:ascii="Times New Roman" w:hAnsi="Times New Roman"/>
      <w:szCs w:val="24"/>
    </w:rPr>
  </w:style>
  <w:style w:type="paragraph" w:customStyle="1" w:styleId="p2">
    <w:name w:val="p2"/>
    <w:basedOn w:val="Normal"/>
    <w:rsid w:val="0046506A"/>
    <w:pPr>
      <w:spacing w:before="270"/>
    </w:pPr>
    <w:rPr>
      <w:rFonts w:ascii="Times New Roman" w:hAnsi="Times New Roman"/>
      <w:szCs w:val="24"/>
    </w:rPr>
  </w:style>
  <w:style w:type="paragraph" w:customStyle="1" w:styleId="p3">
    <w:name w:val="p3"/>
    <w:basedOn w:val="Normal"/>
    <w:rsid w:val="0046506A"/>
    <w:pPr>
      <w:spacing w:before="255"/>
    </w:pPr>
    <w:rPr>
      <w:rFonts w:ascii="Times New Roman" w:hAnsi="Times New Roman"/>
      <w:szCs w:val="24"/>
    </w:rPr>
  </w:style>
  <w:style w:type="paragraph" w:customStyle="1" w:styleId="p5">
    <w:name w:val="p5"/>
    <w:basedOn w:val="Normal"/>
    <w:rsid w:val="0046506A"/>
    <w:pPr>
      <w:spacing w:before="165"/>
    </w:pPr>
    <w:rPr>
      <w:rFonts w:ascii="Times New Roman" w:hAnsi="Times New Roman"/>
      <w:szCs w:val="24"/>
    </w:rPr>
  </w:style>
  <w:style w:type="paragraph" w:customStyle="1" w:styleId="p6">
    <w:name w:val="p6"/>
    <w:basedOn w:val="Normal"/>
    <w:rsid w:val="0046506A"/>
    <w:pPr>
      <w:spacing w:before="270"/>
    </w:pPr>
    <w:rPr>
      <w:rFonts w:ascii="Times New Roman" w:hAnsi="Times New Roman"/>
      <w:szCs w:val="24"/>
    </w:rPr>
  </w:style>
  <w:style w:type="paragraph" w:customStyle="1" w:styleId="p7">
    <w:name w:val="p7"/>
    <w:basedOn w:val="Normal"/>
    <w:rsid w:val="0046506A"/>
    <w:rPr>
      <w:rFonts w:ascii="Times New Roman" w:hAnsi="Times New Roman"/>
      <w:szCs w:val="24"/>
    </w:rPr>
  </w:style>
  <w:style w:type="paragraph" w:customStyle="1" w:styleId="p8">
    <w:name w:val="p8"/>
    <w:basedOn w:val="Normal"/>
    <w:rsid w:val="0046506A"/>
    <w:pPr>
      <w:spacing w:before="225"/>
    </w:pPr>
    <w:rPr>
      <w:rFonts w:ascii="Times New Roman" w:hAnsi="Times New Roman"/>
      <w:szCs w:val="24"/>
    </w:rPr>
  </w:style>
  <w:style w:type="paragraph" w:customStyle="1" w:styleId="p9">
    <w:name w:val="p9"/>
    <w:basedOn w:val="Normal"/>
    <w:rsid w:val="0046506A"/>
    <w:pPr>
      <w:spacing w:before="270"/>
    </w:pPr>
    <w:rPr>
      <w:rFonts w:ascii="Times New Roman" w:hAnsi="Times New Roman"/>
      <w:szCs w:val="24"/>
    </w:rPr>
  </w:style>
  <w:style w:type="paragraph" w:customStyle="1" w:styleId="p10">
    <w:name w:val="p10"/>
    <w:basedOn w:val="Normal"/>
    <w:rsid w:val="0046506A"/>
    <w:rPr>
      <w:rFonts w:ascii="Times New Roman" w:hAnsi="Times New Roman"/>
      <w:szCs w:val="24"/>
    </w:rPr>
  </w:style>
  <w:style w:type="paragraph" w:customStyle="1" w:styleId="p11">
    <w:name w:val="p11"/>
    <w:basedOn w:val="Normal"/>
    <w:rsid w:val="0046506A"/>
    <w:pPr>
      <w:spacing w:before="180"/>
    </w:pPr>
    <w:rPr>
      <w:rFonts w:ascii="Times New Roman" w:hAnsi="Times New Roman"/>
      <w:szCs w:val="24"/>
    </w:rPr>
  </w:style>
  <w:style w:type="paragraph" w:customStyle="1" w:styleId="p12">
    <w:name w:val="p12"/>
    <w:basedOn w:val="Normal"/>
    <w:rsid w:val="0046506A"/>
    <w:pPr>
      <w:spacing w:before="270"/>
    </w:pPr>
    <w:rPr>
      <w:rFonts w:ascii="Times New Roman" w:hAnsi="Times New Roman"/>
      <w:szCs w:val="24"/>
    </w:rPr>
  </w:style>
  <w:style w:type="paragraph" w:customStyle="1" w:styleId="p13">
    <w:name w:val="p13"/>
    <w:basedOn w:val="Normal"/>
    <w:rsid w:val="0046506A"/>
    <w:pPr>
      <w:spacing w:before="255"/>
    </w:pPr>
    <w:rPr>
      <w:rFonts w:ascii="Times New Roman" w:hAnsi="Times New Roman"/>
      <w:szCs w:val="24"/>
    </w:rPr>
  </w:style>
  <w:style w:type="paragraph" w:customStyle="1" w:styleId="p14">
    <w:name w:val="p14"/>
    <w:basedOn w:val="Normal"/>
    <w:rsid w:val="0046506A"/>
    <w:pPr>
      <w:spacing w:before="195"/>
    </w:pPr>
    <w:rPr>
      <w:rFonts w:ascii="Times New Roman" w:hAnsi="Times New Roman"/>
      <w:szCs w:val="24"/>
    </w:rPr>
  </w:style>
  <w:style w:type="paragraph" w:customStyle="1" w:styleId="p15">
    <w:name w:val="p15"/>
    <w:basedOn w:val="Normal"/>
    <w:rsid w:val="0046506A"/>
    <w:pPr>
      <w:spacing w:before="255"/>
    </w:pPr>
    <w:rPr>
      <w:rFonts w:ascii="Times New Roman" w:hAnsi="Times New Roman"/>
      <w:szCs w:val="24"/>
    </w:rPr>
  </w:style>
  <w:style w:type="paragraph" w:customStyle="1" w:styleId="p17">
    <w:name w:val="p17"/>
    <w:basedOn w:val="Normal"/>
    <w:rsid w:val="0046506A"/>
    <w:pPr>
      <w:ind w:hanging="45"/>
    </w:pPr>
    <w:rPr>
      <w:rFonts w:ascii="Times New Roman" w:hAnsi="Times New Roman"/>
      <w:szCs w:val="24"/>
    </w:rPr>
  </w:style>
  <w:style w:type="paragraph" w:customStyle="1" w:styleId="p18">
    <w:name w:val="p18"/>
    <w:basedOn w:val="Normal"/>
    <w:rsid w:val="0046506A"/>
    <w:pPr>
      <w:spacing w:before="255"/>
    </w:pPr>
    <w:rPr>
      <w:rFonts w:ascii="Times New Roman" w:hAnsi="Times New Roman"/>
      <w:szCs w:val="24"/>
    </w:rPr>
  </w:style>
  <w:style w:type="paragraph" w:customStyle="1" w:styleId="p19">
    <w:name w:val="p19"/>
    <w:basedOn w:val="Normal"/>
    <w:rsid w:val="0046506A"/>
    <w:rPr>
      <w:rFonts w:ascii="Times New Roman" w:hAnsi="Times New Roman"/>
      <w:szCs w:val="24"/>
    </w:rPr>
  </w:style>
  <w:style w:type="paragraph" w:customStyle="1" w:styleId="p20">
    <w:name w:val="p20"/>
    <w:basedOn w:val="Normal"/>
    <w:rsid w:val="0046506A"/>
    <w:pPr>
      <w:spacing w:before="255"/>
    </w:pPr>
    <w:rPr>
      <w:rFonts w:ascii="Times New Roman" w:hAnsi="Times New Roman"/>
      <w:szCs w:val="24"/>
    </w:rPr>
  </w:style>
  <w:style w:type="paragraph" w:customStyle="1" w:styleId="p21">
    <w:name w:val="p21"/>
    <w:basedOn w:val="Normal"/>
    <w:rsid w:val="0046506A"/>
    <w:pPr>
      <w:spacing w:before="270"/>
    </w:pPr>
    <w:rPr>
      <w:rFonts w:ascii="Times New Roman" w:hAnsi="Times New Roman"/>
      <w:szCs w:val="24"/>
    </w:rPr>
  </w:style>
  <w:style w:type="paragraph" w:styleId="Subtitle">
    <w:name w:val="Subtitle"/>
    <w:basedOn w:val="Normal"/>
    <w:next w:val="Normal"/>
    <w:link w:val="SubtitleChar"/>
    <w:uiPriority w:val="11"/>
    <w:qFormat/>
    <w:rsid w:val="00EE4F4D"/>
    <w:pPr>
      <w:numPr>
        <w:ilvl w:val="1"/>
      </w:numPr>
      <w:spacing w:after="200" w:line="276"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EE4F4D"/>
    <w:rPr>
      <w:rFonts w:asciiTheme="majorHAnsi" w:eastAsiaTheme="majorEastAsia" w:hAnsiTheme="majorHAnsi" w:cstheme="majorBidi"/>
      <w:i/>
      <w:iCs/>
      <w:color w:val="4F81BD" w:themeColor="accent1"/>
      <w:spacing w:val="15"/>
      <w:sz w:val="24"/>
      <w:szCs w:val="24"/>
      <w:lang w:val="en-US"/>
    </w:rPr>
  </w:style>
  <w:style w:type="paragraph" w:customStyle="1" w:styleId="Pa10">
    <w:name w:val="Pa10"/>
    <w:basedOn w:val="Normal"/>
    <w:next w:val="Normal"/>
    <w:uiPriority w:val="99"/>
    <w:rsid w:val="00C11A19"/>
    <w:pPr>
      <w:autoSpaceDE w:val="0"/>
      <w:autoSpaceDN w:val="0"/>
      <w:adjustRightInd w:val="0"/>
      <w:spacing w:line="201" w:lineRule="atLeast"/>
    </w:pPr>
    <w:rPr>
      <w:rFonts w:ascii="Arial" w:hAnsi="Arial" w:cs="Arial"/>
      <w:szCs w:val="24"/>
    </w:rPr>
  </w:style>
  <w:style w:type="paragraph" w:customStyle="1" w:styleId="normal0">
    <w:name w:val="normal"/>
    <w:rsid w:val="009A6841"/>
    <w:pPr>
      <w:spacing w:after="0" w:line="240" w:lineRule="auto"/>
    </w:pPr>
    <w:rPr>
      <w:rFonts w:ascii="Calligraph YU" w:eastAsia="Calligraph YU" w:hAnsi="Calligraph YU" w:cs="Calligraph YU"/>
      <w:sz w:val="24"/>
      <w:szCs w:val="24"/>
      <w:lang w:val="ru-RU"/>
    </w:rPr>
  </w:style>
</w:styles>
</file>

<file path=word/webSettings.xml><?xml version="1.0" encoding="utf-8"?>
<w:webSettings xmlns:r="http://schemas.openxmlformats.org/officeDocument/2006/relationships" xmlns:w="http://schemas.openxmlformats.org/wordprocessingml/2006/main">
  <w:divs>
    <w:div w:id="1607693976">
      <w:bodyDiv w:val="1"/>
      <w:marLeft w:val="0"/>
      <w:marRight w:val="0"/>
      <w:marTop w:val="0"/>
      <w:marBottom w:val="0"/>
      <w:divBdr>
        <w:top w:val="none" w:sz="0" w:space="0" w:color="auto"/>
        <w:left w:val="none" w:sz="0" w:space="0" w:color="auto"/>
        <w:bottom w:val="none" w:sz="0" w:space="0" w:color="auto"/>
        <w:right w:val="none" w:sz="0" w:space="0" w:color="auto"/>
      </w:divBdr>
      <w:divsChild>
        <w:div w:id="1990401002">
          <w:marLeft w:val="0"/>
          <w:marRight w:val="0"/>
          <w:marTop w:val="0"/>
          <w:marBottom w:val="0"/>
          <w:divBdr>
            <w:top w:val="none" w:sz="0" w:space="0" w:color="auto"/>
            <w:left w:val="none" w:sz="0" w:space="0" w:color="auto"/>
            <w:bottom w:val="none" w:sz="0" w:space="0" w:color="auto"/>
            <w:right w:val="none" w:sz="0" w:space="0" w:color="auto"/>
          </w:divBdr>
        </w:div>
        <w:div w:id="1762142545">
          <w:marLeft w:val="0"/>
          <w:marRight w:val="0"/>
          <w:marTop w:val="0"/>
          <w:marBottom w:val="0"/>
          <w:divBdr>
            <w:top w:val="none" w:sz="0" w:space="0" w:color="auto"/>
            <w:left w:val="none" w:sz="0" w:space="0" w:color="auto"/>
            <w:bottom w:val="none" w:sz="0" w:space="0" w:color="auto"/>
            <w:right w:val="none" w:sz="0" w:space="0" w:color="auto"/>
          </w:divBdr>
        </w:div>
        <w:div w:id="682435870">
          <w:marLeft w:val="0"/>
          <w:marRight w:val="0"/>
          <w:marTop w:val="0"/>
          <w:marBottom w:val="0"/>
          <w:divBdr>
            <w:top w:val="none" w:sz="0" w:space="0" w:color="auto"/>
            <w:left w:val="none" w:sz="0" w:space="0" w:color="auto"/>
            <w:bottom w:val="none" w:sz="0" w:space="0" w:color="auto"/>
            <w:right w:val="none" w:sz="0" w:space="0" w:color="auto"/>
          </w:divBdr>
        </w:div>
        <w:div w:id="2079132130">
          <w:marLeft w:val="0"/>
          <w:marRight w:val="0"/>
          <w:marTop w:val="0"/>
          <w:marBottom w:val="0"/>
          <w:divBdr>
            <w:top w:val="none" w:sz="0" w:space="0" w:color="auto"/>
            <w:left w:val="none" w:sz="0" w:space="0" w:color="auto"/>
            <w:bottom w:val="none" w:sz="0" w:space="0" w:color="auto"/>
            <w:right w:val="none" w:sz="0" w:space="0" w:color="auto"/>
          </w:divBdr>
        </w:div>
        <w:div w:id="465706426">
          <w:marLeft w:val="0"/>
          <w:marRight w:val="0"/>
          <w:marTop w:val="0"/>
          <w:marBottom w:val="0"/>
          <w:divBdr>
            <w:top w:val="none" w:sz="0" w:space="0" w:color="auto"/>
            <w:left w:val="none" w:sz="0" w:space="0" w:color="auto"/>
            <w:bottom w:val="none" w:sz="0" w:space="0" w:color="auto"/>
            <w:right w:val="none" w:sz="0" w:space="0" w:color="auto"/>
          </w:divBdr>
        </w:div>
        <w:div w:id="65882353">
          <w:marLeft w:val="0"/>
          <w:marRight w:val="0"/>
          <w:marTop w:val="0"/>
          <w:marBottom w:val="0"/>
          <w:divBdr>
            <w:top w:val="none" w:sz="0" w:space="0" w:color="auto"/>
            <w:left w:val="none" w:sz="0" w:space="0" w:color="auto"/>
            <w:bottom w:val="none" w:sz="0" w:space="0" w:color="auto"/>
            <w:right w:val="none" w:sz="0" w:space="0" w:color="auto"/>
          </w:divBdr>
        </w:div>
        <w:div w:id="1871450436">
          <w:marLeft w:val="0"/>
          <w:marRight w:val="0"/>
          <w:marTop w:val="0"/>
          <w:marBottom w:val="0"/>
          <w:divBdr>
            <w:top w:val="none" w:sz="0" w:space="0" w:color="auto"/>
            <w:left w:val="none" w:sz="0" w:space="0" w:color="auto"/>
            <w:bottom w:val="none" w:sz="0" w:space="0" w:color="auto"/>
            <w:right w:val="none" w:sz="0" w:space="0" w:color="auto"/>
          </w:divBdr>
        </w:div>
        <w:div w:id="1471902781">
          <w:marLeft w:val="0"/>
          <w:marRight w:val="0"/>
          <w:marTop w:val="0"/>
          <w:marBottom w:val="0"/>
          <w:divBdr>
            <w:top w:val="none" w:sz="0" w:space="0" w:color="auto"/>
            <w:left w:val="none" w:sz="0" w:space="0" w:color="auto"/>
            <w:bottom w:val="none" w:sz="0" w:space="0" w:color="auto"/>
            <w:right w:val="none" w:sz="0" w:space="0" w:color="auto"/>
          </w:divBdr>
        </w:div>
        <w:div w:id="1758597651">
          <w:marLeft w:val="0"/>
          <w:marRight w:val="0"/>
          <w:marTop w:val="0"/>
          <w:marBottom w:val="0"/>
          <w:divBdr>
            <w:top w:val="none" w:sz="0" w:space="0" w:color="auto"/>
            <w:left w:val="none" w:sz="0" w:space="0" w:color="auto"/>
            <w:bottom w:val="none" w:sz="0" w:space="0" w:color="auto"/>
            <w:right w:val="none" w:sz="0" w:space="0" w:color="auto"/>
          </w:divBdr>
        </w:div>
        <w:div w:id="2030259586">
          <w:marLeft w:val="0"/>
          <w:marRight w:val="0"/>
          <w:marTop w:val="0"/>
          <w:marBottom w:val="0"/>
          <w:divBdr>
            <w:top w:val="none" w:sz="0" w:space="0" w:color="auto"/>
            <w:left w:val="none" w:sz="0" w:space="0" w:color="auto"/>
            <w:bottom w:val="none" w:sz="0" w:space="0" w:color="auto"/>
            <w:right w:val="none" w:sz="0" w:space="0" w:color="auto"/>
          </w:divBdr>
        </w:div>
        <w:div w:id="273097903">
          <w:marLeft w:val="0"/>
          <w:marRight w:val="0"/>
          <w:marTop w:val="0"/>
          <w:marBottom w:val="0"/>
          <w:divBdr>
            <w:top w:val="none" w:sz="0" w:space="0" w:color="auto"/>
            <w:left w:val="none" w:sz="0" w:space="0" w:color="auto"/>
            <w:bottom w:val="none" w:sz="0" w:space="0" w:color="auto"/>
            <w:right w:val="none" w:sz="0" w:space="0" w:color="auto"/>
          </w:divBdr>
        </w:div>
        <w:div w:id="1610744987">
          <w:marLeft w:val="0"/>
          <w:marRight w:val="0"/>
          <w:marTop w:val="0"/>
          <w:marBottom w:val="0"/>
          <w:divBdr>
            <w:top w:val="none" w:sz="0" w:space="0" w:color="auto"/>
            <w:left w:val="none" w:sz="0" w:space="0" w:color="auto"/>
            <w:bottom w:val="none" w:sz="0" w:space="0" w:color="auto"/>
            <w:right w:val="none" w:sz="0" w:space="0" w:color="auto"/>
          </w:divBdr>
        </w:div>
        <w:div w:id="697782177">
          <w:marLeft w:val="0"/>
          <w:marRight w:val="0"/>
          <w:marTop w:val="0"/>
          <w:marBottom w:val="0"/>
          <w:divBdr>
            <w:top w:val="none" w:sz="0" w:space="0" w:color="auto"/>
            <w:left w:val="none" w:sz="0" w:space="0" w:color="auto"/>
            <w:bottom w:val="none" w:sz="0" w:space="0" w:color="auto"/>
            <w:right w:val="none" w:sz="0" w:space="0" w:color="auto"/>
          </w:divBdr>
        </w:div>
        <w:div w:id="48573853">
          <w:marLeft w:val="0"/>
          <w:marRight w:val="0"/>
          <w:marTop w:val="0"/>
          <w:marBottom w:val="0"/>
          <w:divBdr>
            <w:top w:val="none" w:sz="0" w:space="0" w:color="auto"/>
            <w:left w:val="none" w:sz="0" w:space="0" w:color="auto"/>
            <w:bottom w:val="none" w:sz="0" w:space="0" w:color="auto"/>
            <w:right w:val="none" w:sz="0" w:space="0" w:color="auto"/>
          </w:divBdr>
        </w:div>
        <w:div w:id="1659310391">
          <w:marLeft w:val="0"/>
          <w:marRight w:val="0"/>
          <w:marTop w:val="0"/>
          <w:marBottom w:val="0"/>
          <w:divBdr>
            <w:top w:val="none" w:sz="0" w:space="0" w:color="auto"/>
            <w:left w:val="none" w:sz="0" w:space="0" w:color="auto"/>
            <w:bottom w:val="none" w:sz="0" w:space="0" w:color="auto"/>
            <w:right w:val="none" w:sz="0" w:space="0" w:color="auto"/>
          </w:divBdr>
        </w:div>
        <w:div w:id="1952122241">
          <w:marLeft w:val="0"/>
          <w:marRight w:val="0"/>
          <w:marTop w:val="0"/>
          <w:marBottom w:val="0"/>
          <w:divBdr>
            <w:top w:val="none" w:sz="0" w:space="0" w:color="auto"/>
            <w:left w:val="none" w:sz="0" w:space="0" w:color="auto"/>
            <w:bottom w:val="none" w:sz="0" w:space="0" w:color="auto"/>
            <w:right w:val="none" w:sz="0" w:space="0" w:color="auto"/>
          </w:divBdr>
        </w:div>
        <w:div w:id="1104618264">
          <w:marLeft w:val="0"/>
          <w:marRight w:val="0"/>
          <w:marTop w:val="0"/>
          <w:marBottom w:val="0"/>
          <w:divBdr>
            <w:top w:val="none" w:sz="0" w:space="0" w:color="auto"/>
            <w:left w:val="none" w:sz="0" w:space="0" w:color="auto"/>
            <w:bottom w:val="none" w:sz="0" w:space="0" w:color="auto"/>
            <w:right w:val="none" w:sz="0" w:space="0" w:color="auto"/>
          </w:divBdr>
        </w:div>
        <w:div w:id="1636984339">
          <w:marLeft w:val="0"/>
          <w:marRight w:val="0"/>
          <w:marTop w:val="0"/>
          <w:marBottom w:val="0"/>
          <w:divBdr>
            <w:top w:val="none" w:sz="0" w:space="0" w:color="auto"/>
            <w:left w:val="none" w:sz="0" w:space="0" w:color="auto"/>
            <w:bottom w:val="none" w:sz="0" w:space="0" w:color="auto"/>
            <w:right w:val="none" w:sz="0" w:space="0" w:color="auto"/>
          </w:divBdr>
        </w:div>
        <w:div w:id="391780272">
          <w:marLeft w:val="0"/>
          <w:marRight w:val="0"/>
          <w:marTop w:val="0"/>
          <w:marBottom w:val="0"/>
          <w:divBdr>
            <w:top w:val="none" w:sz="0" w:space="0" w:color="auto"/>
            <w:left w:val="none" w:sz="0" w:space="0" w:color="auto"/>
            <w:bottom w:val="none" w:sz="0" w:space="0" w:color="auto"/>
            <w:right w:val="none" w:sz="0" w:space="0" w:color="auto"/>
          </w:divBdr>
        </w:div>
        <w:div w:id="1409427645">
          <w:marLeft w:val="0"/>
          <w:marRight w:val="0"/>
          <w:marTop w:val="0"/>
          <w:marBottom w:val="0"/>
          <w:divBdr>
            <w:top w:val="none" w:sz="0" w:space="0" w:color="auto"/>
            <w:left w:val="none" w:sz="0" w:space="0" w:color="auto"/>
            <w:bottom w:val="none" w:sz="0" w:space="0" w:color="auto"/>
            <w:right w:val="none" w:sz="0" w:space="0" w:color="auto"/>
          </w:divBdr>
        </w:div>
        <w:div w:id="1781609245">
          <w:marLeft w:val="0"/>
          <w:marRight w:val="0"/>
          <w:marTop w:val="0"/>
          <w:marBottom w:val="0"/>
          <w:divBdr>
            <w:top w:val="none" w:sz="0" w:space="0" w:color="auto"/>
            <w:left w:val="none" w:sz="0" w:space="0" w:color="auto"/>
            <w:bottom w:val="none" w:sz="0" w:space="0" w:color="auto"/>
            <w:right w:val="none" w:sz="0" w:space="0" w:color="auto"/>
          </w:divBdr>
        </w:div>
        <w:div w:id="84113225">
          <w:marLeft w:val="0"/>
          <w:marRight w:val="0"/>
          <w:marTop w:val="0"/>
          <w:marBottom w:val="0"/>
          <w:divBdr>
            <w:top w:val="none" w:sz="0" w:space="0" w:color="auto"/>
            <w:left w:val="none" w:sz="0" w:space="0" w:color="auto"/>
            <w:bottom w:val="none" w:sz="0" w:space="0" w:color="auto"/>
            <w:right w:val="none" w:sz="0" w:space="0" w:color="auto"/>
          </w:divBdr>
        </w:div>
        <w:div w:id="1245142873">
          <w:marLeft w:val="0"/>
          <w:marRight w:val="0"/>
          <w:marTop w:val="0"/>
          <w:marBottom w:val="0"/>
          <w:divBdr>
            <w:top w:val="none" w:sz="0" w:space="0" w:color="auto"/>
            <w:left w:val="none" w:sz="0" w:space="0" w:color="auto"/>
            <w:bottom w:val="none" w:sz="0" w:space="0" w:color="auto"/>
            <w:right w:val="none" w:sz="0" w:space="0" w:color="auto"/>
          </w:divBdr>
        </w:div>
        <w:div w:id="207688125">
          <w:marLeft w:val="0"/>
          <w:marRight w:val="0"/>
          <w:marTop w:val="0"/>
          <w:marBottom w:val="0"/>
          <w:divBdr>
            <w:top w:val="none" w:sz="0" w:space="0" w:color="auto"/>
            <w:left w:val="none" w:sz="0" w:space="0" w:color="auto"/>
            <w:bottom w:val="none" w:sz="0" w:space="0" w:color="auto"/>
            <w:right w:val="none" w:sz="0" w:space="0" w:color="auto"/>
          </w:divBdr>
        </w:div>
        <w:div w:id="2057312379">
          <w:marLeft w:val="0"/>
          <w:marRight w:val="0"/>
          <w:marTop w:val="0"/>
          <w:marBottom w:val="0"/>
          <w:divBdr>
            <w:top w:val="none" w:sz="0" w:space="0" w:color="auto"/>
            <w:left w:val="none" w:sz="0" w:space="0" w:color="auto"/>
            <w:bottom w:val="none" w:sz="0" w:space="0" w:color="auto"/>
            <w:right w:val="none" w:sz="0" w:space="0" w:color="auto"/>
          </w:divBdr>
        </w:div>
        <w:div w:id="842280599">
          <w:marLeft w:val="0"/>
          <w:marRight w:val="0"/>
          <w:marTop w:val="0"/>
          <w:marBottom w:val="0"/>
          <w:divBdr>
            <w:top w:val="none" w:sz="0" w:space="0" w:color="auto"/>
            <w:left w:val="none" w:sz="0" w:space="0" w:color="auto"/>
            <w:bottom w:val="none" w:sz="0" w:space="0" w:color="auto"/>
            <w:right w:val="none" w:sz="0" w:space="0" w:color="auto"/>
          </w:divBdr>
        </w:div>
        <w:div w:id="2098474135">
          <w:marLeft w:val="0"/>
          <w:marRight w:val="0"/>
          <w:marTop w:val="0"/>
          <w:marBottom w:val="0"/>
          <w:divBdr>
            <w:top w:val="none" w:sz="0" w:space="0" w:color="auto"/>
            <w:left w:val="none" w:sz="0" w:space="0" w:color="auto"/>
            <w:bottom w:val="none" w:sz="0" w:space="0" w:color="auto"/>
            <w:right w:val="none" w:sz="0" w:space="0" w:color="auto"/>
          </w:divBdr>
        </w:div>
        <w:div w:id="718675247">
          <w:marLeft w:val="0"/>
          <w:marRight w:val="0"/>
          <w:marTop w:val="0"/>
          <w:marBottom w:val="0"/>
          <w:divBdr>
            <w:top w:val="none" w:sz="0" w:space="0" w:color="auto"/>
            <w:left w:val="none" w:sz="0" w:space="0" w:color="auto"/>
            <w:bottom w:val="none" w:sz="0" w:space="0" w:color="auto"/>
            <w:right w:val="none" w:sz="0" w:space="0" w:color="auto"/>
          </w:divBdr>
        </w:div>
        <w:div w:id="601454213">
          <w:marLeft w:val="0"/>
          <w:marRight w:val="0"/>
          <w:marTop w:val="0"/>
          <w:marBottom w:val="0"/>
          <w:divBdr>
            <w:top w:val="none" w:sz="0" w:space="0" w:color="auto"/>
            <w:left w:val="none" w:sz="0" w:space="0" w:color="auto"/>
            <w:bottom w:val="none" w:sz="0" w:space="0" w:color="auto"/>
            <w:right w:val="none" w:sz="0" w:space="0" w:color="auto"/>
          </w:divBdr>
        </w:div>
        <w:div w:id="158158185">
          <w:marLeft w:val="0"/>
          <w:marRight w:val="0"/>
          <w:marTop w:val="0"/>
          <w:marBottom w:val="0"/>
          <w:divBdr>
            <w:top w:val="none" w:sz="0" w:space="0" w:color="auto"/>
            <w:left w:val="none" w:sz="0" w:space="0" w:color="auto"/>
            <w:bottom w:val="none" w:sz="0" w:space="0" w:color="auto"/>
            <w:right w:val="none" w:sz="0" w:space="0" w:color="auto"/>
          </w:divBdr>
        </w:div>
        <w:div w:id="1403913296">
          <w:marLeft w:val="0"/>
          <w:marRight w:val="0"/>
          <w:marTop w:val="0"/>
          <w:marBottom w:val="0"/>
          <w:divBdr>
            <w:top w:val="none" w:sz="0" w:space="0" w:color="auto"/>
            <w:left w:val="none" w:sz="0" w:space="0" w:color="auto"/>
            <w:bottom w:val="none" w:sz="0" w:space="0" w:color="auto"/>
            <w:right w:val="none" w:sz="0" w:space="0" w:color="auto"/>
          </w:divBdr>
        </w:div>
        <w:div w:id="2050257815">
          <w:marLeft w:val="0"/>
          <w:marRight w:val="0"/>
          <w:marTop w:val="0"/>
          <w:marBottom w:val="0"/>
          <w:divBdr>
            <w:top w:val="none" w:sz="0" w:space="0" w:color="auto"/>
            <w:left w:val="none" w:sz="0" w:space="0" w:color="auto"/>
            <w:bottom w:val="none" w:sz="0" w:space="0" w:color="auto"/>
            <w:right w:val="none" w:sz="0" w:space="0" w:color="auto"/>
          </w:divBdr>
        </w:div>
        <w:div w:id="44137557">
          <w:marLeft w:val="0"/>
          <w:marRight w:val="0"/>
          <w:marTop w:val="0"/>
          <w:marBottom w:val="0"/>
          <w:divBdr>
            <w:top w:val="none" w:sz="0" w:space="0" w:color="auto"/>
            <w:left w:val="none" w:sz="0" w:space="0" w:color="auto"/>
            <w:bottom w:val="none" w:sz="0" w:space="0" w:color="auto"/>
            <w:right w:val="none" w:sz="0" w:space="0" w:color="auto"/>
          </w:divBdr>
        </w:div>
        <w:div w:id="78135615">
          <w:marLeft w:val="0"/>
          <w:marRight w:val="0"/>
          <w:marTop w:val="0"/>
          <w:marBottom w:val="0"/>
          <w:divBdr>
            <w:top w:val="none" w:sz="0" w:space="0" w:color="auto"/>
            <w:left w:val="none" w:sz="0" w:space="0" w:color="auto"/>
            <w:bottom w:val="none" w:sz="0" w:space="0" w:color="auto"/>
            <w:right w:val="none" w:sz="0" w:space="0" w:color="auto"/>
          </w:divBdr>
        </w:div>
        <w:div w:id="819930530">
          <w:marLeft w:val="0"/>
          <w:marRight w:val="0"/>
          <w:marTop w:val="0"/>
          <w:marBottom w:val="0"/>
          <w:divBdr>
            <w:top w:val="none" w:sz="0" w:space="0" w:color="auto"/>
            <w:left w:val="none" w:sz="0" w:space="0" w:color="auto"/>
            <w:bottom w:val="none" w:sz="0" w:space="0" w:color="auto"/>
            <w:right w:val="none" w:sz="0" w:space="0" w:color="auto"/>
          </w:divBdr>
        </w:div>
        <w:div w:id="973293790">
          <w:marLeft w:val="0"/>
          <w:marRight w:val="0"/>
          <w:marTop w:val="0"/>
          <w:marBottom w:val="0"/>
          <w:divBdr>
            <w:top w:val="none" w:sz="0" w:space="0" w:color="auto"/>
            <w:left w:val="none" w:sz="0" w:space="0" w:color="auto"/>
            <w:bottom w:val="none" w:sz="0" w:space="0" w:color="auto"/>
            <w:right w:val="none" w:sz="0" w:space="0" w:color="auto"/>
          </w:divBdr>
        </w:div>
        <w:div w:id="95489588">
          <w:marLeft w:val="0"/>
          <w:marRight w:val="0"/>
          <w:marTop w:val="0"/>
          <w:marBottom w:val="0"/>
          <w:divBdr>
            <w:top w:val="none" w:sz="0" w:space="0" w:color="auto"/>
            <w:left w:val="none" w:sz="0" w:space="0" w:color="auto"/>
            <w:bottom w:val="none" w:sz="0" w:space="0" w:color="auto"/>
            <w:right w:val="none" w:sz="0" w:space="0" w:color="auto"/>
          </w:divBdr>
        </w:div>
        <w:div w:id="1690910783">
          <w:marLeft w:val="0"/>
          <w:marRight w:val="0"/>
          <w:marTop w:val="0"/>
          <w:marBottom w:val="0"/>
          <w:divBdr>
            <w:top w:val="none" w:sz="0" w:space="0" w:color="auto"/>
            <w:left w:val="none" w:sz="0" w:space="0" w:color="auto"/>
            <w:bottom w:val="none" w:sz="0" w:space="0" w:color="auto"/>
            <w:right w:val="none" w:sz="0" w:space="0" w:color="auto"/>
          </w:divBdr>
        </w:div>
        <w:div w:id="1068527955">
          <w:marLeft w:val="0"/>
          <w:marRight w:val="0"/>
          <w:marTop w:val="0"/>
          <w:marBottom w:val="0"/>
          <w:divBdr>
            <w:top w:val="none" w:sz="0" w:space="0" w:color="auto"/>
            <w:left w:val="none" w:sz="0" w:space="0" w:color="auto"/>
            <w:bottom w:val="none" w:sz="0" w:space="0" w:color="auto"/>
            <w:right w:val="none" w:sz="0" w:space="0" w:color="auto"/>
          </w:divBdr>
        </w:div>
        <w:div w:id="946083142">
          <w:marLeft w:val="0"/>
          <w:marRight w:val="0"/>
          <w:marTop w:val="0"/>
          <w:marBottom w:val="0"/>
          <w:divBdr>
            <w:top w:val="none" w:sz="0" w:space="0" w:color="auto"/>
            <w:left w:val="none" w:sz="0" w:space="0" w:color="auto"/>
            <w:bottom w:val="none" w:sz="0" w:space="0" w:color="auto"/>
            <w:right w:val="none" w:sz="0" w:space="0" w:color="auto"/>
          </w:divBdr>
        </w:div>
        <w:div w:id="856312036">
          <w:marLeft w:val="0"/>
          <w:marRight w:val="0"/>
          <w:marTop w:val="0"/>
          <w:marBottom w:val="0"/>
          <w:divBdr>
            <w:top w:val="none" w:sz="0" w:space="0" w:color="auto"/>
            <w:left w:val="none" w:sz="0" w:space="0" w:color="auto"/>
            <w:bottom w:val="none" w:sz="0" w:space="0" w:color="auto"/>
            <w:right w:val="none" w:sz="0" w:space="0" w:color="auto"/>
          </w:divBdr>
        </w:div>
        <w:div w:id="1611858123">
          <w:marLeft w:val="0"/>
          <w:marRight w:val="0"/>
          <w:marTop w:val="0"/>
          <w:marBottom w:val="0"/>
          <w:divBdr>
            <w:top w:val="none" w:sz="0" w:space="0" w:color="auto"/>
            <w:left w:val="none" w:sz="0" w:space="0" w:color="auto"/>
            <w:bottom w:val="none" w:sz="0" w:space="0" w:color="auto"/>
            <w:right w:val="none" w:sz="0" w:space="0" w:color="auto"/>
          </w:divBdr>
        </w:div>
        <w:div w:id="2028478242">
          <w:marLeft w:val="0"/>
          <w:marRight w:val="0"/>
          <w:marTop w:val="0"/>
          <w:marBottom w:val="0"/>
          <w:divBdr>
            <w:top w:val="none" w:sz="0" w:space="0" w:color="auto"/>
            <w:left w:val="none" w:sz="0" w:space="0" w:color="auto"/>
            <w:bottom w:val="none" w:sz="0" w:space="0" w:color="auto"/>
            <w:right w:val="none" w:sz="0" w:space="0" w:color="auto"/>
          </w:divBdr>
        </w:div>
        <w:div w:id="1720323845">
          <w:marLeft w:val="0"/>
          <w:marRight w:val="0"/>
          <w:marTop w:val="0"/>
          <w:marBottom w:val="0"/>
          <w:divBdr>
            <w:top w:val="none" w:sz="0" w:space="0" w:color="auto"/>
            <w:left w:val="none" w:sz="0" w:space="0" w:color="auto"/>
            <w:bottom w:val="none" w:sz="0" w:space="0" w:color="auto"/>
            <w:right w:val="none" w:sz="0" w:space="0" w:color="auto"/>
          </w:divBdr>
        </w:div>
        <w:div w:id="1221281125">
          <w:marLeft w:val="0"/>
          <w:marRight w:val="0"/>
          <w:marTop w:val="0"/>
          <w:marBottom w:val="0"/>
          <w:divBdr>
            <w:top w:val="none" w:sz="0" w:space="0" w:color="auto"/>
            <w:left w:val="none" w:sz="0" w:space="0" w:color="auto"/>
            <w:bottom w:val="none" w:sz="0" w:space="0" w:color="auto"/>
            <w:right w:val="none" w:sz="0" w:space="0" w:color="auto"/>
          </w:divBdr>
        </w:div>
        <w:div w:id="1265765468">
          <w:marLeft w:val="0"/>
          <w:marRight w:val="0"/>
          <w:marTop w:val="0"/>
          <w:marBottom w:val="0"/>
          <w:divBdr>
            <w:top w:val="none" w:sz="0" w:space="0" w:color="auto"/>
            <w:left w:val="none" w:sz="0" w:space="0" w:color="auto"/>
            <w:bottom w:val="none" w:sz="0" w:space="0" w:color="auto"/>
            <w:right w:val="none" w:sz="0" w:space="0" w:color="auto"/>
          </w:divBdr>
        </w:div>
        <w:div w:id="1115711577">
          <w:marLeft w:val="0"/>
          <w:marRight w:val="0"/>
          <w:marTop w:val="0"/>
          <w:marBottom w:val="0"/>
          <w:divBdr>
            <w:top w:val="none" w:sz="0" w:space="0" w:color="auto"/>
            <w:left w:val="none" w:sz="0" w:space="0" w:color="auto"/>
            <w:bottom w:val="none" w:sz="0" w:space="0" w:color="auto"/>
            <w:right w:val="none" w:sz="0" w:space="0" w:color="auto"/>
          </w:divBdr>
        </w:div>
        <w:div w:id="908466967">
          <w:marLeft w:val="0"/>
          <w:marRight w:val="0"/>
          <w:marTop w:val="0"/>
          <w:marBottom w:val="0"/>
          <w:divBdr>
            <w:top w:val="none" w:sz="0" w:space="0" w:color="auto"/>
            <w:left w:val="none" w:sz="0" w:space="0" w:color="auto"/>
            <w:bottom w:val="none" w:sz="0" w:space="0" w:color="auto"/>
            <w:right w:val="none" w:sz="0" w:space="0" w:color="auto"/>
          </w:divBdr>
        </w:div>
        <w:div w:id="1593316031">
          <w:marLeft w:val="0"/>
          <w:marRight w:val="0"/>
          <w:marTop w:val="0"/>
          <w:marBottom w:val="0"/>
          <w:divBdr>
            <w:top w:val="none" w:sz="0" w:space="0" w:color="auto"/>
            <w:left w:val="none" w:sz="0" w:space="0" w:color="auto"/>
            <w:bottom w:val="none" w:sz="0" w:space="0" w:color="auto"/>
            <w:right w:val="none" w:sz="0" w:space="0" w:color="auto"/>
          </w:divBdr>
        </w:div>
        <w:div w:id="1037656468">
          <w:marLeft w:val="0"/>
          <w:marRight w:val="0"/>
          <w:marTop w:val="0"/>
          <w:marBottom w:val="0"/>
          <w:divBdr>
            <w:top w:val="none" w:sz="0" w:space="0" w:color="auto"/>
            <w:left w:val="none" w:sz="0" w:space="0" w:color="auto"/>
            <w:bottom w:val="none" w:sz="0" w:space="0" w:color="auto"/>
            <w:right w:val="none" w:sz="0" w:space="0" w:color="auto"/>
          </w:divBdr>
        </w:div>
        <w:div w:id="262231800">
          <w:marLeft w:val="0"/>
          <w:marRight w:val="0"/>
          <w:marTop w:val="0"/>
          <w:marBottom w:val="0"/>
          <w:divBdr>
            <w:top w:val="none" w:sz="0" w:space="0" w:color="auto"/>
            <w:left w:val="none" w:sz="0" w:space="0" w:color="auto"/>
            <w:bottom w:val="none" w:sz="0" w:space="0" w:color="auto"/>
            <w:right w:val="none" w:sz="0" w:space="0" w:color="auto"/>
          </w:divBdr>
        </w:div>
        <w:div w:id="2099592643">
          <w:marLeft w:val="0"/>
          <w:marRight w:val="0"/>
          <w:marTop w:val="0"/>
          <w:marBottom w:val="0"/>
          <w:divBdr>
            <w:top w:val="none" w:sz="0" w:space="0" w:color="auto"/>
            <w:left w:val="none" w:sz="0" w:space="0" w:color="auto"/>
            <w:bottom w:val="none" w:sz="0" w:space="0" w:color="auto"/>
            <w:right w:val="none" w:sz="0" w:space="0" w:color="auto"/>
          </w:divBdr>
        </w:div>
        <w:div w:id="50806894">
          <w:marLeft w:val="0"/>
          <w:marRight w:val="0"/>
          <w:marTop w:val="0"/>
          <w:marBottom w:val="0"/>
          <w:divBdr>
            <w:top w:val="none" w:sz="0" w:space="0" w:color="auto"/>
            <w:left w:val="none" w:sz="0" w:space="0" w:color="auto"/>
            <w:bottom w:val="none" w:sz="0" w:space="0" w:color="auto"/>
            <w:right w:val="none" w:sz="0" w:space="0" w:color="auto"/>
          </w:divBdr>
        </w:div>
        <w:div w:id="1454399661">
          <w:marLeft w:val="0"/>
          <w:marRight w:val="0"/>
          <w:marTop w:val="0"/>
          <w:marBottom w:val="0"/>
          <w:divBdr>
            <w:top w:val="none" w:sz="0" w:space="0" w:color="auto"/>
            <w:left w:val="none" w:sz="0" w:space="0" w:color="auto"/>
            <w:bottom w:val="none" w:sz="0" w:space="0" w:color="auto"/>
            <w:right w:val="none" w:sz="0" w:space="0" w:color="auto"/>
          </w:divBdr>
        </w:div>
        <w:div w:id="1694652241">
          <w:marLeft w:val="0"/>
          <w:marRight w:val="0"/>
          <w:marTop w:val="0"/>
          <w:marBottom w:val="0"/>
          <w:divBdr>
            <w:top w:val="none" w:sz="0" w:space="0" w:color="auto"/>
            <w:left w:val="none" w:sz="0" w:space="0" w:color="auto"/>
            <w:bottom w:val="none" w:sz="0" w:space="0" w:color="auto"/>
            <w:right w:val="none" w:sz="0" w:space="0" w:color="auto"/>
          </w:divBdr>
        </w:div>
        <w:div w:id="1926332104">
          <w:marLeft w:val="0"/>
          <w:marRight w:val="0"/>
          <w:marTop w:val="0"/>
          <w:marBottom w:val="0"/>
          <w:divBdr>
            <w:top w:val="none" w:sz="0" w:space="0" w:color="auto"/>
            <w:left w:val="none" w:sz="0" w:space="0" w:color="auto"/>
            <w:bottom w:val="none" w:sz="0" w:space="0" w:color="auto"/>
            <w:right w:val="none" w:sz="0" w:space="0" w:color="auto"/>
          </w:divBdr>
        </w:div>
        <w:div w:id="1933196357">
          <w:marLeft w:val="0"/>
          <w:marRight w:val="0"/>
          <w:marTop w:val="0"/>
          <w:marBottom w:val="0"/>
          <w:divBdr>
            <w:top w:val="none" w:sz="0" w:space="0" w:color="auto"/>
            <w:left w:val="none" w:sz="0" w:space="0" w:color="auto"/>
            <w:bottom w:val="none" w:sz="0" w:space="0" w:color="auto"/>
            <w:right w:val="none" w:sz="0" w:space="0" w:color="auto"/>
          </w:divBdr>
        </w:div>
        <w:div w:id="935596690">
          <w:marLeft w:val="0"/>
          <w:marRight w:val="0"/>
          <w:marTop w:val="0"/>
          <w:marBottom w:val="0"/>
          <w:divBdr>
            <w:top w:val="none" w:sz="0" w:space="0" w:color="auto"/>
            <w:left w:val="none" w:sz="0" w:space="0" w:color="auto"/>
            <w:bottom w:val="none" w:sz="0" w:space="0" w:color="auto"/>
            <w:right w:val="none" w:sz="0" w:space="0" w:color="auto"/>
          </w:divBdr>
        </w:div>
        <w:div w:id="2096658828">
          <w:marLeft w:val="0"/>
          <w:marRight w:val="0"/>
          <w:marTop w:val="0"/>
          <w:marBottom w:val="0"/>
          <w:divBdr>
            <w:top w:val="none" w:sz="0" w:space="0" w:color="auto"/>
            <w:left w:val="none" w:sz="0" w:space="0" w:color="auto"/>
            <w:bottom w:val="none" w:sz="0" w:space="0" w:color="auto"/>
            <w:right w:val="none" w:sz="0" w:space="0" w:color="auto"/>
          </w:divBdr>
        </w:div>
        <w:div w:id="661931098">
          <w:marLeft w:val="0"/>
          <w:marRight w:val="0"/>
          <w:marTop w:val="0"/>
          <w:marBottom w:val="0"/>
          <w:divBdr>
            <w:top w:val="none" w:sz="0" w:space="0" w:color="auto"/>
            <w:left w:val="none" w:sz="0" w:space="0" w:color="auto"/>
            <w:bottom w:val="none" w:sz="0" w:space="0" w:color="auto"/>
            <w:right w:val="none" w:sz="0" w:space="0" w:color="auto"/>
          </w:divBdr>
        </w:div>
        <w:div w:id="1269774013">
          <w:marLeft w:val="0"/>
          <w:marRight w:val="0"/>
          <w:marTop w:val="0"/>
          <w:marBottom w:val="0"/>
          <w:divBdr>
            <w:top w:val="none" w:sz="0" w:space="0" w:color="auto"/>
            <w:left w:val="none" w:sz="0" w:space="0" w:color="auto"/>
            <w:bottom w:val="none" w:sz="0" w:space="0" w:color="auto"/>
            <w:right w:val="none" w:sz="0" w:space="0" w:color="auto"/>
          </w:divBdr>
        </w:div>
        <w:div w:id="372777118">
          <w:marLeft w:val="0"/>
          <w:marRight w:val="0"/>
          <w:marTop w:val="0"/>
          <w:marBottom w:val="0"/>
          <w:divBdr>
            <w:top w:val="none" w:sz="0" w:space="0" w:color="auto"/>
            <w:left w:val="none" w:sz="0" w:space="0" w:color="auto"/>
            <w:bottom w:val="none" w:sz="0" w:space="0" w:color="auto"/>
            <w:right w:val="none" w:sz="0" w:space="0" w:color="auto"/>
          </w:divBdr>
        </w:div>
        <w:div w:id="1415005233">
          <w:marLeft w:val="0"/>
          <w:marRight w:val="0"/>
          <w:marTop w:val="0"/>
          <w:marBottom w:val="0"/>
          <w:divBdr>
            <w:top w:val="none" w:sz="0" w:space="0" w:color="auto"/>
            <w:left w:val="none" w:sz="0" w:space="0" w:color="auto"/>
            <w:bottom w:val="none" w:sz="0" w:space="0" w:color="auto"/>
            <w:right w:val="none" w:sz="0" w:space="0" w:color="auto"/>
          </w:divBdr>
        </w:div>
        <w:div w:id="602223793">
          <w:marLeft w:val="0"/>
          <w:marRight w:val="0"/>
          <w:marTop w:val="0"/>
          <w:marBottom w:val="0"/>
          <w:divBdr>
            <w:top w:val="none" w:sz="0" w:space="0" w:color="auto"/>
            <w:left w:val="none" w:sz="0" w:space="0" w:color="auto"/>
            <w:bottom w:val="none" w:sz="0" w:space="0" w:color="auto"/>
            <w:right w:val="none" w:sz="0" w:space="0" w:color="auto"/>
          </w:divBdr>
        </w:div>
        <w:div w:id="270750774">
          <w:marLeft w:val="0"/>
          <w:marRight w:val="0"/>
          <w:marTop w:val="0"/>
          <w:marBottom w:val="0"/>
          <w:divBdr>
            <w:top w:val="none" w:sz="0" w:space="0" w:color="auto"/>
            <w:left w:val="none" w:sz="0" w:space="0" w:color="auto"/>
            <w:bottom w:val="none" w:sz="0" w:space="0" w:color="auto"/>
            <w:right w:val="none" w:sz="0" w:space="0" w:color="auto"/>
          </w:divBdr>
        </w:div>
        <w:div w:id="823934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BAF124-AB9F-4EBC-91AC-D833B153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5601</TotalTime>
  <Pages>1</Pages>
  <Words>22482</Words>
  <Characters>128154</Characters>
  <Application>Microsoft Office Word</Application>
  <DocSecurity>0</DocSecurity>
  <Lines>1067</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psiholog</dc:creator>
  <cp:lastModifiedBy>SKOLA OFFICE 2</cp:lastModifiedBy>
  <cp:revision>1243</cp:revision>
  <cp:lastPrinted>2020-09-11T10:01:00Z</cp:lastPrinted>
  <dcterms:created xsi:type="dcterms:W3CDTF">2017-08-31T10:09:00Z</dcterms:created>
  <dcterms:modified xsi:type="dcterms:W3CDTF">2020-09-11T10:09:00Z</dcterms:modified>
</cp:coreProperties>
</file>