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ADB" w:rsidRPr="00A11ADB" w:rsidRDefault="00A11ADB" w:rsidP="00A11ADB">
      <w:pPr>
        <w:pStyle w:val="Heading2"/>
        <w:jc w:val="center"/>
        <w:rPr>
          <w:rFonts w:ascii="Times New Roman" w:hAnsi="Times New Roman"/>
          <w:i w:val="0"/>
          <w:color w:val="0000FF"/>
          <w:sz w:val="40"/>
          <w:szCs w:val="40"/>
          <w:lang w:val="sr-Latn-RS"/>
        </w:rPr>
      </w:pPr>
      <w:r>
        <w:rPr>
          <w:rFonts w:ascii="Times New Roman" w:hAnsi="Times New Roman"/>
          <w:i w:val="0"/>
          <w:color w:val="0000FF"/>
          <w:sz w:val="40"/>
          <w:szCs w:val="40"/>
          <w:lang w:val="sr-Latn-RS"/>
        </w:rPr>
        <w:t>Šahovski festival</w:t>
      </w:r>
      <w:r w:rsidRPr="001E70DE">
        <w:rPr>
          <w:rFonts w:ascii="Times New Roman" w:hAnsi="Times New Roman"/>
          <w:i w:val="0"/>
          <w:color w:val="0000FF"/>
          <w:sz w:val="40"/>
          <w:szCs w:val="40"/>
          <w:lang w:val="sr-Cyrl-CS"/>
        </w:rPr>
        <w:t xml:space="preserve"> „</w:t>
      </w:r>
      <w:r>
        <w:rPr>
          <w:rFonts w:ascii="Times New Roman" w:hAnsi="Times New Roman"/>
          <w:i w:val="0"/>
          <w:color w:val="0000FF"/>
          <w:sz w:val="40"/>
          <w:szCs w:val="40"/>
          <w:lang w:val="sr-Latn-RS"/>
        </w:rPr>
        <w:t>Kraljica</w:t>
      </w:r>
      <w:r w:rsidRPr="001E70DE">
        <w:rPr>
          <w:rFonts w:ascii="Times New Roman" w:hAnsi="Times New Roman"/>
          <w:i w:val="0"/>
          <w:color w:val="0000FF"/>
          <w:sz w:val="40"/>
          <w:szCs w:val="40"/>
          <w:lang w:val="sr-Cyrl-CS"/>
        </w:rPr>
        <w:t xml:space="preserve"> </w:t>
      </w:r>
      <w:r>
        <w:rPr>
          <w:rFonts w:ascii="Times New Roman" w:hAnsi="Times New Roman"/>
          <w:i w:val="0"/>
          <w:color w:val="0000FF"/>
          <w:sz w:val="40"/>
          <w:szCs w:val="40"/>
          <w:lang w:val="sr-Latn-RS"/>
        </w:rPr>
        <w:t>šaha</w:t>
      </w:r>
      <w:r w:rsidRPr="001E70DE">
        <w:rPr>
          <w:rFonts w:ascii="Times New Roman" w:hAnsi="Times New Roman"/>
          <w:i w:val="0"/>
          <w:color w:val="0000FF"/>
          <w:sz w:val="40"/>
          <w:szCs w:val="40"/>
          <w:lang w:val="sr-Cyrl-CS"/>
        </w:rPr>
        <w:t>“</w:t>
      </w:r>
      <w:r>
        <w:rPr>
          <w:rFonts w:ascii="Times New Roman" w:hAnsi="Times New Roman"/>
          <w:i w:val="0"/>
          <w:color w:val="0000FF"/>
          <w:sz w:val="40"/>
          <w:szCs w:val="40"/>
          <w:lang w:val="sr-Latn-RS"/>
        </w:rPr>
        <w:t xml:space="preserve"> </w:t>
      </w:r>
      <w:r w:rsidRPr="00AB6449">
        <w:rPr>
          <w:noProof/>
          <w:color w:val="0000FF"/>
          <w:sz w:val="40"/>
          <w:szCs w:val="40"/>
        </w:rPr>
        <w:drawing>
          <wp:inline distT="0" distB="0" distL="0" distR="0">
            <wp:extent cx="531628" cy="431504"/>
            <wp:effectExtent l="0" t="0" r="1905" b="698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50" cy="4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58C" w:rsidRDefault="00E9458C" w:rsidP="00E9458C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U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nedelju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17. </w:t>
      </w:r>
      <w:proofErr w:type="spellStart"/>
      <w:proofErr w:type="gram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marta</w:t>
      </w:r>
      <w:proofErr w:type="spellEnd"/>
      <w:proofErr w:type="gram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2019. </w:t>
      </w:r>
      <w:proofErr w:type="spellStart"/>
      <w:proofErr w:type="gram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održan</w:t>
      </w:r>
      <w:proofErr w:type="spellEnd"/>
      <w:proofErr w:type="gram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je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tradicionalni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omladinski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ženski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šahovski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turnir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„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Kraljice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šaha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“.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Velika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manifestacija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mladosti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druženja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kojom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se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promoviše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sport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rodna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ravnopravnost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održana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je u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Dečjem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kulturnom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centru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„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Majdan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“ u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Beogradu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, a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učestvovalo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je 175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malih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šahistkinja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učenica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osnovnih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škola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E9458C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9458C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Organizator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ove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manifestacije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bio je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Šahovski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klub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„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Delfin</w:t>
      </w:r>
      <w:proofErr w:type="spellEnd"/>
      <w:proofErr w:type="gramStart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“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iz</w:t>
      </w:r>
      <w:proofErr w:type="spellEnd"/>
      <w:proofErr w:type="gram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Beograda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Medijski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pokrovitelj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bio je „Net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Magazin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“.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Pred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početak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manifestacije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okupljenim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učesnicama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njihovim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roditeljima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kao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gostima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obratili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su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se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predstavnici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Šahovskog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saveza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Beograda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Gradskog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sekretarijata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za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sport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omladinu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Beograda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kao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organizacije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„UN Women</w:t>
      </w:r>
      <w:proofErr w:type="gramStart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“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koja</w:t>
      </w:r>
      <w:proofErr w:type="spellEnd"/>
      <w:proofErr w:type="gram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deluje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pri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Ujedinjenim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nacijama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, a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bavi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se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ženskim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pravima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E9458C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9458C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Specijalni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gosti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manifestacije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bili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su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ženski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velemajstor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Alisa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Marić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legendarna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igračica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jedina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naša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šahistkinja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koja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je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igrala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meč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za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titulu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svetske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šampionke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kao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ambasador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Kraljevine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Švedske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u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Srbiji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gospodin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Jan Lundin.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Gospođa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Marić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takođe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se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obratila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malim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kraljicama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šaha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poželela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im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puno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uspeha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E9458C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E9458C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Manifestaciji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su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prisustvovali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pojedini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predstavnici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medija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uključujući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novinarsku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ekipu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RTS-a.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Takmičenje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je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proteklo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u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borbenom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duhu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ali</w:t>
      </w:r>
      <w:proofErr w:type="spellEnd"/>
      <w:proofErr w:type="gram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u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znaku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fer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pleja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, a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posle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turnira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najuspešnijim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šahistkinjama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u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svim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uzrasnim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kategorijama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dodeljene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su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vredne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nagrade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koje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su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obezbedili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sponzori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manifestacije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–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pehari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medalje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šahovske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knjige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šahovski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suveniri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paketići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sa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konditorskim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9458C">
        <w:rPr>
          <w:rFonts w:ascii="Arial" w:eastAsia="Times New Roman" w:hAnsi="Arial" w:cs="Arial"/>
          <w:color w:val="222222"/>
          <w:sz w:val="24"/>
          <w:szCs w:val="24"/>
        </w:rPr>
        <w:t>proizvodima</w:t>
      </w:r>
      <w:proofErr w:type="spellEnd"/>
      <w:r w:rsidRPr="00E9458C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A11ADB" w:rsidRDefault="00A11ADB" w:rsidP="00E9458C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Na festival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učestvovale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učenice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6-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2  OŠ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“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Branko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Radičević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”,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Boljevci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.:</w:t>
      </w:r>
    </w:p>
    <w:p w:rsidR="00A11ADB" w:rsidRDefault="00A11ADB" w:rsidP="00A11ADB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Popov Aleksandra</w:t>
      </w:r>
    </w:p>
    <w:p w:rsidR="00A11ADB" w:rsidRDefault="00A11ADB" w:rsidP="00A11ADB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Jahoda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Ivona</w:t>
      </w:r>
      <w:proofErr w:type="spellEnd"/>
    </w:p>
    <w:p w:rsidR="00A11ADB" w:rsidRDefault="00A11ADB" w:rsidP="00A11ADB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Ondrik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Nada</w:t>
      </w:r>
    </w:p>
    <w:p w:rsidR="00C14ACA" w:rsidRPr="00C14ACA" w:rsidRDefault="00C14ACA" w:rsidP="00C14AC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14ACA" w:rsidRPr="00C14ACA" w:rsidRDefault="00C14ACA" w:rsidP="00C14ACA">
      <w:pPr>
        <w:shd w:val="clear" w:color="auto" w:fill="FFFFFF"/>
        <w:spacing w:after="10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val="sr-Latn-RS"/>
        </w:rPr>
      </w:pPr>
      <w:r w:rsidRPr="00C14ACA">
        <w:rPr>
          <w:rFonts w:ascii="Arial" w:eastAsia="Times New Roman" w:hAnsi="Arial" w:cs="Arial"/>
          <w:color w:val="222222"/>
          <w:sz w:val="24"/>
          <w:szCs w:val="24"/>
          <w:lang w:val="sr-Latn-RS"/>
        </w:rPr>
        <w:t xml:space="preserve">Učitelj šaha </w:t>
      </w:r>
    </w:p>
    <w:p w:rsidR="00C14ACA" w:rsidRPr="00C14ACA" w:rsidRDefault="00C14ACA" w:rsidP="00C14ACA">
      <w:pPr>
        <w:shd w:val="clear" w:color="auto" w:fill="FFFFFF"/>
        <w:spacing w:after="10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val="sr-Latn-RS"/>
        </w:rPr>
      </w:pPr>
      <w:r w:rsidRPr="00C14ACA">
        <w:rPr>
          <w:rFonts w:ascii="Arial" w:eastAsia="Times New Roman" w:hAnsi="Arial" w:cs="Arial"/>
          <w:color w:val="222222"/>
          <w:sz w:val="24"/>
          <w:szCs w:val="24"/>
          <w:lang w:val="sr-Latn-RS"/>
        </w:rPr>
        <w:t>Milina Đorđević</w:t>
      </w:r>
    </w:p>
    <w:p w:rsidR="00C14ACA" w:rsidRPr="00C14ACA" w:rsidRDefault="00C14ACA" w:rsidP="00C14ACA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A11ADB" w:rsidRDefault="00A11ADB" w:rsidP="00E9458C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</w:p>
    <w:p w:rsidR="00A11ADB" w:rsidRPr="00E9458C" w:rsidRDefault="00A11ADB" w:rsidP="00E9458C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9458C" w:rsidRPr="00E9458C" w:rsidRDefault="00E9458C">
      <w:pPr>
        <w:rPr>
          <w:lang w:val="sr-Latn-RS"/>
        </w:rPr>
      </w:pPr>
    </w:p>
    <w:sectPr w:rsidR="00E9458C" w:rsidRPr="00E94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4490B"/>
    <w:multiLevelType w:val="hybridMultilevel"/>
    <w:tmpl w:val="74182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8C"/>
    <w:rsid w:val="004673BC"/>
    <w:rsid w:val="00A11ADB"/>
    <w:rsid w:val="00C14ACA"/>
    <w:rsid w:val="00E9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5155"/>
  <w15:chartTrackingRefBased/>
  <w15:docId w15:val="{B783C9EB-96FE-4646-8F1D-8C0EF1BC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11AD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1AD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A11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Milina</dc:creator>
  <cp:keywords/>
  <dc:description/>
  <cp:lastModifiedBy>Milina</cp:lastModifiedBy>
  <cp:revision>3</cp:revision>
  <dcterms:created xsi:type="dcterms:W3CDTF">2019-03-18T14:23:00Z</dcterms:created>
  <dcterms:modified xsi:type="dcterms:W3CDTF">2019-03-20T19:04:00Z</dcterms:modified>
</cp:coreProperties>
</file>