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B3" w:rsidRDefault="009553B3" w:rsidP="009553B3">
      <w:pPr>
        <w:ind w:firstLine="709"/>
        <w:jc w:val="both"/>
        <w:rPr>
          <w:sz w:val="20"/>
          <w:lang w:val="sr-Latn-CS"/>
        </w:rPr>
      </w:pPr>
    </w:p>
    <w:p w:rsidR="009553B3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На основу чл. </w:t>
      </w:r>
      <w:r>
        <w:rPr>
          <w:sz w:val="20"/>
          <w:lang w:val="sr-Cyrl-CS"/>
        </w:rPr>
        <w:t>99</w:t>
      </w:r>
      <w:r w:rsidRPr="00D90C39">
        <w:rPr>
          <w:sz w:val="20"/>
          <w:lang w:val="sr-Cyrl-CS"/>
        </w:rPr>
        <w:t xml:space="preserve">. и </w:t>
      </w:r>
      <w:r>
        <w:rPr>
          <w:sz w:val="20"/>
          <w:lang w:val="sr-Cyrl-CS"/>
        </w:rPr>
        <w:t>119</w:t>
      </w:r>
      <w:r w:rsidRPr="00D90C39">
        <w:rPr>
          <w:sz w:val="20"/>
          <w:lang w:val="sr-Cyrl-CS"/>
        </w:rPr>
        <w:t>. став 1. тачка 1) Закона о основама система об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разовања и васпитања („Службени гласник РС“, бр</w:t>
      </w:r>
      <w:r>
        <w:rPr>
          <w:sz w:val="20"/>
          <w:lang w:val="sr-Cyrl-CS"/>
        </w:rPr>
        <w:t>ој 88/17)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 Основне школе „Бранко Радичевић“ у Бољевцима </w:t>
      </w:r>
      <w:r w:rsidRPr="00D90C39">
        <w:rPr>
          <w:sz w:val="20"/>
          <w:lang w:val="sr-Cyrl-CS"/>
        </w:rPr>
        <w:t>(у даљем тексту: Школа), на седници одр</w:t>
      </w:r>
      <w:r>
        <w:rPr>
          <w:sz w:val="20"/>
          <w:lang w:val="sr-Cyrl-CS"/>
        </w:rPr>
        <w:t xml:space="preserve">жаној </w:t>
      </w:r>
      <w:r>
        <w:rPr>
          <w:sz w:val="20"/>
          <w:lang w:val="sr-Latn-CS"/>
        </w:rPr>
        <w:t>31.01.2018.</w:t>
      </w:r>
      <w:r>
        <w:rPr>
          <w:sz w:val="20"/>
          <w:lang w:val="sr-Cyrl-CS"/>
        </w:rPr>
        <w:t xml:space="preserve"> године,</w:t>
      </w:r>
      <w:r w:rsidRPr="00D90C39">
        <w:rPr>
          <w:sz w:val="20"/>
          <w:lang w:val="sr-Cyrl-CS"/>
        </w:rPr>
        <w:t xml:space="preserve"> донео је</w:t>
      </w:r>
    </w:p>
    <w:p w:rsidR="009553B3" w:rsidRPr="00D90C39" w:rsidRDefault="009553B3" w:rsidP="009553B3">
      <w:pPr>
        <w:rPr>
          <w:sz w:val="20"/>
          <w:lang w:val="sr-Cyrl-CS"/>
        </w:rPr>
      </w:pPr>
    </w:p>
    <w:p w:rsidR="009553B3" w:rsidRPr="00DC595E" w:rsidRDefault="009553B3" w:rsidP="009553B3">
      <w:pPr>
        <w:jc w:val="center"/>
        <w:rPr>
          <w:b/>
          <w:szCs w:val="24"/>
          <w:lang w:val="sr-Cyrl-CS"/>
        </w:rPr>
      </w:pPr>
      <w:r w:rsidRPr="00DC595E">
        <w:rPr>
          <w:b/>
          <w:szCs w:val="24"/>
          <w:lang w:val="sr-Cyrl-CS"/>
        </w:rPr>
        <w:t>П Р А В И Л Н И К</w:t>
      </w:r>
    </w:p>
    <w:p w:rsidR="009553B3" w:rsidRPr="00DC595E" w:rsidRDefault="009553B3" w:rsidP="009553B3">
      <w:pPr>
        <w:jc w:val="center"/>
        <w:rPr>
          <w:b/>
          <w:szCs w:val="24"/>
          <w:lang w:val="sr-Cyrl-CS"/>
        </w:rPr>
      </w:pPr>
      <w:r w:rsidRPr="00DC595E">
        <w:rPr>
          <w:b/>
          <w:szCs w:val="24"/>
          <w:lang w:val="sr-Cyrl-CS"/>
        </w:rPr>
        <w:t>О УНУТРАШЊОЈ ОРГАНИЗАЦИЈИ РАДА ШКОЛЕ</w:t>
      </w:r>
    </w:p>
    <w:p w:rsidR="009553B3" w:rsidRPr="00D90C39" w:rsidRDefault="009553B3" w:rsidP="009553B3">
      <w:pPr>
        <w:pStyle w:val="Heading5"/>
        <w:rPr>
          <w:sz w:val="20"/>
        </w:rPr>
      </w:pP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</w:t>
      </w:r>
      <w:r w:rsidRPr="00D90C39">
        <w:rPr>
          <w:b/>
          <w:sz w:val="20"/>
          <w:lang w:val="sr-Cyrl-CS"/>
        </w:rPr>
        <w:t xml:space="preserve"> ОСНОВНЕ ОДРЕДБЕ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Правилником о унутрашњој организацији рада Школе (у даљем тексту: Правилник) уређује се унутрашња организација рада матичне школе и издвојених одељења Школе.</w:t>
      </w:r>
    </w:p>
    <w:p w:rsidR="009553B3" w:rsidRPr="00D90C39" w:rsidRDefault="009553B3" w:rsidP="009553B3">
      <w:pPr>
        <w:jc w:val="both"/>
        <w:rPr>
          <w:sz w:val="20"/>
          <w:lang w:val="sr-Cyrl-CS"/>
        </w:rPr>
      </w:pPr>
    </w:p>
    <w:p w:rsidR="009553B3" w:rsidRPr="00D90C39" w:rsidRDefault="009553B3" w:rsidP="009553B3">
      <w:pPr>
        <w:rPr>
          <w:b/>
          <w:sz w:val="20"/>
          <w:lang w:val="sr-Cyrl-CS"/>
        </w:rPr>
      </w:pP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II</w:t>
      </w:r>
      <w:r w:rsidRPr="00D90C39">
        <w:rPr>
          <w:b/>
          <w:sz w:val="20"/>
          <w:lang w:val="sr-Cyrl-CS"/>
        </w:rPr>
        <w:t xml:space="preserve"> ОРГАНИЗАЦИЈА РАДА ШКОЛЕ</w:t>
      </w: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Школа о</w:t>
      </w:r>
      <w:r>
        <w:rPr>
          <w:sz w:val="20"/>
          <w:lang w:val="sr-Cyrl-CS"/>
        </w:rPr>
        <w:t>бавља делатност основног</w:t>
      </w:r>
      <w:r w:rsidRPr="00050034">
        <w:rPr>
          <w:sz w:val="20"/>
          <w:lang w:val="sr-Cyrl-CS"/>
        </w:rPr>
        <w:t xml:space="preserve"> образовања и васпитања у седиш</w:t>
      </w:r>
      <w:r>
        <w:rPr>
          <w:sz w:val="20"/>
          <w:lang w:val="sr-Cyrl-CS"/>
        </w:rPr>
        <w:softHyphen/>
        <w:t>ту у Бољевцима, улица Браће Кокар број 5</w:t>
      </w:r>
      <w:r w:rsidRPr="00050034">
        <w:rPr>
          <w:sz w:val="20"/>
          <w:lang w:val="sr-Cyrl-CS"/>
        </w:rPr>
        <w:t xml:space="preserve"> (у даљем тексту: матична школа), и у издвојеним одељењ</w:t>
      </w:r>
      <w:r>
        <w:rPr>
          <w:sz w:val="20"/>
          <w:lang w:val="sr-Cyrl-CS"/>
        </w:rPr>
        <w:t>у у Прогару, улица Момира Пуцаревића број 2.</w:t>
      </w:r>
    </w:p>
    <w:p w:rsidR="009553B3" w:rsidRPr="00050034" w:rsidRDefault="009553B3" w:rsidP="009553B3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 згради матичне школе налазе се канцеларије директора, секретара, шефа рачу</w:t>
      </w:r>
      <w:r>
        <w:rPr>
          <w:sz w:val="20"/>
          <w:lang w:val="sr-Cyrl-CS"/>
        </w:rPr>
        <w:softHyphen/>
      </w:r>
      <w:r w:rsidRPr="00050034">
        <w:rPr>
          <w:sz w:val="20"/>
          <w:lang w:val="sr-Cyrl-CS"/>
        </w:rPr>
        <w:t>новодства, благајника, педагога и психолога Школе.</w:t>
      </w:r>
    </w:p>
    <w:p w:rsidR="009553B3" w:rsidRPr="00050034" w:rsidRDefault="009553B3" w:rsidP="009553B3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У згради матичне школе налазе се и школска библиотека и архива Школе.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Радом Школе руководи директор Школе (у даљем тексту: директор), уз помоћ помоћника директора.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Образовно-васпитна делатност у Школи се обавља у оквиру петодневне радне недеље, од понедељка до петка, а суботом и недељом у складу са школским календаром и плановима и програмима Школе.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Пратећи послови (административно-финансијски и помоћно-технички послови) обављају се у оквиру петодневне радне недеље.</w:t>
      </w:r>
    </w:p>
    <w:p w:rsidR="009553B3" w:rsidRPr="00050034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 правила из става 2. овог члана одступа се ако то захтевају потребе рада Шко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ле, а нарочито потребе образовно-васпитне делатности.</w:t>
      </w:r>
    </w:p>
    <w:p w:rsidR="009553B3" w:rsidRPr="00050034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050034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5</w:t>
      </w:r>
      <w:r w:rsidRPr="00050034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Образовно-васпитна делатност у матичној  школи обавља се у две смене.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Прва смена почиње рад у 8:00  </w:t>
      </w:r>
      <w:r w:rsidRPr="00D90C39">
        <w:rPr>
          <w:sz w:val="20"/>
          <w:lang w:val="sr-Cyrl-CS"/>
        </w:rPr>
        <w:t>часова, а друга смена</w:t>
      </w:r>
      <w:r>
        <w:rPr>
          <w:sz w:val="20"/>
          <w:lang w:val="sr-Cyrl-CS"/>
        </w:rPr>
        <w:t xml:space="preserve"> 13:00, односно у 13:30 часова уколико се по распореду у другој смени одвија настава ученика од петог до осмог разреда. 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Дежурни наставник у Школу долази 30 минута пре почетка наставе у смени.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 почетка прве и друге смене могу се заказивати претчаси, у складу са распо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редом часова.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издвојеним одељењима образовно васпит</w:t>
      </w:r>
      <w:r>
        <w:rPr>
          <w:sz w:val="20"/>
          <w:lang w:val="sr-Cyrl-CS"/>
        </w:rPr>
        <w:t>ни рад обавља се на исти начин као и у матичној школи.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 времена наведеног у ставу 1. овог члана могу се заказивати претчаси, у скла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ду са распоредом часова.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7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Ученици имају велики одмор и мале одморе.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Велики одмор траје 15</w:t>
      </w:r>
      <w:r w:rsidRPr="00D90C39">
        <w:rPr>
          <w:sz w:val="20"/>
          <w:lang w:val="sr-Cyrl-CS"/>
        </w:rPr>
        <w:t xml:space="preserve"> минута и ученици га користе после другог часа.</w:t>
      </w:r>
    </w:p>
    <w:p w:rsidR="009553B3" w:rsidRDefault="009553B3" w:rsidP="009553B3">
      <w:pPr>
        <w:ind w:firstLine="709"/>
        <w:jc w:val="both"/>
        <w:rPr>
          <w:sz w:val="20"/>
          <w:lang w:val="sr-Latn-CS"/>
        </w:rPr>
      </w:pPr>
      <w:r w:rsidRPr="00D90C39">
        <w:rPr>
          <w:sz w:val="20"/>
          <w:lang w:val="sr-Cyrl-CS"/>
        </w:rPr>
        <w:t>Мали одмори трају по пет минута и ученици их користе између часова.</w:t>
      </w:r>
    </w:p>
    <w:p w:rsidR="009553B3" w:rsidRDefault="009553B3" w:rsidP="009553B3">
      <w:pPr>
        <w:ind w:firstLine="709"/>
        <w:jc w:val="both"/>
        <w:rPr>
          <w:sz w:val="20"/>
          <w:lang w:val="sr-Latn-CS"/>
        </w:rPr>
      </w:pPr>
    </w:p>
    <w:p w:rsidR="009553B3" w:rsidRPr="009553B3" w:rsidRDefault="009553B3" w:rsidP="009553B3">
      <w:pPr>
        <w:ind w:firstLine="709"/>
        <w:jc w:val="both"/>
        <w:rPr>
          <w:sz w:val="20"/>
          <w:lang w:val="sr-Latn-CS"/>
        </w:rPr>
      </w:pP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 xml:space="preserve">Члан </w:t>
      </w:r>
      <w:r>
        <w:rPr>
          <w:b/>
          <w:sz w:val="20"/>
          <w:lang w:val="sr-Cyrl-CS"/>
        </w:rPr>
        <w:t>8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Запослени у Школи имају право на одмор у току дневног рада у складу са Зако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ном о раду и општим актом, а користе га по распореду који утврди директор.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Члан </w:t>
      </w:r>
      <w:r>
        <w:rPr>
          <w:b/>
          <w:sz w:val="20"/>
          <w:lang w:val="sr-Cyrl-CS"/>
        </w:rPr>
        <w:t>9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Директор и помоћник директора у оквиру осмочасовног радног времена раде у првој или другој смени, или комбиновано, према одлуци директора, у зависности од потреба процеса рада Школе.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0</w:t>
      </w:r>
      <w:r w:rsidRPr="00D90C39">
        <w:rPr>
          <w:b/>
          <w:sz w:val="20"/>
          <w:lang w:val="sr-Cyrl-CS"/>
        </w:rPr>
        <w:t>.</w:t>
      </w:r>
    </w:p>
    <w:p w:rsidR="009553B3" w:rsidRPr="00B30A6E" w:rsidRDefault="009553B3" w:rsidP="009553B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Психолог Школе ради у првој смени од 8:00 часова до 1</w:t>
      </w:r>
      <w:r>
        <w:rPr>
          <w:sz w:val="20"/>
          <w:lang w:val="sr-Latn-CS"/>
        </w:rPr>
        <w:t>4</w:t>
      </w:r>
      <w:r>
        <w:rPr>
          <w:sz w:val="20"/>
          <w:lang w:val="sr-Cyrl-CS"/>
        </w:rPr>
        <w:t>:</w:t>
      </w:r>
      <w:r>
        <w:rPr>
          <w:sz w:val="20"/>
          <w:lang w:val="sr-Latn-CS"/>
        </w:rPr>
        <w:t>0</w:t>
      </w:r>
      <w:r>
        <w:rPr>
          <w:sz w:val="20"/>
          <w:lang w:val="sr-Cyrl-CS"/>
        </w:rPr>
        <w:t>0 часова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1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Библиотекар Школе</w:t>
      </w:r>
      <w:r>
        <w:rPr>
          <w:sz w:val="20"/>
          <w:lang w:val="sr-Cyrl-CS"/>
        </w:rPr>
        <w:t xml:space="preserve"> ради само у првој смени,  од 8:00 до 15:00  часова.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2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Административно-финансијско особље Школе ради с</w:t>
      </w:r>
      <w:r>
        <w:rPr>
          <w:sz w:val="20"/>
          <w:lang w:val="sr-Cyrl-CS"/>
        </w:rPr>
        <w:t>амо у првој смени, од 8:00 до 16:00</w:t>
      </w:r>
      <w:r w:rsidRPr="00D90C39">
        <w:rPr>
          <w:sz w:val="20"/>
          <w:lang w:val="sr-Cyrl-CS"/>
        </w:rPr>
        <w:t xml:space="preserve"> часова.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3</w:t>
      </w:r>
      <w:r w:rsidRPr="00D90C39">
        <w:rPr>
          <w:b/>
          <w:sz w:val="20"/>
          <w:lang w:val="sr-Cyrl-CS"/>
        </w:rPr>
        <w:t>.</w:t>
      </w:r>
    </w:p>
    <w:p w:rsidR="009553B3" w:rsidRPr="00050034" w:rsidRDefault="009553B3" w:rsidP="009553B3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Помоћно-техничко особље у матичној школи ради у две смене.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Прва смена почиње у 7:00 часова, а завршава се у 13:30 </w:t>
      </w:r>
      <w:r w:rsidRPr="00D90C39">
        <w:rPr>
          <w:sz w:val="20"/>
          <w:lang w:val="sr-Cyrl-CS"/>
        </w:rPr>
        <w:t>часова.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Друга смена почиње у 13:00  часова, а завршава се у 19:30</w:t>
      </w:r>
      <w:r w:rsidRPr="00D90C39">
        <w:rPr>
          <w:sz w:val="20"/>
          <w:lang w:val="sr-Cyrl-CS"/>
        </w:rPr>
        <w:t xml:space="preserve"> часова.</w:t>
      </w: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Cyrl-CS"/>
        </w:rPr>
        <w:t>4</w:t>
      </w:r>
      <w:r w:rsidRPr="00D90C39">
        <w:rPr>
          <w:b/>
          <w:sz w:val="20"/>
          <w:lang w:val="sr-Cyrl-CS"/>
        </w:rPr>
        <w:t>.</w:t>
      </w:r>
    </w:p>
    <w:p w:rsidR="009553B3" w:rsidRPr="00050034" w:rsidRDefault="009553B3" w:rsidP="009553B3">
      <w:pPr>
        <w:ind w:firstLine="709"/>
        <w:jc w:val="both"/>
        <w:rPr>
          <w:sz w:val="20"/>
          <w:lang w:val="sr-Cyrl-CS"/>
        </w:rPr>
      </w:pPr>
      <w:r w:rsidRPr="00050034">
        <w:rPr>
          <w:sz w:val="20"/>
          <w:lang w:val="sr-Cyrl-CS"/>
        </w:rPr>
        <w:t>Помоћно-техничко особље у и</w:t>
      </w:r>
      <w:r>
        <w:rPr>
          <w:sz w:val="20"/>
          <w:lang w:val="sr-Cyrl-CS"/>
        </w:rPr>
        <w:t>здвојеним одељењима ради на исти начин као и помоћно – техничко особље у матичној школи.</w:t>
      </w:r>
    </w:p>
    <w:p w:rsidR="009553B3" w:rsidRPr="00D90C39" w:rsidRDefault="009553B3" w:rsidP="009553B3">
      <w:pPr>
        <w:rPr>
          <w:sz w:val="20"/>
          <w:lang w:val="sr-Cyrl-CS"/>
        </w:rPr>
      </w:pPr>
    </w:p>
    <w:p w:rsidR="009553B3" w:rsidRPr="00D90C39" w:rsidRDefault="009553B3" w:rsidP="009553B3">
      <w:pPr>
        <w:rPr>
          <w:sz w:val="20"/>
          <w:lang w:val="sr-Cyrl-CS"/>
        </w:rPr>
      </w:pP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III</w:t>
      </w:r>
      <w:r w:rsidRPr="00D90C39">
        <w:rPr>
          <w:b/>
          <w:sz w:val="20"/>
          <w:lang w:val="sr-Cyrl-CS"/>
        </w:rPr>
        <w:t>. ЗАВРШНЕ ОДРЕДБЕ</w:t>
      </w:r>
    </w:p>
    <w:p w:rsidR="009553B3" w:rsidRPr="00D90C39" w:rsidRDefault="009553B3" w:rsidP="009553B3">
      <w:pPr>
        <w:jc w:val="center"/>
        <w:rPr>
          <w:b/>
          <w:sz w:val="20"/>
          <w:lang w:val="sr-Cyrl-CS"/>
        </w:rPr>
      </w:pPr>
    </w:p>
    <w:p w:rsidR="009553B3" w:rsidRPr="00D90C39" w:rsidRDefault="009553B3" w:rsidP="009553B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</w:t>
      </w:r>
      <w:r>
        <w:rPr>
          <w:b/>
          <w:sz w:val="20"/>
          <w:lang w:val="sr-Latn-CS"/>
        </w:rPr>
        <w:t>5</w:t>
      </w:r>
      <w:r w:rsidRPr="00D90C39">
        <w:rPr>
          <w:b/>
          <w:sz w:val="20"/>
          <w:lang w:val="sr-Cyrl-CS"/>
        </w:rPr>
        <w:t>.</w:t>
      </w: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 ступа на снагу осмог дана од дана објављивања на огласној табли Школе.</w:t>
      </w:r>
    </w:p>
    <w:p w:rsidR="009553B3" w:rsidRPr="00D90C39" w:rsidRDefault="009553B3" w:rsidP="009553B3">
      <w:pPr>
        <w:jc w:val="both"/>
        <w:rPr>
          <w:sz w:val="20"/>
          <w:lang w:val="sr-Cyrl-CS"/>
        </w:rPr>
      </w:pPr>
    </w:p>
    <w:p w:rsidR="009553B3" w:rsidRPr="00D90C39" w:rsidRDefault="009553B3" w:rsidP="009553B3">
      <w:pPr>
        <w:ind w:left="4536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Председник Школског одбора</w:t>
      </w:r>
    </w:p>
    <w:p w:rsidR="009553B3" w:rsidRPr="00974AB3" w:rsidRDefault="009553B3" w:rsidP="009553B3">
      <w:pPr>
        <w:ind w:left="4536"/>
        <w:jc w:val="center"/>
        <w:rPr>
          <w:sz w:val="20"/>
          <w:lang w:val="sr-Cyrl-CS"/>
        </w:rPr>
      </w:pPr>
      <w:r>
        <w:rPr>
          <w:sz w:val="20"/>
          <w:lang w:val="sr-Latn-CS"/>
        </w:rPr>
        <w:t>A</w:t>
      </w:r>
      <w:r>
        <w:rPr>
          <w:sz w:val="20"/>
          <w:lang w:val="sr-Cyrl-CS"/>
        </w:rPr>
        <w:t>лександар Степановић</w:t>
      </w:r>
    </w:p>
    <w:p w:rsidR="009553B3" w:rsidRPr="00D90C39" w:rsidRDefault="009553B3" w:rsidP="009553B3">
      <w:pPr>
        <w:jc w:val="both"/>
        <w:rPr>
          <w:sz w:val="20"/>
          <w:lang w:val="sr-Cyrl-CS"/>
        </w:rPr>
      </w:pPr>
    </w:p>
    <w:p w:rsidR="009553B3" w:rsidRPr="00D90C39" w:rsidRDefault="009553B3" w:rsidP="009553B3">
      <w:pPr>
        <w:jc w:val="both"/>
        <w:rPr>
          <w:sz w:val="20"/>
          <w:lang w:val="sr-Cyrl-CS"/>
        </w:rPr>
      </w:pPr>
    </w:p>
    <w:p w:rsidR="009553B3" w:rsidRPr="00D90C39" w:rsidRDefault="009553B3" w:rsidP="009553B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Правилник је заведе</w:t>
      </w:r>
      <w:r>
        <w:rPr>
          <w:sz w:val="20"/>
          <w:lang w:val="sr-Cyrl-CS"/>
        </w:rPr>
        <w:t xml:space="preserve">н под деловодним бројем </w:t>
      </w:r>
      <w:r>
        <w:rPr>
          <w:sz w:val="20"/>
          <w:lang w:val="sr-Latn-CS"/>
        </w:rPr>
        <w:t>100-3/18</w:t>
      </w:r>
      <w:r>
        <w:rPr>
          <w:sz w:val="20"/>
          <w:lang w:val="sr-Cyrl-CS"/>
        </w:rPr>
        <w:t xml:space="preserve"> од </w:t>
      </w:r>
      <w:r>
        <w:rPr>
          <w:sz w:val="20"/>
          <w:lang w:val="sr-Latn-CS"/>
        </w:rPr>
        <w:t>31</w:t>
      </w:r>
      <w:r w:rsidRPr="00D90C39">
        <w:rPr>
          <w:sz w:val="20"/>
          <w:lang w:val="sr-Cyrl-CS"/>
        </w:rPr>
        <w:t>.</w:t>
      </w:r>
      <w:r>
        <w:rPr>
          <w:sz w:val="20"/>
          <w:lang w:val="sr-Latn-CS"/>
        </w:rPr>
        <w:t>01.2018.</w:t>
      </w:r>
      <w:r w:rsidRPr="00D90C39">
        <w:rPr>
          <w:sz w:val="20"/>
          <w:lang w:val="sr-Cyrl-CS"/>
        </w:rPr>
        <w:t xml:space="preserve"> године, објављен је на огласној табли Школе дана </w:t>
      </w:r>
      <w:r>
        <w:rPr>
          <w:sz w:val="20"/>
          <w:lang w:val="sr-Latn-CS"/>
        </w:rPr>
        <w:t>01</w:t>
      </w:r>
      <w:r w:rsidRPr="00D90C39">
        <w:rPr>
          <w:sz w:val="20"/>
          <w:lang w:val="sr-Cyrl-CS"/>
        </w:rPr>
        <w:t>.</w:t>
      </w:r>
      <w:r>
        <w:rPr>
          <w:sz w:val="20"/>
          <w:lang w:val="sr-Latn-CS"/>
        </w:rPr>
        <w:t>02.2018.</w:t>
      </w:r>
      <w:r w:rsidRPr="00D90C39">
        <w:rPr>
          <w:sz w:val="20"/>
          <w:lang w:val="sr-Cyrl-CS"/>
        </w:rPr>
        <w:t xml:space="preserve"> године, а сту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 xml:space="preserve">пио је </w:t>
      </w:r>
      <w:r>
        <w:rPr>
          <w:sz w:val="20"/>
          <w:lang w:val="sr-Cyrl-CS"/>
        </w:rPr>
        <w:t xml:space="preserve">на снагу дана </w:t>
      </w:r>
      <w:r>
        <w:rPr>
          <w:sz w:val="20"/>
          <w:lang w:val="sr-Latn-CS"/>
        </w:rPr>
        <w:t>09.02.2018.</w:t>
      </w:r>
      <w:r w:rsidRPr="00D90C39">
        <w:rPr>
          <w:sz w:val="20"/>
          <w:lang w:val="sr-Cyrl-CS"/>
        </w:rPr>
        <w:t xml:space="preserve"> године.</w:t>
      </w:r>
    </w:p>
    <w:p w:rsidR="009553B3" w:rsidRPr="00D90C39" w:rsidRDefault="009553B3" w:rsidP="009553B3">
      <w:pPr>
        <w:ind w:left="5103"/>
        <w:jc w:val="center"/>
        <w:rPr>
          <w:sz w:val="20"/>
          <w:lang w:val="sr-Cyrl-CS"/>
        </w:rPr>
      </w:pPr>
    </w:p>
    <w:p w:rsidR="009553B3" w:rsidRPr="00D90C39" w:rsidRDefault="009553B3" w:rsidP="009553B3">
      <w:pPr>
        <w:ind w:left="5103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Школе</w:t>
      </w:r>
    </w:p>
    <w:p w:rsidR="009553B3" w:rsidRPr="00D90C39" w:rsidRDefault="009553B3" w:rsidP="009553B3">
      <w:pPr>
        <w:ind w:left="5103"/>
        <w:jc w:val="center"/>
        <w:rPr>
          <w:sz w:val="20"/>
          <w:lang w:val="sr-Cyrl-CS"/>
        </w:rPr>
      </w:pPr>
      <w:r>
        <w:rPr>
          <w:sz w:val="20"/>
          <w:lang w:val="sr-Cyrl-CS"/>
        </w:rPr>
        <w:t>Санела Стевановић</w:t>
      </w:r>
    </w:p>
    <w:p w:rsidR="009553B3" w:rsidRPr="00D90C39" w:rsidRDefault="009553B3" w:rsidP="009553B3">
      <w:pPr>
        <w:pStyle w:val="Heading5"/>
        <w:rPr>
          <w:sz w:val="20"/>
        </w:rPr>
      </w:pPr>
    </w:p>
    <w:p w:rsidR="001C23FD" w:rsidRDefault="009553B3" w:rsidP="009553B3">
      <w:r w:rsidRPr="00E87EF2">
        <w:rPr>
          <w:b/>
          <w:sz w:val="20"/>
          <w:lang w:val="ru-RU"/>
        </w:rPr>
        <w:br w:type="page"/>
      </w:r>
    </w:p>
    <w:sectPr w:rsidR="001C23FD" w:rsidSect="001C2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53B3"/>
    <w:rsid w:val="001C23FD"/>
    <w:rsid w:val="008179EF"/>
    <w:rsid w:val="008F7F37"/>
    <w:rsid w:val="009553B3"/>
    <w:rsid w:val="00A85092"/>
    <w:rsid w:val="00BC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5">
    <w:name w:val="heading 5"/>
    <w:basedOn w:val="Normal"/>
    <w:next w:val="Normal"/>
    <w:link w:val="Heading5Char"/>
    <w:qFormat/>
    <w:rsid w:val="009553B3"/>
    <w:pPr>
      <w:keepNext/>
      <w:jc w:val="both"/>
      <w:outlineLvl w:val="4"/>
    </w:pPr>
    <w:rPr>
      <w:b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553B3"/>
    <w:rPr>
      <w:rFonts w:ascii="Times New Roman" w:eastAsia="Times New Roman" w:hAnsi="Times New Roman" w:cs="Times New Roman"/>
      <w:b/>
      <w:sz w:val="28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3088</Characters>
  <Application>Microsoft Office Word</Application>
  <DocSecurity>0</DocSecurity>
  <Lines>25</Lines>
  <Paragraphs>7</Paragraphs>
  <ScaleCrop>false</ScaleCrop>
  <Company>Grizli777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Miodgrad</dc:creator>
  <cp:keywords/>
  <dc:description/>
  <cp:lastModifiedBy>Miodgrad</cp:lastModifiedBy>
  <cp:revision>1</cp:revision>
  <dcterms:created xsi:type="dcterms:W3CDTF">2018-02-23T12:28:00Z</dcterms:created>
  <dcterms:modified xsi:type="dcterms:W3CDTF">2018-02-23T12:29:00Z</dcterms:modified>
</cp:coreProperties>
</file>