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A4" w:rsidRDefault="00D00302" w:rsidP="00C6324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 w:rsidRPr="00C63243">
        <w:rPr>
          <w:rFonts w:ascii="Times New Roman" w:hAnsi="Times New Roman" w:cs="Times New Roman"/>
          <w:b/>
          <w:sz w:val="24"/>
          <w:szCs w:val="24"/>
        </w:rPr>
        <w:t xml:space="preserve">ШКОЛСКИ </w:t>
      </w:r>
      <w:r w:rsidR="00E47A8B" w:rsidRPr="00C63243">
        <w:rPr>
          <w:rFonts w:ascii="Times New Roman" w:hAnsi="Times New Roman" w:cs="Times New Roman"/>
          <w:b/>
          <w:sz w:val="24"/>
          <w:szCs w:val="24"/>
        </w:rPr>
        <w:t xml:space="preserve">АКЦИОНИ </w:t>
      </w:r>
      <w:r w:rsidR="00204FE4" w:rsidRPr="00C63243">
        <w:rPr>
          <w:rFonts w:ascii="Times New Roman" w:hAnsi="Times New Roman" w:cs="Times New Roman"/>
          <w:b/>
          <w:sz w:val="24"/>
          <w:szCs w:val="24"/>
        </w:rPr>
        <w:t>ПЛАН</w:t>
      </w:r>
      <w:r w:rsidR="002531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53119" w:rsidRPr="00253119" w:rsidRDefault="00253119" w:rsidP="00C6324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ИЗРАЂЕН НА ОСНОВУ САМОВРЕДНОВАЊА РЕАЛИЗОВАНОГ У ШКОЛСКОЈ 2016/17 ГОДИНИ</w:t>
      </w:r>
    </w:p>
    <w:p w:rsidR="00204FE4" w:rsidRPr="00C63243" w:rsidRDefault="00204FE4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У наредној школској години реализоваће се садржаји предвиђени програмом Школског </w:t>
      </w:r>
      <w:r w:rsidR="00E47A8B" w:rsidRPr="00C63243">
        <w:rPr>
          <w:rFonts w:ascii="Times New Roman" w:hAnsi="Times New Roman" w:cs="Times New Roman"/>
          <w:sz w:val="24"/>
          <w:szCs w:val="24"/>
        </w:rPr>
        <w:t>акционог</w:t>
      </w:r>
      <w:r w:rsidRPr="00C63243">
        <w:rPr>
          <w:rFonts w:ascii="Times New Roman" w:hAnsi="Times New Roman" w:cs="Times New Roman"/>
          <w:sz w:val="24"/>
          <w:szCs w:val="24"/>
        </w:rPr>
        <w:t xml:space="preserve"> плана за школску 2017/2018 годину. </w:t>
      </w:r>
    </w:p>
    <w:p w:rsidR="006548DE" w:rsidRPr="00C63243" w:rsidRDefault="006548DE" w:rsidP="00C63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I ОБЛАСТ: ГОДИШЊИ ПРОГРАМ И ГОДИШЊИ ПЛАН РАДА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I Развојни циљ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Међусобно усклађивање Школског програма и Годишњег плана рада школе.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Повезивање одређених област са практичним знањима кроз наставне и ваннставне активности.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Задатак: </w:t>
      </w:r>
    </w:p>
    <w:p w:rsidR="00E50A26" w:rsidRPr="00C63243" w:rsidRDefault="00E50A26" w:rsidP="00C6324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Израда Годишњег плана рада и Школског програма за сваку школску годину у складу са актуелним законским променама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Активности</w:t>
      </w:r>
      <w:r w:rsidRPr="00C63243">
        <w:rPr>
          <w:rFonts w:ascii="Times New Roman" w:hAnsi="Times New Roman" w:cs="Times New Roman"/>
          <w:sz w:val="24"/>
          <w:szCs w:val="24"/>
        </w:rPr>
        <w:t>:</w:t>
      </w:r>
    </w:p>
    <w:p w:rsidR="00E50A26" w:rsidRPr="00C63243" w:rsidRDefault="00E50A26" w:rsidP="00C6324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Праћење законских промена</w:t>
      </w:r>
    </w:p>
    <w:p w:rsidR="00E50A26" w:rsidRPr="00C63243" w:rsidRDefault="00E50A26" w:rsidP="00C6324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Кориговање наставних програма</w:t>
      </w:r>
    </w:p>
    <w:p w:rsidR="00E50A26" w:rsidRPr="00C63243" w:rsidRDefault="00E50A26" w:rsidP="00C6324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Усклађивање Годишњег плана рада школе са Школским програмом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Начин праћења</w:t>
      </w:r>
      <w:r w:rsidRPr="00C63243">
        <w:rPr>
          <w:rFonts w:ascii="Times New Roman" w:hAnsi="Times New Roman" w:cs="Times New Roman"/>
          <w:sz w:val="24"/>
          <w:szCs w:val="24"/>
        </w:rPr>
        <w:t>: седнице наставичког већа, стручних актива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Време реализације:</w:t>
      </w:r>
      <w:r w:rsidRPr="00C63243">
        <w:rPr>
          <w:rFonts w:ascii="Times New Roman" w:hAnsi="Times New Roman" w:cs="Times New Roman"/>
          <w:sz w:val="24"/>
          <w:szCs w:val="24"/>
        </w:rPr>
        <w:t xml:space="preserve"> август- септембар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Носиоци активности:</w:t>
      </w:r>
      <w:r w:rsidRPr="00C63243">
        <w:rPr>
          <w:rFonts w:ascii="Times New Roman" w:hAnsi="Times New Roman" w:cs="Times New Roman"/>
          <w:sz w:val="24"/>
          <w:szCs w:val="24"/>
        </w:rPr>
        <w:t xml:space="preserve"> наставници, ПП служба, директор, тим за израду Годишњег плана рада.</w:t>
      </w:r>
    </w:p>
    <w:p w:rsidR="00E50A26" w:rsidRPr="00C63243" w:rsidRDefault="00E50A26" w:rsidP="00C63243">
      <w:pPr>
        <w:ind w:left="409"/>
        <w:jc w:val="both"/>
        <w:rPr>
          <w:rFonts w:ascii="Times New Roman" w:hAnsi="Times New Roman" w:cs="Times New Roman"/>
          <w:sz w:val="24"/>
          <w:szCs w:val="24"/>
        </w:rPr>
      </w:pP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243">
        <w:rPr>
          <w:rFonts w:ascii="Times New Roman" w:hAnsi="Times New Roman" w:cs="Times New Roman"/>
          <w:b/>
          <w:i/>
          <w:sz w:val="24"/>
          <w:szCs w:val="24"/>
        </w:rPr>
        <w:t>II Развојни циљ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Повећати корелацију међу предметима у годишњем плану наставника.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Задаци:</w:t>
      </w:r>
    </w:p>
    <w:p w:rsidR="00E50A26" w:rsidRPr="00C63243" w:rsidRDefault="00E50A26" w:rsidP="00C6324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Унапредити Годишњи план рада за остваривање циљева и стандарда образовања и васпитања кроз повезивање програмских садржаја групе сродних предмета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Активности:</w:t>
      </w:r>
    </w:p>
    <w:p w:rsidR="00E50A26" w:rsidRPr="00C63243" w:rsidRDefault="00E50A26" w:rsidP="00C6324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lastRenderedPageBreak/>
        <w:t>Помоћ наставницима при изради годишњих планова</w:t>
      </w:r>
    </w:p>
    <w:p w:rsidR="00E50A26" w:rsidRPr="00C63243" w:rsidRDefault="00E50A26" w:rsidP="00C6324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Побољшати међусобну сарадњу међу стручним активима</w:t>
      </w:r>
    </w:p>
    <w:p w:rsidR="00E50A26" w:rsidRPr="00C63243" w:rsidRDefault="00E50A26" w:rsidP="00C6324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Тематско планирање, прављење циљева, задатака исхода у оквиру теме </w:t>
      </w:r>
    </w:p>
    <w:p w:rsidR="00E50A26" w:rsidRPr="00C63243" w:rsidRDefault="00E50A26" w:rsidP="00C6324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Угледни и огледни часови са више корелације међу предметима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Начин праћења:</w:t>
      </w:r>
      <w:r w:rsidRPr="00C63243">
        <w:rPr>
          <w:rFonts w:ascii="Times New Roman" w:hAnsi="Times New Roman" w:cs="Times New Roman"/>
          <w:sz w:val="24"/>
          <w:szCs w:val="24"/>
        </w:rPr>
        <w:t xml:space="preserve"> увид у планове наставника и службене белешке, посматрање часова и провера припрема наставника. 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Време реализације</w:t>
      </w:r>
      <w:r w:rsidRPr="00C63243">
        <w:rPr>
          <w:rFonts w:ascii="Times New Roman" w:hAnsi="Times New Roman" w:cs="Times New Roman"/>
          <w:sz w:val="24"/>
          <w:szCs w:val="24"/>
        </w:rPr>
        <w:t>: током школске године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Носиоци активности</w:t>
      </w:r>
      <w:r w:rsidRPr="00C63243">
        <w:rPr>
          <w:rFonts w:ascii="Times New Roman" w:hAnsi="Times New Roman" w:cs="Times New Roman"/>
          <w:sz w:val="24"/>
          <w:szCs w:val="24"/>
        </w:rPr>
        <w:t>: наставници, ПП служба, директор</w:t>
      </w:r>
    </w:p>
    <w:p w:rsidR="00E50A26" w:rsidRPr="00C63243" w:rsidRDefault="00E50A26" w:rsidP="00C63243">
      <w:pPr>
        <w:ind w:left="409"/>
        <w:jc w:val="both"/>
        <w:rPr>
          <w:rFonts w:ascii="Times New Roman" w:hAnsi="Times New Roman" w:cs="Times New Roman"/>
          <w:sz w:val="24"/>
          <w:szCs w:val="24"/>
        </w:rPr>
      </w:pP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IIIРазвојни циљ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Безбедан боравак и рад деце у школи.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 Задаци:</w:t>
      </w:r>
    </w:p>
    <w:p w:rsidR="00E50A26" w:rsidRPr="00C63243" w:rsidRDefault="00E50A26" w:rsidP="00C6324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 годишњи програм рада школе унети програм о заштите ученика од насиља, злостављања и занемаривања.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Активности:</w:t>
      </w:r>
    </w:p>
    <w:p w:rsidR="00E50A26" w:rsidRPr="00C63243" w:rsidRDefault="00E50A26" w:rsidP="00C6324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Програм заштите ученика од насиља уградити у Годишњи план рада школе</w:t>
      </w:r>
    </w:p>
    <w:p w:rsidR="00E50A26" w:rsidRPr="00C63243" w:rsidRDefault="00E50A26" w:rsidP="00C63243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Начин праћења:</w:t>
      </w:r>
      <w:r w:rsidRPr="00C63243">
        <w:rPr>
          <w:rFonts w:ascii="Times New Roman" w:hAnsi="Times New Roman" w:cs="Times New Roman"/>
          <w:sz w:val="24"/>
          <w:szCs w:val="24"/>
        </w:rPr>
        <w:t xml:space="preserve"> увид у рад тима за заштиту ученика од насиља, занемаривања и злостављања, анализе на стручним већима и Савету родитеља.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 Време реализације:</w:t>
      </w:r>
      <w:r w:rsidRPr="00C63243">
        <w:rPr>
          <w:rFonts w:ascii="Times New Roman" w:hAnsi="Times New Roman" w:cs="Times New Roman"/>
          <w:sz w:val="24"/>
          <w:szCs w:val="24"/>
        </w:rPr>
        <w:t xml:space="preserve"> током школске године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 </w:t>
      </w:r>
      <w:r w:rsidRPr="00C63243">
        <w:rPr>
          <w:rFonts w:ascii="Times New Roman" w:hAnsi="Times New Roman" w:cs="Times New Roman"/>
          <w:b/>
          <w:i/>
          <w:sz w:val="24"/>
          <w:szCs w:val="24"/>
        </w:rPr>
        <w:t>Носиоци активности:</w:t>
      </w:r>
      <w:r w:rsidRPr="00C63243">
        <w:rPr>
          <w:rFonts w:ascii="Times New Roman" w:hAnsi="Times New Roman" w:cs="Times New Roman"/>
          <w:sz w:val="24"/>
          <w:szCs w:val="24"/>
        </w:rPr>
        <w:t xml:space="preserve"> наставници, ПП служба, директор, тим за заштиту ученика од насиља, занемаривања и злостављања</w:t>
      </w:r>
    </w:p>
    <w:p w:rsidR="00E50A26" w:rsidRPr="00C63243" w:rsidRDefault="00E50A26" w:rsidP="00C63243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IV Развојни циљ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Усклађивање годишњег плана рада према различитим потребама ученика и одељења.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Задаци:</w:t>
      </w:r>
    </w:p>
    <w:p w:rsidR="00E50A26" w:rsidRPr="00C63243" w:rsidRDefault="00E50A26" w:rsidP="00C6324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Прилагођавање ваннаставних активности потребама ученика</w:t>
      </w:r>
    </w:p>
    <w:p w:rsidR="00E50A26" w:rsidRPr="00C63243" w:rsidRDefault="00E50A26" w:rsidP="00C6324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Израда ИОП-а за ученике са сметњама у развоју и за даровите ученике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Активности:</w:t>
      </w:r>
    </w:p>
    <w:p w:rsidR="00E50A26" w:rsidRPr="00C63243" w:rsidRDefault="00E50A26" w:rsidP="00C6324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lastRenderedPageBreak/>
        <w:t>Анкетирање ученика и њихове потребе за ваннаставне активности</w:t>
      </w:r>
    </w:p>
    <w:p w:rsidR="00E50A26" w:rsidRPr="00C63243" w:rsidRDefault="00E50A26" w:rsidP="00C6324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Понуда секцијја и додатне наставе према потребама ученика</w:t>
      </w:r>
    </w:p>
    <w:p w:rsidR="00E50A26" w:rsidRPr="00C63243" w:rsidRDefault="00E50A26" w:rsidP="00C6324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Прилагођавање плана рада ученицима са сметњама у складу са њиховим потребама</w:t>
      </w:r>
    </w:p>
    <w:p w:rsidR="00E50A26" w:rsidRPr="00C63243" w:rsidRDefault="00E50A26" w:rsidP="00C6324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Прилагођавање плана рада са даровитим ученицима у складу са њиховим потребама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Начин праћења</w:t>
      </w:r>
      <w:r w:rsidRPr="00C63243">
        <w:rPr>
          <w:rFonts w:ascii="Times New Roman" w:hAnsi="Times New Roman" w:cs="Times New Roman"/>
          <w:sz w:val="24"/>
          <w:szCs w:val="24"/>
        </w:rPr>
        <w:t>: увид у планове и службене белешке.</w:t>
      </w: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Време реализације:</w:t>
      </w:r>
      <w:r w:rsidRPr="00C63243">
        <w:rPr>
          <w:rFonts w:ascii="Times New Roman" w:hAnsi="Times New Roman" w:cs="Times New Roman"/>
          <w:sz w:val="24"/>
          <w:szCs w:val="24"/>
        </w:rPr>
        <w:t xml:space="preserve"> током школске године.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Носиоци активности:</w:t>
      </w:r>
      <w:r w:rsidRPr="00C63243">
        <w:rPr>
          <w:rFonts w:ascii="Times New Roman" w:hAnsi="Times New Roman" w:cs="Times New Roman"/>
          <w:sz w:val="24"/>
          <w:szCs w:val="24"/>
        </w:rPr>
        <w:t xml:space="preserve"> наставници, ПП служба, директор, тим за израду ИОП-а.</w:t>
      </w:r>
    </w:p>
    <w:p w:rsidR="006548DE" w:rsidRPr="00C63243" w:rsidRDefault="006548DE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FE4" w:rsidRPr="00C63243" w:rsidRDefault="00204FE4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FE4" w:rsidRPr="00C63243" w:rsidRDefault="00E50A26" w:rsidP="00C63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II ОБЛАСT</w:t>
      </w:r>
      <w:r w:rsidR="00204FE4" w:rsidRPr="00C63243">
        <w:rPr>
          <w:rFonts w:ascii="Times New Roman" w:hAnsi="Times New Roman" w:cs="Times New Roman"/>
          <w:b/>
          <w:sz w:val="24"/>
          <w:szCs w:val="24"/>
        </w:rPr>
        <w:t>: НАСТАВА И УЧЕЊЕ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FE4" w:rsidRPr="00C63243" w:rsidRDefault="00204FE4" w:rsidP="00C632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43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C63243">
        <w:rPr>
          <w:rFonts w:ascii="Times New Roman" w:hAnsi="Times New Roman" w:cs="Times New Roman"/>
          <w:b/>
          <w:i/>
          <w:sz w:val="24"/>
          <w:szCs w:val="24"/>
        </w:rPr>
        <w:t>Развојни циљ</w:t>
      </w:r>
    </w:p>
    <w:p w:rsidR="00204FE4" w:rsidRPr="00C63243" w:rsidRDefault="00204FE4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Корелација међу предметима</w:t>
      </w:r>
      <w:r w:rsidR="00A55D1D" w:rsidRPr="00C63243">
        <w:rPr>
          <w:rFonts w:ascii="Times New Roman" w:hAnsi="Times New Roman" w:cs="Times New Roman"/>
          <w:sz w:val="24"/>
          <w:szCs w:val="24"/>
        </w:rPr>
        <w:t xml:space="preserve"> (тематско планирање и организовање наставе)</w:t>
      </w:r>
    </w:p>
    <w:p w:rsidR="00204FE4" w:rsidRPr="00C63243" w:rsidRDefault="00204FE4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Задаци:</w:t>
      </w:r>
    </w:p>
    <w:p w:rsidR="00184594" w:rsidRPr="00C63243" w:rsidRDefault="00184594" w:rsidP="00C63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 наставним плановима време</w:t>
      </w:r>
      <w:r w:rsidR="00A22DB2" w:rsidRPr="00C63243">
        <w:rPr>
          <w:rFonts w:ascii="Times New Roman" w:hAnsi="Times New Roman" w:cs="Times New Roman"/>
          <w:sz w:val="24"/>
          <w:szCs w:val="24"/>
        </w:rPr>
        <w:t>нски ускладити обраду тема заје</w:t>
      </w:r>
      <w:r w:rsidRPr="00C63243">
        <w:rPr>
          <w:rFonts w:ascii="Times New Roman" w:hAnsi="Times New Roman" w:cs="Times New Roman"/>
          <w:sz w:val="24"/>
          <w:szCs w:val="24"/>
        </w:rPr>
        <w:t>д</w:t>
      </w:r>
      <w:r w:rsidR="00A22DB2" w:rsidRPr="00C63243">
        <w:rPr>
          <w:rFonts w:ascii="Times New Roman" w:hAnsi="Times New Roman" w:cs="Times New Roman"/>
          <w:sz w:val="24"/>
          <w:szCs w:val="24"/>
        </w:rPr>
        <w:t>н</w:t>
      </w:r>
      <w:r w:rsidRPr="00C63243">
        <w:rPr>
          <w:rFonts w:ascii="Times New Roman" w:hAnsi="Times New Roman" w:cs="Times New Roman"/>
          <w:sz w:val="24"/>
          <w:szCs w:val="24"/>
        </w:rPr>
        <w:t>ичких за више предмета</w:t>
      </w:r>
    </w:p>
    <w:p w:rsidR="00204FE4" w:rsidRPr="00C63243" w:rsidRDefault="00204FE4" w:rsidP="00C63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Успоставити већу и бољу сарадњу међу наставницима</w:t>
      </w:r>
    </w:p>
    <w:p w:rsidR="00204FE4" w:rsidRPr="00C63243" w:rsidRDefault="00184594" w:rsidP="00C63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Оспособити и мотивисати наставнике да користе разноврсне технике учења на часу</w:t>
      </w:r>
    </w:p>
    <w:p w:rsidR="00184594" w:rsidRPr="00C63243" w:rsidRDefault="00184594" w:rsidP="00C63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Истицање примењивих иновација у настави</w:t>
      </w:r>
    </w:p>
    <w:p w:rsidR="00184594" w:rsidRPr="00C63243" w:rsidRDefault="00184594" w:rsidP="00C63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Повећати динамичку улогу ученика на часу</w:t>
      </w:r>
    </w:p>
    <w:p w:rsidR="00A22DB2" w:rsidRPr="00C63243" w:rsidRDefault="00A22DB2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Активности:</w:t>
      </w:r>
    </w:p>
    <w:p w:rsidR="009300E1" w:rsidRPr="00C63243" w:rsidRDefault="00A22DB2" w:rsidP="00C632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Сарадња</w:t>
      </w:r>
      <w:r w:rsidR="008E5E2C" w:rsidRPr="00C63243">
        <w:rPr>
          <w:rFonts w:ascii="Times New Roman" w:hAnsi="Times New Roman" w:cs="Times New Roman"/>
          <w:sz w:val="24"/>
          <w:szCs w:val="24"/>
        </w:rPr>
        <w:t xml:space="preserve"> </w:t>
      </w:r>
      <w:r w:rsidRPr="00C63243">
        <w:rPr>
          <w:rFonts w:ascii="Times New Roman" w:hAnsi="Times New Roman" w:cs="Times New Roman"/>
          <w:sz w:val="24"/>
          <w:szCs w:val="24"/>
        </w:rPr>
        <w:t>наставника при реализацији угледних часова, стручних тема интердисциплинарних часова, ученичког дана у недељи уочи Дана школе</w:t>
      </w:r>
      <w:r w:rsidR="00A55D1D" w:rsidRPr="00C632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2DB2" w:rsidRPr="00C63243" w:rsidRDefault="009300E1" w:rsidP="00C632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А</w:t>
      </w:r>
      <w:r w:rsidR="00A55D1D" w:rsidRPr="00C63243">
        <w:rPr>
          <w:rFonts w:ascii="Times New Roman" w:hAnsi="Times New Roman" w:cs="Times New Roman"/>
          <w:sz w:val="24"/>
          <w:szCs w:val="24"/>
        </w:rPr>
        <w:t>ктивно учешће ученика у реализацији</w:t>
      </w:r>
      <w:r w:rsidRPr="00C63243">
        <w:rPr>
          <w:rFonts w:ascii="Times New Roman" w:hAnsi="Times New Roman" w:cs="Times New Roman"/>
          <w:sz w:val="24"/>
          <w:szCs w:val="24"/>
        </w:rPr>
        <w:t xml:space="preserve"> ученичког дана у недељи уочи Дана школе</w:t>
      </w:r>
    </w:p>
    <w:p w:rsidR="00204285" w:rsidRPr="00C63243" w:rsidRDefault="00A22DB2" w:rsidP="00C632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Организација семинара, посете стручним трибинама,</w:t>
      </w:r>
    </w:p>
    <w:p w:rsidR="00A22DB2" w:rsidRPr="00C63243" w:rsidRDefault="00204285" w:rsidP="00C632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 Р</w:t>
      </w:r>
      <w:r w:rsidR="00A22DB2" w:rsidRPr="00C63243">
        <w:rPr>
          <w:rFonts w:ascii="Times New Roman" w:hAnsi="Times New Roman" w:cs="Times New Roman"/>
          <w:sz w:val="24"/>
          <w:szCs w:val="24"/>
        </w:rPr>
        <w:t>еализација угледних часова</w:t>
      </w:r>
    </w:p>
    <w:p w:rsidR="00A22DB2" w:rsidRPr="00C63243" w:rsidRDefault="00A22DB2" w:rsidP="00C632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Организација тематске недеље</w:t>
      </w:r>
      <w:r w:rsidR="009300E1" w:rsidRPr="00C63243">
        <w:rPr>
          <w:rFonts w:ascii="Times New Roman" w:hAnsi="Times New Roman" w:cs="Times New Roman"/>
          <w:sz w:val="24"/>
          <w:szCs w:val="24"/>
        </w:rPr>
        <w:t xml:space="preserve"> најмање</w:t>
      </w:r>
      <w:r w:rsidRPr="00C63243">
        <w:rPr>
          <w:rFonts w:ascii="Times New Roman" w:hAnsi="Times New Roman" w:cs="Times New Roman"/>
          <w:sz w:val="24"/>
          <w:szCs w:val="24"/>
        </w:rPr>
        <w:t xml:space="preserve"> два пута у току школске године</w:t>
      </w:r>
    </w:p>
    <w:p w:rsidR="00A55D1D" w:rsidRPr="00C63243" w:rsidRDefault="00A55D1D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Начин праћења:</w:t>
      </w:r>
      <w:r w:rsidRPr="00C63243">
        <w:rPr>
          <w:rFonts w:ascii="Times New Roman" w:hAnsi="Times New Roman" w:cs="Times New Roman"/>
          <w:sz w:val="24"/>
          <w:szCs w:val="24"/>
        </w:rPr>
        <w:t xml:space="preserve"> израда плана и праћење остварености, белешка.</w:t>
      </w:r>
    </w:p>
    <w:p w:rsidR="00A55D1D" w:rsidRPr="00C63243" w:rsidRDefault="00A55D1D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Време </w:t>
      </w:r>
      <w:proofErr w:type="gramStart"/>
      <w:r w:rsidRPr="00C63243">
        <w:rPr>
          <w:rFonts w:ascii="Times New Roman" w:hAnsi="Times New Roman" w:cs="Times New Roman"/>
          <w:b/>
          <w:i/>
          <w:sz w:val="24"/>
          <w:szCs w:val="24"/>
        </w:rPr>
        <w:t>реализације :</w:t>
      </w:r>
      <w:proofErr w:type="gramEnd"/>
      <w:r w:rsidRPr="00C63243">
        <w:rPr>
          <w:rFonts w:ascii="Times New Roman" w:hAnsi="Times New Roman" w:cs="Times New Roman"/>
          <w:sz w:val="24"/>
          <w:szCs w:val="24"/>
        </w:rPr>
        <w:t xml:space="preserve"> током школске године</w:t>
      </w:r>
    </w:p>
    <w:p w:rsidR="00A55D1D" w:rsidRPr="00C63243" w:rsidRDefault="00A55D1D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Носиоци активности:</w:t>
      </w:r>
      <w:r w:rsidRPr="00C63243">
        <w:rPr>
          <w:rFonts w:ascii="Times New Roman" w:hAnsi="Times New Roman" w:cs="Times New Roman"/>
          <w:sz w:val="24"/>
          <w:szCs w:val="24"/>
        </w:rPr>
        <w:t xml:space="preserve"> директор, стручни сарадници, наставници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E2C" w:rsidRPr="00C63243" w:rsidRDefault="008E5E2C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II Развојни циљ</w:t>
      </w:r>
    </w:p>
    <w:p w:rsidR="00E50A26" w:rsidRPr="00C63243" w:rsidRDefault="00E50A26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5F1" w:rsidRPr="00C63243" w:rsidRDefault="007E05F1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Подстицати наставнике да чешће на часовима истичу позитивне примере постигнућа ученика.</w:t>
      </w:r>
    </w:p>
    <w:p w:rsidR="007E05F1" w:rsidRPr="00C63243" w:rsidRDefault="007E05F1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Задаци: </w:t>
      </w:r>
    </w:p>
    <w:p w:rsidR="007E05F1" w:rsidRPr="00C63243" w:rsidRDefault="007E05F1" w:rsidP="00C6324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Охрабривање ученика да износе своја мишљења и запажања</w:t>
      </w:r>
    </w:p>
    <w:p w:rsidR="007E05F1" w:rsidRPr="00C63243" w:rsidRDefault="007E05F1" w:rsidP="00C6324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Подстицање ученика да постављају питања и дискутују</w:t>
      </w:r>
    </w:p>
    <w:p w:rsidR="007E05F1" w:rsidRPr="00C63243" w:rsidRDefault="007E05F1" w:rsidP="00C6324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Омогућити ученицима да користе постојећа искуства и знања</w:t>
      </w:r>
    </w:p>
    <w:p w:rsidR="007E05F1" w:rsidRPr="00C63243" w:rsidRDefault="007E05F1" w:rsidP="00C6324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Упућивање ученика у истраживачки рад</w:t>
      </w:r>
    </w:p>
    <w:p w:rsidR="007E05F1" w:rsidRPr="00C63243" w:rsidRDefault="007E05F1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Активности:</w:t>
      </w:r>
    </w:p>
    <w:p w:rsidR="007E05F1" w:rsidRPr="00C63243" w:rsidRDefault="00A1536D" w:rsidP="00C632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Прилагодити захтеве и темпо рада различитим потребама ученика</w:t>
      </w:r>
    </w:p>
    <w:p w:rsidR="00A1536D" w:rsidRPr="00C63243" w:rsidRDefault="00A1536D" w:rsidP="00C632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Употреба расположивих средстава и материјала и прибављање нових</w:t>
      </w:r>
    </w:p>
    <w:p w:rsidR="00A1536D" w:rsidRPr="00C63243" w:rsidRDefault="00A1536D" w:rsidP="00C632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Резимирање обрађеног градива током часа</w:t>
      </w:r>
    </w:p>
    <w:p w:rsidR="00BF1AC8" w:rsidRPr="00C63243" w:rsidRDefault="00BF1AC8" w:rsidP="00C632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Додела похвала – диплома за постигнути успех </w:t>
      </w:r>
    </w:p>
    <w:p w:rsidR="00BF1AC8" w:rsidRPr="00C63243" w:rsidRDefault="00BF1AC8" w:rsidP="00C632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Јавна похвала</w:t>
      </w:r>
    </w:p>
    <w:p w:rsidR="00BF1AC8" w:rsidRPr="00C63243" w:rsidRDefault="00BF1AC8" w:rsidP="00C632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Истицање информација на сајту школе</w:t>
      </w:r>
    </w:p>
    <w:p w:rsidR="00A1536D" w:rsidRPr="00C63243" w:rsidRDefault="00A1536D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Начин праћења</w:t>
      </w:r>
      <w:r w:rsidRPr="00C63243">
        <w:rPr>
          <w:rFonts w:ascii="Times New Roman" w:hAnsi="Times New Roman" w:cs="Times New Roman"/>
          <w:sz w:val="24"/>
          <w:szCs w:val="24"/>
        </w:rPr>
        <w:t>: процењивање рационалности и организације наставног п</w:t>
      </w:r>
      <w:r w:rsidR="00204285" w:rsidRPr="00C63243">
        <w:rPr>
          <w:rFonts w:ascii="Times New Roman" w:hAnsi="Times New Roman" w:cs="Times New Roman"/>
          <w:sz w:val="24"/>
          <w:szCs w:val="24"/>
        </w:rPr>
        <w:t>роцеса и на основу уочених резул</w:t>
      </w:r>
      <w:r w:rsidRPr="00C63243">
        <w:rPr>
          <w:rFonts w:ascii="Times New Roman" w:hAnsi="Times New Roman" w:cs="Times New Roman"/>
          <w:sz w:val="24"/>
          <w:szCs w:val="24"/>
        </w:rPr>
        <w:t>тата кориговање начина рада и садржаја часа.</w:t>
      </w:r>
    </w:p>
    <w:p w:rsidR="00A1536D" w:rsidRPr="00C63243" w:rsidRDefault="00A1536D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Време </w:t>
      </w:r>
      <w:proofErr w:type="gramStart"/>
      <w:r w:rsidRPr="00C63243">
        <w:rPr>
          <w:rFonts w:ascii="Times New Roman" w:hAnsi="Times New Roman" w:cs="Times New Roman"/>
          <w:b/>
          <w:i/>
          <w:sz w:val="24"/>
          <w:szCs w:val="24"/>
        </w:rPr>
        <w:t>реализације :</w:t>
      </w:r>
      <w:proofErr w:type="gramEnd"/>
      <w:r w:rsidRPr="00C63243">
        <w:rPr>
          <w:rFonts w:ascii="Times New Roman" w:hAnsi="Times New Roman" w:cs="Times New Roman"/>
          <w:sz w:val="24"/>
          <w:szCs w:val="24"/>
        </w:rPr>
        <w:t xml:space="preserve"> током школске године</w:t>
      </w:r>
      <w:r w:rsidR="00E50A26" w:rsidRPr="00C63243">
        <w:rPr>
          <w:rFonts w:ascii="Times New Roman" w:hAnsi="Times New Roman" w:cs="Times New Roman"/>
          <w:sz w:val="24"/>
          <w:szCs w:val="24"/>
        </w:rPr>
        <w:t>.</w:t>
      </w:r>
    </w:p>
    <w:p w:rsidR="00A1536D" w:rsidRPr="00C63243" w:rsidRDefault="00A1536D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Носиоци активности</w:t>
      </w:r>
      <w:proofErr w:type="gramStart"/>
      <w:r w:rsidRPr="00C6324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63243">
        <w:rPr>
          <w:rFonts w:ascii="Times New Roman" w:hAnsi="Times New Roman" w:cs="Times New Roman"/>
          <w:sz w:val="24"/>
          <w:szCs w:val="24"/>
        </w:rPr>
        <w:t>предметни</w:t>
      </w:r>
      <w:proofErr w:type="gramEnd"/>
      <w:r w:rsidRPr="00C63243">
        <w:rPr>
          <w:rFonts w:ascii="Times New Roman" w:hAnsi="Times New Roman" w:cs="Times New Roman"/>
          <w:sz w:val="24"/>
          <w:szCs w:val="24"/>
        </w:rPr>
        <w:t xml:space="preserve"> наставници</w:t>
      </w:r>
      <w:r w:rsidR="00E50A26" w:rsidRPr="00C63243">
        <w:rPr>
          <w:rFonts w:ascii="Times New Roman" w:hAnsi="Times New Roman" w:cs="Times New Roman"/>
          <w:sz w:val="24"/>
          <w:szCs w:val="24"/>
        </w:rPr>
        <w:t>.</w:t>
      </w:r>
    </w:p>
    <w:p w:rsidR="00A1536D" w:rsidRPr="00C63243" w:rsidRDefault="00A1536D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III Развојни циљ</w:t>
      </w:r>
    </w:p>
    <w:p w:rsidR="00A1536D" w:rsidRPr="00C63243" w:rsidRDefault="00A1536D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Подстицање ученика у постављању дугорочних и краткорочних циљева и задатака.</w:t>
      </w:r>
    </w:p>
    <w:p w:rsidR="00A1536D" w:rsidRPr="00C63243" w:rsidRDefault="00A1536D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Задаци: </w:t>
      </w:r>
    </w:p>
    <w:p w:rsidR="00A1536D" w:rsidRPr="00C63243" w:rsidRDefault="00A1536D" w:rsidP="00C6324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Развијање одговорности </w:t>
      </w:r>
      <w:r w:rsidR="00BF1AC8" w:rsidRPr="00C63243">
        <w:rPr>
          <w:rFonts w:ascii="Times New Roman" w:hAnsi="Times New Roman" w:cs="Times New Roman"/>
          <w:sz w:val="24"/>
          <w:szCs w:val="24"/>
        </w:rPr>
        <w:t xml:space="preserve">код ученика за сопствено напредовање </w:t>
      </w:r>
    </w:p>
    <w:p w:rsidR="00BF1AC8" w:rsidRPr="00C63243" w:rsidRDefault="00BF1AC8" w:rsidP="00C6324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Мотивисање ученика за самостално вредновање знања</w:t>
      </w:r>
    </w:p>
    <w:p w:rsidR="00BF1AC8" w:rsidRPr="00C63243" w:rsidRDefault="00BF1AC8" w:rsidP="00C6324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Подстицање ученика да уче путем открића и решавања проблема</w:t>
      </w:r>
    </w:p>
    <w:p w:rsidR="00BF1AC8" w:rsidRPr="00C63243" w:rsidRDefault="00BF1AC8" w:rsidP="00C6324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Упућивање ученика на активно стицање знања</w:t>
      </w:r>
    </w:p>
    <w:p w:rsidR="00BF1AC8" w:rsidRPr="00C63243" w:rsidRDefault="00BF1AC8" w:rsidP="00C6324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Подстицање ученика да препознају примену наученог</w:t>
      </w:r>
    </w:p>
    <w:p w:rsidR="00BF1AC8" w:rsidRPr="00C63243" w:rsidRDefault="00BF1AC8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Активности:</w:t>
      </w:r>
    </w:p>
    <w:p w:rsidR="00204285" w:rsidRPr="00C63243" w:rsidRDefault="00BF1AC8" w:rsidP="00C632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lastRenderedPageBreak/>
        <w:t xml:space="preserve">Самостални рад ученика кроз експерименте, упитнике, контролне вежбе, усмено излагање лекције, дебате, </w:t>
      </w:r>
    </w:p>
    <w:p w:rsidR="00204285" w:rsidRPr="00C63243" w:rsidRDefault="00204285" w:rsidP="00C632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Припремање ученика  за такмичења </w:t>
      </w:r>
    </w:p>
    <w:p w:rsidR="00BF1AC8" w:rsidRPr="00C63243" w:rsidRDefault="00204285" w:rsidP="00C632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Припремање ученика  за полагање завршног</w:t>
      </w:r>
      <w:r w:rsidR="00BF1AC8" w:rsidRPr="00C63243">
        <w:rPr>
          <w:rFonts w:ascii="Times New Roman" w:hAnsi="Times New Roman" w:cs="Times New Roman"/>
          <w:sz w:val="24"/>
          <w:szCs w:val="24"/>
        </w:rPr>
        <w:t xml:space="preserve"> испита</w:t>
      </w:r>
    </w:p>
    <w:p w:rsidR="00BF1AC8" w:rsidRPr="00C63243" w:rsidRDefault="00BF1AC8" w:rsidP="00C632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Организовање радионица</w:t>
      </w:r>
    </w:p>
    <w:p w:rsidR="00BF1AC8" w:rsidRPr="00C63243" w:rsidRDefault="00BF1AC8" w:rsidP="00C632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Подстицање групног рада </w:t>
      </w:r>
    </w:p>
    <w:p w:rsidR="00005392" w:rsidRPr="00C63243" w:rsidRDefault="00BF06F2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Начин праћења</w:t>
      </w:r>
      <w:r w:rsidR="00DE16F2" w:rsidRPr="00C6324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12EC6"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783A" w:rsidRPr="00C63243">
        <w:rPr>
          <w:rFonts w:ascii="Times New Roman" w:hAnsi="Times New Roman" w:cs="Times New Roman"/>
          <w:sz w:val="24"/>
          <w:szCs w:val="24"/>
        </w:rPr>
        <w:t>белешка</w:t>
      </w:r>
    </w:p>
    <w:p w:rsidR="00BF06F2" w:rsidRPr="00C63243" w:rsidRDefault="00BF06F2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Време </w:t>
      </w:r>
      <w:proofErr w:type="gramStart"/>
      <w:r w:rsidRPr="00C63243">
        <w:rPr>
          <w:rFonts w:ascii="Times New Roman" w:hAnsi="Times New Roman" w:cs="Times New Roman"/>
          <w:b/>
          <w:i/>
          <w:sz w:val="24"/>
          <w:szCs w:val="24"/>
        </w:rPr>
        <w:t>реализације :</w:t>
      </w:r>
      <w:proofErr w:type="gramEnd"/>
      <w:r w:rsidRPr="00C63243">
        <w:rPr>
          <w:rFonts w:ascii="Times New Roman" w:hAnsi="Times New Roman" w:cs="Times New Roman"/>
          <w:sz w:val="24"/>
          <w:szCs w:val="24"/>
        </w:rPr>
        <w:t xml:space="preserve"> током школске године</w:t>
      </w:r>
    </w:p>
    <w:p w:rsidR="00BF06F2" w:rsidRPr="00C63243" w:rsidRDefault="00BF06F2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Носиоци активности:</w:t>
      </w:r>
      <w:r w:rsidR="00204285"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3243">
        <w:rPr>
          <w:rFonts w:ascii="Times New Roman" w:hAnsi="Times New Roman" w:cs="Times New Roman"/>
          <w:sz w:val="24"/>
          <w:szCs w:val="24"/>
        </w:rPr>
        <w:t>предметни наставници</w:t>
      </w:r>
    </w:p>
    <w:p w:rsidR="00265EC2" w:rsidRPr="00C63243" w:rsidRDefault="00265EC2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EC2" w:rsidRPr="00C63243" w:rsidRDefault="00265EC2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IV Развојни циљ</w:t>
      </w:r>
      <w:r w:rsidR="00186B7A"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6B7A" w:rsidRPr="00C63243" w:rsidRDefault="00186B7A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Пружити подршку наставницима који користе поступке вредновања који су у функицији даљег учења.</w:t>
      </w:r>
    </w:p>
    <w:p w:rsidR="00186B7A" w:rsidRPr="00C63243" w:rsidRDefault="00186B7A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Задаци:</w:t>
      </w:r>
    </w:p>
    <w:p w:rsidR="00186B7A" w:rsidRPr="00C63243" w:rsidRDefault="00186B7A" w:rsidP="00C632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Анализирати прилагођеност захтева могућностима ученика( ИОП) </w:t>
      </w:r>
    </w:p>
    <w:p w:rsidR="00186B7A" w:rsidRPr="00C63243" w:rsidRDefault="00186B7A" w:rsidP="00C632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Давати </w:t>
      </w:r>
      <w:r w:rsidR="00484A05" w:rsidRPr="00C63243">
        <w:rPr>
          <w:rFonts w:ascii="Times New Roman" w:hAnsi="Times New Roman" w:cs="Times New Roman"/>
          <w:sz w:val="24"/>
          <w:szCs w:val="24"/>
        </w:rPr>
        <w:t>повратну инфо</w:t>
      </w:r>
      <w:r w:rsidRPr="00C63243">
        <w:rPr>
          <w:rFonts w:ascii="Times New Roman" w:hAnsi="Times New Roman" w:cs="Times New Roman"/>
          <w:sz w:val="24"/>
          <w:szCs w:val="24"/>
        </w:rPr>
        <w:t>р</w:t>
      </w:r>
      <w:r w:rsidR="00484A05" w:rsidRPr="00C63243">
        <w:rPr>
          <w:rFonts w:ascii="Times New Roman" w:hAnsi="Times New Roman" w:cs="Times New Roman"/>
          <w:sz w:val="24"/>
          <w:szCs w:val="24"/>
        </w:rPr>
        <w:t>м</w:t>
      </w:r>
      <w:r w:rsidRPr="00C63243">
        <w:rPr>
          <w:rFonts w:ascii="Times New Roman" w:hAnsi="Times New Roman" w:cs="Times New Roman"/>
          <w:sz w:val="24"/>
          <w:szCs w:val="24"/>
        </w:rPr>
        <w:t>ацију ученику о његовом постигнућу</w:t>
      </w:r>
    </w:p>
    <w:p w:rsidR="00186B7A" w:rsidRPr="00C63243" w:rsidRDefault="00186B7A" w:rsidP="00C632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Установити методе подстицања и награђивања ученика </w:t>
      </w:r>
    </w:p>
    <w:p w:rsidR="00204285" w:rsidRPr="00C63243" w:rsidRDefault="004D5C96" w:rsidP="00C632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</w:t>
      </w:r>
      <w:r w:rsidR="00186B7A" w:rsidRPr="00C63243">
        <w:rPr>
          <w:rFonts w:ascii="Times New Roman" w:hAnsi="Times New Roman" w:cs="Times New Roman"/>
          <w:sz w:val="24"/>
          <w:szCs w:val="24"/>
        </w:rPr>
        <w:t>окази</w:t>
      </w:r>
      <w:r w:rsidR="00204285" w:rsidRPr="00C63243">
        <w:rPr>
          <w:rFonts w:ascii="Times New Roman" w:hAnsi="Times New Roman" w:cs="Times New Roman"/>
          <w:sz w:val="24"/>
          <w:szCs w:val="24"/>
        </w:rPr>
        <w:t>вати поштовање према ученицима</w:t>
      </w:r>
    </w:p>
    <w:p w:rsidR="008662BF" w:rsidRPr="00C63243" w:rsidRDefault="008662BF" w:rsidP="00C632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Стварати подстицајну атмосферу за рад на часовима</w:t>
      </w:r>
    </w:p>
    <w:p w:rsidR="00186B7A" w:rsidRPr="00C63243" w:rsidRDefault="00204285" w:rsidP="00C632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И</w:t>
      </w:r>
      <w:r w:rsidR="00186B7A" w:rsidRPr="00C63243">
        <w:rPr>
          <w:rFonts w:ascii="Times New Roman" w:hAnsi="Times New Roman" w:cs="Times New Roman"/>
          <w:sz w:val="24"/>
          <w:szCs w:val="24"/>
        </w:rPr>
        <w:t xml:space="preserve">спољавати међусобну </w:t>
      </w:r>
      <w:r w:rsidR="00484A05" w:rsidRPr="00C63243">
        <w:rPr>
          <w:rFonts w:ascii="Times New Roman" w:hAnsi="Times New Roman" w:cs="Times New Roman"/>
          <w:sz w:val="24"/>
          <w:szCs w:val="24"/>
        </w:rPr>
        <w:t>емпатију наставника и ученика, разумевање различитости и јачати код ученика осећај припадности колективу.</w:t>
      </w:r>
    </w:p>
    <w:p w:rsidR="00484A05" w:rsidRPr="00C63243" w:rsidRDefault="00484A05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Активности:</w:t>
      </w:r>
    </w:p>
    <w:p w:rsidR="004D5C96" w:rsidRPr="00C63243" w:rsidRDefault="004D5C96" w:rsidP="00C6324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Захтеве прилагођавати могућностима ученика период</w:t>
      </w:r>
      <w:r w:rsidR="008662BF" w:rsidRPr="00C63243">
        <w:rPr>
          <w:rFonts w:ascii="Times New Roman" w:hAnsi="Times New Roman" w:cs="Times New Roman"/>
          <w:sz w:val="24"/>
          <w:szCs w:val="24"/>
        </w:rPr>
        <w:t>и</w:t>
      </w:r>
      <w:r w:rsidRPr="00C63243">
        <w:rPr>
          <w:rFonts w:ascii="Times New Roman" w:hAnsi="Times New Roman" w:cs="Times New Roman"/>
          <w:sz w:val="24"/>
          <w:szCs w:val="24"/>
        </w:rPr>
        <w:t>чно након анализа рада на сваком класификационом периоду</w:t>
      </w:r>
    </w:p>
    <w:p w:rsidR="00484A05" w:rsidRPr="00C63243" w:rsidRDefault="00484A05" w:rsidP="00C632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Наставник користи правилник о оцењивању при сагледавању</w:t>
      </w:r>
      <w:r w:rsidR="004D5C96" w:rsidRPr="00C63243">
        <w:rPr>
          <w:rFonts w:ascii="Times New Roman" w:hAnsi="Times New Roman" w:cs="Times New Roman"/>
          <w:sz w:val="24"/>
          <w:szCs w:val="24"/>
        </w:rPr>
        <w:t xml:space="preserve"> </w:t>
      </w:r>
      <w:r w:rsidR="00E50A26" w:rsidRPr="00C63243">
        <w:rPr>
          <w:rFonts w:ascii="Times New Roman" w:hAnsi="Times New Roman" w:cs="Times New Roman"/>
          <w:sz w:val="24"/>
          <w:szCs w:val="24"/>
        </w:rPr>
        <w:t xml:space="preserve">ученичких постигнућа и владања, </w:t>
      </w:r>
      <w:r w:rsidR="004D5C96" w:rsidRPr="00C63243">
        <w:rPr>
          <w:rFonts w:ascii="Times New Roman" w:hAnsi="Times New Roman" w:cs="Times New Roman"/>
          <w:sz w:val="24"/>
          <w:szCs w:val="24"/>
        </w:rPr>
        <w:t xml:space="preserve">усмено образложење оцене, писмени извештај на крају сваког класификационог периода и на крају полугодишта и школске године (формативно и сумативно оцењивање) </w:t>
      </w:r>
    </w:p>
    <w:p w:rsidR="004D5C96" w:rsidRPr="00C63243" w:rsidRDefault="004D5C96" w:rsidP="00C632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Додела похвалница, јавна похвала, истицање информације на сајту школе и сл.</w:t>
      </w:r>
    </w:p>
    <w:p w:rsidR="00484A05" w:rsidRPr="00C63243" w:rsidRDefault="00484A05" w:rsidP="00C632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Усаглашавање критеријума оцењивања и анализа истих у оквиру Стручних већа</w:t>
      </w:r>
      <w:r w:rsidR="004D5C96" w:rsidRPr="00C63243">
        <w:rPr>
          <w:rFonts w:ascii="Times New Roman" w:hAnsi="Times New Roman" w:cs="Times New Roman"/>
          <w:sz w:val="24"/>
          <w:szCs w:val="24"/>
        </w:rPr>
        <w:t>, прилагодити план и програм сваком ученику</w:t>
      </w:r>
    </w:p>
    <w:p w:rsidR="00484A05" w:rsidRPr="00C63243" w:rsidRDefault="00484A05" w:rsidP="00C632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Организовати радионице за ученике на ЧОС, дружења и забаве, такмичења, тимски рад на часовима, укључити ученика и родитеља у процес организација часа и припремање наставних средстава за рад. </w:t>
      </w:r>
    </w:p>
    <w:p w:rsidR="00484A05" w:rsidRPr="00C63243" w:rsidRDefault="00484A05" w:rsidP="00C632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Начин праћења:</w:t>
      </w:r>
      <w:r w:rsidRPr="00C63243">
        <w:rPr>
          <w:rFonts w:ascii="Times New Roman" w:hAnsi="Times New Roman" w:cs="Times New Roman"/>
          <w:sz w:val="24"/>
          <w:szCs w:val="24"/>
        </w:rPr>
        <w:t xml:space="preserve"> посматрањем, записник, анкетни упитник за ученике.</w:t>
      </w:r>
    </w:p>
    <w:p w:rsidR="00484A05" w:rsidRPr="00C63243" w:rsidRDefault="00484A05" w:rsidP="00C632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Време реализације:</w:t>
      </w:r>
      <w:r w:rsidRPr="00C63243">
        <w:rPr>
          <w:rFonts w:ascii="Times New Roman" w:hAnsi="Times New Roman" w:cs="Times New Roman"/>
          <w:sz w:val="24"/>
          <w:szCs w:val="24"/>
        </w:rPr>
        <w:t xml:space="preserve"> током школске године.</w:t>
      </w:r>
    </w:p>
    <w:p w:rsidR="00484A05" w:rsidRPr="00C63243" w:rsidRDefault="00484A05" w:rsidP="00C632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Носиоци активности</w:t>
      </w:r>
      <w:r w:rsidRPr="00C63243">
        <w:rPr>
          <w:rFonts w:ascii="Times New Roman" w:hAnsi="Times New Roman" w:cs="Times New Roman"/>
          <w:sz w:val="24"/>
          <w:szCs w:val="24"/>
        </w:rPr>
        <w:t>: наставници, родитељи, ученици, директор, пп служба.</w:t>
      </w:r>
    </w:p>
    <w:p w:rsidR="00484A05" w:rsidRPr="00C63243" w:rsidRDefault="00484A05" w:rsidP="00C632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B7A" w:rsidRPr="00C63243" w:rsidRDefault="00186B7A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EC2" w:rsidRPr="00C63243" w:rsidRDefault="003A6195" w:rsidP="00C63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III ОБЛАСТ: ОБРАЗОВНА ПОСТИГНУЋА УЧЕНИКА</w:t>
      </w:r>
    </w:p>
    <w:p w:rsidR="003A6195" w:rsidRPr="00C63243" w:rsidRDefault="000B5A93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="003A6195" w:rsidRPr="00C63243">
        <w:rPr>
          <w:rFonts w:ascii="Times New Roman" w:hAnsi="Times New Roman" w:cs="Times New Roman"/>
          <w:b/>
          <w:i/>
          <w:sz w:val="24"/>
          <w:szCs w:val="24"/>
        </w:rPr>
        <w:t>Развојни циљ</w:t>
      </w:r>
    </w:p>
    <w:p w:rsidR="000B5A93" w:rsidRPr="00C63243" w:rsidRDefault="003A6195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Обезбедити услове да школа континуирано доприноси већој успешности ученика.</w:t>
      </w:r>
    </w:p>
    <w:p w:rsidR="003A6195" w:rsidRPr="00C63243" w:rsidRDefault="003A6195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Задаци</w:t>
      </w:r>
      <w:r w:rsidRPr="00C63243">
        <w:rPr>
          <w:rFonts w:ascii="Times New Roman" w:hAnsi="Times New Roman" w:cs="Times New Roman"/>
          <w:sz w:val="24"/>
          <w:szCs w:val="24"/>
        </w:rPr>
        <w:t>:</w:t>
      </w:r>
    </w:p>
    <w:p w:rsidR="00D00302" w:rsidRPr="00C63243" w:rsidRDefault="00D00302" w:rsidP="00C6324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Наставници континуирано прате рад ученика који похађају допунску и додатну наставу и прате њихов напредак у учењу</w:t>
      </w:r>
    </w:p>
    <w:p w:rsidR="00D00302" w:rsidRPr="00C63243" w:rsidRDefault="00D00302" w:rsidP="00C6324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Наставници помажу ученицима који раде по ИОП-у да остварују напредак у складу са циљевима постављеним у плану</w:t>
      </w:r>
    </w:p>
    <w:p w:rsidR="00D00302" w:rsidRPr="00C63243" w:rsidRDefault="00D00302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Активности</w:t>
      </w:r>
      <w:r w:rsidRPr="00C63243">
        <w:rPr>
          <w:rFonts w:ascii="Times New Roman" w:hAnsi="Times New Roman" w:cs="Times New Roman"/>
          <w:sz w:val="24"/>
          <w:szCs w:val="24"/>
        </w:rPr>
        <w:t>:</w:t>
      </w:r>
    </w:p>
    <w:p w:rsidR="00D00302" w:rsidRPr="00C63243" w:rsidRDefault="00D00302" w:rsidP="00C6324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Редовно обавештавање родитеља о напретку и редовном похађању допунске наставе ученика, као и ученика који раде по ИОП-у.</w:t>
      </w:r>
    </w:p>
    <w:p w:rsidR="00D00302" w:rsidRPr="00C63243" w:rsidRDefault="00D00302" w:rsidP="00C6324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Наставници на часовима редовне и допунске наставе припремају садржајне и занимљиве материјале за рад који ће да мотивишу ученике за рад.</w:t>
      </w:r>
    </w:p>
    <w:p w:rsidR="00C4519E" w:rsidRPr="00C63243" w:rsidRDefault="00C4519E" w:rsidP="00C6324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Боља комуникација са родитељима кроз индивидуалне разговоре, родитељске састанке у циљу решавања проблема  недоласка ученика на допунске часове</w:t>
      </w:r>
    </w:p>
    <w:p w:rsidR="00C4519E" w:rsidRPr="00C63243" w:rsidRDefault="00C4519E" w:rsidP="00C6324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Припрема и учешће ученика на такмичењима које организује министарство</w:t>
      </w:r>
    </w:p>
    <w:p w:rsidR="00D00302" w:rsidRPr="00C63243" w:rsidRDefault="00D00302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Начин праћења</w:t>
      </w:r>
      <w:r w:rsidRPr="00C63243">
        <w:rPr>
          <w:rFonts w:ascii="Times New Roman" w:hAnsi="Times New Roman" w:cs="Times New Roman"/>
          <w:sz w:val="24"/>
          <w:szCs w:val="24"/>
        </w:rPr>
        <w:t>: посматрање, праћење, извештај за родитеље.</w:t>
      </w:r>
    </w:p>
    <w:p w:rsidR="00D00302" w:rsidRPr="00C63243" w:rsidRDefault="00D00302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Време реализације</w:t>
      </w:r>
      <w:r w:rsidRPr="00C63243">
        <w:rPr>
          <w:rFonts w:ascii="Times New Roman" w:hAnsi="Times New Roman" w:cs="Times New Roman"/>
          <w:sz w:val="24"/>
          <w:szCs w:val="24"/>
        </w:rPr>
        <w:t>: током школске године.</w:t>
      </w:r>
    </w:p>
    <w:p w:rsidR="00D00302" w:rsidRPr="00C63243" w:rsidRDefault="00D00302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Носиоци активности</w:t>
      </w:r>
      <w:r w:rsidRPr="00C63243">
        <w:rPr>
          <w:rFonts w:ascii="Times New Roman" w:hAnsi="Times New Roman" w:cs="Times New Roman"/>
          <w:sz w:val="24"/>
          <w:szCs w:val="24"/>
        </w:rPr>
        <w:t>: наставници, стручни сарадници, директор.</w:t>
      </w:r>
    </w:p>
    <w:p w:rsidR="000B5A93" w:rsidRPr="00C63243" w:rsidRDefault="000B5A93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5C0" w:rsidRPr="00C63243" w:rsidRDefault="00D00302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 </w:t>
      </w:r>
      <w:r w:rsidR="000B5A93" w:rsidRPr="00C63243">
        <w:rPr>
          <w:rFonts w:ascii="Times New Roman" w:hAnsi="Times New Roman" w:cs="Times New Roman"/>
          <w:b/>
          <w:i/>
          <w:sz w:val="24"/>
          <w:szCs w:val="24"/>
        </w:rPr>
        <w:t>II Развојни циљ</w:t>
      </w:r>
    </w:p>
    <w:p w:rsidR="000B5A93" w:rsidRPr="00C63243" w:rsidRDefault="006715C0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Јачање компетенција наставника за успешно мотивисање ученика у учењу и подизању нивоа образовних постигнућа ученика.</w:t>
      </w:r>
    </w:p>
    <w:p w:rsidR="006715C0" w:rsidRPr="00C63243" w:rsidRDefault="006715C0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Задаци:</w:t>
      </w:r>
    </w:p>
    <w:p w:rsidR="006715C0" w:rsidRPr="00C63243" w:rsidRDefault="006715C0" w:rsidP="00C6324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lastRenderedPageBreak/>
        <w:t>Едукација наставника за примену дидактичких и психолошких подстицаја у процесу учења и начина праћења напредовања ученика</w:t>
      </w:r>
    </w:p>
    <w:p w:rsidR="006715C0" w:rsidRPr="00C63243" w:rsidRDefault="006715C0" w:rsidP="00C6324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Подизање нивоа општег успеха ученика и образовних постигнућа на завршном испиту.</w:t>
      </w:r>
    </w:p>
    <w:p w:rsidR="006715C0" w:rsidRPr="00C63243" w:rsidRDefault="006715C0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Активности:</w:t>
      </w:r>
    </w:p>
    <w:p w:rsidR="006715C0" w:rsidRPr="00C63243" w:rsidRDefault="006715C0" w:rsidP="00C6324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На стручним већима разредне</w:t>
      </w:r>
      <w:r w:rsidR="00CE30C4" w:rsidRPr="00C63243">
        <w:rPr>
          <w:rFonts w:ascii="Times New Roman" w:hAnsi="Times New Roman" w:cs="Times New Roman"/>
          <w:sz w:val="24"/>
          <w:szCs w:val="24"/>
        </w:rPr>
        <w:t xml:space="preserve"> </w:t>
      </w:r>
      <w:r w:rsidRPr="00C63243">
        <w:rPr>
          <w:rFonts w:ascii="Times New Roman" w:hAnsi="Times New Roman" w:cs="Times New Roman"/>
          <w:sz w:val="24"/>
          <w:szCs w:val="24"/>
        </w:rPr>
        <w:t>и предметне наставе презентовање тешкоће у учењу и начина ефикасног стиловима учењу</w:t>
      </w:r>
    </w:p>
    <w:p w:rsidR="006715C0" w:rsidRPr="00C63243" w:rsidRDefault="006715C0" w:rsidP="00C6324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Наставници разредне и</w:t>
      </w:r>
      <w:r w:rsidR="00836A18" w:rsidRPr="00C63243">
        <w:rPr>
          <w:rFonts w:ascii="Times New Roman" w:hAnsi="Times New Roman" w:cs="Times New Roman"/>
          <w:sz w:val="24"/>
          <w:szCs w:val="24"/>
        </w:rPr>
        <w:t xml:space="preserve"> </w:t>
      </w:r>
      <w:r w:rsidRPr="00C63243">
        <w:rPr>
          <w:rFonts w:ascii="Times New Roman" w:hAnsi="Times New Roman" w:cs="Times New Roman"/>
          <w:sz w:val="24"/>
          <w:szCs w:val="24"/>
        </w:rPr>
        <w:t>предметне наставе припремају и реализују угледне часове на којима се презентује прилагођавање наставе интелектуалним могућностима и стиловима учења ученика</w:t>
      </w:r>
    </w:p>
    <w:p w:rsidR="00836A18" w:rsidRPr="00C63243" w:rsidRDefault="00836A18" w:rsidP="00C6324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Обезбеђивање неопходних средстава и материјала за реализацију часа</w:t>
      </w:r>
    </w:p>
    <w:p w:rsidR="003052A4" w:rsidRPr="00C63243" w:rsidRDefault="00836A18" w:rsidP="00C6324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Реализација планираних часова</w:t>
      </w:r>
    </w:p>
    <w:p w:rsidR="004566E7" w:rsidRPr="00C63243" w:rsidRDefault="004566E7" w:rsidP="00C63243">
      <w:pPr>
        <w:pStyle w:val="ListParagraph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836A18" w:rsidRPr="00C63243" w:rsidRDefault="00836A18" w:rsidP="00C6324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На стручним већима наставника разредне и континуираног праћења рада ученика, важности давања повратних информација ученику у процесу учења о његовом учењу и достигнућима, пружа</w:t>
      </w:r>
      <w:r w:rsidR="003052A4" w:rsidRPr="00C63243">
        <w:rPr>
          <w:rFonts w:ascii="Times New Roman" w:hAnsi="Times New Roman" w:cs="Times New Roman"/>
          <w:sz w:val="24"/>
          <w:szCs w:val="24"/>
        </w:rPr>
        <w:t>њ</w:t>
      </w:r>
      <w:r w:rsidRPr="00C63243">
        <w:rPr>
          <w:rFonts w:ascii="Times New Roman" w:hAnsi="Times New Roman" w:cs="Times New Roman"/>
          <w:sz w:val="24"/>
          <w:szCs w:val="24"/>
        </w:rPr>
        <w:t>е подршке у учењу.</w:t>
      </w:r>
    </w:p>
    <w:p w:rsidR="004566E7" w:rsidRPr="00C63243" w:rsidRDefault="004566E7" w:rsidP="00C6324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Иницијална тестирања ученика по наставним предметима и прилагођавање планова рада могућностима и потребама ученика</w:t>
      </w:r>
    </w:p>
    <w:p w:rsidR="004566E7" w:rsidRPr="00C63243" w:rsidRDefault="004566E7" w:rsidP="00C6324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Анализа резултата критеријумских тестова и Завршног испита и израда и примена мера за подизање нивоа образовних постигнућа </w:t>
      </w:r>
    </w:p>
    <w:p w:rsidR="004566E7" w:rsidRPr="00C63243" w:rsidRDefault="00427A16" w:rsidP="00C6324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Осмишљавање и примена нових дидактичких поступака у раду са ученицима који не остварују напредак у складу са очекиваним</w:t>
      </w:r>
    </w:p>
    <w:p w:rsidR="00C4519E" w:rsidRPr="00C63243" w:rsidRDefault="00C4519E" w:rsidP="00C6324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Организовање више симулација Завршног испита</w:t>
      </w:r>
    </w:p>
    <w:p w:rsidR="00427A16" w:rsidRPr="00C63243" w:rsidRDefault="00427A1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Начин праћења: </w:t>
      </w:r>
      <w:r w:rsidRPr="00C63243">
        <w:rPr>
          <w:rFonts w:ascii="Times New Roman" w:hAnsi="Times New Roman" w:cs="Times New Roman"/>
          <w:sz w:val="24"/>
          <w:szCs w:val="24"/>
        </w:rPr>
        <w:t>сценариј за часове, чек листе, аналаиза успеха ученика, евалуциони листићи за наставнике и ученике</w:t>
      </w:r>
    </w:p>
    <w:p w:rsidR="00427A16" w:rsidRPr="00C63243" w:rsidRDefault="00427A16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Време реализације: </w:t>
      </w:r>
      <w:r w:rsidRPr="00C63243">
        <w:rPr>
          <w:rFonts w:ascii="Times New Roman" w:hAnsi="Times New Roman" w:cs="Times New Roman"/>
          <w:sz w:val="24"/>
          <w:szCs w:val="24"/>
        </w:rPr>
        <w:t>током школске године</w:t>
      </w:r>
    </w:p>
    <w:p w:rsidR="00427A16" w:rsidRPr="00C63243" w:rsidRDefault="00427A1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Носиоци активности: </w:t>
      </w:r>
      <w:r w:rsidRPr="00C63243">
        <w:rPr>
          <w:rFonts w:ascii="Times New Roman" w:hAnsi="Times New Roman" w:cs="Times New Roman"/>
          <w:sz w:val="24"/>
          <w:szCs w:val="24"/>
        </w:rPr>
        <w:t>наставници предметне и разредне наставе, пп служба, ученици, директор.</w:t>
      </w:r>
    </w:p>
    <w:p w:rsidR="00427A16" w:rsidRPr="00C63243" w:rsidRDefault="00427A16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A16" w:rsidRPr="00C63243" w:rsidRDefault="004566E7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III</w:t>
      </w:r>
      <w:r w:rsidR="00427A16"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 Развојни циљ</w:t>
      </w:r>
    </w:p>
    <w:p w:rsidR="00427A16" w:rsidRPr="00C63243" w:rsidRDefault="00427A16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Едукација родитеља за пружање подршке развоју деце и укључивање родитеља у школске активности.</w:t>
      </w:r>
    </w:p>
    <w:p w:rsidR="00C4519E" w:rsidRPr="00C63243" w:rsidRDefault="00C4519E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Задаци:</w:t>
      </w:r>
    </w:p>
    <w:p w:rsidR="00C4519E" w:rsidRPr="00C63243" w:rsidRDefault="00C4519E" w:rsidP="00C6324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Организовање и реализација едукације родитеља о важним васпитним темама.</w:t>
      </w:r>
    </w:p>
    <w:p w:rsidR="00C4519E" w:rsidRPr="00C63243" w:rsidRDefault="00BE18F8" w:rsidP="00C6324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lastRenderedPageBreak/>
        <w:t>Укључивање родитеља у ш</w:t>
      </w:r>
      <w:r w:rsidR="005A3668" w:rsidRPr="00C63243">
        <w:rPr>
          <w:rFonts w:ascii="Times New Roman" w:hAnsi="Times New Roman" w:cs="Times New Roman"/>
          <w:sz w:val="24"/>
          <w:szCs w:val="24"/>
        </w:rPr>
        <w:t>к</w:t>
      </w:r>
      <w:r w:rsidRPr="00C63243">
        <w:rPr>
          <w:rFonts w:ascii="Times New Roman" w:hAnsi="Times New Roman" w:cs="Times New Roman"/>
          <w:sz w:val="24"/>
          <w:szCs w:val="24"/>
        </w:rPr>
        <w:t>о</w:t>
      </w:r>
      <w:r w:rsidR="00C4519E" w:rsidRPr="00C63243">
        <w:rPr>
          <w:rFonts w:ascii="Times New Roman" w:hAnsi="Times New Roman" w:cs="Times New Roman"/>
          <w:sz w:val="24"/>
          <w:szCs w:val="24"/>
        </w:rPr>
        <w:t>лске активности</w:t>
      </w:r>
    </w:p>
    <w:p w:rsidR="00C4519E" w:rsidRPr="00C63243" w:rsidRDefault="00C4519E" w:rsidP="00C632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63243">
        <w:rPr>
          <w:rFonts w:ascii="Times New Roman" w:hAnsi="Times New Roman" w:cs="Times New Roman"/>
          <w:b/>
          <w:i/>
          <w:sz w:val="24"/>
          <w:szCs w:val="24"/>
        </w:rPr>
        <w:t>Активности :</w:t>
      </w:r>
      <w:proofErr w:type="gramEnd"/>
    </w:p>
    <w:p w:rsidR="00C4519E" w:rsidRPr="00C63243" w:rsidRDefault="00C4519E" w:rsidP="00C6324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Саветодавни </w:t>
      </w:r>
      <w:r w:rsidR="006548DE" w:rsidRPr="00C63243">
        <w:rPr>
          <w:rFonts w:ascii="Times New Roman" w:hAnsi="Times New Roman" w:cs="Times New Roman"/>
          <w:sz w:val="24"/>
          <w:szCs w:val="24"/>
        </w:rPr>
        <w:t>рад са род</w:t>
      </w:r>
      <w:r w:rsidRPr="00C63243">
        <w:rPr>
          <w:rFonts w:ascii="Times New Roman" w:hAnsi="Times New Roman" w:cs="Times New Roman"/>
          <w:sz w:val="24"/>
          <w:szCs w:val="24"/>
        </w:rPr>
        <w:t>и</w:t>
      </w:r>
      <w:r w:rsidR="006548DE" w:rsidRPr="00C63243">
        <w:rPr>
          <w:rFonts w:ascii="Times New Roman" w:hAnsi="Times New Roman" w:cs="Times New Roman"/>
          <w:sz w:val="24"/>
          <w:szCs w:val="24"/>
        </w:rPr>
        <w:t>т</w:t>
      </w:r>
      <w:r w:rsidRPr="00C63243">
        <w:rPr>
          <w:rFonts w:ascii="Times New Roman" w:hAnsi="Times New Roman" w:cs="Times New Roman"/>
          <w:sz w:val="24"/>
          <w:szCs w:val="24"/>
        </w:rPr>
        <w:t>ељима чија деца имају потешкоће у учењу и емотивне проблеме</w:t>
      </w:r>
    </w:p>
    <w:p w:rsidR="007C56C4" w:rsidRPr="00C63243" w:rsidRDefault="007C56C4" w:rsidP="00C6324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</w:t>
      </w:r>
      <w:r w:rsidR="006548DE" w:rsidRPr="00C63243">
        <w:rPr>
          <w:rFonts w:ascii="Times New Roman" w:hAnsi="Times New Roman" w:cs="Times New Roman"/>
          <w:sz w:val="24"/>
          <w:szCs w:val="24"/>
        </w:rPr>
        <w:t>ри</w:t>
      </w:r>
      <w:r w:rsidRPr="00C63243">
        <w:rPr>
          <w:rFonts w:ascii="Times New Roman" w:hAnsi="Times New Roman" w:cs="Times New Roman"/>
          <w:sz w:val="24"/>
          <w:szCs w:val="24"/>
        </w:rPr>
        <w:t>п</w:t>
      </w:r>
      <w:r w:rsidR="006548DE" w:rsidRPr="00C63243">
        <w:rPr>
          <w:rFonts w:ascii="Times New Roman" w:hAnsi="Times New Roman" w:cs="Times New Roman"/>
          <w:sz w:val="24"/>
          <w:szCs w:val="24"/>
        </w:rPr>
        <w:t>р</w:t>
      </w:r>
      <w:r w:rsidRPr="00C63243">
        <w:rPr>
          <w:rFonts w:ascii="Times New Roman" w:hAnsi="Times New Roman" w:cs="Times New Roman"/>
          <w:sz w:val="24"/>
          <w:szCs w:val="24"/>
        </w:rPr>
        <w:t>емање и реализација тематских родитељских састанака</w:t>
      </w:r>
    </w:p>
    <w:p w:rsidR="007C56C4" w:rsidRPr="00C63243" w:rsidRDefault="007C56C4" w:rsidP="00C6324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Организовање заједничких активности деце, родитеља и наставника</w:t>
      </w:r>
    </w:p>
    <w:p w:rsidR="007C56C4" w:rsidRPr="00C63243" w:rsidRDefault="007C56C4" w:rsidP="00C6324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Укључивање родитеља у представљању одређених занимања у оквиру реализације  програма</w:t>
      </w:r>
      <w:r w:rsidR="006548DE" w:rsidRPr="00C63243">
        <w:rPr>
          <w:rFonts w:ascii="Times New Roman" w:hAnsi="Times New Roman" w:cs="Times New Roman"/>
          <w:sz w:val="24"/>
          <w:szCs w:val="24"/>
        </w:rPr>
        <w:t>,,Професионалне орије</w:t>
      </w:r>
      <w:r w:rsidRPr="00C63243">
        <w:rPr>
          <w:rFonts w:ascii="Times New Roman" w:hAnsi="Times New Roman" w:cs="Times New Roman"/>
          <w:sz w:val="24"/>
          <w:szCs w:val="24"/>
        </w:rPr>
        <w:t>н</w:t>
      </w:r>
      <w:r w:rsidR="006548DE" w:rsidRPr="00C63243">
        <w:rPr>
          <w:rFonts w:ascii="Times New Roman" w:hAnsi="Times New Roman" w:cs="Times New Roman"/>
          <w:sz w:val="24"/>
          <w:szCs w:val="24"/>
        </w:rPr>
        <w:t>т</w:t>
      </w:r>
      <w:r w:rsidRPr="00C63243">
        <w:rPr>
          <w:rFonts w:ascii="Times New Roman" w:hAnsi="Times New Roman" w:cs="Times New Roman"/>
          <w:sz w:val="24"/>
          <w:szCs w:val="24"/>
        </w:rPr>
        <w:t>ације“</w:t>
      </w:r>
    </w:p>
    <w:p w:rsidR="006548DE" w:rsidRPr="00C63243" w:rsidRDefault="006548DE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Начин праћења</w:t>
      </w:r>
      <w:r w:rsidRPr="00C63243">
        <w:rPr>
          <w:rFonts w:ascii="Times New Roman" w:hAnsi="Times New Roman" w:cs="Times New Roman"/>
          <w:sz w:val="24"/>
          <w:szCs w:val="24"/>
        </w:rPr>
        <w:t>: извештаји о реализованим активностима, евалуациони листићи за родитеље и ученике.</w:t>
      </w:r>
    </w:p>
    <w:p w:rsidR="006548DE" w:rsidRPr="00C63243" w:rsidRDefault="006548DE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Носиоци активности</w:t>
      </w:r>
      <w:r w:rsidRPr="00C63243">
        <w:rPr>
          <w:rFonts w:ascii="Times New Roman" w:hAnsi="Times New Roman" w:cs="Times New Roman"/>
          <w:sz w:val="24"/>
          <w:szCs w:val="24"/>
        </w:rPr>
        <w:t>: одељенске старешине, ПП служба.</w:t>
      </w:r>
    </w:p>
    <w:p w:rsidR="006548DE" w:rsidRPr="00C63243" w:rsidRDefault="006548DE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Време реализације</w:t>
      </w:r>
      <w:r w:rsidRPr="00C63243">
        <w:rPr>
          <w:rFonts w:ascii="Times New Roman" w:hAnsi="Times New Roman" w:cs="Times New Roman"/>
          <w:sz w:val="24"/>
          <w:szCs w:val="24"/>
        </w:rPr>
        <w:t>: током године</w:t>
      </w:r>
    </w:p>
    <w:p w:rsidR="007C56C4" w:rsidRPr="00C63243" w:rsidRDefault="007C56C4" w:rsidP="00C63243">
      <w:pPr>
        <w:pStyle w:val="ListParagraph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6715C0" w:rsidRPr="00C63243" w:rsidRDefault="004566E7" w:rsidP="00C63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IV</w:t>
      </w:r>
      <w:r w:rsidR="006548DE" w:rsidRPr="00C63243">
        <w:rPr>
          <w:rFonts w:ascii="Times New Roman" w:hAnsi="Times New Roman" w:cs="Times New Roman"/>
          <w:b/>
          <w:sz w:val="24"/>
          <w:szCs w:val="24"/>
        </w:rPr>
        <w:t xml:space="preserve"> ОБЛАСТ:  ПОДРШКА УЧЕНИЦИМА</w:t>
      </w:r>
    </w:p>
    <w:p w:rsidR="001143B3" w:rsidRPr="00C63243" w:rsidRDefault="001143B3" w:rsidP="00C63243">
      <w:pPr>
        <w:pStyle w:val="Pa10"/>
        <w:spacing w:before="220" w:after="100"/>
        <w:jc w:val="both"/>
        <w:rPr>
          <w:rFonts w:ascii="Times New Roman" w:hAnsi="Times New Roman" w:cs="Times New Roman"/>
          <w:color w:val="000000"/>
        </w:rPr>
      </w:pPr>
      <w:r w:rsidRPr="00C63243">
        <w:rPr>
          <w:rFonts w:ascii="Times New Roman" w:hAnsi="Times New Roman" w:cs="Times New Roman"/>
          <w:b/>
          <w:bCs/>
          <w:color w:val="000000"/>
        </w:rPr>
        <w:t>4.1. БРИГА О УЧЕНИЦИМА</w:t>
      </w:r>
    </w:p>
    <w:p w:rsidR="001143B3" w:rsidRPr="00C63243" w:rsidRDefault="001143B3" w:rsidP="00C63243">
      <w:pPr>
        <w:pStyle w:val="Pa9"/>
        <w:spacing w:after="100"/>
        <w:ind w:left="560"/>
        <w:jc w:val="both"/>
        <w:rPr>
          <w:rFonts w:ascii="Times New Roman" w:hAnsi="Times New Roman" w:cs="Times New Roman"/>
          <w:b/>
          <w:i/>
          <w:color w:val="000000"/>
        </w:rPr>
      </w:pPr>
      <w:r w:rsidRPr="00C63243">
        <w:rPr>
          <w:rFonts w:ascii="Times New Roman" w:hAnsi="Times New Roman" w:cs="Times New Roman"/>
          <w:b/>
          <w:i/>
          <w:iCs/>
          <w:color w:val="000000"/>
        </w:rPr>
        <w:t xml:space="preserve">4.1.1. Безбедност и сигурност ученика у школи </w:t>
      </w:r>
    </w:p>
    <w:p w:rsidR="001143B3" w:rsidRPr="00C63243" w:rsidRDefault="00E871B1" w:rsidP="00C63243">
      <w:pPr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</w:t>
      </w:r>
      <w:r w:rsidR="001143B3" w:rsidRPr="00C6324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4.1.2. Праћење физичког, здравственог и емо</w:t>
      </w:r>
      <w:r w:rsidR="001143B3" w:rsidRPr="00C63243">
        <w:rPr>
          <w:rFonts w:ascii="Times New Roman" w:hAnsi="Times New Roman" w:cs="Times New Roman"/>
          <w:b/>
          <w:i/>
          <w:color w:val="000000"/>
          <w:sz w:val="24"/>
          <w:szCs w:val="24"/>
        </w:rPr>
        <w:t>ц</w:t>
      </w:r>
      <w:r w:rsidR="001143B3" w:rsidRPr="00C6324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ионалног стања и со</w:t>
      </w:r>
      <w:r w:rsidR="001143B3" w:rsidRPr="00C63243">
        <w:rPr>
          <w:rFonts w:ascii="Times New Roman" w:hAnsi="Times New Roman" w:cs="Times New Roman"/>
          <w:b/>
          <w:i/>
          <w:color w:val="000000"/>
          <w:sz w:val="24"/>
          <w:szCs w:val="24"/>
        </w:rPr>
        <w:t>ц</w:t>
      </w:r>
      <w:r w:rsidR="001143B3" w:rsidRPr="00C6324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ијалних потреба ученика</w:t>
      </w:r>
    </w:p>
    <w:p w:rsidR="001143B3" w:rsidRPr="00C63243" w:rsidRDefault="001143B3" w:rsidP="00C63243">
      <w:pPr>
        <w:pStyle w:val="Pa10"/>
        <w:spacing w:before="220" w:after="100"/>
        <w:jc w:val="both"/>
        <w:rPr>
          <w:rFonts w:ascii="Times New Roman" w:hAnsi="Times New Roman" w:cs="Times New Roman"/>
          <w:color w:val="000000"/>
        </w:rPr>
      </w:pPr>
      <w:r w:rsidRPr="00C63243">
        <w:rPr>
          <w:rFonts w:ascii="Times New Roman" w:hAnsi="Times New Roman" w:cs="Times New Roman"/>
          <w:b/>
          <w:bCs/>
          <w:color w:val="000000"/>
        </w:rPr>
        <w:t>4.2. ПОДРШКА УЧЕЊУ</w:t>
      </w:r>
    </w:p>
    <w:p w:rsidR="001143B3" w:rsidRPr="00C63243" w:rsidRDefault="001143B3" w:rsidP="00C63243">
      <w:pPr>
        <w:pStyle w:val="Pa9"/>
        <w:spacing w:after="100"/>
        <w:ind w:left="560"/>
        <w:jc w:val="both"/>
        <w:rPr>
          <w:rFonts w:ascii="Times New Roman" w:hAnsi="Times New Roman" w:cs="Times New Roman"/>
          <w:b/>
          <w:color w:val="000000"/>
        </w:rPr>
      </w:pPr>
      <w:r w:rsidRPr="00C63243">
        <w:rPr>
          <w:rFonts w:ascii="Times New Roman" w:hAnsi="Times New Roman" w:cs="Times New Roman"/>
          <w:b/>
          <w:i/>
          <w:iCs/>
          <w:color w:val="000000"/>
        </w:rPr>
        <w:t>4.2.1. Квалитет понуђених програма за подршку учени</w:t>
      </w:r>
      <w:r w:rsidRPr="00C63243">
        <w:rPr>
          <w:rFonts w:ascii="Times New Roman" w:hAnsi="Times New Roman" w:cs="Times New Roman"/>
          <w:b/>
          <w:color w:val="000000"/>
        </w:rPr>
        <w:t>ц</w:t>
      </w:r>
      <w:r w:rsidRPr="00C63243">
        <w:rPr>
          <w:rFonts w:ascii="Times New Roman" w:hAnsi="Times New Roman" w:cs="Times New Roman"/>
          <w:b/>
          <w:i/>
          <w:iCs/>
          <w:color w:val="000000"/>
        </w:rPr>
        <w:t>има у про</w:t>
      </w:r>
      <w:r w:rsidRPr="00C63243">
        <w:rPr>
          <w:rFonts w:ascii="Times New Roman" w:hAnsi="Times New Roman" w:cs="Times New Roman"/>
          <w:b/>
          <w:color w:val="000000"/>
        </w:rPr>
        <w:t>ц</w:t>
      </w:r>
      <w:r w:rsidRPr="00C63243">
        <w:rPr>
          <w:rFonts w:ascii="Times New Roman" w:hAnsi="Times New Roman" w:cs="Times New Roman"/>
          <w:b/>
          <w:i/>
          <w:iCs/>
          <w:color w:val="000000"/>
        </w:rPr>
        <w:t>есу учења</w:t>
      </w:r>
    </w:p>
    <w:p w:rsidR="001143B3" w:rsidRPr="00C63243" w:rsidRDefault="001143B3" w:rsidP="00C63243">
      <w:pPr>
        <w:pStyle w:val="Pa9"/>
        <w:spacing w:after="100"/>
        <w:ind w:left="560"/>
        <w:jc w:val="both"/>
        <w:rPr>
          <w:rFonts w:ascii="Times New Roman" w:hAnsi="Times New Roman" w:cs="Times New Roman"/>
          <w:b/>
          <w:color w:val="000000"/>
        </w:rPr>
      </w:pPr>
      <w:r w:rsidRPr="00C63243">
        <w:rPr>
          <w:rFonts w:ascii="Times New Roman" w:hAnsi="Times New Roman" w:cs="Times New Roman"/>
          <w:b/>
          <w:i/>
          <w:iCs/>
          <w:color w:val="000000"/>
        </w:rPr>
        <w:t>4.2.2. Напредовање и успех ученика</w:t>
      </w:r>
    </w:p>
    <w:p w:rsidR="001143B3" w:rsidRPr="00C63243" w:rsidRDefault="00E871B1" w:rsidP="00C63243">
      <w:pPr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</w:t>
      </w:r>
      <w:r w:rsidR="001143B3" w:rsidRPr="00C6324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4.2.3. Стручна помоћ наставни</w:t>
      </w:r>
      <w:r w:rsidR="001143B3" w:rsidRPr="00C63243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="001143B3" w:rsidRPr="00C6324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има у пружању подршке учени</w:t>
      </w:r>
      <w:r w:rsidR="001143B3" w:rsidRPr="00C63243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="001143B3" w:rsidRPr="00C6324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има у про</w:t>
      </w:r>
      <w:r w:rsidR="001143B3" w:rsidRPr="00C63243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="001143B3" w:rsidRPr="00C6324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есу учења</w:t>
      </w:r>
    </w:p>
    <w:p w:rsidR="001143B3" w:rsidRPr="00C63243" w:rsidRDefault="001143B3" w:rsidP="00C63243">
      <w:pPr>
        <w:pStyle w:val="Pa10"/>
        <w:spacing w:before="220" w:after="100"/>
        <w:jc w:val="both"/>
        <w:rPr>
          <w:rFonts w:ascii="Times New Roman" w:hAnsi="Times New Roman" w:cs="Times New Roman"/>
          <w:color w:val="000000"/>
        </w:rPr>
      </w:pPr>
      <w:r w:rsidRPr="00C63243">
        <w:rPr>
          <w:rFonts w:ascii="Times New Roman" w:hAnsi="Times New Roman" w:cs="Times New Roman"/>
          <w:b/>
          <w:bCs/>
          <w:color w:val="000000"/>
        </w:rPr>
        <w:t>4.3. ЛИЧНИ И С</w:t>
      </w:r>
      <w:r w:rsidRPr="00C63243">
        <w:rPr>
          <w:rFonts w:ascii="Times New Roman" w:hAnsi="Times New Roman" w:cs="Times New Roman"/>
          <w:color w:val="000000"/>
        </w:rPr>
        <w:t>О</w:t>
      </w:r>
      <w:r w:rsidRPr="00C63243">
        <w:rPr>
          <w:rFonts w:ascii="Times New Roman" w:hAnsi="Times New Roman" w:cs="Times New Roman"/>
          <w:b/>
          <w:bCs/>
          <w:color w:val="000000"/>
        </w:rPr>
        <w:t>ЦИЈАЛНИ РАЗ</w:t>
      </w:r>
      <w:r w:rsidRPr="00C63243">
        <w:rPr>
          <w:rFonts w:ascii="Times New Roman" w:hAnsi="Times New Roman" w:cs="Times New Roman"/>
          <w:color w:val="000000"/>
        </w:rPr>
        <w:t>ВО</w:t>
      </w:r>
      <w:r w:rsidRPr="00C63243">
        <w:rPr>
          <w:rFonts w:ascii="Times New Roman" w:hAnsi="Times New Roman" w:cs="Times New Roman"/>
          <w:b/>
          <w:bCs/>
          <w:color w:val="000000"/>
        </w:rPr>
        <w:t>Ј</w:t>
      </w:r>
    </w:p>
    <w:p w:rsidR="001143B3" w:rsidRPr="00C63243" w:rsidRDefault="001143B3" w:rsidP="00C63243">
      <w:pPr>
        <w:pStyle w:val="Pa9"/>
        <w:spacing w:after="100"/>
        <w:ind w:left="560"/>
        <w:jc w:val="both"/>
        <w:rPr>
          <w:rFonts w:ascii="Times New Roman" w:hAnsi="Times New Roman" w:cs="Times New Roman"/>
          <w:b/>
          <w:color w:val="000000"/>
        </w:rPr>
      </w:pPr>
      <w:r w:rsidRPr="00C63243">
        <w:rPr>
          <w:rFonts w:ascii="Times New Roman" w:hAnsi="Times New Roman" w:cs="Times New Roman"/>
          <w:b/>
          <w:i/>
          <w:iCs/>
          <w:color w:val="000000"/>
        </w:rPr>
        <w:t>4.3.1. Подсти</w:t>
      </w:r>
      <w:r w:rsidRPr="00C63243">
        <w:rPr>
          <w:rFonts w:ascii="Times New Roman" w:hAnsi="Times New Roman" w:cs="Times New Roman"/>
          <w:b/>
          <w:color w:val="000000"/>
        </w:rPr>
        <w:t>ц</w:t>
      </w:r>
      <w:r w:rsidRPr="00C63243">
        <w:rPr>
          <w:rFonts w:ascii="Times New Roman" w:hAnsi="Times New Roman" w:cs="Times New Roman"/>
          <w:b/>
          <w:i/>
          <w:iCs/>
          <w:color w:val="000000"/>
        </w:rPr>
        <w:t>ање позитивних ставова и развој со</w:t>
      </w:r>
      <w:r w:rsidRPr="00C63243">
        <w:rPr>
          <w:rFonts w:ascii="Times New Roman" w:hAnsi="Times New Roman" w:cs="Times New Roman"/>
          <w:b/>
          <w:color w:val="000000"/>
        </w:rPr>
        <w:t>ц</w:t>
      </w:r>
      <w:r w:rsidRPr="00C63243">
        <w:rPr>
          <w:rFonts w:ascii="Times New Roman" w:hAnsi="Times New Roman" w:cs="Times New Roman"/>
          <w:b/>
          <w:i/>
          <w:iCs/>
          <w:color w:val="000000"/>
        </w:rPr>
        <w:t xml:space="preserve">ијалних вештина </w:t>
      </w:r>
    </w:p>
    <w:p w:rsidR="001143B3" w:rsidRPr="00C63243" w:rsidRDefault="001143B3" w:rsidP="00C63243">
      <w:pPr>
        <w:pStyle w:val="Pa9"/>
        <w:spacing w:after="100"/>
        <w:ind w:left="560"/>
        <w:jc w:val="both"/>
        <w:rPr>
          <w:rFonts w:ascii="Times New Roman" w:hAnsi="Times New Roman" w:cs="Times New Roman"/>
          <w:color w:val="000000"/>
        </w:rPr>
      </w:pPr>
      <w:r w:rsidRPr="00C63243">
        <w:rPr>
          <w:rFonts w:ascii="Times New Roman" w:hAnsi="Times New Roman" w:cs="Times New Roman"/>
          <w:b/>
          <w:i/>
          <w:iCs/>
          <w:color w:val="000000"/>
        </w:rPr>
        <w:t>4.3.2. Подсти</w:t>
      </w:r>
      <w:r w:rsidRPr="00C63243">
        <w:rPr>
          <w:rFonts w:ascii="Times New Roman" w:hAnsi="Times New Roman" w:cs="Times New Roman"/>
          <w:b/>
          <w:color w:val="000000"/>
        </w:rPr>
        <w:t>ц</w:t>
      </w:r>
      <w:r w:rsidRPr="00C63243">
        <w:rPr>
          <w:rFonts w:ascii="Times New Roman" w:hAnsi="Times New Roman" w:cs="Times New Roman"/>
          <w:b/>
          <w:i/>
          <w:iCs/>
          <w:color w:val="000000"/>
        </w:rPr>
        <w:t>ање и неговање демократског духа и ученичких ини</w:t>
      </w:r>
      <w:r w:rsidR="00E871B1" w:rsidRPr="00C63243">
        <w:rPr>
          <w:rFonts w:ascii="Times New Roman" w:hAnsi="Times New Roman" w:cs="Times New Roman"/>
          <w:b/>
          <w:i/>
          <w:color w:val="000000"/>
        </w:rPr>
        <w:t>ц</w:t>
      </w:r>
      <w:r w:rsidRPr="00C63243">
        <w:rPr>
          <w:rFonts w:ascii="Times New Roman" w:hAnsi="Times New Roman" w:cs="Times New Roman"/>
          <w:b/>
          <w:i/>
          <w:iCs/>
          <w:color w:val="000000"/>
        </w:rPr>
        <w:t>ијатива и активности</w:t>
      </w:r>
      <w:r w:rsidRPr="00C63243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1143B3" w:rsidRPr="00C63243" w:rsidRDefault="001143B3" w:rsidP="00C63243">
      <w:pPr>
        <w:pStyle w:val="Pa10"/>
        <w:spacing w:before="220" w:after="100"/>
        <w:jc w:val="both"/>
        <w:rPr>
          <w:rFonts w:ascii="Times New Roman" w:hAnsi="Times New Roman" w:cs="Times New Roman"/>
          <w:color w:val="000000"/>
        </w:rPr>
      </w:pPr>
      <w:r w:rsidRPr="00C63243">
        <w:rPr>
          <w:rFonts w:ascii="Times New Roman" w:hAnsi="Times New Roman" w:cs="Times New Roman"/>
          <w:b/>
          <w:bCs/>
          <w:color w:val="000000"/>
        </w:rPr>
        <w:t>4.4. ПР</w:t>
      </w:r>
      <w:r w:rsidRPr="00C63243">
        <w:rPr>
          <w:rFonts w:ascii="Times New Roman" w:hAnsi="Times New Roman" w:cs="Times New Roman"/>
          <w:color w:val="000000"/>
        </w:rPr>
        <w:t>О</w:t>
      </w:r>
      <w:r w:rsidRPr="00C63243">
        <w:rPr>
          <w:rFonts w:ascii="Times New Roman" w:hAnsi="Times New Roman" w:cs="Times New Roman"/>
          <w:b/>
          <w:bCs/>
          <w:color w:val="000000"/>
        </w:rPr>
        <w:t>ФЕСИ</w:t>
      </w:r>
      <w:r w:rsidRPr="00C63243">
        <w:rPr>
          <w:rFonts w:ascii="Times New Roman" w:hAnsi="Times New Roman" w:cs="Times New Roman"/>
          <w:color w:val="000000"/>
        </w:rPr>
        <w:t>О</w:t>
      </w:r>
      <w:r w:rsidRPr="00C63243">
        <w:rPr>
          <w:rFonts w:ascii="Times New Roman" w:hAnsi="Times New Roman" w:cs="Times New Roman"/>
          <w:b/>
          <w:bCs/>
          <w:color w:val="000000"/>
        </w:rPr>
        <w:t xml:space="preserve">НАЛНА </w:t>
      </w:r>
      <w:r w:rsidRPr="00C63243">
        <w:rPr>
          <w:rFonts w:ascii="Times New Roman" w:hAnsi="Times New Roman" w:cs="Times New Roman"/>
          <w:color w:val="000000"/>
        </w:rPr>
        <w:t>О</w:t>
      </w:r>
      <w:r w:rsidRPr="00C63243">
        <w:rPr>
          <w:rFonts w:ascii="Times New Roman" w:hAnsi="Times New Roman" w:cs="Times New Roman"/>
          <w:b/>
          <w:bCs/>
          <w:color w:val="000000"/>
        </w:rPr>
        <w:t>РИЈЕНТАЦИЈА</w:t>
      </w:r>
    </w:p>
    <w:p w:rsidR="001143B3" w:rsidRPr="00C63243" w:rsidRDefault="001143B3" w:rsidP="00C63243">
      <w:pPr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4.4.1. Помоћ при избору даљег образовања, обуке или запослења</w:t>
      </w:r>
    </w:p>
    <w:p w:rsidR="001143B3" w:rsidRPr="00C63243" w:rsidRDefault="001143B3" w:rsidP="00C632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1B1" w:rsidRPr="00C63243" w:rsidRDefault="00E871B1" w:rsidP="00C632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3B3" w:rsidRPr="00C63243" w:rsidRDefault="00E871B1" w:rsidP="00C63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324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I </w:t>
      </w:r>
      <w:r w:rsidR="001143B3"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 РАЗВОЈНИ</w:t>
      </w:r>
      <w:proofErr w:type="gramEnd"/>
      <w:r w:rsidR="001143B3"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 ЦИЉ</w:t>
      </w:r>
      <w:r w:rsidRPr="00C6324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143B3" w:rsidRPr="00C632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3B3" w:rsidRPr="00C63243" w:rsidRDefault="001143B3" w:rsidP="00C632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243">
        <w:rPr>
          <w:rFonts w:ascii="Times New Roman" w:hAnsi="Times New Roman" w:cs="Times New Roman"/>
          <w:sz w:val="24"/>
          <w:szCs w:val="24"/>
        </w:rPr>
        <w:t>Подизање  нивоа</w:t>
      </w:r>
      <w:proofErr w:type="gramEnd"/>
      <w:r w:rsidRPr="00C63243">
        <w:rPr>
          <w:rFonts w:ascii="Times New Roman" w:hAnsi="Times New Roman" w:cs="Times New Roman"/>
          <w:sz w:val="24"/>
          <w:szCs w:val="24"/>
        </w:rPr>
        <w:t xml:space="preserve"> подршке ученицима постизањем већег учешћа ученика у раду школе и ваннаставним активностима.  </w:t>
      </w:r>
    </w:p>
    <w:p w:rsidR="001143B3" w:rsidRPr="00C63243" w:rsidRDefault="001143B3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ЗАДАТАК:   Унапредити систем подршке свим ученицима кроз сарадњу са                 родитељима и институцијама у локалној средини.</w:t>
      </w:r>
    </w:p>
    <w:p w:rsidR="001143B3" w:rsidRPr="00C63243" w:rsidRDefault="001143B3" w:rsidP="00C632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ЗАДАТАК:    Помоћ и подршка ученицима у учењу.  </w:t>
      </w:r>
    </w:p>
    <w:p w:rsidR="001143B3" w:rsidRPr="00C63243" w:rsidRDefault="001143B3" w:rsidP="00C6324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ЗАДАТАК:   Пружање помоћи и подршке ученицима при преласку у други циклус образовања   и подстицати професионални развој ученика кроз пројекат Професионална оријентација.</w:t>
      </w:r>
    </w:p>
    <w:p w:rsidR="001143B3" w:rsidRPr="00C63243" w:rsidRDefault="001143B3" w:rsidP="00C6324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ЗАДАТАК:  Праћење и подршка ученицима из осетљивих група у сарадњи са тимом за ИО.</w:t>
      </w:r>
      <w:r w:rsidRPr="00C632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3B3" w:rsidRPr="00C63243" w:rsidRDefault="001143B3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44" w:type="dxa"/>
        <w:jc w:val="center"/>
        <w:tblLook w:val="04A0" w:firstRow="1" w:lastRow="0" w:firstColumn="1" w:lastColumn="0" w:noHBand="0" w:noVBand="1"/>
      </w:tblPr>
      <w:tblGrid>
        <w:gridCol w:w="737"/>
        <w:gridCol w:w="2000"/>
        <w:gridCol w:w="2422"/>
        <w:gridCol w:w="2029"/>
        <w:gridCol w:w="2087"/>
        <w:gridCol w:w="1804"/>
      </w:tblGrid>
      <w:tr w:rsidR="001143B3" w:rsidRPr="00C63243" w:rsidTr="001148F7">
        <w:trPr>
          <w:jc w:val="center"/>
        </w:trPr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b/>
                <w:sz w:val="24"/>
                <w:szCs w:val="24"/>
              </w:rPr>
              <w:t>Р.бр.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 АКТИВНОСТИ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 РЕАЛИЗАЦИЈА АКТИВНОСТИ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КРИТЕРИЈУМИ УСПЕХА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ИЗВОРИ ДОКАЗА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3B3" w:rsidRPr="00C63243" w:rsidTr="001148F7">
        <w:trPr>
          <w:jc w:val="center"/>
        </w:trPr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Организација такмичења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Чланови Актива РПШ-а,разредне и одељенске старешине,педагог школе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  <w:proofErr w:type="gramEnd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 – мај 2017/18год.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Већа укљученост ученика и боља развијеност такмичарског духа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План организације такмичења, листа пријављених ученика, бодовна </w:t>
            </w: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листа .</w:t>
            </w:r>
            <w:proofErr w:type="gramEnd"/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8F7">
        <w:trPr>
          <w:jc w:val="center"/>
        </w:trPr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Реализација такмичења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Чланови Актива РПШ-а,разредне и одељенске старешине,психолог школе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Октобар 2017. Децембар 2018.год.  јун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Задовољство због постигнутог успеха и мотивација за даље постизање резултата-успеха.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Видео запис, фотографије, писани материјал, награде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8F7">
        <w:trPr>
          <w:jc w:val="center"/>
        </w:trPr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Организација састанака учитеља и наставника који предају петом разреду, ради даљег пружања </w:t>
            </w:r>
            <w:r w:rsidRPr="00C6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подршке ученицима.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Предметни наставници и учитељи.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Септембар - октобар 2017.године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Усмеравање рада ка најбољем интересу детета.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Извештај о одржаном састанку. 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8F7">
        <w:trPr>
          <w:jc w:val="center"/>
        </w:trPr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Организовање дебата-вршњачко учење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Ученички парламент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Континуирано током школске 2017/18. године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Оснаженивање  ученика</w:t>
            </w:r>
            <w:proofErr w:type="gramEnd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  који имају тешкоће у учењу.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Извештај о одржаној дебати</w:t>
            </w:r>
          </w:p>
        </w:tc>
      </w:tr>
      <w:tr w:rsidR="001143B3" w:rsidRPr="00C63243" w:rsidTr="001148F7">
        <w:trPr>
          <w:jc w:val="center"/>
        </w:trPr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Укључивање родитеља који ће презентовати своја занимања (практични део занимања).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Разредне старешине и родитељи.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Континуирано током школске 2017/18. године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Презентација занимања родитеља.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Документација код школског педагога. </w:t>
            </w:r>
          </w:p>
        </w:tc>
      </w:tr>
      <w:tr w:rsidR="001143B3" w:rsidRPr="00C63243" w:rsidTr="001148F7">
        <w:trPr>
          <w:jc w:val="center"/>
        </w:trPr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 Праћење и подршка ученицима из осетљивих група у сарадњи са тимом за ИО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Чланови тима за ИО и чланови тима за РПШ.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Континуирано током школске 2017/18. године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Сарадња оба тима.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Документација тима за ИО.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8F7">
        <w:trPr>
          <w:trHeight w:val="189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Анкета за родитеље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Родитељи, одељенске старешине, чланови тима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Друго полугодиште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Добра сарадња са родитељима у интересу деце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Анкете,анализа анкете 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8F7">
        <w:trPr>
          <w:trHeight w:val="102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Подстицања интересовања ученика за учење и образовање у току целог живота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Наставници,ученици, стручни сарадници,родитељи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Континуирано током школске 2017/18. године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Остварује се сарадња са родитељима ради помагања деци у избору даљег образовања</w:t>
            </w: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кроз  трибине</w:t>
            </w:r>
            <w:proofErr w:type="gramEnd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 и родитељске састанке.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8F7">
        <w:trPr>
          <w:trHeight w:val="4125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Одржавају се часови секција и ваннаставних активности.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Ученици учествују у пројектима, културним, забавним и спортским програмима,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такмичењима</w:t>
            </w:r>
            <w:proofErr w:type="gramEnd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, и другим манифестацијама у школи и локалној и широј заједници.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Наставници,ученици, стручни сарадници,родитељи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Континуирано током школске 2017/18. године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Јачање ученичког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самопоуздања при јавним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наступима и укључивање у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активности локалне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средине,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Реализовани часови у педагошкој документацији , разни записници</w:t>
            </w:r>
          </w:p>
        </w:tc>
      </w:tr>
      <w:tr w:rsidR="001143B3" w:rsidRPr="00C63243" w:rsidTr="001148F7">
        <w:trPr>
          <w:trHeight w:val="95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Похваљују се постигнућа ученика на часовима, школским манифестацијама 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Наставници,ученици, стручни сарадници,родитељи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Континуирано током школске 2017/18. године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Промовисање резултата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рада ученика и наставника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Реализовани часови у педагошкој документацији , разни записници</w:t>
            </w:r>
          </w:p>
        </w:tc>
      </w:tr>
      <w:tr w:rsidR="001143B3" w:rsidRPr="00C63243" w:rsidTr="001148F7">
        <w:trPr>
          <w:trHeight w:val="979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3" w:tblpY="-7042"/>
        <w:tblW w:w="11199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618"/>
        <w:gridCol w:w="1276"/>
        <w:gridCol w:w="992"/>
        <w:gridCol w:w="2661"/>
      </w:tblGrid>
      <w:tr w:rsidR="004827B2" w:rsidRPr="00C63243" w:rsidTr="00C632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Утврдити безбедносно стање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школе анкетирањем ученика и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запослених, представника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Савета родитеља школе и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Школског одбора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Одељењске старешине,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школски педагог и психолог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End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Испитаници су анкетирани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а добијени подаци обрађени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документација педагога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школе -израђен извештај на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основу добијених података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B2" w:rsidRPr="00C63243" w:rsidTr="00C632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Континуирано информисање о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облицима насиља, злостављања и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занемаривања свих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интересних група ради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развијања одговорности за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властите поступке,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бригу о другима и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сараднички однос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 часовима од. старешине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Одељењске старешине,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психолог директор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End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Све интересне групе су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континуирано информисане о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начинима насиља,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злостављања и занемаривања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 школи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Евиденција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одељењских старешина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 осталих запослених</w:t>
            </w:r>
          </w:p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B2" w:rsidRPr="00C63243" w:rsidTr="00C63243">
        <w:trPr>
          <w:trHeight w:val="539"/>
        </w:trPr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B2" w:rsidRPr="00C63243" w:rsidRDefault="004827B2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3B3" w:rsidRPr="00C63243" w:rsidRDefault="001143B3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3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РАЗВОЈНИ ЦИЉ 2:  </w:t>
      </w: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gramStart"/>
      <w:r w:rsidRPr="00C63243">
        <w:rPr>
          <w:rFonts w:ascii="Times New Roman" w:hAnsi="Times New Roman" w:cs="Times New Roman"/>
          <w:sz w:val="24"/>
          <w:szCs w:val="24"/>
        </w:rPr>
        <w:t>Сензибилисање  ученика</w:t>
      </w:r>
      <w:proofErr w:type="gramEnd"/>
      <w:r w:rsidRPr="00C63243">
        <w:rPr>
          <w:rFonts w:ascii="Times New Roman" w:hAnsi="Times New Roman" w:cs="Times New Roman"/>
          <w:sz w:val="24"/>
          <w:szCs w:val="24"/>
        </w:rPr>
        <w:t xml:space="preserve">  и свих запослених за стварање  мотивационе климе у школи.</w:t>
      </w: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ЗАДАТАК</w:t>
      </w:r>
      <w:r w:rsidRPr="00C632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C63243">
        <w:rPr>
          <w:rFonts w:ascii="Times New Roman" w:hAnsi="Times New Roman" w:cs="Times New Roman"/>
          <w:b/>
          <w:i/>
          <w:sz w:val="24"/>
          <w:szCs w:val="24"/>
        </w:rPr>
        <w:t>Осигурати безбедно учешће свих учесника образовно - васпитног процеса.</w:t>
      </w:r>
    </w:p>
    <w:p w:rsidR="001143B3" w:rsidRPr="00C63243" w:rsidRDefault="001143B3" w:rsidP="00C6324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B2" w:rsidRPr="00C63243" w:rsidRDefault="004827B2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B2" w:rsidRPr="00C63243" w:rsidRDefault="004827B2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43B3" w:rsidRPr="00C63243" w:rsidRDefault="001143B3" w:rsidP="00C6324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ЗАДАТАК:</w:t>
      </w:r>
    </w:p>
    <w:p w:rsidR="00E871B1" w:rsidRPr="00C63243" w:rsidRDefault="00E871B1" w:rsidP="00C6324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Развити социјалне вештине код ученика за конструктивно решавање проблема, толерантно понашање, ненасилну комуникацију, солидарност, развијање другарства и сл.</w:t>
      </w: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1767"/>
        <w:gridCol w:w="1860"/>
        <w:gridCol w:w="2129"/>
        <w:gridCol w:w="1864"/>
      </w:tblGrid>
      <w:tr w:rsidR="001143B3" w:rsidRPr="00C63243" w:rsidTr="001143B3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Утврдити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социјални статус ученика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социометријским испитивањем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ученика у одељењу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Одељењске старешине,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Фебруар сваке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школске године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Испитивани ученици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документација психолога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школе -израђен социограм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на основу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добијених података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3B3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Идентификовати ученике који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имају тешкоћа у адаптацији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 израдити план подршке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Одељењске старешине,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Септембар-јун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Идентификовани су ученици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са тешкоћама у адаптацији 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израђен је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план њихове подршке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документација код педагога и психолога 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3B3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Индивидуално праћењеученика којима је потребна помоћ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Предметни наставници од. старешина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Континуирано током сваке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End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Идентификованим ученицима се пружа неопходна помоћ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Досијеи- портфолио ученика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3B3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Развој и подстицање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социјалних вештина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ученика на часовима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одељењског старешине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Одељењске старешине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 I  и II полугодиште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сваке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End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На часовима одељењске заједнице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код ученика се развијају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 подстичу социјалне вештине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Педагошка документација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одељењских старешина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B2" w:rsidRPr="00C63243" w:rsidRDefault="004827B2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B2" w:rsidRPr="00C63243" w:rsidRDefault="004827B2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B2" w:rsidRPr="00C63243" w:rsidRDefault="004827B2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8F7" w:rsidRPr="00C63243" w:rsidRDefault="001148F7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8F7" w:rsidRPr="00C63243" w:rsidRDefault="001148F7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B2" w:rsidRPr="00C63243" w:rsidRDefault="004827B2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bCs/>
          <w:i/>
          <w:sz w:val="24"/>
          <w:szCs w:val="24"/>
        </w:rPr>
        <w:t>ЗАДАТАК</w:t>
      </w:r>
      <w:r w:rsidRPr="00C63243">
        <w:rPr>
          <w:rFonts w:ascii="Times New Roman" w:hAnsi="Times New Roman" w:cs="Times New Roman"/>
          <w:b/>
          <w:i/>
          <w:sz w:val="24"/>
          <w:szCs w:val="24"/>
        </w:rPr>
        <w:t>: Пружити подршку личном и социјалном развоју ученика.</w:t>
      </w: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1143B3" w:rsidRPr="00C63243" w:rsidTr="001143B3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Омогућити ученицима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укљученост у хуманитарни 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друштвено-корисни рад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 циљу пружања вршњачке помоћи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Одељењске старешине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Током шк. године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Број ученика који подржава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хуманитарне акције 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друштвено- корисни рад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3B3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 Наставити и установити нову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сарадњу са релевантним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установама 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стручњацима који раде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на промоцији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репродуктивног здравља,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равноправности полова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 хуманих односа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Предметни наставници,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. старешине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школске године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Остварена сарадња са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Дечјим диспанзером,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саветовалиштем за младе,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НВО, Центром за социјални рад,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МУП 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сличним организацијама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3B3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Пружање адекватне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подршке и помоћ ученицима при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организацији различитих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врста културних, музичких,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спортских 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сличних манифестација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 облика дружења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Предметни наставници,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. старешине,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Током школске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реализовних културних,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музичких,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спортских и сличних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манифестација на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годишњем нивоу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ЗАДАТАК: </w:t>
      </w:r>
      <w:r w:rsidRPr="00C63243">
        <w:rPr>
          <w:rFonts w:ascii="Times New Roman" w:hAnsi="Times New Roman" w:cs="Times New Roman"/>
          <w:b/>
          <w:i/>
          <w:sz w:val="24"/>
          <w:szCs w:val="24"/>
        </w:rPr>
        <w:t>Пружити помоћ и подршку ученицима при избору даљег школовања</w:t>
      </w: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789"/>
        <w:gridCol w:w="2261"/>
        <w:gridCol w:w="1724"/>
      </w:tblGrid>
      <w:tr w:rsidR="001143B3" w:rsidRPr="00C63243" w:rsidTr="001143B3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Омогућити ученицима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да постану активни креатори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професионалне оријентације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одабиром стручних занимања који ће се обрадити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Одељењске старешине,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школски педагог и психолог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Новембар /јун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текуће шк.год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Ученици се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укључују у реализацију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програма професионалне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оријентације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Пед. документација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3B3">
        <w:trPr>
          <w:trHeight w:val="108"/>
        </w:trPr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B3" w:rsidRPr="00C63243" w:rsidTr="001143B3">
        <w:tc>
          <w:tcPr>
            <w:tcW w:w="19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Обезбедити свим ученицима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доступност информација о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различитим средњим школама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које могу да упишу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Тим за професионалну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оријентацију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школске године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Све информације о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различитим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средњим школама су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доступне ученицима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путем сајта, односно,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огласне табле школе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 xml:space="preserve">Извештај </w:t>
            </w:r>
          </w:p>
          <w:p w:rsidR="001143B3" w:rsidRPr="00C63243" w:rsidRDefault="001143B3" w:rsidP="00C63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ПОДРШКА УЧЕНИЦИМА </w:t>
      </w: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3243">
        <w:rPr>
          <w:rFonts w:ascii="Times New Roman" w:hAnsi="Times New Roman" w:cs="Times New Roman"/>
          <w:color w:val="000000"/>
          <w:sz w:val="24"/>
          <w:szCs w:val="24"/>
        </w:rPr>
        <w:t>Школа  поседује</w:t>
      </w:r>
      <w:proofErr w:type="gramEnd"/>
      <w:r w:rsidRPr="00C63243">
        <w:rPr>
          <w:rFonts w:ascii="Times New Roman" w:hAnsi="Times New Roman" w:cs="Times New Roman"/>
          <w:color w:val="000000"/>
          <w:sz w:val="24"/>
          <w:szCs w:val="24"/>
        </w:rPr>
        <w:t xml:space="preserve"> потребну документацију, правилнике у којима постоје јасне процедуре за заштиту ученика.  </w:t>
      </w:r>
      <w:proofErr w:type="gramStart"/>
      <w:r w:rsidRPr="00C63243">
        <w:rPr>
          <w:rFonts w:ascii="Times New Roman" w:hAnsi="Times New Roman" w:cs="Times New Roman"/>
          <w:color w:val="000000"/>
          <w:sz w:val="24"/>
          <w:szCs w:val="24"/>
        </w:rPr>
        <w:t>Постигнућа  и</w:t>
      </w:r>
      <w:proofErr w:type="gramEnd"/>
      <w:r w:rsidRPr="00C63243">
        <w:rPr>
          <w:rFonts w:ascii="Times New Roman" w:hAnsi="Times New Roman" w:cs="Times New Roman"/>
          <w:color w:val="000000"/>
          <w:sz w:val="24"/>
          <w:szCs w:val="24"/>
        </w:rPr>
        <w:t xml:space="preserve"> успех ученика се прате и анализирају и сходно томе се планирају активности које ће помоћи свим ученицима. </w:t>
      </w: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43">
        <w:rPr>
          <w:rFonts w:ascii="Times New Roman" w:hAnsi="Times New Roman" w:cs="Times New Roman"/>
          <w:color w:val="000000"/>
          <w:sz w:val="24"/>
          <w:szCs w:val="24"/>
        </w:rPr>
        <w:t xml:space="preserve">У   наредном периоду потребно је унапредити ову област кроз јасније дефинисање предлога мера за побољшање успеха појединих ученика.  </w:t>
      </w:r>
      <w:proofErr w:type="gramStart"/>
      <w:r w:rsidRPr="00C63243">
        <w:rPr>
          <w:rFonts w:ascii="Times New Roman" w:hAnsi="Times New Roman" w:cs="Times New Roman"/>
          <w:color w:val="000000"/>
          <w:sz w:val="24"/>
          <w:szCs w:val="24"/>
        </w:rPr>
        <w:t>Потребно  је</w:t>
      </w:r>
      <w:proofErr w:type="gramEnd"/>
      <w:r w:rsidRPr="00C63243">
        <w:rPr>
          <w:rFonts w:ascii="Times New Roman" w:hAnsi="Times New Roman" w:cs="Times New Roman"/>
          <w:color w:val="000000"/>
          <w:sz w:val="24"/>
          <w:szCs w:val="24"/>
        </w:rPr>
        <w:t xml:space="preserve"> редовно праћење ефеката допунске наставе, корекције ИОП-а за ученике којима је потребна подршка у учењу.  Требало би превазићи страх од </w:t>
      </w:r>
      <w:proofErr w:type="gramStart"/>
      <w:r w:rsidRPr="00C63243">
        <w:rPr>
          <w:rFonts w:ascii="Times New Roman" w:hAnsi="Times New Roman" w:cs="Times New Roman"/>
          <w:color w:val="000000"/>
          <w:sz w:val="24"/>
          <w:szCs w:val="24"/>
        </w:rPr>
        <w:t>непознатог ,</w:t>
      </w:r>
      <w:proofErr w:type="gramEnd"/>
      <w:r w:rsidRPr="00C63243">
        <w:rPr>
          <w:rFonts w:ascii="Times New Roman" w:hAnsi="Times New Roman" w:cs="Times New Roman"/>
          <w:color w:val="000000"/>
          <w:sz w:val="24"/>
          <w:szCs w:val="24"/>
        </w:rPr>
        <w:t xml:space="preserve"> слабу методичку припремљеност за рад са овом децом.  </w:t>
      </w:r>
      <w:proofErr w:type="gramStart"/>
      <w:r w:rsidRPr="00C63243">
        <w:rPr>
          <w:rFonts w:ascii="Times New Roman" w:hAnsi="Times New Roman" w:cs="Times New Roman"/>
          <w:color w:val="000000"/>
          <w:sz w:val="24"/>
          <w:szCs w:val="24"/>
        </w:rPr>
        <w:t>Неопходно  је</w:t>
      </w:r>
      <w:proofErr w:type="gramEnd"/>
      <w:r w:rsidRPr="00C63243">
        <w:rPr>
          <w:rFonts w:ascii="Times New Roman" w:hAnsi="Times New Roman" w:cs="Times New Roman"/>
          <w:color w:val="000000"/>
          <w:sz w:val="24"/>
          <w:szCs w:val="24"/>
        </w:rPr>
        <w:t xml:space="preserve"> овладати новим стратегијама учења.  Због тога посебан акценат стављамо на стручно усавршавање </w:t>
      </w:r>
      <w:proofErr w:type="gramStart"/>
      <w:r w:rsidRPr="00C63243">
        <w:rPr>
          <w:rFonts w:ascii="Times New Roman" w:hAnsi="Times New Roman" w:cs="Times New Roman"/>
          <w:color w:val="000000"/>
          <w:sz w:val="24"/>
          <w:szCs w:val="24"/>
        </w:rPr>
        <w:t>наставника  у</w:t>
      </w:r>
      <w:proofErr w:type="gramEnd"/>
      <w:r w:rsidRPr="00C63243">
        <w:rPr>
          <w:rFonts w:ascii="Times New Roman" w:hAnsi="Times New Roman" w:cs="Times New Roman"/>
          <w:color w:val="000000"/>
          <w:sz w:val="24"/>
          <w:szCs w:val="24"/>
        </w:rPr>
        <w:t xml:space="preserve">  раду са децом са сметњама у развоју и даровитом децом како би се повећале професионалне компетенције наставника. </w:t>
      </w:r>
      <w:proofErr w:type="gramStart"/>
      <w:r w:rsidRPr="00C6324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Тежимо  да</w:t>
      </w:r>
      <w:proofErr w:type="gramEnd"/>
      <w:r w:rsidRPr="00C63243">
        <w:rPr>
          <w:rFonts w:ascii="Times New Roman" w:hAnsi="Times New Roman" w:cs="Times New Roman"/>
          <w:color w:val="000000"/>
          <w:sz w:val="24"/>
          <w:szCs w:val="24"/>
        </w:rPr>
        <w:t xml:space="preserve"> прилагодимо приступ свој деци којој је потребна подршка и да стварамо прихватајућу атмосферу у школи и позитиван став према инклузивном образовању. </w:t>
      </w: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3243">
        <w:rPr>
          <w:rFonts w:ascii="Times New Roman" w:hAnsi="Times New Roman" w:cs="Times New Roman"/>
          <w:color w:val="000000"/>
          <w:sz w:val="24"/>
          <w:szCs w:val="24"/>
        </w:rPr>
        <w:t>Школа ,</w:t>
      </w:r>
      <w:proofErr w:type="gramEnd"/>
      <w:r w:rsidRPr="00C63243">
        <w:rPr>
          <w:rFonts w:ascii="Times New Roman" w:hAnsi="Times New Roman" w:cs="Times New Roman"/>
          <w:color w:val="000000"/>
          <w:sz w:val="24"/>
          <w:szCs w:val="24"/>
        </w:rPr>
        <w:t xml:space="preserve"> преко ваннаставних активности, подстиче ученике на учешће у акцијама које доприносе задовољавању ученичких потреба, интересовања, креативности; развијању социјалних вештина; неговању правих вредности и здравих стилова живота; формирања правилних ставова према раду, мотивисаности и одговорности за сопствено напредовање. </w:t>
      </w: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3243">
        <w:rPr>
          <w:rFonts w:ascii="Times New Roman" w:hAnsi="Times New Roman" w:cs="Times New Roman"/>
          <w:color w:val="000000"/>
          <w:sz w:val="24"/>
          <w:szCs w:val="24"/>
        </w:rPr>
        <w:t>Планирамо  даље</w:t>
      </w:r>
      <w:proofErr w:type="gramEnd"/>
      <w:r w:rsidRPr="00C63243">
        <w:rPr>
          <w:rFonts w:ascii="Times New Roman" w:hAnsi="Times New Roman" w:cs="Times New Roman"/>
          <w:color w:val="000000"/>
          <w:sz w:val="24"/>
          <w:szCs w:val="24"/>
        </w:rPr>
        <w:t xml:space="preserve">  унапређење ове области и кроз још бољу сарадњу са институцијама из окружења.</w:t>
      </w:r>
    </w:p>
    <w:p w:rsidR="001143B3" w:rsidRPr="00C63243" w:rsidRDefault="001143B3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pStyle w:val="Default"/>
        <w:jc w:val="both"/>
        <w:rPr>
          <w:b/>
          <w:bCs/>
          <w:color w:val="auto"/>
        </w:rPr>
      </w:pPr>
      <w:r w:rsidRPr="00C63243">
        <w:rPr>
          <w:b/>
          <w:bCs/>
          <w:color w:val="auto"/>
        </w:rPr>
        <w:t xml:space="preserve">ЗАКЉУЧАК: </w:t>
      </w:r>
    </w:p>
    <w:p w:rsidR="001143B3" w:rsidRPr="00C63243" w:rsidRDefault="001143B3" w:rsidP="00C63243">
      <w:pPr>
        <w:pStyle w:val="Default"/>
        <w:jc w:val="both"/>
        <w:rPr>
          <w:color w:val="auto"/>
        </w:rPr>
      </w:pPr>
    </w:p>
    <w:p w:rsidR="001143B3" w:rsidRPr="00C63243" w:rsidRDefault="001143B3" w:rsidP="00C63243">
      <w:pPr>
        <w:pStyle w:val="Default"/>
        <w:jc w:val="both"/>
        <w:rPr>
          <w:color w:val="auto"/>
        </w:rPr>
      </w:pPr>
      <w:proofErr w:type="gramStart"/>
      <w:r w:rsidRPr="00C63243">
        <w:rPr>
          <w:color w:val="auto"/>
        </w:rPr>
        <w:t>На  основу</w:t>
      </w:r>
      <w:proofErr w:type="gramEnd"/>
      <w:r w:rsidRPr="00C63243">
        <w:rPr>
          <w:color w:val="auto"/>
        </w:rPr>
        <w:t xml:space="preserve"> евалуације и у зависности од степена остварености циљева моћи ћемо да вршимо корекције, у складу са потребама. </w:t>
      </w:r>
    </w:p>
    <w:p w:rsidR="001143B3" w:rsidRPr="00C63243" w:rsidRDefault="001143B3" w:rsidP="00C63243">
      <w:pPr>
        <w:pStyle w:val="Default"/>
        <w:jc w:val="both"/>
        <w:rPr>
          <w:color w:val="auto"/>
        </w:rPr>
      </w:pPr>
      <w:r w:rsidRPr="00C63243">
        <w:rPr>
          <w:color w:val="auto"/>
        </w:rPr>
        <w:t xml:space="preserve">Циљеви   </w:t>
      </w:r>
      <w:proofErr w:type="gramStart"/>
      <w:r w:rsidRPr="00C63243">
        <w:rPr>
          <w:color w:val="auto"/>
        </w:rPr>
        <w:t>и  задаци</w:t>
      </w:r>
      <w:proofErr w:type="gramEnd"/>
      <w:r w:rsidRPr="00C63243">
        <w:rPr>
          <w:color w:val="auto"/>
        </w:rPr>
        <w:t xml:space="preserve"> који буду успешно остварени постаће саставни део живота школе. </w:t>
      </w:r>
    </w:p>
    <w:p w:rsidR="001143B3" w:rsidRPr="00C63243" w:rsidRDefault="001143B3" w:rsidP="00C6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243">
        <w:rPr>
          <w:rFonts w:ascii="Times New Roman" w:hAnsi="Times New Roman" w:cs="Times New Roman"/>
          <w:sz w:val="24"/>
          <w:szCs w:val="24"/>
        </w:rPr>
        <w:t>Делимично  остварени</w:t>
      </w:r>
      <w:proofErr w:type="gramEnd"/>
      <w:r w:rsidRPr="00C63243">
        <w:rPr>
          <w:rFonts w:ascii="Times New Roman" w:hAnsi="Times New Roman" w:cs="Times New Roman"/>
          <w:sz w:val="24"/>
          <w:szCs w:val="24"/>
        </w:rPr>
        <w:t xml:space="preserve">  циљеви могу бити настављени у наредном периоду и биће саставни део акционог плана за наредну школску годину.  </w:t>
      </w:r>
      <w:proofErr w:type="gramStart"/>
      <w:r w:rsidRPr="00C63243">
        <w:rPr>
          <w:rFonts w:ascii="Times New Roman" w:hAnsi="Times New Roman" w:cs="Times New Roman"/>
          <w:sz w:val="24"/>
          <w:szCs w:val="24"/>
        </w:rPr>
        <w:t>Зависно  од</w:t>
      </w:r>
      <w:proofErr w:type="gramEnd"/>
      <w:r w:rsidRPr="00C63243">
        <w:rPr>
          <w:rFonts w:ascii="Times New Roman" w:hAnsi="Times New Roman" w:cs="Times New Roman"/>
          <w:sz w:val="24"/>
          <w:szCs w:val="24"/>
        </w:rPr>
        <w:t xml:space="preserve">  потешкоћа при остваривању, могуће их је кориговати.  Уколико буду стечени повољни услови, можемо себи </w:t>
      </w:r>
      <w:proofErr w:type="gramStart"/>
      <w:r w:rsidRPr="00C63243">
        <w:rPr>
          <w:rFonts w:ascii="Times New Roman" w:hAnsi="Times New Roman" w:cs="Times New Roman"/>
          <w:sz w:val="24"/>
          <w:szCs w:val="24"/>
        </w:rPr>
        <w:t>постављати  и</w:t>
      </w:r>
      <w:proofErr w:type="gramEnd"/>
      <w:r w:rsidRPr="00C63243">
        <w:rPr>
          <w:rFonts w:ascii="Times New Roman" w:hAnsi="Times New Roman" w:cs="Times New Roman"/>
          <w:sz w:val="24"/>
          <w:szCs w:val="24"/>
        </w:rPr>
        <w:t xml:space="preserve">  нове, овде неименоване циљеве.</w:t>
      </w:r>
    </w:p>
    <w:p w:rsidR="001143B3" w:rsidRPr="00C63243" w:rsidRDefault="001143B3" w:rsidP="00C63243">
      <w:pPr>
        <w:pStyle w:val="Default"/>
        <w:jc w:val="both"/>
      </w:pPr>
    </w:p>
    <w:p w:rsidR="001143B3" w:rsidRPr="00C63243" w:rsidRDefault="001143B3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D1D" w:rsidRPr="00C63243" w:rsidRDefault="006548DE" w:rsidP="00C63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V ОБЛАСТ:  ЕТОС</w:t>
      </w:r>
    </w:p>
    <w:p w:rsidR="001143B3" w:rsidRPr="00C63243" w:rsidRDefault="001143B3" w:rsidP="00C6324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Задатак</w:t>
      </w:r>
    </w:p>
    <w:p w:rsidR="001143B3" w:rsidRPr="00C63243" w:rsidRDefault="001143B3" w:rsidP="00C63243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Учинити школу безбеднијом средином</w:t>
      </w: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Активности </w:t>
      </w:r>
    </w:p>
    <w:p w:rsidR="001143B3" w:rsidRPr="00C63243" w:rsidRDefault="00AA4DBF" w:rsidP="00C63243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Под</w:t>
      </w:r>
      <w:r w:rsidR="001143B3" w:rsidRPr="00C63243">
        <w:rPr>
          <w:rFonts w:ascii="Times New Roman" w:hAnsi="Times New Roman" w:cs="Times New Roman"/>
          <w:sz w:val="24"/>
          <w:szCs w:val="24"/>
        </w:rPr>
        <w:t>сећање ученика , родитеља и наставника са кућним редом школе- правила понашања, кодекс облачења (предавања, радионице на нивоу одељења)</w:t>
      </w:r>
    </w:p>
    <w:p w:rsidR="001143B3" w:rsidRPr="00C63243" w:rsidRDefault="001143B3" w:rsidP="00C63243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Сарадња са МУП-ом :предавања за ученике, родитеље и наставнике</w:t>
      </w:r>
    </w:p>
    <w:p w:rsidR="001143B3" w:rsidRPr="00C63243" w:rsidRDefault="001143B3" w:rsidP="00C63243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Организовање превентивних активности: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Предавања здравствених радника </w:t>
      </w:r>
      <w:proofErr w:type="gramStart"/>
      <w:r w:rsidRPr="00C63243">
        <w:rPr>
          <w:rFonts w:ascii="Times New Roman" w:hAnsi="Times New Roman" w:cs="Times New Roman"/>
          <w:sz w:val="24"/>
          <w:szCs w:val="24"/>
        </w:rPr>
        <w:t>( теме</w:t>
      </w:r>
      <w:proofErr w:type="gramEnd"/>
      <w:r w:rsidRPr="00C63243">
        <w:rPr>
          <w:rFonts w:ascii="Times New Roman" w:hAnsi="Times New Roman" w:cs="Times New Roman"/>
          <w:sz w:val="24"/>
          <w:szCs w:val="24"/>
        </w:rPr>
        <w:t xml:space="preserve"> везане за болести зависности, сексално образовање..)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Безбедност у саобраћају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Злоупотреба ИТ технологија</w:t>
      </w: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Носиоци активности</w:t>
      </w:r>
      <w:proofErr w:type="gramStart"/>
      <w:r w:rsidRPr="00C6324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63243">
        <w:rPr>
          <w:rFonts w:ascii="Times New Roman" w:hAnsi="Times New Roman" w:cs="Times New Roman"/>
          <w:sz w:val="24"/>
          <w:szCs w:val="24"/>
        </w:rPr>
        <w:t>ПП</w:t>
      </w:r>
      <w:proofErr w:type="gramEnd"/>
      <w:r w:rsidRPr="00C63243">
        <w:rPr>
          <w:rFonts w:ascii="Times New Roman" w:hAnsi="Times New Roman" w:cs="Times New Roman"/>
          <w:sz w:val="24"/>
          <w:szCs w:val="24"/>
        </w:rPr>
        <w:t xml:space="preserve"> служба, наставници и учитељи, разредне старешине, родитељи, социјални радници, здравствени радници, МУП, Тим за безбедност и</w:t>
      </w: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3243">
        <w:rPr>
          <w:rFonts w:ascii="Times New Roman" w:hAnsi="Times New Roman" w:cs="Times New Roman"/>
          <w:sz w:val="24"/>
          <w:szCs w:val="24"/>
        </w:rPr>
        <w:t>Ђачки парламент</w:t>
      </w: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>Време реализације</w:t>
      </w:r>
      <w:r w:rsidRPr="00C63243">
        <w:rPr>
          <w:rFonts w:ascii="Times New Roman" w:hAnsi="Times New Roman" w:cs="Times New Roman"/>
          <w:sz w:val="24"/>
          <w:szCs w:val="24"/>
        </w:rPr>
        <w:t>: током школске године</w:t>
      </w: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Задатак </w:t>
      </w:r>
    </w:p>
    <w:p w:rsidR="001143B3" w:rsidRPr="00C63243" w:rsidRDefault="001143B3" w:rsidP="00C63243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Уређење школског амбијента</w:t>
      </w: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Активности </w:t>
      </w:r>
    </w:p>
    <w:p w:rsidR="001143B3" w:rsidRPr="00C63243" w:rsidRDefault="001143B3" w:rsidP="00C6324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Прилагодити школски простор потребама деце са сметњама у развоју.</w:t>
      </w:r>
    </w:p>
    <w:p w:rsidR="001143B3" w:rsidRPr="00C63243" w:rsidRDefault="001143B3" w:rsidP="00C6324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lastRenderedPageBreak/>
        <w:t xml:space="preserve">Обогатити школски простор ученичким радовима. </w:t>
      </w:r>
    </w:p>
    <w:p w:rsidR="001143B3" w:rsidRPr="00C63243" w:rsidRDefault="001143B3" w:rsidP="00C63243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Носиоци активности: </w:t>
      </w:r>
      <w:r w:rsidRPr="00C63243">
        <w:rPr>
          <w:rFonts w:ascii="Times New Roman" w:hAnsi="Times New Roman" w:cs="Times New Roman"/>
          <w:sz w:val="24"/>
          <w:szCs w:val="24"/>
        </w:rPr>
        <w:t>директор школе, ППслужба, наставници, учитељи, разредне старешине, ученици</w:t>
      </w: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Време реализације: </w:t>
      </w:r>
      <w:r w:rsidRPr="00C63243">
        <w:rPr>
          <w:rFonts w:ascii="Times New Roman" w:hAnsi="Times New Roman" w:cs="Times New Roman"/>
          <w:sz w:val="24"/>
          <w:szCs w:val="24"/>
        </w:rPr>
        <w:t>током школске године</w:t>
      </w: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Задатак </w:t>
      </w:r>
    </w:p>
    <w:p w:rsidR="001143B3" w:rsidRPr="00C63243" w:rsidRDefault="001143B3" w:rsidP="00C63243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 xml:space="preserve">Побољшање сарадње на свим нивоима </w:t>
      </w: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Активности </w:t>
      </w:r>
    </w:p>
    <w:p w:rsidR="001143B3" w:rsidRPr="00C63243" w:rsidRDefault="001143B3" w:rsidP="00C6324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Укључивање ђачког парламента у организацију ваннаставних активности.</w:t>
      </w:r>
    </w:p>
    <w:p w:rsidR="001143B3" w:rsidRPr="00C63243" w:rsidRDefault="001143B3" w:rsidP="00C6324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Укључивање родитеља у заједничке активности школе :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Дечија недеља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Маскембал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Школске прославе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Спортски дан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Размена уџбеника и прикупљање старих књига за децу из свратишта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Новогодишњи  или Ускршњи базар -</w:t>
      </w:r>
    </w:p>
    <w:p w:rsidR="001143B3" w:rsidRPr="00C63243" w:rsidRDefault="001143B3" w:rsidP="00C63243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Сарадња са локалном зајеницом :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Обележавање  Светског дана шума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Обележавање Светског дана вода 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Обележавање Светског дана здравља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Дан победе над фашизмом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>Холокауст</w:t>
      </w:r>
    </w:p>
    <w:p w:rsidR="001143B3" w:rsidRPr="00C63243" w:rsidRDefault="001143B3" w:rsidP="00C6324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sz w:val="24"/>
          <w:szCs w:val="24"/>
        </w:rPr>
        <w:t xml:space="preserve">Крос РТС </w:t>
      </w: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Носиоци активности: </w:t>
      </w:r>
      <w:r w:rsidRPr="00C63243">
        <w:rPr>
          <w:rFonts w:ascii="Times New Roman" w:hAnsi="Times New Roman" w:cs="Times New Roman"/>
          <w:sz w:val="24"/>
          <w:szCs w:val="24"/>
        </w:rPr>
        <w:t xml:space="preserve">директор школе, ПП служба, разредне старешине, учитељи и наставници, родитељи, Савет родитеља, Ђачки парламент, ученици </w:t>
      </w: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143B3" w:rsidRPr="00C63243" w:rsidRDefault="001143B3" w:rsidP="00C632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Време реализације: </w:t>
      </w:r>
      <w:r w:rsidRPr="00C63243">
        <w:rPr>
          <w:rFonts w:ascii="Times New Roman" w:hAnsi="Times New Roman" w:cs="Times New Roman"/>
          <w:sz w:val="24"/>
          <w:szCs w:val="24"/>
        </w:rPr>
        <w:t>током школске године</w:t>
      </w:r>
      <w:r w:rsidRPr="00C632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27B2" w:rsidRPr="00C63243" w:rsidRDefault="004827B2" w:rsidP="00C632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27B2" w:rsidRPr="00C63243" w:rsidRDefault="004827B2" w:rsidP="00C632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39DE" w:rsidRPr="00C63243" w:rsidRDefault="006548DE" w:rsidP="00C63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V</w:t>
      </w:r>
      <w:r w:rsidR="00D75218" w:rsidRPr="00C6324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C63243">
        <w:rPr>
          <w:rFonts w:ascii="Times New Roman" w:hAnsi="Times New Roman" w:cs="Times New Roman"/>
          <w:b/>
          <w:sz w:val="24"/>
          <w:szCs w:val="24"/>
        </w:rPr>
        <w:t>ОБЛАСТ: РЕСУРСИ</w:t>
      </w:r>
    </w:p>
    <w:p w:rsidR="00447D6E" w:rsidRPr="00C63243" w:rsidRDefault="00447D6E" w:rsidP="00C632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47D6E" w:rsidRPr="00C63243" w:rsidRDefault="00447D6E" w:rsidP="00C632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3243">
        <w:rPr>
          <w:rFonts w:ascii="Times New Roman" w:hAnsi="Times New Roman" w:cs="Times New Roman"/>
          <w:b/>
          <w:sz w:val="24"/>
          <w:szCs w:val="24"/>
          <w:lang w:val="sr-Cyrl-CS"/>
        </w:rPr>
        <w:t>I материјално технички услови</w:t>
      </w:r>
    </w:p>
    <w:p w:rsidR="00447D6E" w:rsidRPr="00C63243" w:rsidRDefault="00447D6E" w:rsidP="00C632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3243">
        <w:rPr>
          <w:rFonts w:ascii="Times New Roman" w:hAnsi="Times New Roman" w:cs="Times New Roman"/>
          <w:b/>
          <w:sz w:val="24"/>
          <w:szCs w:val="24"/>
          <w:lang w:val="sr-Cyrl-CS"/>
        </w:rPr>
        <w:t>II људски ресурси</w:t>
      </w:r>
    </w:p>
    <w:p w:rsidR="00447D6E" w:rsidRPr="00C63243" w:rsidRDefault="00447D6E" w:rsidP="00C632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3243">
        <w:rPr>
          <w:rFonts w:ascii="Times New Roman" w:hAnsi="Times New Roman" w:cs="Times New Roman"/>
          <w:b/>
          <w:sz w:val="24"/>
          <w:szCs w:val="24"/>
          <w:lang w:val="sr-Cyrl-CS"/>
        </w:rPr>
        <w:t>III финансијски ресурси</w:t>
      </w:r>
    </w:p>
    <w:p w:rsidR="00447D6E" w:rsidRPr="00C63243" w:rsidRDefault="00447D6E" w:rsidP="00C632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3243">
        <w:rPr>
          <w:rFonts w:ascii="Times New Roman" w:hAnsi="Times New Roman" w:cs="Times New Roman"/>
          <w:b/>
          <w:sz w:val="24"/>
          <w:szCs w:val="24"/>
          <w:lang w:val="sr-Cyrl-CS"/>
        </w:rPr>
        <w:t>IV ресурси локалне средине</w:t>
      </w:r>
    </w:p>
    <w:p w:rsidR="00447D6E" w:rsidRPr="00C63243" w:rsidRDefault="00447D6E" w:rsidP="00C632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552"/>
        <w:gridCol w:w="1842"/>
      </w:tblGrid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ПРОЈЕКТНА АКТИВНОСТ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НОСИЛАЦ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 Опремање учионица и кабинета савременом техничком опремом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Остварити увид у потребе наставног кадра у раду и обезбедити им средства потребна за рад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Испитати потребе ученика за квалитетнију наставу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Пратити стручност наставника у коришћењу савремених средстава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 школе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Школски одбор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Тим за стручно усавршавање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Локална самоуправа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током школске године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 Појачати библиотекачки фонд, набавка неопходних приручника, стручне литературе, дидактичког материјала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Адаптирати адекватан простор за припремање наставе уз стручну литературу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књига за школску библиотеку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посебне литературе и дидактичког материјала по списку наставника и приоритету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 школе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Школски одбор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Локална самоуправа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-током наредне четири године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 Слободан приступ интернету ученицима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Адаптација библиотеке медијатеке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рачунара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Проширивање интернет мреже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Едукација ученика о едукативном коришћењу рачунара и интернета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Едукација ученика о едукативним сајтовима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 школе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Школски одбор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већа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Током наредне четири године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 Рушење старе зграде библиотеке, архива и рачуноводства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Пресељење садржаја старе зграде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Обезбеђивање финансијских средстава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Расписивање јавне набавке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Извршење радова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 школе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Локална самоуправа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Помоћно особље школе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Током наредне године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I Адаптација </w:t>
            </w: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подрума школе у простор намењен рекреацији и ваннаставним активностима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Обезбеђивање </w:t>
            </w: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финансијских средстава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Расписивање јавне набавке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Извршење радова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Директор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Секретар и правник школе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Локална самоуправа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Током </w:t>
            </w:r>
            <w:r w:rsidRPr="00C6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наредне школске године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I Појачан надзор деце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Умрежавање видео надзора на нивоу општине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додатних камера за надзор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Истицање плана и распореда дежурних наставника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Секретар  и правник школе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Наставничко веће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Локална самоуправа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Муп Србије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Током наредне школске године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II Утврдити јасан план стручног усавршавања по стручним већима на годишњем нивоу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Сагледавање потреба и реалних финансијских могућности стручног усавршавања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Израда плана стручног усавршавања по стручним већима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Израда плана стручног већа на нивоу школе за предстојећу школску годину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Омогућити да стручно усавршавање одговара потребама наставника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већа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служба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II Унапређење структуре рада и наставног кадра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Подстаћи наставнике на стално стручно усавршавање и размену искуства кроз угледне и огледне часове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Анимирати наставнике да се подстичу на самообразовање кроз додатно стручно усавршавање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Омогућити дружења наставника на нивоу општине са циљем размене искуства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Заинтригирати наставнике за примену квалитетних техника и метода рада кроз сарадњу са школом из </w:t>
            </w: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Словеније ,, Шкофљице“, имплементација добрих идеја из међународне сарадње две школе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Стручна већа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Тим за стручно усавршавање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Стручне службе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Школски одбор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Локална самоуправа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Наредне четири године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III Учешће и конкурисање школе на конкурсима који могу донети додатна финансијска средства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Праћење расписаних конкурса за изводљиве пројекте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Израда пројеката и конкурисање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Реализација пројеката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Психолог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већа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</w:rPr>
              <w:t>Током наредне четири године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III Прикупљање средстава од стране донатора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Квалитетним продуктима наставног процеса анимирати потенцијалне донаторе школе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већа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током наредног периода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IV Сарадња са локалном самоуправом око капиталних инвестиција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сарадњи са локалном самоуправом аплицирати радом за финансијску помоћ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Награђивање најбољих ученика од стране локалне самоуправе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 школе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Школски одбор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Одељенске старешине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током наредне четири године</w:t>
            </w:r>
          </w:p>
        </w:tc>
      </w:tr>
      <w:tr w:rsidR="00447D6E" w:rsidRPr="00C63243" w:rsidTr="00447D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IV узимање учешћа школе у културним манифестацијама , црквеним и сеоским празницима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сарадњи са локалном управом школа да се представља и учествује у битним датумима и догађајима средине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Школски одбор</w:t>
            </w:r>
          </w:p>
          <w:p w:rsidR="00447D6E" w:rsidRPr="00C63243" w:rsidRDefault="00447D6E" w:rsidP="00C6324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Стручни тимови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6E" w:rsidRPr="00C63243" w:rsidRDefault="00447D6E" w:rsidP="00C6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3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тоом наредне четири године</w:t>
            </w:r>
          </w:p>
        </w:tc>
      </w:tr>
    </w:tbl>
    <w:p w:rsidR="00447D6E" w:rsidRPr="00C63243" w:rsidRDefault="00447D6E" w:rsidP="00C63243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AA4DBF" w:rsidRPr="00C63243" w:rsidRDefault="00AA4DBF" w:rsidP="00C63243">
      <w:pPr>
        <w:pStyle w:val="ListParagraph"/>
        <w:tabs>
          <w:tab w:val="left" w:pos="534"/>
          <w:tab w:val="left" w:pos="3227"/>
          <w:tab w:val="left" w:pos="49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9DE" w:rsidRPr="00C63243" w:rsidRDefault="009139DE" w:rsidP="00C632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5D1D" w:rsidRPr="00C63243" w:rsidRDefault="006548DE" w:rsidP="00C63243">
      <w:pPr>
        <w:jc w:val="both"/>
        <w:rPr>
          <w:rFonts w:ascii="Times New Roman" w:hAnsi="Times New Roman" w:cs="Times New Roman"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V</w:t>
      </w:r>
      <w:r w:rsidR="00D75218" w:rsidRPr="00C63243">
        <w:rPr>
          <w:rFonts w:ascii="Times New Roman" w:hAnsi="Times New Roman" w:cs="Times New Roman"/>
          <w:b/>
          <w:sz w:val="24"/>
          <w:szCs w:val="24"/>
        </w:rPr>
        <w:t xml:space="preserve">II ОБЛАСТ: РУКОВОЂЕЊЕ, ОРГАНИЗАЦИЈА И ОБЕЗБЕЂИВАЊЕ КВАЛИТЕТА </w:t>
      </w:r>
    </w:p>
    <w:p w:rsidR="00A55D1D" w:rsidRPr="00C63243" w:rsidRDefault="00A55D1D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D1D" w:rsidRPr="00C63243" w:rsidRDefault="00A55D1D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D1D" w:rsidRPr="00C63243" w:rsidRDefault="00A55D1D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594" w:rsidRPr="00C63243" w:rsidRDefault="00184594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FE4" w:rsidRPr="00C63243" w:rsidRDefault="00204FE4" w:rsidP="00C632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4FE4" w:rsidRPr="00C63243" w:rsidSect="00447D6E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A60"/>
    <w:multiLevelType w:val="hybridMultilevel"/>
    <w:tmpl w:val="CF08FCF8"/>
    <w:lvl w:ilvl="0" w:tplc="04090009">
      <w:start w:val="1"/>
      <w:numFmt w:val="bullet"/>
      <w:lvlText w:val=""/>
      <w:lvlJc w:val="left"/>
      <w:pPr>
        <w:ind w:left="14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 w15:restartNumberingAfterBreak="0">
    <w:nsid w:val="081D6B81"/>
    <w:multiLevelType w:val="hybridMultilevel"/>
    <w:tmpl w:val="1DC43102"/>
    <w:lvl w:ilvl="0" w:tplc="04090009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0D0248EA"/>
    <w:multiLevelType w:val="multilevel"/>
    <w:tmpl w:val="091241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BD1F97"/>
    <w:multiLevelType w:val="hybridMultilevel"/>
    <w:tmpl w:val="5CAED8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016E7"/>
    <w:multiLevelType w:val="hybridMultilevel"/>
    <w:tmpl w:val="876472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12F2"/>
    <w:multiLevelType w:val="hybridMultilevel"/>
    <w:tmpl w:val="818069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24D4"/>
    <w:multiLevelType w:val="hybridMultilevel"/>
    <w:tmpl w:val="CDB642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C27AD"/>
    <w:multiLevelType w:val="multilevel"/>
    <w:tmpl w:val="091241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5C73F5"/>
    <w:multiLevelType w:val="hybridMultilevel"/>
    <w:tmpl w:val="BE8A60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406D4"/>
    <w:multiLevelType w:val="hybridMultilevel"/>
    <w:tmpl w:val="3A38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3A8B"/>
    <w:multiLevelType w:val="hybridMultilevel"/>
    <w:tmpl w:val="6BA6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E7810"/>
    <w:multiLevelType w:val="hybridMultilevel"/>
    <w:tmpl w:val="1E922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351B5"/>
    <w:multiLevelType w:val="multilevel"/>
    <w:tmpl w:val="091241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A7131A3"/>
    <w:multiLevelType w:val="hybridMultilevel"/>
    <w:tmpl w:val="13EA6D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87C9D"/>
    <w:multiLevelType w:val="hybridMultilevel"/>
    <w:tmpl w:val="56C072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230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4226629"/>
    <w:multiLevelType w:val="hybridMultilevel"/>
    <w:tmpl w:val="C122A7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C0FA6"/>
    <w:multiLevelType w:val="hybridMultilevel"/>
    <w:tmpl w:val="FD426C74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57F217F"/>
    <w:multiLevelType w:val="hybridMultilevel"/>
    <w:tmpl w:val="7DF83926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99A209A"/>
    <w:multiLevelType w:val="hybridMultilevel"/>
    <w:tmpl w:val="EB9A01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921AB"/>
    <w:multiLevelType w:val="hybridMultilevel"/>
    <w:tmpl w:val="AA90FE44"/>
    <w:lvl w:ilvl="0" w:tplc="4AF89E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6F1A10"/>
    <w:multiLevelType w:val="hybridMultilevel"/>
    <w:tmpl w:val="59CA180E"/>
    <w:lvl w:ilvl="0" w:tplc="2C0E59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45EB0"/>
    <w:multiLevelType w:val="hybridMultilevel"/>
    <w:tmpl w:val="03D445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46610"/>
    <w:multiLevelType w:val="hybridMultilevel"/>
    <w:tmpl w:val="E822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C7D6B"/>
    <w:multiLevelType w:val="hybridMultilevel"/>
    <w:tmpl w:val="A5C87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83D63"/>
    <w:multiLevelType w:val="hybridMultilevel"/>
    <w:tmpl w:val="A1BC1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67F0C"/>
    <w:multiLevelType w:val="hybridMultilevel"/>
    <w:tmpl w:val="68A056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C09C0"/>
    <w:multiLevelType w:val="hybridMultilevel"/>
    <w:tmpl w:val="BD76F8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D286B"/>
    <w:multiLevelType w:val="hybridMultilevel"/>
    <w:tmpl w:val="9412DC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C67C0"/>
    <w:multiLevelType w:val="hybridMultilevel"/>
    <w:tmpl w:val="141014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C4125"/>
    <w:multiLevelType w:val="hybridMultilevel"/>
    <w:tmpl w:val="D4402AAA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2904EFB"/>
    <w:multiLevelType w:val="hybridMultilevel"/>
    <w:tmpl w:val="7E2E1C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13B59"/>
    <w:multiLevelType w:val="hybridMultilevel"/>
    <w:tmpl w:val="0A1A0BC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5AA5C88"/>
    <w:multiLevelType w:val="hybridMultilevel"/>
    <w:tmpl w:val="0F14D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84938"/>
    <w:multiLevelType w:val="hybridMultilevel"/>
    <w:tmpl w:val="256C01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8B375C"/>
    <w:multiLevelType w:val="hybridMultilevel"/>
    <w:tmpl w:val="0B925F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E6868"/>
    <w:multiLevelType w:val="hybridMultilevel"/>
    <w:tmpl w:val="72B06A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C3AD7"/>
    <w:multiLevelType w:val="hybridMultilevel"/>
    <w:tmpl w:val="153262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D2AAB"/>
    <w:multiLevelType w:val="hybridMultilevel"/>
    <w:tmpl w:val="573AE2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"/>
  </w:num>
  <w:num w:numId="4">
    <w:abstractNumId w:val="12"/>
  </w:num>
  <w:num w:numId="5">
    <w:abstractNumId w:val="7"/>
  </w:num>
  <w:num w:numId="6">
    <w:abstractNumId w:val="28"/>
  </w:num>
  <w:num w:numId="7">
    <w:abstractNumId w:val="37"/>
  </w:num>
  <w:num w:numId="8">
    <w:abstractNumId w:val="22"/>
  </w:num>
  <w:num w:numId="9">
    <w:abstractNumId w:val="19"/>
  </w:num>
  <w:num w:numId="10">
    <w:abstractNumId w:val="8"/>
  </w:num>
  <w:num w:numId="11">
    <w:abstractNumId w:val="10"/>
  </w:num>
  <w:num w:numId="12">
    <w:abstractNumId w:val="3"/>
  </w:num>
  <w:num w:numId="13">
    <w:abstractNumId w:val="38"/>
  </w:num>
  <w:num w:numId="14">
    <w:abstractNumId w:val="4"/>
  </w:num>
  <w:num w:numId="15">
    <w:abstractNumId w:val="18"/>
  </w:num>
  <w:num w:numId="16">
    <w:abstractNumId w:val="17"/>
  </w:num>
  <w:num w:numId="17">
    <w:abstractNumId w:val="30"/>
  </w:num>
  <w:num w:numId="18">
    <w:abstractNumId w:val="1"/>
  </w:num>
  <w:num w:numId="19">
    <w:abstractNumId w:val="16"/>
  </w:num>
  <w:num w:numId="20">
    <w:abstractNumId w:val="25"/>
  </w:num>
  <w:num w:numId="21">
    <w:abstractNumId w:val="13"/>
  </w:num>
  <w:num w:numId="22">
    <w:abstractNumId w:val="29"/>
  </w:num>
  <w:num w:numId="23">
    <w:abstractNumId w:val="11"/>
  </w:num>
  <w:num w:numId="24">
    <w:abstractNumId w:val="20"/>
  </w:num>
  <w:num w:numId="25">
    <w:abstractNumId w:val="23"/>
  </w:num>
  <w:num w:numId="26">
    <w:abstractNumId w:val="9"/>
  </w:num>
  <w:num w:numId="27">
    <w:abstractNumId w:val="27"/>
  </w:num>
  <w:num w:numId="28">
    <w:abstractNumId w:val="14"/>
  </w:num>
  <w:num w:numId="29">
    <w:abstractNumId w:val="31"/>
  </w:num>
  <w:num w:numId="30">
    <w:abstractNumId w:val="26"/>
  </w:num>
  <w:num w:numId="31">
    <w:abstractNumId w:val="34"/>
  </w:num>
  <w:num w:numId="32">
    <w:abstractNumId w:val="0"/>
  </w:num>
  <w:num w:numId="33">
    <w:abstractNumId w:val="34"/>
  </w:num>
  <w:num w:numId="34">
    <w:abstractNumId w:val="5"/>
  </w:num>
  <w:num w:numId="35">
    <w:abstractNumId w:val="24"/>
  </w:num>
  <w:num w:numId="36">
    <w:abstractNumId w:val="35"/>
  </w:num>
  <w:num w:numId="37">
    <w:abstractNumId w:val="6"/>
  </w:num>
  <w:num w:numId="38">
    <w:abstractNumId w:val="21"/>
  </w:num>
  <w:num w:numId="39">
    <w:abstractNumId w:val="6"/>
  </w:num>
  <w:num w:numId="40">
    <w:abstractNumId w:val="32"/>
  </w:num>
  <w:num w:numId="41">
    <w:abstractNumId w:val="36"/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E4"/>
    <w:rsid w:val="00005392"/>
    <w:rsid w:val="00021806"/>
    <w:rsid w:val="000B5A93"/>
    <w:rsid w:val="000C14EE"/>
    <w:rsid w:val="000F19DE"/>
    <w:rsid w:val="001143B3"/>
    <w:rsid w:val="001148F7"/>
    <w:rsid w:val="00184594"/>
    <w:rsid w:val="00186B7A"/>
    <w:rsid w:val="00204285"/>
    <w:rsid w:val="00204FE4"/>
    <w:rsid w:val="00253119"/>
    <w:rsid w:val="00265EC2"/>
    <w:rsid w:val="003052A4"/>
    <w:rsid w:val="003A6195"/>
    <w:rsid w:val="00427A16"/>
    <w:rsid w:val="0044783A"/>
    <w:rsid w:val="00447D6E"/>
    <w:rsid w:val="004566E7"/>
    <w:rsid w:val="004827B2"/>
    <w:rsid w:val="00484A05"/>
    <w:rsid w:val="004C4F9F"/>
    <w:rsid w:val="004D5C96"/>
    <w:rsid w:val="00542BA7"/>
    <w:rsid w:val="005A3668"/>
    <w:rsid w:val="0061649C"/>
    <w:rsid w:val="006548DE"/>
    <w:rsid w:val="006715C0"/>
    <w:rsid w:val="006721A4"/>
    <w:rsid w:val="007C56C4"/>
    <w:rsid w:val="007E05F1"/>
    <w:rsid w:val="00836A18"/>
    <w:rsid w:val="008662BF"/>
    <w:rsid w:val="008E5E2C"/>
    <w:rsid w:val="00912EC6"/>
    <w:rsid w:val="009139DE"/>
    <w:rsid w:val="009300E1"/>
    <w:rsid w:val="00A1536D"/>
    <w:rsid w:val="00A22DB2"/>
    <w:rsid w:val="00A41E41"/>
    <w:rsid w:val="00A55D1D"/>
    <w:rsid w:val="00AA4DBF"/>
    <w:rsid w:val="00B86387"/>
    <w:rsid w:val="00BE18F8"/>
    <w:rsid w:val="00BF06F2"/>
    <w:rsid w:val="00BF1AC8"/>
    <w:rsid w:val="00C02FF4"/>
    <w:rsid w:val="00C4519E"/>
    <w:rsid w:val="00C63243"/>
    <w:rsid w:val="00C95863"/>
    <w:rsid w:val="00CE30C4"/>
    <w:rsid w:val="00D00302"/>
    <w:rsid w:val="00D75218"/>
    <w:rsid w:val="00D81F8C"/>
    <w:rsid w:val="00D84EA7"/>
    <w:rsid w:val="00DB64BF"/>
    <w:rsid w:val="00DC18C6"/>
    <w:rsid w:val="00DE16F2"/>
    <w:rsid w:val="00E47A8B"/>
    <w:rsid w:val="00E50A26"/>
    <w:rsid w:val="00E871B1"/>
    <w:rsid w:val="00EF7056"/>
    <w:rsid w:val="00F67847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BC3E6-3B70-467A-A8E5-0AE9BEBD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4"/>
    <w:pPr>
      <w:ind w:left="720"/>
      <w:contextualSpacing/>
    </w:pPr>
  </w:style>
  <w:style w:type="paragraph" w:styleId="NoSpacing">
    <w:name w:val="No Spacing"/>
    <w:uiPriority w:val="1"/>
    <w:qFormat/>
    <w:rsid w:val="001143B3"/>
    <w:pPr>
      <w:spacing w:after="0" w:line="240" w:lineRule="auto"/>
    </w:pPr>
  </w:style>
  <w:style w:type="paragraph" w:customStyle="1" w:styleId="Default">
    <w:name w:val="Default"/>
    <w:rsid w:val="00114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1143B3"/>
    <w:pPr>
      <w:spacing w:line="20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1143B3"/>
    <w:pPr>
      <w:spacing w:line="201" w:lineRule="atLeast"/>
    </w:pPr>
    <w:rPr>
      <w:rFonts w:ascii="Arial" w:hAnsi="Arial" w:cs="Arial"/>
      <w:color w:val="auto"/>
    </w:rPr>
  </w:style>
  <w:style w:type="table" w:styleId="TableGrid">
    <w:name w:val="Table Grid"/>
    <w:basedOn w:val="TableNormal"/>
    <w:uiPriority w:val="59"/>
    <w:rsid w:val="00114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D8872-14B4-47A7-AE8C-8435D5F1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Slavica Despotović</cp:lastModifiedBy>
  <cp:revision>2</cp:revision>
  <cp:lastPrinted>2017-09-22T07:26:00Z</cp:lastPrinted>
  <dcterms:created xsi:type="dcterms:W3CDTF">2017-09-22T18:47:00Z</dcterms:created>
  <dcterms:modified xsi:type="dcterms:W3CDTF">2017-09-22T18:47:00Z</dcterms:modified>
</cp:coreProperties>
</file>