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A35" w:rsidRDefault="00085A35" w:rsidP="00085A35">
      <w:pPr>
        <w:pStyle w:val="BodyText"/>
        <w:spacing w:before="69" w:line="240" w:lineRule="auto"/>
        <w:ind w:left="178" w:right="175"/>
        <w:jc w:val="both"/>
        <w:rPr>
          <w:rFonts w:ascii="Calibri" w:eastAsia="Calibri" w:hAnsi="Calibri" w:cs="Calibri"/>
          <w:spacing w:val="11"/>
          <w:lang w:val="sr-Cyrl-RS"/>
        </w:rPr>
      </w:pPr>
      <w:proofErr w:type="spellStart"/>
      <w:r w:rsidRPr="00F04F6E">
        <w:rPr>
          <w:rFonts w:ascii="Calibri" w:eastAsia="Calibri" w:hAnsi="Calibri" w:cs="Calibri"/>
          <w:lang w:val="en-US"/>
        </w:rPr>
        <w:t>На</w:t>
      </w:r>
      <w:proofErr w:type="spellEnd"/>
      <w:r w:rsidRPr="00F04F6E">
        <w:rPr>
          <w:rFonts w:ascii="Calibri" w:eastAsia="Calibri" w:hAnsi="Calibri" w:cs="Calibri"/>
          <w:spacing w:val="46"/>
          <w:lang w:val="en-US"/>
        </w:rPr>
        <w:t xml:space="preserve"> </w:t>
      </w:r>
      <w:r w:rsidRPr="00F04F6E">
        <w:rPr>
          <w:rFonts w:ascii="Calibri" w:eastAsia="Calibri" w:hAnsi="Calibri" w:cs="Calibri"/>
          <w:spacing w:val="-1"/>
          <w:lang w:val="en-US"/>
        </w:rPr>
        <w:t>основу</w:t>
      </w:r>
      <w:r w:rsidRPr="00F04F6E">
        <w:rPr>
          <w:rFonts w:ascii="Calibri" w:eastAsia="Calibri" w:hAnsi="Calibri" w:cs="Calibri"/>
          <w:spacing w:val="47"/>
          <w:lang w:val="en-US"/>
        </w:rPr>
        <w:t xml:space="preserve"> </w:t>
      </w:r>
      <w:r w:rsidRPr="00F04F6E">
        <w:rPr>
          <w:rFonts w:ascii="Calibri" w:eastAsia="Calibri" w:hAnsi="Calibri" w:cs="Calibri"/>
          <w:spacing w:val="-1"/>
          <w:lang w:val="en-US"/>
        </w:rPr>
        <w:t>члана</w:t>
      </w:r>
      <w:r w:rsidRPr="00F04F6E">
        <w:rPr>
          <w:rFonts w:ascii="Calibri" w:eastAsia="Calibri" w:hAnsi="Calibri" w:cs="Calibri"/>
          <w:spacing w:val="46"/>
          <w:lang w:val="en-US"/>
        </w:rPr>
        <w:t xml:space="preserve"> </w:t>
      </w:r>
      <w:r w:rsidRPr="00F04F6E">
        <w:rPr>
          <w:rFonts w:ascii="Calibri" w:eastAsia="Calibri" w:hAnsi="Calibri" w:cs="Calibri"/>
          <w:lang w:val="en-US"/>
        </w:rPr>
        <w:t>1</w:t>
      </w:r>
      <w:r w:rsidRPr="00F04F6E">
        <w:rPr>
          <w:rFonts w:ascii="Calibri" w:eastAsia="Times New Roman" w:hAnsi="Calibri" w:cs="Calibri"/>
          <w:lang w:val="en-US"/>
        </w:rPr>
        <w:t>9</w:t>
      </w:r>
      <w:r w:rsidRPr="00F04F6E">
        <w:rPr>
          <w:rFonts w:ascii="Calibri" w:eastAsia="Calibri" w:hAnsi="Calibri" w:cs="Calibri"/>
          <w:lang w:val="en-US"/>
        </w:rPr>
        <w:t>.</w:t>
      </w:r>
      <w:r w:rsidRPr="00F04F6E">
        <w:rPr>
          <w:rFonts w:ascii="Calibri" w:eastAsia="Calibri" w:hAnsi="Calibri" w:cs="Calibri"/>
          <w:spacing w:val="47"/>
          <w:lang w:val="en-US"/>
        </w:rPr>
        <w:t xml:space="preserve"> </w:t>
      </w:r>
      <w:proofErr w:type="spellStart"/>
      <w:r w:rsidRPr="00F04F6E">
        <w:rPr>
          <w:rFonts w:ascii="Calibri" w:eastAsia="Calibri" w:hAnsi="Calibri" w:cs="Calibri"/>
          <w:lang w:val="en-US"/>
        </w:rPr>
        <w:t>Закона</w:t>
      </w:r>
      <w:proofErr w:type="spellEnd"/>
      <w:r w:rsidRPr="00F04F6E">
        <w:rPr>
          <w:rFonts w:ascii="Calibri" w:eastAsia="Calibri" w:hAnsi="Calibri" w:cs="Calibri"/>
          <w:spacing w:val="46"/>
          <w:lang w:val="en-US"/>
        </w:rPr>
        <w:t xml:space="preserve"> </w:t>
      </w:r>
      <w:r w:rsidRPr="00F04F6E">
        <w:rPr>
          <w:rFonts w:ascii="Calibri" w:eastAsia="Calibri" w:hAnsi="Calibri" w:cs="Calibri"/>
          <w:lang w:val="en-US"/>
        </w:rPr>
        <w:t>о</w:t>
      </w:r>
      <w:r w:rsidRPr="00F04F6E">
        <w:rPr>
          <w:rFonts w:ascii="Calibri" w:eastAsia="Calibri" w:hAnsi="Calibri" w:cs="Calibri"/>
          <w:spacing w:val="49"/>
          <w:lang w:val="en-US"/>
        </w:rPr>
        <w:t xml:space="preserve"> </w:t>
      </w:r>
      <w:proofErr w:type="spellStart"/>
      <w:r w:rsidRPr="00F04F6E">
        <w:rPr>
          <w:rFonts w:ascii="Calibri" w:eastAsia="Calibri" w:hAnsi="Calibri" w:cs="Calibri"/>
          <w:lang w:val="en-US"/>
        </w:rPr>
        <w:t>родној</w:t>
      </w:r>
      <w:proofErr w:type="spellEnd"/>
      <w:r w:rsidRPr="00F04F6E">
        <w:rPr>
          <w:rFonts w:ascii="Calibri" w:eastAsia="Calibri" w:hAnsi="Calibri" w:cs="Calibri"/>
          <w:spacing w:val="48"/>
          <w:lang w:val="en-US"/>
        </w:rPr>
        <w:t xml:space="preserve"> </w:t>
      </w:r>
      <w:proofErr w:type="spellStart"/>
      <w:r w:rsidRPr="00F04F6E">
        <w:rPr>
          <w:rFonts w:ascii="Calibri" w:eastAsia="Calibri" w:hAnsi="Calibri" w:cs="Calibri"/>
          <w:spacing w:val="-1"/>
          <w:lang w:val="en-US"/>
        </w:rPr>
        <w:t>равноправности</w:t>
      </w:r>
      <w:proofErr w:type="spellEnd"/>
      <w:r w:rsidRPr="00F04F6E">
        <w:rPr>
          <w:rFonts w:ascii="Calibri" w:eastAsia="Calibri" w:hAnsi="Calibri" w:cs="Calibri"/>
          <w:spacing w:val="51"/>
          <w:lang w:val="en-US"/>
        </w:rPr>
        <w:t xml:space="preserve"> </w:t>
      </w:r>
      <w:r w:rsidRPr="00F04F6E">
        <w:rPr>
          <w:rFonts w:ascii="Calibri" w:eastAsia="Calibri" w:hAnsi="Calibri" w:cs="Calibri"/>
          <w:spacing w:val="-1"/>
          <w:lang w:val="en-US"/>
        </w:rPr>
        <w:t>(„</w:t>
      </w:r>
      <w:proofErr w:type="spellStart"/>
      <w:r w:rsidRPr="00F04F6E">
        <w:rPr>
          <w:rFonts w:ascii="Calibri" w:eastAsia="Calibri" w:hAnsi="Calibri" w:cs="Calibri"/>
          <w:spacing w:val="-1"/>
          <w:lang w:val="en-US"/>
        </w:rPr>
        <w:t>Службени</w:t>
      </w:r>
      <w:proofErr w:type="spellEnd"/>
      <w:r w:rsidRPr="00F04F6E">
        <w:rPr>
          <w:rFonts w:ascii="Calibri" w:eastAsia="Calibri" w:hAnsi="Calibri" w:cs="Calibri"/>
          <w:spacing w:val="46"/>
          <w:lang w:val="en-US"/>
        </w:rPr>
        <w:t xml:space="preserve"> </w:t>
      </w:r>
      <w:r w:rsidRPr="00F04F6E">
        <w:rPr>
          <w:rFonts w:ascii="Calibri" w:eastAsia="Calibri" w:hAnsi="Calibri" w:cs="Calibri"/>
          <w:spacing w:val="-1"/>
          <w:lang w:val="en-US"/>
        </w:rPr>
        <w:t>гласник</w:t>
      </w:r>
      <w:r w:rsidRPr="00F04F6E">
        <w:rPr>
          <w:rFonts w:ascii="Calibri" w:eastAsia="Calibri" w:hAnsi="Calibri" w:cs="Calibri"/>
          <w:spacing w:val="48"/>
          <w:lang w:val="en-US"/>
        </w:rPr>
        <w:t xml:space="preserve"> </w:t>
      </w:r>
      <w:r w:rsidRPr="00F04F6E">
        <w:rPr>
          <w:rFonts w:ascii="Calibri" w:eastAsia="Calibri" w:hAnsi="Calibri" w:cs="Calibri"/>
          <w:lang w:val="en-US"/>
        </w:rPr>
        <w:t>РС“</w:t>
      </w:r>
      <w:r w:rsidRPr="00F04F6E">
        <w:rPr>
          <w:rFonts w:ascii="Calibri" w:eastAsia="Calibri" w:hAnsi="Calibri" w:cs="Calibri"/>
          <w:spacing w:val="46"/>
          <w:lang w:val="en-US"/>
        </w:rPr>
        <w:t xml:space="preserve"> </w:t>
      </w:r>
      <w:r w:rsidRPr="00F04F6E">
        <w:rPr>
          <w:rFonts w:ascii="Calibri" w:eastAsia="Calibri" w:hAnsi="Calibri" w:cs="Calibri"/>
          <w:lang w:val="en-US"/>
        </w:rPr>
        <w:t>број</w:t>
      </w:r>
      <w:r w:rsidRPr="00F04F6E">
        <w:rPr>
          <w:rFonts w:ascii="Calibri" w:eastAsia="Calibri" w:hAnsi="Calibri" w:cs="Calibri"/>
          <w:spacing w:val="63"/>
          <w:lang w:val="en-US"/>
        </w:rPr>
        <w:t xml:space="preserve"> </w:t>
      </w:r>
      <w:r w:rsidRPr="00F04F6E">
        <w:rPr>
          <w:rFonts w:ascii="Calibri" w:eastAsia="Times New Roman" w:hAnsi="Calibri" w:cs="Calibri"/>
          <w:lang w:val="en-US"/>
        </w:rPr>
        <w:t>52/</w:t>
      </w:r>
      <w:r w:rsidRPr="00F04F6E">
        <w:rPr>
          <w:rFonts w:ascii="Calibri" w:eastAsia="Calibri" w:hAnsi="Calibri" w:cs="Calibri"/>
          <w:lang w:val="en-US"/>
        </w:rPr>
        <w:t>21)</w:t>
      </w:r>
      <w:r w:rsidRPr="00F04F6E">
        <w:rPr>
          <w:rFonts w:ascii="Calibri" w:eastAsia="Calibri" w:hAnsi="Calibri" w:cs="Calibri"/>
          <w:spacing w:val="11"/>
          <w:lang w:val="en-US"/>
        </w:rPr>
        <w:t xml:space="preserve"> </w:t>
      </w:r>
      <w:r w:rsidRPr="00F04F6E">
        <w:rPr>
          <w:rFonts w:ascii="Calibri" w:eastAsia="Calibri" w:hAnsi="Calibri" w:cs="Calibri"/>
          <w:spacing w:val="11"/>
          <w:lang w:val="sr-Cyrl-RS"/>
        </w:rPr>
        <w:t>и П</w:t>
      </w:r>
      <w:proofErr w:type="spellStart"/>
      <w:r w:rsidRPr="00F04F6E">
        <w:rPr>
          <w:rFonts w:ascii="Calibri" w:eastAsia="Calibri" w:hAnsi="Calibri" w:cs="Calibri"/>
          <w:spacing w:val="11"/>
          <w:lang w:val="en-US"/>
        </w:rPr>
        <w:t>равилник</w:t>
      </w:r>
      <w:proofErr w:type="spellEnd"/>
      <w:r w:rsidRPr="00F04F6E">
        <w:rPr>
          <w:rFonts w:ascii="Calibri" w:eastAsia="Calibri" w:hAnsi="Calibri" w:cs="Calibri"/>
          <w:spacing w:val="11"/>
          <w:lang w:val="sr-Cyrl-RS"/>
        </w:rPr>
        <w:t xml:space="preserve">а </w:t>
      </w:r>
      <w:r w:rsidRPr="00F04F6E">
        <w:rPr>
          <w:rFonts w:ascii="Calibri" w:eastAsia="Calibri" w:hAnsi="Calibri" w:cs="Calibri"/>
          <w:spacing w:val="11"/>
          <w:lang w:val="en-US"/>
        </w:rPr>
        <w:t xml:space="preserve">о </w:t>
      </w:r>
      <w:proofErr w:type="spellStart"/>
      <w:r w:rsidRPr="00F04F6E">
        <w:rPr>
          <w:rFonts w:ascii="Calibri" w:eastAsia="Calibri" w:hAnsi="Calibri" w:cs="Calibri"/>
          <w:spacing w:val="11"/>
          <w:lang w:val="en-US"/>
        </w:rPr>
        <w:t>изради</w:t>
      </w:r>
      <w:proofErr w:type="spellEnd"/>
      <w:r w:rsidRPr="00F04F6E">
        <w:rPr>
          <w:rFonts w:ascii="Calibri" w:eastAsia="Calibri" w:hAnsi="Calibri" w:cs="Calibri"/>
          <w:spacing w:val="11"/>
          <w:lang w:val="en-US"/>
        </w:rPr>
        <w:t xml:space="preserve"> и </w:t>
      </w:r>
      <w:proofErr w:type="spellStart"/>
      <w:r w:rsidRPr="00F04F6E">
        <w:rPr>
          <w:rFonts w:ascii="Calibri" w:eastAsia="Calibri" w:hAnsi="Calibri" w:cs="Calibri"/>
          <w:spacing w:val="11"/>
          <w:lang w:val="en-US"/>
        </w:rPr>
        <w:t>спровођењу</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плана</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управљања</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ризицима</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од</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повреде</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принципа</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родне</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spacing w:val="11"/>
          <w:lang w:val="en-US"/>
        </w:rPr>
        <w:t>равноправности</w:t>
      </w:r>
      <w:proofErr w:type="spellEnd"/>
      <w:r w:rsidRPr="00F04F6E">
        <w:rPr>
          <w:rFonts w:ascii="Calibri" w:eastAsia="Calibri" w:hAnsi="Calibri" w:cs="Calibri"/>
          <w:spacing w:val="11"/>
          <w:lang w:val="sr-Cyrl-RS"/>
        </w:rPr>
        <w:t xml:space="preserve"> ("Сл. гласник РС", </w:t>
      </w:r>
      <w:r w:rsidR="00C24880">
        <w:rPr>
          <w:rFonts w:ascii="Calibri" w:eastAsia="Calibri" w:hAnsi="Calibri" w:cs="Calibri"/>
          <w:spacing w:val="11"/>
          <w:lang w:val="sr-Cyrl-RS"/>
        </w:rPr>
        <w:t xml:space="preserve">бр. 67/2022), директор Основне </w:t>
      </w:r>
      <w:r w:rsidRPr="00F04F6E">
        <w:rPr>
          <w:rFonts w:ascii="Calibri" w:eastAsia="Calibri" w:hAnsi="Calibri" w:cs="Calibri"/>
          <w:spacing w:val="11"/>
          <w:lang w:val="sr-Cyrl-RS"/>
        </w:rPr>
        <w:t xml:space="preserve"> школе </w:t>
      </w:r>
      <w:r w:rsidR="00C24880">
        <w:rPr>
          <w:rFonts w:ascii="Calibri" w:eastAsia="Calibri" w:hAnsi="Calibri" w:cs="Calibri"/>
          <w:spacing w:val="11"/>
          <w:lang w:val="sr-Cyrl-RS"/>
        </w:rPr>
        <w:t xml:space="preserve">„Бранко Радичевић“ из Бољеваца, </w:t>
      </w:r>
      <w:r w:rsidRPr="00F04F6E">
        <w:rPr>
          <w:rFonts w:ascii="Calibri" w:eastAsia="Calibri" w:hAnsi="Calibri" w:cs="Calibri"/>
          <w:spacing w:val="11"/>
          <w:lang w:val="sr-Cyrl-RS"/>
        </w:rPr>
        <w:t xml:space="preserve"> доноси</w:t>
      </w:r>
    </w:p>
    <w:p w:rsidR="00BB4779" w:rsidRPr="00F04F6E" w:rsidRDefault="00BB4779" w:rsidP="00085A35">
      <w:pPr>
        <w:pStyle w:val="BodyText"/>
        <w:spacing w:before="69" w:line="240" w:lineRule="auto"/>
        <w:ind w:left="178" w:right="175"/>
        <w:jc w:val="both"/>
        <w:rPr>
          <w:rFonts w:ascii="Calibri" w:eastAsia="Times New Roman" w:hAnsi="Calibri" w:cs="Calibri"/>
          <w:lang w:val="sr-Cyrl-RS"/>
        </w:rPr>
      </w:pPr>
    </w:p>
    <w:p w:rsidR="00F04F6E" w:rsidRDefault="00BB0300" w:rsidP="00DD144A">
      <w:pPr>
        <w:spacing w:after="0" w:line="240" w:lineRule="auto"/>
        <w:jc w:val="center"/>
        <w:rPr>
          <w:rFonts w:ascii="Calibri" w:hAnsi="Calibri" w:cs="Calibri"/>
          <w:b/>
          <w:sz w:val="28"/>
          <w:szCs w:val="28"/>
        </w:rPr>
      </w:pPr>
      <w:r w:rsidRPr="00F04F6E">
        <w:rPr>
          <w:rFonts w:ascii="Calibri" w:hAnsi="Calibri" w:cs="Calibri"/>
          <w:b/>
          <w:sz w:val="28"/>
          <w:szCs w:val="28"/>
        </w:rPr>
        <w:t xml:space="preserve">ПЛАН </w:t>
      </w:r>
    </w:p>
    <w:p w:rsidR="00610D5E" w:rsidRPr="00F04F6E" w:rsidRDefault="00BB0300" w:rsidP="00DD144A">
      <w:pPr>
        <w:spacing w:after="0" w:line="240" w:lineRule="auto"/>
        <w:jc w:val="center"/>
        <w:rPr>
          <w:rFonts w:ascii="Calibri" w:hAnsi="Calibri" w:cs="Calibri"/>
          <w:b/>
          <w:sz w:val="28"/>
          <w:szCs w:val="28"/>
        </w:rPr>
      </w:pPr>
      <w:r w:rsidRPr="00F04F6E">
        <w:rPr>
          <w:rFonts w:ascii="Calibri" w:hAnsi="Calibri" w:cs="Calibri"/>
          <w:b/>
          <w:sz w:val="28"/>
          <w:szCs w:val="28"/>
        </w:rPr>
        <w:t>УПРАВЉАЊА РИЗИЦИМА ОД ПОВРЕДЕ ПРИНЦИПА РОДНЕ РАВНОПРАВНОСТИ</w:t>
      </w:r>
    </w:p>
    <w:p w:rsidR="00E23F30" w:rsidRDefault="00E23F30" w:rsidP="00BB0300">
      <w:pPr>
        <w:spacing w:after="0" w:line="240" w:lineRule="auto"/>
        <w:jc w:val="center"/>
        <w:rPr>
          <w:rFonts w:ascii="Calibri" w:hAnsi="Calibri" w:cs="Calibri"/>
          <w:b/>
        </w:rPr>
      </w:pPr>
    </w:p>
    <w:p w:rsidR="00BB0300" w:rsidRPr="00DD144A" w:rsidRDefault="00BB0300" w:rsidP="00BB0300">
      <w:pPr>
        <w:spacing w:after="0" w:line="240" w:lineRule="auto"/>
        <w:jc w:val="center"/>
        <w:rPr>
          <w:rFonts w:ascii="Calibri" w:hAnsi="Calibri" w:cs="Calibri"/>
          <w:b/>
        </w:rPr>
      </w:pPr>
      <w:r w:rsidRPr="00DD144A">
        <w:rPr>
          <w:rFonts w:ascii="Calibri" w:hAnsi="Calibri" w:cs="Calibri"/>
          <w:b/>
        </w:rPr>
        <w:t>УВОД</w:t>
      </w:r>
    </w:p>
    <w:p w:rsidR="00603141" w:rsidRPr="00F04F6E" w:rsidRDefault="00603141" w:rsidP="00BB0300">
      <w:pPr>
        <w:spacing w:after="0" w:line="240" w:lineRule="auto"/>
        <w:jc w:val="center"/>
        <w:rPr>
          <w:rFonts w:ascii="Calibri" w:hAnsi="Calibri" w:cs="Calibri"/>
        </w:rPr>
      </w:pPr>
    </w:p>
    <w:p w:rsidR="00BB0300" w:rsidRPr="00F04F6E" w:rsidRDefault="00BB0300" w:rsidP="00BB0300">
      <w:pPr>
        <w:spacing w:after="0" w:line="240" w:lineRule="auto"/>
        <w:jc w:val="both"/>
        <w:rPr>
          <w:rFonts w:ascii="Calibri" w:hAnsi="Calibri" w:cs="Calibri"/>
        </w:rPr>
      </w:pPr>
      <w:r w:rsidRPr="00F04F6E">
        <w:rPr>
          <w:rFonts w:ascii="Calibri" w:hAnsi="Calibri" w:cs="Calibri"/>
        </w:rPr>
        <w:t>Родна равноправност подразумева једнака права, одговорности и могућности, равномерно учешће и уравнотежену заступљеност жена и мушкараца у свим областима друштвеног живота, једнаке могућности за остваривање права и слобода, коришћење личних знања и способности за лични развој и развој друштва, једнаке могућности и права у приступу робама и услугама, као и остваривање једнаке користи од резултата рада, уз уважавање биолошких, друштвених и културолошки формираних разлика између мушкараца и жена и различитих интереса, потреба и приоритета жена и мушкараца приликом доношења јавних и других политика и одлучивања о правима, обавезама и на закону заснованим одредбама, као и уставним одредбама.</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 xml:space="preserve">Дискриминација на основу пола, полних карактеристика, односно рода, јесте свако неоправдано разликовање, неједнако поступање, односно пропуштање (искључивање, ограничавање или давање првенства), на отворен или прикривен начин, у односу на лица или групе лица, као и чланове њихових породица или њима блиска лица, засновано на полу, полним карактеристикама, односно роду у: политичкој, образовној, медијској и економској области; области запошљавања, занимања и рада, </w:t>
      </w:r>
      <w:proofErr w:type="spellStart"/>
      <w:r w:rsidRPr="00F04F6E">
        <w:rPr>
          <w:rFonts w:ascii="Calibri" w:hAnsi="Calibri" w:cs="Calibri"/>
        </w:rPr>
        <w:t>самозапошљавања</w:t>
      </w:r>
      <w:proofErr w:type="spellEnd"/>
      <w:r w:rsidRPr="00F04F6E">
        <w:rPr>
          <w:rFonts w:ascii="Calibri" w:hAnsi="Calibri" w:cs="Calibri"/>
        </w:rPr>
        <w:t>, заштите потрошача (робе и услуге); здравственом осигурању и заштити; социјалном осигурању и заштити, у браку и породичним односима; области безбедности; екологији; области културе; спорту и рекреацији; као и у области јавног оглашавања и другим областима друштвеног живота.</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Непосредна дискриминација на основу пола, полних карактеристика, односно рода, постоји ако се лице или група лица, због њиховог пола, полних карактеристика, односно рода, у истој или сличној ситуацији, било којим актом, радњом или пропуштањем, стављају или су стављени у неповољнији положај, или би могли бити стављени у неповољнији положај.</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Посредна дискриминација на основу пола, полних карактеристика, односно рода, постоји ако, на изглед неутрална одредба, критеријум или пракса, лице или групу лица, ставља или би могла ставити, због њиховог пола, полних карактеристика, односно рода, у неповољан положај у поређењу са другим лицима у истој или сличној ситуацији, осим ако је то објективно оправдано законитим циљем, а средства за постизање тог циља су примерена и нужна.</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Дискриминација на основу пола, полних карактеристика, односно рода постоји ако се према лицу или групи лица неоправдано поступа неповољније него што се поступа или би се поступало према другима, искључиво или углавном због тога што су тражили, односно намеравају да траже заштиту од дискриминације на основу пола, односно рода, или због тога што су понудили или намеравају да понуде доказе о дискриминаторском поступању.</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 xml:space="preserve">Дискриминацијом на основу пола, полних карактеристика, односно рода, сматра се и узнемиравање, понижавајуће поступање, претње и условљавање, сексуално узнемиравање и сексуално уцењивање, родно заснован говор мржње, насиље засновано на полу, полним карактеристикама, односно роду или промени пола, насиље према женама, неједнако поступање </w:t>
      </w:r>
      <w:r w:rsidRPr="00F04F6E">
        <w:rPr>
          <w:rFonts w:ascii="Calibri" w:hAnsi="Calibri" w:cs="Calibri"/>
        </w:rPr>
        <w:lastRenderedPageBreak/>
        <w:t xml:space="preserve">на основу трудноће, породиљског одсуства, одсуства ради неге детета, одсуства ради посебне неге детета у својству очинства и материнства (родитељства), усвојења, </w:t>
      </w:r>
      <w:proofErr w:type="spellStart"/>
      <w:r w:rsidRPr="00F04F6E">
        <w:rPr>
          <w:rFonts w:ascii="Calibri" w:hAnsi="Calibri" w:cs="Calibri"/>
        </w:rPr>
        <w:t>хранитељства</w:t>
      </w:r>
      <w:proofErr w:type="spellEnd"/>
      <w:r w:rsidRPr="00F04F6E">
        <w:rPr>
          <w:rFonts w:ascii="Calibri" w:hAnsi="Calibri" w:cs="Calibri"/>
        </w:rPr>
        <w:t>, старатељства и подстицање на дискриминацију као и сваки неповољнији третман који лице има због одбијања или трпљења таквог понашања.</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 xml:space="preserve">Дискриминација лица по основу два или више личних својстава без обзира на то да ли се утицај </w:t>
      </w:r>
      <w:proofErr w:type="spellStart"/>
      <w:r w:rsidRPr="00F04F6E">
        <w:rPr>
          <w:rFonts w:ascii="Calibri" w:hAnsi="Calibri" w:cs="Calibri"/>
        </w:rPr>
        <w:t>поједних</w:t>
      </w:r>
      <w:proofErr w:type="spellEnd"/>
      <w:r w:rsidRPr="00F04F6E">
        <w:rPr>
          <w:rFonts w:ascii="Calibri" w:hAnsi="Calibri" w:cs="Calibri"/>
        </w:rPr>
        <w:t xml:space="preserve"> личних својстава може разграничити је вишеструка дискриминација или се не може разграничити (</w:t>
      </w:r>
      <w:proofErr w:type="spellStart"/>
      <w:r w:rsidRPr="00F04F6E">
        <w:rPr>
          <w:rFonts w:ascii="Calibri" w:hAnsi="Calibri" w:cs="Calibri"/>
        </w:rPr>
        <w:t>интерсексијска</w:t>
      </w:r>
      <w:proofErr w:type="spellEnd"/>
      <w:r w:rsidRPr="00F04F6E">
        <w:rPr>
          <w:rFonts w:ascii="Calibri" w:hAnsi="Calibri" w:cs="Calibri"/>
        </w:rPr>
        <w:t xml:space="preserve"> дискриминација). </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 xml:space="preserve">Законом о родној равноправности уређује се појам, значење и мере политике остваривања и унапређења родне равноправности, као и врсте планских аката у области родне равноправности, надзор над применом закона и друга питања од значаја за остваривање и унапређење родне равноправности. Наведеним законом се уређују обавезе органа јавне власти, послодаваца и других социјалних партнера да интегришу родну перспективу у области у којој делују. </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 xml:space="preserve">Чланом 13. Закона о родној равноправности дефинисане су врсте планских аката, међу које спада и План управљања ризицима од повреде принципа равноправности. План управљања ризицима од повреде принципа родне равноправности представља гаранцију родне перспективе, </w:t>
      </w:r>
      <w:proofErr w:type="spellStart"/>
      <w:r w:rsidRPr="00F04F6E">
        <w:rPr>
          <w:rFonts w:ascii="Calibri" w:hAnsi="Calibri" w:cs="Calibri"/>
        </w:rPr>
        <w:t>уродњавања</w:t>
      </w:r>
      <w:proofErr w:type="spellEnd"/>
      <w:r w:rsidRPr="00F04F6E">
        <w:rPr>
          <w:rFonts w:ascii="Calibri" w:hAnsi="Calibri" w:cs="Calibri"/>
        </w:rPr>
        <w:t xml:space="preserve"> и уравнотежене заступљености полова у поступањима органа јавне власти, послодаваца, осигуравајућих друштава, политичких странака, синдикалних организација и других организација и удружења. Закон о родној равноправности препознао је 16 поља деловања, међу којима и деловање у политичким странкама, синдикалним организацијама и удружењима.</w:t>
      </w:r>
    </w:p>
    <w:p w:rsidR="00297106" w:rsidRPr="00F04F6E" w:rsidRDefault="00BB0300" w:rsidP="00BB0300">
      <w:pPr>
        <w:spacing w:after="0" w:line="240" w:lineRule="auto"/>
        <w:jc w:val="both"/>
        <w:rPr>
          <w:rFonts w:ascii="Calibri" w:hAnsi="Calibri" w:cs="Calibri"/>
        </w:rPr>
      </w:pPr>
      <w:r w:rsidRPr="00F04F6E">
        <w:rPr>
          <w:rFonts w:ascii="Calibri" w:hAnsi="Calibri" w:cs="Calibri"/>
        </w:rPr>
        <w:t xml:space="preserve"> У члану 48. овог Закона прецизирана је родна равноправност у политичким организацијама, синдикалним организацијама и удружењима. С тим у вези, у Закону је наведено да право на </w:t>
      </w:r>
      <w:proofErr w:type="spellStart"/>
      <w:r w:rsidRPr="00F04F6E">
        <w:rPr>
          <w:rFonts w:ascii="Calibri" w:hAnsi="Calibri" w:cs="Calibri"/>
        </w:rPr>
        <w:t>учлањење</w:t>
      </w:r>
      <w:proofErr w:type="spellEnd"/>
      <w:r w:rsidRPr="00F04F6E">
        <w:rPr>
          <w:rFonts w:ascii="Calibri" w:hAnsi="Calibri" w:cs="Calibri"/>
        </w:rPr>
        <w:t xml:space="preserve"> у политичку странку, синдикалну организацију и удружење, и активно учешће у раду политичке странке, синдикалне организације и удружења, и раду њихових органа, укључујући и погодности које обезбеђују, остварују се без било ког вида дискриминације на основу пола, односно рода, у складу са актима те организације. </w:t>
      </w:r>
    </w:p>
    <w:p w:rsidR="00BB0300" w:rsidRPr="00F04F6E" w:rsidRDefault="00BB0300" w:rsidP="00BB0300">
      <w:pPr>
        <w:spacing w:after="0" w:line="240" w:lineRule="auto"/>
        <w:jc w:val="both"/>
        <w:rPr>
          <w:rFonts w:ascii="Calibri" w:hAnsi="Calibri" w:cs="Calibri"/>
        </w:rPr>
      </w:pPr>
      <w:r w:rsidRPr="00F04F6E">
        <w:rPr>
          <w:rFonts w:ascii="Calibri" w:hAnsi="Calibri" w:cs="Calibri"/>
        </w:rPr>
        <w:t>У Националној стратегији за родну равноправност од 2021. до 2030. године дефинисан је Посебан циљ 2. Обезбеђене једнаке могућности за остваривање и заштиту људских права као претпоставка развоја и безбедног друштва, Мера 2.4. Јачање капацитета, унапређивање институционалног и нормативног оквира родне равноправности у политичком животу и обезбеђивање равноправног учешћа жена и мушкараца, посебно рањивих група у одлучивању о јавним пословима. Ова мера подразумева између осталог усклађивање аката о унутрашњој организацији и уређењу органа јавне власти, аката политичких странака, синдиката и удружења грађана и предузимање посебних мера како би се смањио родни јаз и обезбедила родно уравнотежена заступљеност у управљачким и надзорним телима и на руководећим местима у институцијама, јавним установама, посебно у ЈЛС, месним заједницама, на изборним листама и у органима за спровођење избора, политичким странкама, синдикатима и удружењима грађана и успоставиле претпоставке за равноправно учешће жена и мушкараца и посебно рањивих група у планирању, припреми, доношењу и спровођењу одлука које утичу на њихов положај уз уважавање њихових интереса, потреба и приоритета приликом</w:t>
      </w:r>
      <w:r w:rsidR="00297106" w:rsidRPr="00F04F6E">
        <w:rPr>
          <w:rFonts w:ascii="Calibri" w:hAnsi="Calibri" w:cs="Calibri"/>
        </w:rPr>
        <w:t xml:space="preserve"> обликовања и одлучивања о јавним политикама у складу са Законом о родној равноправности (чл. 7, 10, 26, 47 и 48).</w:t>
      </w:r>
    </w:p>
    <w:p w:rsidR="00297106" w:rsidRPr="00F04F6E" w:rsidRDefault="00297106" w:rsidP="00BB0300">
      <w:pPr>
        <w:spacing w:after="0" w:line="240" w:lineRule="auto"/>
        <w:jc w:val="both"/>
        <w:rPr>
          <w:rFonts w:ascii="Calibri" w:hAnsi="Calibri" w:cs="Calibri"/>
        </w:rPr>
      </w:pPr>
    </w:p>
    <w:p w:rsidR="00F04F6E" w:rsidRDefault="00F04F6E" w:rsidP="00297106">
      <w:pPr>
        <w:spacing w:after="0" w:line="240" w:lineRule="auto"/>
        <w:jc w:val="center"/>
        <w:rPr>
          <w:rFonts w:ascii="Calibri" w:hAnsi="Calibri" w:cs="Calibri"/>
          <w:b/>
        </w:rPr>
      </w:pPr>
    </w:p>
    <w:p w:rsidR="00297106" w:rsidRPr="00F04F6E" w:rsidRDefault="00297106" w:rsidP="00297106">
      <w:pPr>
        <w:spacing w:after="0" w:line="240" w:lineRule="auto"/>
        <w:jc w:val="center"/>
        <w:rPr>
          <w:rFonts w:ascii="Calibri" w:hAnsi="Calibri" w:cs="Calibri"/>
          <w:b/>
        </w:rPr>
      </w:pPr>
      <w:r w:rsidRPr="00F04F6E">
        <w:rPr>
          <w:rFonts w:ascii="Calibri" w:hAnsi="Calibri" w:cs="Calibri"/>
          <w:b/>
        </w:rPr>
        <w:t>Међународни акти и правни оквир Републике Србије на којима се заснива родна равноправност</w:t>
      </w:r>
    </w:p>
    <w:p w:rsidR="00297106" w:rsidRPr="00F04F6E" w:rsidRDefault="00297106" w:rsidP="00297106">
      <w:pPr>
        <w:spacing w:after="0" w:line="240" w:lineRule="auto"/>
        <w:jc w:val="center"/>
        <w:rPr>
          <w:rFonts w:ascii="Calibri" w:hAnsi="Calibri" w:cs="Calibri"/>
          <w:b/>
        </w:rPr>
      </w:pPr>
    </w:p>
    <w:p w:rsidR="00297106" w:rsidRPr="00F04F6E" w:rsidRDefault="00297106" w:rsidP="00297106">
      <w:pPr>
        <w:spacing w:after="0" w:line="240" w:lineRule="auto"/>
        <w:jc w:val="both"/>
        <w:rPr>
          <w:rFonts w:ascii="Calibri" w:hAnsi="Calibri" w:cs="Calibri"/>
        </w:rPr>
      </w:pPr>
      <w:r w:rsidRPr="00F04F6E">
        <w:rPr>
          <w:rFonts w:ascii="Calibri" w:hAnsi="Calibri" w:cs="Calibri"/>
        </w:rPr>
        <w:t xml:space="preserve">Република Србија је прихватила велики број међународних документа и интегрисала их у домаћи правни систем у циљу остваривања родне равноправности кроз националне законе и јавне политике. На глобалном нивоу, најзначајнији документ који се односи на спречавање дискриминације жена јесте Конвенција о спречавању свих облика дискриминације жена (тзв. </w:t>
      </w:r>
      <w:r w:rsidRPr="00F04F6E">
        <w:rPr>
          <w:rFonts w:ascii="Calibri" w:hAnsi="Calibri" w:cs="Calibri"/>
        </w:rPr>
        <w:lastRenderedPageBreak/>
        <w:t>CEDAW), коју ј</w:t>
      </w:r>
      <w:r w:rsidR="005319AE">
        <w:rPr>
          <w:rFonts w:ascii="Calibri" w:hAnsi="Calibri" w:cs="Calibri"/>
        </w:rPr>
        <w:t>е Република Србија ратификовала</w:t>
      </w:r>
      <w:r w:rsidRPr="00F04F6E">
        <w:rPr>
          <w:rFonts w:ascii="Calibri" w:hAnsi="Calibri" w:cs="Calibri"/>
        </w:rPr>
        <w:t xml:space="preserve"> и о чијем спровођењу подноси периодичне извештаје Комитету Уједињених нација. Као чланица УН Република Србија се обавезала и на примену конвенција о људским правима, али на постизање циљева у специфичним областима. Процес европских интеграција такође подразумева усаглашавање националног законодавства са прописима, посебно директивама Европске уније, и у овој области, које се тичу једнаких шанси и недискриминације, као што су Директива 2006/54/ЕЗ о спровођењу принципа једнаких могућности за мушкарце и жене у погледу запошљавања и занимања, Директива Савета Европе 78/2000 о дискриминацији. Национално законодавство Републике Србије усаглашено је са конвенцијама Европске уније и Савета Европе (Декларација Савета Европе о једнакости мушкараца и жена као основном принципу демографије, Европска конвенција о људским правима и др.). Осим докумената који су усвојени са циљем примене међународних обавеза Република Србија гарантује равноправност жена и мушкараца и обавезује све државне органе да раде на </w:t>
      </w:r>
      <w:proofErr w:type="spellStart"/>
      <w:r w:rsidRPr="00F04F6E">
        <w:rPr>
          <w:rFonts w:ascii="Calibri" w:hAnsi="Calibri" w:cs="Calibri"/>
        </w:rPr>
        <w:t>оставривању</w:t>
      </w:r>
      <w:proofErr w:type="spellEnd"/>
      <w:r w:rsidRPr="00F04F6E">
        <w:rPr>
          <w:rFonts w:ascii="Calibri" w:hAnsi="Calibri" w:cs="Calibri"/>
        </w:rPr>
        <w:t xml:space="preserve"> равноправности жена и мушкараца. Члан 15. Устава Републике Србије гласи „Држава јемчи равноправност жена и мушкараца и развија политику једнаких могућности“.</w:t>
      </w:r>
    </w:p>
    <w:p w:rsidR="00297106" w:rsidRPr="00F04F6E" w:rsidRDefault="00297106" w:rsidP="00297106">
      <w:pPr>
        <w:spacing w:after="0" w:line="240" w:lineRule="auto"/>
        <w:jc w:val="both"/>
        <w:rPr>
          <w:rFonts w:ascii="Calibri" w:hAnsi="Calibri" w:cs="Calibri"/>
        </w:rPr>
      </w:pPr>
    </w:p>
    <w:p w:rsidR="00297106" w:rsidRPr="00F04F6E" w:rsidRDefault="00297106" w:rsidP="00297106">
      <w:pPr>
        <w:spacing w:after="0" w:line="240" w:lineRule="auto"/>
        <w:jc w:val="both"/>
        <w:rPr>
          <w:rFonts w:ascii="Calibri" w:hAnsi="Calibri" w:cs="Calibri"/>
        </w:rPr>
      </w:pPr>
      <w:r w:rsidRPr="00F04F6E">
        <w:rPr>
          <w:rFonts w:ascii="Calibri" w:hAnsi="Calibri" w:cs="Calibri"/>
        </w:rPr>
        <w:t xml:space="preserve">Међународни акти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Повеља Уједињених нација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Универзална декларација о људским правима (1948);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Европска повеља о људским правима (1950);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Међународни пакт о грађанским и политичким правима (1966);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Међународни пакт о економским, социјалним и културним правима (1966);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Конвенција о правима детета (1989) и протоколи уз конвенцију;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Конвенција о правима особа са инвалидитетом (2006);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Конвенција о спречавању свих облика дискриминације жена (тзв. CEDAW);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УН Програм акције у односу на мало оружје и практичне мере за разоружање (</w:t>
      </w:r>
      <w:proofErr w:type="spellStart"/>
      <w:r w:rsidRPr="00F04F6E">
        <w:rPr>
          <w:rFonts w:ascii="Calibri" w:hAnsi="Calibri" w:cs="Calibri"/>
        </w:rPr>
        <w:t>ПоА</w:t>
      </w:r>
      <w:proofErr w:type="spellEnd"/>
      <w:r w:rsidRPr="00F04F6E">
        <w:rPr>
          <w:rFonts w:ascii="Calibri" w:hAnsi="Calibri" w:cs="Calibri"/>
        </w:rPr>
        <w:t xml:space="preserve">);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Резолуција СБУН – жене мир и безбедност 1325(2000), 1820 (2008), 1888 (2009), 1889 (2009), 1906 (2010), 2016 (2013), 2122 (2013);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Резолуција ГСУН 65/69 – Жене, разоружање, неширење и контрола оружја;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Пекиншка декларација и Платформа за акцију (1995);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Пекинг + 15 и Пекинг + 25 – Национални преглед о оствареном напретку у спровођењу пекиншке Декларације и Платформе за акцију;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Програм Акције Међународне конференције о становништву и развоју (1994);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Специјална сесија ГСУН: Жене 2000: Родна равноправност, развој и мир за 21 век (2000) – Миленијумска декларација УН A/</w:t>
      </w:r>
      <w:proofErr w:type="spellStart"/>
      <w:r w:rsidRPr="00F04F6E">
        <w:rPr>
          <w:rFonts w:ascii="Calibri" w:hAnsi="Calibri" w:cs="Calibri"/>
        </w:rPr>
        <w:t>Res</w:t>
      </w:r>
      <w:proofErr w:type="spellEnd"/>
      <w:r w:rsidRPr="00F04F6E">
        <w:rPr>
          <w:rFonts w:ascii="Calibri" w:hAnsi="Calibri" w:cs="Calibri"/>
        </w:rPr>
        <w:t xml:space="preserve">/55/2 (2000);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Директива Савета Европе 78/2000 о дискриминацији;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Директива 2006/54/ЕЗ о спровођењу принципа једнаких могућности за мушкарце и жене у погледу запошљавања и занимања;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Агенда 2030 – циљеви одрживог развоја A/RES/70/1 (2015); </w:t>
      </w:r>
    </w:p>
    <w:p w:rsidR="00297106" w:rsidRPr="00F04F6E" w:rsidRDefault="00297106" w:rsidP="00297106">
      <w:pPr>
        <w:pStyle w:val="ListParagraph"/>
        <w:numPr>
          <w:ilvl w:val="0"/>
          <w:numId w:val="1"/>
        </w:numPr>
        <w:spacing w:after="0" w:line="240" w:lineRule="auto"/>
        <w:jc w:val="both"/>
        <w:rPr>
          <w:rFonts w:ascii="Calibri" w:hAnsi="Calibri" w:cs="Calibri"/>
        </w:rPr>
      </w:pPr>
      <w:proofErr w:type="spellStart"/>
      <w:r w:rsidRPr="00F04F6E">
        <w:rPr>
          <w:rFonts w:ascii="Calibri" w:hAnsi="Calibri" w:cs="Calibri"/>
        </w:rPr>
        <w:t>Eвропска</w:t>
      </w:r>
      <w:proofErr w:type="spellEnd"/>
      <w:r w:rsidRPr="00F04F6E">
        <w:rPr>
          <w:rFonts w:ascii="Calibri" w:hAnsi="Calibri" w:cs="Calibri"/>
        </w:rPr>
        <w:t xml:space="preserve"> конвенција за заштиту људских права и основних слобода и пратећи протоколи;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 xml:space="preserve">Повеља ЕУ о основним правима 2016/c 202/025; </w:t>
      </w:r>
    </w:p>
    <w:p w:rsidR="00297106" w:rsidRPr="00F04F6E" w:rsidRDefault="00297106" w:rsidP="00297106">
      <w:pPr>
        <w:pStyle w:val="ListParagraph"/>
        <w:numPr>
          <w:ilvl w:val="0"/>
          <w:numId w:val="1"/>
        </w:numPr>
        <w:spacing w:after="0" w:line="240" w:lineRule="auto"/>
        <w:jc w:val="both"/>
        <w:rPr>
          <w:rFonts w:ascii="Calibri" w:hAnsi="Calibri" w:cs="Calibri"/>
        </w:rPr>
      </w:pPr>
      <w:r w:rsidRPr="00F04F6E">
        <w:rPr>
          <w:rFonts w:ascii="Calibri" w:hAnsi="Calibri" w:cs="Calibri"/>
        </w:rPr>
        <w:t>Бечка декларација и програм деловања (1993);</w:t>
      </w:r>
    </w:p>
    <w:p w:rsidR="00297106" w:rsidRPr="00F04F6E" w:rsidRDefault="00297106" w:rsidP="00297106">
      <w:pPr>
        <w:spacing w:after="0" w:line="240" w:lineRule="auto"/>
        <w:jc w:val="both"/>
        <w:rPr>
          <w:rFonts w:ascii="Calibri" w:hAnsi="Calibri" w:cs="Calibri"/>
        </w:rPr>
      </w:pPr>
    </w:p>
    <w:p w:rsidR="00297106" w:rsidRPr="00F04F6E" w:rsidRDefault="00297106" w:rsidP="00297106">
      <w:pPr>
        <w:spacing w:after="0" w:line="240" w:lineRule="auto"/>
        <w:jc w:val="both"/>
        <w:rPr>
          <w:rFonts w:ascii="Calibri" w:hAnsi="Calibri" w:cs="Calibri"/>
          <w:b/>
        </w:rPr>
      </w:pPr>
      <w:r w:rsidRPr="00F04F6E">
        <w:rPr>
          <w:rFonts w:ascii="Calibri" w:hAnsi="Calibri" w:cs="Calibri"/>
          <w:b/>
        </w:rPr>
        <w:t xml:space="preserve">Правни оквир Републике Србије </w:t>
      </w:r>
    </w:p>
    <w:p w:rsidR="00297106" w:rsidRPr="00F04F6E" w:rsidRDefault="00297106" w:rsidP="00297106">
      <w:pPr>
        <w:spacing w:after="0" w:line="240" w:lineRule="auto"/>
        <w:jc w:val="both"/>
        <w:rPr>
          <w:rFonts w:ascii="Calibri" w:hAnsi="Calibri" w:cs="Calibri"/>
        </w:rPr>
      </w:pP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 xml:space="preserve">Устав Републике Србије, у основним одредбама гарантује равноправност жена и мушкараца и обавезује државу да води политику једнаких могућности (члан 15), забрањује непосредну и посредну дискриминацију по било ком основу или личном својству укључујући и пол (члан 21. став </w:t>
      </w:r>
      <w:r w:rsidRPr="00F04F6E">
        <w:rPr>
          <w:rFonts w:ascii="Calibri" w:hAnsi="Calibri" w:cs="Calibri"/>
        </w:rPr>
        <w:lastRenderedPageBreak/>
        <w:t>3), прописује могућност предузимања посебних мера ради постизања пуне равноправности лица или групе лица које су у неједнаком положају са осталим грађанима (члан 21. став 4), гарантује једнакост пред законом (члан 21. став 1), једнаку законску заштиту (члан 21. став 2), заштиту пред судовима (члан 22. став 1), другим државним органима (члан 36. став 1) и међународним институцијама (члан 22. став 2), право на жалбу или друго правно средство против одлуке којом се одлучује о његовом праву или обавези (члан 36. став 2), право на правну помоћ (члан 67. став 1) од стране адвокатуре (члан 67. став 2) и службе правне помоћи у ЈЛС (члан 67. став 2) и упућује на законско регулисање бесплатне правне помоћи (члан 67. став 3), право на рехабилитацију и накнаду материјалне и нематеријалне штете проузроковане незаконитим или неправилним радом државног органа (члан 35. став 2), јемчи заштиту података о личности (члан 42), право азила (члан 57), слободу одлучивања о склапању брака, равноправност супружника, изједначава статус ванбрачне заједнице и брака у складу са законом (члан 62), гарантује равноправност родитеља у издржавању, васпитању и образовању деце (члан 65), јемчи слободу одлучивања о рађању (члан 63) и посебну заштиту мајки, трудница, деце и самохраних родитеља (члан 66) као и посебну здравствену заштиту трудница, мајки и самохраних родитеља са децом до седме године, која се финансира из јавних прихода (члан 68) и социјалну заштиту породице и запослених (члан 69).</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родној равноправности („Службени гласник РС“ број 52/21);</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изменама и допунама Кривичног законика („Службени гласник РС“ број 35/19);</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изменама и допунама Закона о забрани дискриминације („Службени гласник РС”, број 22/09);</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забрани дискриминације („Службени гласник РС“ број 22/09 и 52/21);</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спречавању насиља у породици („Службени гласник РС“ број 94/16);</w:t>
      </w:r>
    </w:p>
    <w:p w:rsidR="00297106" w:rsidRPr="00F04F6E" w:rsidRDefault="00297106" w:rsidP="00297106">
      <w:pPr>
        <w:pStyle w:val="ListParagraph"/>
        <w:numPr>
          <w:ilvl w:val="0"/>
          <w:numId w:val="4"/>
        </w:numPr>
        <w:spacing w:after="0" w:line="240" w:lineRule="auto"/>
        <w:ind w:left="0" w:firstLine="426"/>
        <w:jc w:val="both"/>
        <w:rPr>
          <w:rFonts w:ascii="Calibri" w:hAnsi="Calibri" w:cs="Calibri"/>
        </w:rPr>
      </w:pPr>
      <w:r w:rsidRPr="00F04F6E">
        <w:rPr>
          <w:rFonts w:ascii="Calibri" w:hAnsi="Calibri" w:cs="Calibri"/>
        </w:rPr>
        <w:t>Закон о равноправности полова („Службени гласник РС“ број 104/09);</w:t>
      </w:r>
    </w:p>
    <w:p w:rsidR="00CB7C1A" w:rsidRPr="00F04F6E" w:rsidRDefault="00CB7C1A" w:rsidP="00CB7C1A">
      <w:pPr>
        <w:spacing w:after="0" w:line="240" w:lineRule="auto"/>
        <w:jc w:val="both"/>
        <w:rPr>
          <w:rFonts w:ascii="Calibri" w:hAnsi="Calibri" w:cs="Calibri"/>
        </w:rPr>
      </w:pPr>
    </w:p>
    <w:p w:rsidR="00CB7C1A" w:rsidRPr="00F04F6E" w:rsidRDefault="00CB7C1A" w:rsidP="00CB7C1A">
      <w:pPr>
        <w:spacing w:after="0" w:line="240" w:lineRule="auto"/>
        <w:jc w:val="both"/>
        <w:rPr>
          <w:rFonts w:ascii="Calibri" w:hAnsi="Calibri" w:cs="Calibri"/>
          <w:b/>
        </w:rPr>
      </w:pPr>
      <w:r w:rsidRPr="00F04F6E">
        <w:rPr>
          <w:rFonts w:ascii="Calibri" w:hAnsi="Calibri" w:cs="Calibri"/>
          <w:b/>
        </w:rPr>
        <w:t>Институционални механизми за постизање родне равноправности у Републици Србији</w:t>
      </w:r>
    </w:p>
    <w:p w:rsidR="00297106" w:rsidRPr="00F04F6E" w:rsidRDefault="00297106" w:rsidP="00297106">
      <w:pPr>
        <w:spacing w:after="0" w:line="240" w:lineRule="auto"/>
        <w:jc w:val="both"/>
        <w:rPr>
          <w:rFonts w:ascii="Calibri" w:hAnsi="Calibri" w:cs="Calibri"/>
        </w:rPr>
      </w:pPr>
    </w:p>
    <w:p w:rsidR="00CB7C1A" w:rsidRPr="00F04F6E" w:rsidRDefault="00CB7C1A" w:rsidP="00297106">
      <w:pPr>
        <w:spacing w:after="0" w:line="240" w:lineRule="auto"/>
        <w:jc w:val="both"/>
        <w:rPr>
          <w:rFonts w:ascii="Calibri" w:hAnsi="Calibri" w:cs="Calibri"/>
        </w:rPr>
      </w:pPr>
      <w:r w:rsidRPr="00F04F6E">
        <w:rPr>
          <w:rFonts w:ascii="Calibri" w:hAnsi="Calibri" w:cs="Calibri"/>
        </w:rPr>
        <w:t>Механизми за постизање родне равноправности обухватају поред поменутог законодавног оквира, и тела за родну равноправност на свим нивоима власти, стратегије и акционе планове, као и заштитнике грађана. У Србији постоје тела за родну равноправност на свим нивоима власти и то:</w:t>
      </w:r>
    </w:p>
    <w:p w:rsidR="00CB7C1A" w:rsidRPr="00F04F6E" w:rsidRDefault="00CB7C1A" w:rsidP="00297106">
      <w:pPr>
        <w:spacing w:after="0" w:line="240" w:lineRule="auto"/>
        <w:jc w:val="both"/>
        <w:rPr>
          <w:rFonts w:ascii="Calibri" w:hAnsi="Calibri" w:cs="Calibri"/>
        </w:rPr>
      </w:pPr>
    </w:p>
    <w:p w:rsidR="00CB7C1A" w:rsidRPr="00F04F6E" w:rsidRDefault="00CB7C1A" w:rsidP="00CB7C1A">
      <w:pPr>
        <w:pStyle w:val="ListParagraph"/>
        <w:numPr>
          <w:ilvl w:val="0"/>
          <w:numId w:val="10"/>
        </w:numPr>
        <w:spacing w:after="0" w:line="240" w:lineRule="auto"/>
        <w:jc w:val="both"/>
        <w:rPr>
          <w:rFonts w:ascii="Calibri" w:hAnsi="Calibri" w:cs="Calibri"/>
        </w:rPr>
      </w:pPr>
      <w:r w:rsidRPr="00F04F6E">
        <w:rPr>
          <w:rFonts w:ascii="Calibri" w:hAnsi="Calibri" w:cs="Calibri"/>
        </w:rPr>
        <w:t>Савет за родну равноправност – саветодавно тело Владе РС,</w:t>
      </w:r>
    </w:p>
    <w:p w:rsidR="00CB7C1A" w:rsidRPr="00F04F6E" w:rsidRDefault="00CB7C1A" w:rsidP="00CB7C1A">
      <w:pPr>
        <w:pStyle w:val="ListParagraph"/>
        <w:numPr>
          <w:ilvl w:val="0"/>
          <w:numId w:val="10"/>
        </w:numPr>
        <w:spacing w:after="0" w:line="240" w:lineRule="auto"/>
        <w:jc w:val="both"/>
        <w:rPr>
          <w:rFonts w:ascii="Calibri" w:hAnsi="Calibri" w:cs="Calibri"/>
        </w:rPr>
      </w:pPr>
      <w:r w:rsidRPr="00F04F6E">
        <w:rPr>
          <w:rFonts w:ascii="Calibri" w:hAnsi="Calibri" w:cs="Calibri"/>
        </w:rPr>
        <w:t>Скупштински одбор за људска и мањинска права и равноправност полова – тело на нивоу законодавне власти,</w:t>
      </w:r>
    </w:p>
    <w:p w:rsidR="00CB7C1A" w:rsidRPr="00F04F6E" w:rsidRDefault="00CB7C1A" w:rsidP="00CB7C1A">
      <w:pPr>
        <w:pStyle w:val="ListParagraph"/>
        <w:numPr>
          <w:ilvl w:val="0"/>
          <w:numId w:val="10"/>
        </w:numPr>
        <w:spacing w:after="0" w:line="240" w:lineRule="auto"/>
        <w:jc w:val="both"/>
        <w:rPr>
          <w:rFonts w:ascii="Calibri" w:hAnsi="Calibri" w:cs="Calibri"/>
        </w:rPr>
      </w:pPr>
      <w:r w:rsidRPr="00F04F6E">
        <w:rPr>
          <w:rFonts w:ascii="Calibri" w:hAnsi="Calibri" w:cs="Calibri"/>
        </w:rPr>
        <w:t>Управа за родну равноправност при Министарству рада, запошљавања и социјалне политике – извршни механизам на државном нивоу,</w:t>
      </w:r>
    </w:p>
    <w:p w:rsidR="00CB7C1A" w:rsidRPr="00F04F6E" w:rsidRDefault="00CB7C1A" w:rsidP="00CB7C1A">
      <w:pPr>
        <w:pStyle w:val="ListParagraph"/>
        <w:numPr>
          <w:ilvl w:val="0"/>
          <w:numId w:val="10"/>
        </w:numPr>
        <w:spacing w:after="0" w:line="240" w:lineRule="auto"/>
        <w:jc w:val="both"/>
        <w:rPr>
          <w:rFonts w:ascii="Calibri" w:hAnsi="Calibri" w:cs="Calibri"/>
        </w:rPr>
      </w:pPr>
      <w:r w:rsidRPr="00F04F6E">
        <w:rPr>
          <w:rFonts w:ascii="Calibri" w:hAnsi="Calibri" w:cs="Calibri"/>
        </w:rPr>
        <w:t>Заменица заштитника грађана за родну равноправност,</w:t>
      </w:r>
    </w:p>
    <w:p w:rsidR="00CB7C1A" w:rsidRDefault="00CB7C1A" w:rsidP="00CB7C1A">
      <w:pPr>
        <w:pStyle w:val="ListParagraph"/>
        <w:numPr>
          <w:ilvl w:val="0"/>
          <w:numId w:val="10"/>
        </w:numPr>
        <w:spacing w:after="0" w:line="240" w:lineRule="auto"/>
        <w:jc w:val="both"/>
        <w:rPr>
          <w:rFonts w:ascii="Calibri" w:hAnsi="Calibri" w:cs="Calibri"/>
        </w:rPr>
      </w:pPr>
      <w:r w:rsidRPr="00F04F6E">
        <w:rPr>
          <w:rFonts w:ascii="Calibri" w:hAnsi="Calibri" w:cs="Calibri"/>
        </w:rPr>
        <w:t>Повереница за заштиту равноправности.</w:t>
      </w:r>
    </w:p>
    <w:p w:rsidR="00DD144A" w:rsidRDefault="00DD144A" w:rsidP="00DD144A">
      <w:pPr>
        <w:spacing w:after="0" w:line="240" w:lineRule="auto"/>
        <w:jc w:val="both"/>
        <w:rPr>
          <w:rFonts w:ascii="Calibri" w:hAnsi="Calibri" w:cs="Calibri"/>
        </w:rPr>
      </w:pPr>
    </w:p>
    <w:p w:rsidR="00297106" w:rsidRPr="00F04F6E" w:rsidRDefault="00A20A75" w:rsidP="00297106">
      <w:pPr>
        <w:pStyle w:val="ListParagraph"/>
        <w:numPr>
          <w:ilvl w:val="0"/>
          <w:numId w:val="5"/>
        </w:numPr>
        <w:spacing w:after="0" w:line="240" w:lineRule="auto"/>
        <w:jc w:val="center"/>
        <w:rPr>
          <w:rFonts w:ascii="Calibri" w:hAnsi="Calibri" w:cs="Calibri"/>
          <w:b/>
        </w:rPr>
      </w:pPr>
      <w:r>
        <w:rPr>
          <w:rFonts w:ascii="Calibri" w:hAnsi="Calibri" w:cs="Calibri"/>
          <w:b/>
        </w:rPr>
        <w:t xml:space="preserve">ОПШТИ ДЕО О </w:t>
      </w:r>
      <w:r w:rsidR="00297106" w:rsidRPr="00F04F6E">
        <w:rPr>
          <w:rFonts w:ascii="Calibri" w:hAnsi="Calibri" w:cs="Calibri"/>
          <w:b/>
        </w:rPr>
        <w:t>ШКОЛИ</w:t>
      </w:r>
    </w:p>
    <w:p w:rsidR="00297106" w:rsidRPr="00F04F6E" w:rsidRDefault="00297106" w:rsidP="00297106">
      <w:pPr>
        <w:spacing w:after="0" w:line="240" w:lineRule="auto"/>
        <w:jc w:val="center"/>
        <w:rPr>
          <w:rFonts w:ascii="Calibri" w:hAnsi="Calibri" w:cs="Calibri"/>
          <w:b/>
        </w:rPr>
      </w:pPr>
    </w:p>
    <w:p w:rsidR="00297106" w:rsidRPr="00DD144A" w:rsidRDefault="00297106" w:rsidP="00DD144A">
      <w:pPr>
        <w:spacing w:after="0" w:line="240" w:lineRule="auto"/>
        <w:rPr>
          <w:rFonts w:ascii="Calibri" w:hAnsi="Calibri" w:cs="Calibri"/>
          <w:b/>
        </w:rPr>
      </w:pPr>
      <w:r w:rsidRPr="00DD144A">
        <w:rPr>
          <w:rFonts w:ascii="Calibri" w:hAnsi="Calibri" w:cs="Calibri"/>
          <w:b/>
        </w:rPr>
        <w:t xml:space="preserve">1.1.Назив, подаци о седишту и одговорном лицу </w:t>
      </w:r>
    </w:p>
    <w:p w:rsidR="00297106" w:rsidRPr="00F04F6E" w:rsidRDefault="00297106" w:rsidP="00BB4779">
      <w:pPr>
        <w:spacing w:after="0" w:line="240" w:lineRule="auto"/>
        <w:rPr>
          <w:rFonts w:ascii="Calibri" w:hAnsi="Calibri" w:cs="Calibri"/>
          <w:i/>
        </w:rPr>
      </w:pPr>
    </w:p>
    <w:tbl>
      <w:tblPr>
        <w:tblStyle w:val="TableGrid"/>
        <w:tblW w:w="0" w:type="auto"/>
        <w:tblLook w:val="04A0" w:firstRow="1" w:lastRow="0" w:firstColumn="1" w:lastColumn="0" w:noHBand="0" w:noVBand="1"/>
      </w:tblPr>
      <w:tblGrid>
        <w:gridCol w:w="3114"/>
        <w:gridCol w:w="3150"/>
        <w:gridCol w:w="3086"/>
      </w:tblGrid>
      <w:tr w:rsidR="00297106" w:rsidRPr="00F04F6E" w:rsidTr="00BE3955">
        <w:trPr>
          <w:trHeight w:val="405"/>
        </w:trPr>
        <w:tc>
          <w:tcPr>
            <w:tcW w:w="9350" w:type="dxa"/>
            <w:gridSpan w:val="3"/>
          </w:tcPr>
          <w:p w:rsidR="00297106" w:rsidRPr="00F04F6E" w:rsidRDefault="00BB4779" w:rsidP="00297106">
            <w:pPr>
              <w:jc w:val="center"/>
              <w:rPr>
                <w:rFonts w:ascii="Calibri" w:hAnsi="Calibri" w:cs="Calibri"/>
                <w:b/>
              </w:rPr>
            </w:pPr>
            <w:r>
              <w:rPr>
                <w:rFonts w:ascii="Calibri" w:hAnsi="Calibri" w:cs="Calibri"/>
                <w:b/>
                <w:lang w:val="sr-Latn-RS"/>
              </w:rPr>
              <w:t xml:space="preserve">                                                          </w:t>
            </w:r>
            <w:r w:rsidR="00297106" w:rsidRPr="00F04F6E">
              <w:rPr>
                <w:rFonts w:ascii="Calibri" w:hAnsi="Calibri" w:cs="Calibri"/>
                <w:b/>
              </w:rPr>
              <w:t>ОСНОВНИ ПОДАЦИ</w:t>
            </w:r>
          </w:p>
        </w:tc>
      </w:tr>
      <w:tr w:rsidR="00297106" w:rsidRPr="00F04F6E" w:rsidTr="00BE3955">
        <w:trPr>
          <w:trHeight w:val="383"/>
        </w:trPr>
        <w:tc>
          <w:tcPr>
            <w:tcW w:w="3114" w:type="dxa"/>
          </w:tcPr>
          <w:p w:rsidR="00297106" w:rsidRPr="00F04F6E" w:rsidRDefault="00297106" w:rsidP="00297106">
            <w:pPr>
              <w:jc w:val="center"/>
              <w:rPr>
                <w:rFonts w:ascii="Calibri" w:hAnsi="Calibri" w:cs="Calibri"/>
                <w:b/>
              </w:rPr>
            </w:pPr>
            <w:r w:rsidRPr="00F04F6E">
              <w:rPr>
                <w:rFonts w:ascii="Calibri" w:hAnsi="Calibri" w:cs="Calibri"/>
                <w:b/>
              </w:rPr>
              <w:t>ПУН НАЗИВ</w:t>
            </w:r>
          </w:p>
        </w:tc>
        <w:tc>
          <w:tcPr>
            <w:tcW w:w="6236" w:type="dxa"/>
            <w:gridSpan w:val="2"/>
          </w:tcPr>
          <w:p w:rsidR="00297106" w:rsidRPr="00F04F6E" w:rsidRDefault="00C24880" w:rsidP="00297106">
            <w:pPr>
              <w:jc w:val="center"/>
              <w:rPr>
                <w:rFonts w:ascii="Calibri" w:hAnsi="Calibri" w:cs="Calibri"/>
              </w:rPr>
            </w:pPr>
            <w:r>
              <w:rPr>
                <w:rFonts w:ascii="Calibri" w:hAnsi="Calibri" w:cs="Calibri"/>
              </w:rPr>
              <w:t>Основна</w:t>
            </w:r>
            <w:r w:rsidR="00BE3955" w:rsidRPr="00F04F6E">
              <w:rPr>
                <w:rFonts w:ascii="Calibri" w:hAnsi="Calibri" w:cs="Calibri"/>
              </w:rPr>
              <w:t xml:space="preserve"> школа</w:t>
            </w:r>
            <w:r>
              <w:rPr>
                <w:rFonts w:ascii="Calibri" w:hAnsi="Calibri" w:cs="Calibri"/>
              </w:rPr>
              <w:t xml:space="preserve"> „Бранко Радичевић“</w:t>
            </w:r>
          </w:p>
        </w:tc>
      </w:tr>
      <w:tr w:rsidR="00297106" w:rsidRPr="00F04F6E" w:rsidTr="00BE3955">
        <w:trPr>
          <w:trHeight w:val="405"/>
        </w:trPr>
        <w:tc>
          <w:tcPr>
            <w:tcW w:w="3114" w:type="dxa"/>
          </w:tcPr>
          <w:p w:rsidR="00297106" w:rsidRPr="00F04F6E" w:rsidRDefault="00BE3955" w:rsidP="00297106">
            <w:pPr>
              <w:jc w:val="center"/>
              <w:rPr>
                <w:rFonts w:ascii="Calibri" w:hAnsi="Calibri" w:cs="Calibri"/>
                <w:b/>
              </w:rPr>
            </w:pPr>
            <w:r w:rsidRPr="00F04F6E">
              <w:rPr>
                <w:rFonts w:ascii="Calibri" w:hAnsi="Calibri" w:cs="Calibri"/>
                <w:b/>
              </w:rPr>
              <w:t>Матични број</w:t>
            </w:r>
          </w:p>
        </w:tc>
        <w:tc>
          <w:tcPr>
            <w:tcW w:w="6236" w:type="dxa"/>
            <w:gridSpan w:val="2"/>
          </w:tcPr>
          <w:p w:rsidR="00297106" w:rsidRPr="00F04F6E" w:rsidRDefault="00C24880" w:rsidP="00297106">
            <w:pPr>
              <w:jc w:val="center"/>
              <w:rPr>
                <w:rFonts w:ascii="Calibri" w:hAnsi="Calibri" w:cs="Calibri"/>
              </w:rPr>
            </w:pPr>
            <w:r>
              <w:rPr>
                <w:rFonts w:ascii="Calibri" w:hAnsi="Calibri" w:cs="Calibri"/>
              </w:rPr>
              <w:t>07021216</w:t>
            </w:r>
          </w:p>
        </w:tc>
      </w:tr>
      <w:tr w:rsidR="00297106" w:rsidRPr="00F04F6E" w:rsidTr="00BE3955">
        <w:trPr>
          <w:trHeight w:val="383"/>
        </w:trPr>
        <w:tc>
          <w:tcPr>
            <w:tcW w:w="3114" w:type="dxa"/>
          </w:tcPr>
          <w:p w:rsidR="00297106" w:rsidRPr="00F04F6E" w:rsidRDefault="00BE3955" w:rsidP="00297106">
            <w:pPr>
              <w:jc w:val="center"/>
              <w:rPr>
                <w:rFonts w:ascii="Calibri" w:hAnsi="Calibri" w:cs="Calibri"/>
                <w:b/>
              </w:rPr>
            </w:pPr>
            <w:r w:rsidRPr="00F04F6E">
              <w:rPr>
                <w:rFonts w:ascii="Calibri" w:hAnsi="Calibri" w:cs="Calibri"/>
                <w:b/>
              </w:rPr>
              <w:lastRenderedPageBreak/>
              <w:t>ПИБ</w:t>
            </w:r>
          </w:p>
        </w:tc>
        <w:tc>
          <w:tcPr>
            <w:tcW w:w="6236" w:type="dxa"/>
            <w:gridSpan w:val="2"/>
          </w:tcPr>
          <w:p w:rsidR="00297106" w:rsidRPr="00F04F6E" w:rsidRDefault="00C24880" w:rsidP="00297106">
            <w:pPr>
              <w:jc w:val="center"/>
              <w:rPr>
                <w:rFonts w:ascii="Calibri" w:hAnsi="Calibri" w:cs="Calibri"/>
              </w:rPr>
            </w:pPr>
            <w:r>
              <w:rPr>
                <w:rFonts w:ascii="Calibri" w:hAnsi="Calibri" w:cs="Calibri"/>
              </w:rPr>
              <w:t>101541600</w:t>
            </w:r>
          </w:p>
        </w:tc>
      </w:tr>
      <w:tr w:rsidR="00297106" w:rsidRPr="00F04F6E" w:rsidTr="00BE3955">
        <w:trPr>
          <w:trHeight w:val="405"/>
        </w:trPr>
        <w:tc>
          <w:tcPr>
            <w:tcW w:w="3114" w:type="dxa"/>
          </w:tcPr>
          <w:p w:rsidR="00297106" w:rsidRPr="00F04F6E" w:rsidRDefault="00BE3955" w:rsidP="00297106">
            <w:pPr>
              <w:jc w:val="center"/>
              <w:rPr>
                <w:rFonts w:ascii="Calibri" w:hAnsi="Calibri" w:cs="Calibri"/>
                <w:b/>
              </w:rPr>
            </w:pPr>
            <w:r w:rsidRPr="00F04F6E">
              <w:rPr>
                <w:rFonts w:ascii="Calibri" w:hAnsi="Calibri" w:cs="Calibri"/>
                <w:b/>
              </w:rPr>
              <w:t>Адреса</w:t>
            </w:r>
          </w:p>
        </w:tc>
        <w:tc>
          <w:tcPr>
            <w:tcW w:w="6236" w:type="dxa"/>
            <w:gridSpan w:val="2"/>
          </w:tcPr>
          <w:p w:rsidR="00297106" w:rsidRPr="00F04F6E" w:rsidRDefault="00C24880" w:rsidP="00297106">
            <w:pPr>
              <w:jc w:val="center"/>
              <w:rPr>
                <w:rFonts w:ascii="Calibri" w:hAnsi="Calibri" w:cs="Calibri"/>
              </w:rPr>
            </w:pPr>
            <w:r>
              <w:rPr>
                <w:rFonts w:ascii="Calibri" w:hAnsi="Calibri" w:cs="Calibri"/>
              </w:rPr>
              <w:t>Браће Кокар 5, 11275 Бољевци</w:t>
            </w:r>
          </w:p>
        </w:tc>
      </w:tr>
      <w:tr w:rsidR="00BE3955" w:rsidRPr="00F04F6E" w:rsidTr="00BE3955">
        <w:trPr>
          <w:trHeight w:val="383"/>
        </w:trPr>
        <w:tc>
          <w:tcPr>
            <w:tcW w:w="3114" w:type="dxa"/>
            <w:vMerge w:val="restart"/>
          </w:tcPr>
          <w:p w:rsidR="00BE3955" w:rsidRPr="00F04F6E" w:rsidRDefault="00BE3955" w:rsidP="00297106">
            <w:pPr>
              <w:jc w:val="center"/>
              <w:rPr>
                <w:rFonts w:ascii="Calibri" w:hAnsi="Calibri" w:cs="Calibri"/>
                <w:b/>
              </w:rPr>
            </w:pPr>
          </w:p>
          <w:p w:rsidR="00BE3955" w:rsidRPr="00F04F6E" w:rsidRDefault="00BE3955" w:rsidP="00297106">
            <w:pPr>
              <w:jc w:val="center"/>
              <w:rPr>
                <w:rFonts w:ascii="Calibri" w:hAnsi="Calibri" w:cs="Calibri"/>
                <w:b/>
              </w:rPr>
            </w:pPr>
            <w:r w:rsidRPr="00F04F6E">
              <w:rPr>
                <w:rFonts w:ascii="Calibri" w:hAnsi="Calibri" w:cs="Calibri"/>
                <w:b/>
              </w:rPr>
              <w:t>Подаци о одговорном лицу</w:t>
            </w:r>
          </w:p>
        </w:tc>
        <w:tc>
          <w:tcPr>
            <w:tcW w:w="3150" w:type="dxa"/>
          </w:tcPr>
          <w:p w:rsidR="00BE3955" w:rsidRPr="00F04F6E" w:rsidRDefault="00BE3955" w:rsidP="00297106">
            <w:pPr>
              <w:jc w:val="center"/>
              <w:rPr>
                <w:rFonts w:ascii="Calibri" w:hAnsi="Calibri" w:cs="Calibri"/>
                <w:b/>
              </w:rPr>
            </w:pPr>
            <w:r w:rsidRPr="00F04F6E">
              <w:rPr>
                <w:rFonts w:ascii="Calibri" w:hAnsi="Calibri" w:cs="Calibri"/>
                <w:b/>
              </w:rPr>
              <w:t>Име и презиме</w:t>
            </w:r>
          </w:p>
        </w:tc>
        <w:tc>
          <w:tcPr>
            <w:tcW w:w="3086" w:type="dxa"/>
          </w:tcPr>
          <w:p w:rsidR="00BE3955" w:rsidRPr="00F04F6E" w:rsidRDefault="00C24880" w:rsidP="00297106">
            <w:pPr>
              <w:jc w:val="center"/>
              <w:rPr>
                <w:rFonts w:ascii="Calibri" w:hAnsi="Calibri" w:cs="Calibri"/>
              </w:rPr>
            </w:pPr>
            <w:r>
              <w:rPr>
                <w:rFonts w:ascii="Calibri" w:hAnsi="Calibri" w:cs="Calibri"/>
              </w:rPr>
              <w:t>Петар Муштерић</w:t>
            </w:r>
          </w:p>
        </w:tc>
      </w:tr>
      <w:tr w:rsidR="00BE3955" w:rsidRPr="00F04F6E" w:rsidTr="00BE3955">
        <w:trPr>
          <w:trHeight w:val="428"/>
        </w:trPr>
        <w:tc>
          <w:tcPr>
            <w:tcW w:w="3114" w:type="dxa"/>
            <w:vMerge/>
          </w:tcPr>
          <w:p w:rsidR="00BE3955" w:rsidRPr="00F04F6E" w:rsidRDefault="00BE3955" w:rsidP="00297106">
            <w:pPr>
              <w:jc w:val="center"/>
              <w:rPr>
                <w:rFonts w:ascii="Calibri" w:hAnsi="Calibri" w:cs="Calibri"/>
              </w:rPr>
            </w:pPr>
          </w:p>
        </w:tc>
        <w:tc>
          <w:tcPr>
            <w:tcW w:w="3150" w:type="dxa"/>
          </w:tcPr>
          <w:p w:rsidR="00BE3955" w:rsidRPr="00F04F6E" w:rsidRDefault="00BE3955" w:rsidP="00297106">
            <w:pPr>
              <w:jc w:val="center"/>
              <w:rPr>
                <w:rFonts w:ascii="Calibri" w:hAnsi="Calibri" w:cs="Calibri"/>
                <w:b/>
              </w:rPr>
            </w:pPr>
            <w:r w:rsidRPr="00F04F6E">
              <w:rPr>
                <w:rFonts w:ascii="Calibri" w:hAnsi="Calibri" w:cs="Calibri"/>
                <w:b/>
              </w:rPr>
              <w:t>Телефон</w:t>
            </w:r>
          </w:p>
        </w:tc>
        <w:tc>
          <w:tcPr>
            <w:tcW w:w="3086" w:type="dxa"/>
          </w:tcPr>
          <w:p w:rsidR="00BE3955" w:rsidRPr="00F04F6E" w:rsidRDefault="00C24880" w:rsidP="00297106">
            <w:pPr>
              <w:jc w:val="center"/>
              <w:rPr>
                <w:rFonts w:ascii="Calibri" w:hAnsi="Calibri" w:cs="Calibri"/>
              </w:rPr>
            </w:pPr>
            <w:r>
              <w:rPr>
                <w:rFonts w:ascii="Calibri" w:hAnsi="Calibri" w:cs="Calibri"/>
              </w:rPr>
              <w:t>011/8403-454, 011/8403-170</w:t>
            </w:r>
          </w:p>
        </w:tc>
      </w:tr>
      <w:tr w:rsidR="00BE3955" w:rsidRPr="00F04F6E" w:rsidTr="00BE3955">
        <w:trPr>
          <w:trHeight w:val="428"/>
        </w:trPr>
        <w:tc>
          <w:tcPr>
            <w:tcW w:w="3114" w:type="dxa"/>
            <w:vMerge/>
          </w:tcPr>
          <w:p w:rsidR="00BE3955" w:rsidRPr="00F04F6E" w:rsidRDefault="00BE3955" w:rsidP="00297106">
            <w:pPr>
              <w:jc w:val="center"/>
              <w:rPr>
                <w:rFonts w:ascii="Calibri" w:hAnsi="Calibri" w:cs="Calibri"/>
              </w:rPr>
            </w:pPr>
          </w:p>
        </w:tc>
        <w:tc>
          <w:tcPr>
            <w:tcW w:w="3150" w:type="dxa"/>
          </w:tcPr>
          <w:p w:rsidR="00BE3955" w:rsidRPr="00F04F6E" w:rsidRDefault="00C24880" w:rsidP="00297106">
            <w:pPr>
              <w:jc w:val="center"/>
              <w:rPr>
                <w:rFonts w:ascii="Calibri" w:hAnsi="Calibri" w:cs="Calibri"/>
                <w:b/>
              </w:rPr>
            </w:pPr>
            <w:r w:rsidRPr="00C24880">
              <w:rPr>
                <w:rFonts w:ascii="Calibri" w:hAnsi="Calibri" w:cs="Calibri"/>
                <w:b/>
              </w:rPr>
              <w:t>e-</w:t>
            </w:r>
            <w:proofErr w:type="spellStart"/>
            <w:r w:rsidRPr="00C24880">
              <w:rPr>
                <w:rFonts w:ascii="Calibri" w:hAnsi="Calibri" w:cs="Calibri"/>
                <w:b/>
              </w:rPr>
              <w:t>mail</w:t>
            </w:r>
            <w:proofErr w:type="spellEnd"/>
          </w:p>
        </w:tc>
        <w:tc>
          <w:tcPr>
            <w:tcW w:w="3086" w:type="dxa"/>
          </w:tcPr>
          <w:p w:rsidR="00BE3955" w:rsidRPr="00C24880" w:rsidRDefault="00C24880" w:rsidP="00297106">
            <w:pPr>
              <w:jc w:val="center"/>
              <w:rPr>
                <w:rFonts w:ascii="Calibri" w:hAnsi="Calibri" w:cs="Calibri"/>
                <w:lang w:val="en-US"/>
              </w:rPr>
            </w:pPr>
            <w:r>
              <w:rPr>
                <w:rFonts w:ascii="Calibri" w:hAnsi="Calibri" w:cs="Calibri"/>
                <w:lang w:val="sr-Latn-RS"/>
              </w:rPr>
              <w:t>os_boljevci</w:t>
            </w:r>
            <w:r>
              <w:rPr>
                <w:rFonts w:ascii="Calibri" w:hAnsi="Calibri" w:cs="Calibri"/>
                <w:lang w:val="en-US"/>
              </w:rPr>
              <w:t>@yahoo.com</w:t>
            </w:r>
          </w:p>
        </w:tc>
      </w:tr>
    </w:tbl>
    <w:p w:rsidR="00C24880" w:rsidRDefault="00C24880" w:rsidP="00603141">
      <w:pPr>
        <w:spacing w:after="0" w:line="240" w:lineRule="auto"/>
        <w:rPr>
          <w:rFonts w:ascii="Calibri" w:hAnsi="Calibri" w:cs="Calibri"/>
        </w:rPr>
      </w:pPr>
    </w:p>
    <w:p w:rsidR="00BE3955" w:rsidRPr="00F04F6E" w:rsidRDefault="00C24880" w:rsidP="00C24880">
      <w:pPr>
        <w:spacing w:after="0" w:line="240" w:lineRule="auto"/>
        <w:jc w:val="both"/>
        <w:rPr>
          <w:rFonts w:ascii="Calibri" w:hAnsi="Calibri" w:cs="Calibri"/>
        </w:rPr>
      </w:pPr>
      <w:r>
        <w:rPr>
          <w:rFonts w:ascii="Calibri" w:hAnsi="Calibri" w:cs="Calibri"/>
        </w:rPr>
        <w:t xml:space="preserve">Основна школа „Бранко Радичевић“ Бољевци </w:t>
      </w:r>
      <w:r w:rsidR="00603141" w:rsidRPr="00F04F6E">
        <w:rPr>
          <w:rFonts w:ascii="Calibri" w:hAnsi="Calibri" w:cs="Calibri"/>
        </w:rPr>
        <w:t>је установа</w:t>
      </w:r>
      <w:r w:rsidR="005319AE">
        <w:rPr>
          <w:rFonts w:ascii="Calibri" w:hAnsi="Calibri" w:cs="Calibri"/>
        </w:rPr>
        <w:t xml:space="preserve"> </w:t>
      </w:r>
      <w:r>
        <w:rPr>
          <w:rFonts w:ascii="Calibri" w:hAnsi="Calibri" w:cs="Calibri"/>
        </w:rPr>
        <w:t xml:space="preserve">која обавља делатност основног </w:t>
      </w:r>
      <w:r w:rsidR="00603141" w:rsidRPr="00F04F6E">
        <w:rPr>
          <w:rFonts w:ascii="Calibri" w:hAnsi="Calibri" w:cs="Calibri"/>
        </w:rPr>
        <w:t>образовања и васпитања, у складу са Уставом Републике Србије, међународним правним актима, законом, подзаконским актима, Статутом и другим општим актима Школе.</w:t>
      </w:r>
    </w:p>
    <w:p w:rsidR="00CB7C1A" w:rsidRPr="00F04F6E" w:rsidRDefault="00CB7C1A" w:rsidP="00C24880">
      <w:pPr>
        <w:spacing w:after="0" w:line="240" w:lineRule="auto"/>
        <w:jc w:val="both"/>
        <w:rPr>
          <w:rFonts w:ascii="Calibri" w:hAnsi="Calibri" w:cs="Calibri"/>
        </w:rPr>
      </w:pPr>
    </w:p>
    <w:p w:rsidR="0008415B" w:rsidRPr="00F04F6E" w:rsidRDefault="00C24880" w:rsidP="0008415B">
      <w:pPr>
        <w:widowControl w:val="0"/>
        <w:spacing w:after="0" w:line="240" w:lineRule="auto"/>
        <w:ind w:left="178" w:right="174"/>
        <w:jc w:val="both"/>
        <w:rPr>
          <w:rFonts w:ascii="Calibri" w:eastAsia="Times New Roman" w:hAnsi="Calibri" w:cs="Calibri"/>
          <w:lang w:val="en-US"/>
        </w:rPr>
      </w:pPr>
      <w:r w:rsidRPr="00C24880">
        <w:rPr>
          <w:rFonts w:ascii="Calibri" w:eastAsia="Times New Roman" w:hAnsi="Calibri" w:cs="Calibri"/>
          <w:spacing w:val="-1"/>
        </w:rPr>
        <w:t>Основна школа „Бранко Радичевић“</w:t>
      </w:r>
      <w:r w:rsidR="0008415B" w:rsidRPr="00F04F6E">
        <w:rPr>
          <w:rFonts w:ascii="Calibri" w:eastAsia="Times New Roman" w:hAnsi="Calibri" w:cs="Calibri"/>
          <w:lang w:val="en-US"/>
        </w:rPr>
        <w:t>у</w:t>
      </w:r>
      <w:r w:rsidR="0008415B" w:rsidRPr="00F04F6E">
        <w:rPr>
          <w:rFonts w:ascii="Calibri" w:eastAsia="Times New Roman" w:hAnsi="Calibri" w:cs="Calibri"/>
          <w:spacing w:val="23"/>
          <w:lang w:val="en-US"/>
        </w:rPr>
        <w:t xml:space="preserve"> </w:t>
      </w:r>
      <w:proofErr w:type="spellStart"/>
      <w:r w:rsidR="0008415B" w:rsidRPr="00F04F6E">
        <w:rPr>
          <w:rFonts w:ascii="Calibri" w:eastAsia="Times New Roman" w:hAnsi="Calibri" w:cs="Calibri"/>
          <w:spacing w:val="-1"/>
          <w:lang w:val="en-US"/>
        </w:rPr>
        <w:t>складу</w:t>
      </w:r>
      <w:proofErr w:type="spellEnd"/>
      <w:r w:rsidR="0008415B" w:rsidRPr="00F04F6E">
        <w:rPr>
          <w:rFonts w:ascii="Calibri" w:eastAsia="Times New Roman" w:hAnsi="Calibri" w:cs="Calibri"/>
          <w:spacing w:val="21"/>
          <w:lang w:val="en-US"/>
        </w:rPr>
        <w:t xml:space="preserve"> </w:t>
      </w:r>
      <w:proofErr w:type="spellStart"/>
      <w:r w:rsidR="0008415B" w:rsidRPr="00F04F6E">
        <w:rPr>
          <w:rFonts w:ascii="Calibri" w:eastAsia="Times New Roman" w:hAnsi="Calibri" w:cs="Calibri"/>
          <w:spacing w:val="1"/>
          <w:lang w:val="en-US"/>
        </w:rPr>
        <w:t>са</w:t>
      </w:r>
      <w:proofErr w:type="spellEnd"/>
      <w:r w:rsidR="0008415B" w:rsidRPr="00F04F6E">
        <w:rPr>
          <w:rFonts w:ascii="Calibri" w:eastAsia="Times New Roman" w:hAnsi="Calibri" w:cs="Calibri"/>
          <w:spacing w:val="20"/>
          <w:lang w:val="en-US"/>
        </w:rPr>
        <w:t xml:space="preserve"> </w:t>
      </w:r>
      <w:proofErr w:type="spellStart"/>
      <w:r w:rsidR="0008415B" w:rsidRPr="00F04F6E">
        <w:rPr>
          <w:rFonts w:ascii="Calibri" w:eastAsia="Times New Roman" w:hAnsi="Calibri" w:cs="Calibri"/>
          <w:lang w:val="en-US"/>
        </w:rPr>
        <w:t>потребом</w:t>
      </w:r>
      <w:proofErr w:type="spellEnd"/>
      <w:r w:rsidR="0008415B" w:rsidRPr="00F04F6E">
        <w:rPr>
          <w:rFonts w:ascii="Calibri" w:eastAsia="Times New Roman" w:hAnsi="Calibri" w:cs="Calibri"/>
          <w:spacing w:val="20"/>
          <w:lang w:val="en-US"/>
        </w:rPr>
        <w:t xml:space="preserve"> </w:t>
      </w:r>
      <w:proofErr w:type="spellStart"/>
      <w:r w:rsidR="0008415B" w:rsidRPr="00F04F6E">
        <w:rPr>
          <w:rFonts w:ascii="Calibri" w:eastAsia="Times New Roman" w:hAnsi="Calibri" w:cs="Calibri"/>
          <w:spacing w:val="-1"/>
          <w:lang w:val="en-US"/>
        </w:rPr>
        <w:t>организовања</w:t>
      </w:r>
      <w:proofErr w:type="spellEnd"/>
      <w:r w:rsidR="0008415B" w:rsidRPr="00F04F6E">
        <w:rPr>
          <w:rFonts w:ascii="Calibri" w:eastAsia="Times New Roman" w:hAnsi="Calibri" w:cs="Calibri"/>
          <w:spacing w:val="20"/>
          <w:lang w:val="en-US"/>
        </w:rPr>
        <w:t xml:space="preserve"> </w:t>
      </w:r>
      <w:r>
        <w:rPr>
          <w:rFonts w:ascii="Calibri" w:eastAsia="Times New Roman" w:hAnsi="Calibri" w:cs="Calibri"/>
          <w:lang w:val="en-US"/>
        </w:rPr>
        <w:t xml:space="preserve">и </w:t>
      </w:r>
      <w:proofErr w:type="spellStart"/>
      <w:r w:rsidR="0008415B" w:rsidRPr="00F04F6E">
        <w:rPr>
          <w:rFonts w:ascii="Calibri" w:eastAsia="Times New Roman" w:hAnsi="Calibri" w:cs="Calibri"/>
          <w:spacing w:val="-1"/>
          <w:lang w:val="en-US"/>
        </w:rPr>
        <w:t>развоја</w:t>
      </w:r>
      <w:proofErr w:type="spellEnd"/>
      <w:r w:rsidR="0008415B" w:rsidRPr="00F04F6E">
        <w:rPr>
          <w:rFonts w:ascii="Calibri" w:eastAsia="Times New Roman" w:hAnsi="Calibri" w:cs="Calibri"/>
          <w:spacing w:val="22"/>
          <w:lang w:val="en-US"/>
        </w:rPr>
        <w:t xml:space="preserve"> </w:t>
      </w:r>
      <w:proofErr w:type="spellStart"/>
      <w:r w:rsidR="0008415B" w:rsidRPr="00F04F6E">
        <w:rPr>
          <w:rFonts w:ascii="Calibri" w:eastAsia="Times New Roman" w:hAnsi="Calibri" w:cs="Calibri"/>
          <w:spacing w:val="-1"/>
          <w:lang w:val="en-US"/>
        </w:rPr>
        <w:t>солидарности</w:t>
      </w:r>
      <w:proofErr w:type="spellEnd"/>
      <w:r w:rsidR="0008415B" w:rsidRPr="00F04F6E">
        <w:rPr>
          <w:rFonts w:ascii="Calibri" w:eastAsia="Times New Roman" w:hAnsi="Calibri" w:cs="Calibri"/>
          <w:spacing w:val="-1"/>
          <w:lang w:val="en-US"/>
        </w:rPr>
        <w:t>,</w:t>
      </w:r>
      <w:r w:rsidR="0008415B" w:rsidRPr="00F04F6E">
        <w:rPr>
          <w:rFonts w:ascii="Calibri" w:eastAsia="Times New Roman" w:hAnsi="Calibri" w:cs="Calibri"/>
          <w:spacing w:val="6"/>
          <w:lang w:val="en-US"/>
        </w:rPr>
        <w:t xml:space="preserve"> </w:t>
      </w:r>
      <w:r w:rsidR="0008415B" w:rsidRPr="00F04F6E">
        <w:rPr>
          <w:rFonts w:ascii="Calibri" w:eastAsia="Times New Roman" w:hAnsi="Calibri" w:cs="Calibri"/>
          <w:lang w:val="en-US"/>
        </w:rPr>
        <w:t>у</w:t>
      </w:r>
      <w:r w:rsidR="0008415B" w:rsidRPr="00F04F6E">
        <w:rPr>
          <w:rFonts w:ascii="Calibri" w:eastAsia="Times New Roman" w:hAnsi="Calibri" w:cs="Calibri"/>
          <w:spacing w:val="6"/>
          <w:lang w:val="en-US"/>
        </w:rPr>
        <w:t xml:space="preserve"> </w:t>
      </w:r>
      <w:proofErr w:type="spellStart"/>
      <w:r w:rsidR="0008415B" w:rsidRPr="00F04F6E">
        <w:rPr>
          <w:rFonts w:ascii="Calibri" w:eastAsia="Times New Roman" w:hAnsi="Calibri" w:cs="Calibri"/>
          <w:spacing w:val="-1"/>
          <w:lang w:val="en-US"/>
        </w:rPr>
        <w:t>свом</w:t>
      </w:r>
      <w:proofErr w:type="spellEnd"/>
      <w:r w:rsidR="0008415B" w:rsidRPr="00F04F6E">
        <w:rPr>
          <w:rFonts w:ascii="Calibri" w:eastAsia="Times New Roman" w:hAnsi="Calibri" w:cs="Calibri"/>
          <w:spacing w:val="7"/>
          <w:lang w:val="en-US"/>
        </w:rPr>
        <w:t xml:space="preserve"> </w:t>
      </w:r>
      <w:proofErr w:type="spellStart"/>
      <w:r w:rsidR="0008415B" w:rsidRPr="00F04F6E">
        <w:rPr>
          <w:rFonts w:ascii="Calibri" w:eastAsia="Times New Roman" w:hAnsi="Calibri" w:cs="Calibri"/>
          <w:lang w:val="en-US"/>
        </w:rPr>
        <w:t>раду</w:t>
      </w:r>
      <w:proofErr w:type="spellEnd"/>
      <w:r w:rsidR="0008415B" w:rsidRPr="00F04F6E">
        <w:rPr>
          <w:rFonts w:ascii="Calibri" w:eastAsia="Times New Roman" w:hAnsi="Calibri" w:cs="Calibri"/>
          <w:spacing w:val="7"/>
          <w:lang w:val="en-US"/>
        </w:rPr>
        <w:t xml:space="preserve"> </w:t>
      </w:r>
      <w:r w:rsidR="0008415B" w:rsidRPr="00F04F6E">
        <w:rPr>
          <w:rFonts w:ascii="Calibri" w:eastAsia="Times New Roman" w:hAnsi="Calibri" w:cs="Calibri"/>
          <w:lang w:val="en-US"/>
        </w:rPr>
        <w:t>и</w:t>
      </w:r>
      <w:r w:rsidR="0008415B" w:rsidRPr="00F04F6E">
        <w:rPr>
          <w:rFonts w:ascii="Calibri" w:eastAsia="Times New Roman" w:hAnsi="Calibri" w:cs="Calibri"/>
          <w:spacing w:val="7"/>
          <w:lang w:val="en-US"/>
        </w:rPr>
        <w:t xml:space="preserve"> </w:t>
      </w:r>
      <w:proofErr w:type="spellStart"/>
      <w:r w:rsidR="0008415B" w:rsidRPr="00F04F6E">
        <w:rPr>
          <w:rFonts w:ascii="Calibri" w:eastAsia="Times New Roman" w:hAnsi="Calibri" w:cs="Calibri"/>
          <w:spacing w:val="-1"/>
          <w:lang w:val="en-US"/>
        </w:rPr>
        <w:t>деловању</w:t>
      </w:r>
      <w:proofErr w:type="spellEnd"/>
      <w:r w:rsidR="0008415B" w:rsidRPr="00F04F6E">
        <w:rPr>
          <w:rFonts w:ascii="Calibri" w:eastAsia="Times New Roman" w:hAnsi="Calibri" w:cs="Calibri"/>
          <w:spacing w:val="6"/>
          <w:lang w:val="en-US"/>
        </w:rPr>
        <w:t xml:space="preserve"> </w:t>
      </w:r>
      <w:proofErr w:type="spellStart"/>
      <w:r w:rsidR="0008415B" w:rsidRPr="00F04F6E">
        <w:rPr>
          <w:rFonts w:ascii="Calibri" w:eastAsia="Times New Roman" w:hAnsi="Calibri" w:cs="Calibri"/>
          <w:lang w:val="en-US"/>
        </w:rPr>
        <w:t>залагаће</w:t>
      </w:r>
      <w:proofErr w:type="spellEnd"/>
      <w:r w:rsidR="0008415B" w:rsidRPr="00F04F6E">
        <w:rPr>
          <w:rFonts w:ascii="Calibri" w:eastAsia="Times New Roman" w:hAnsi="Calibri" w:cs="Calibri"/>
          <w:spacing w:val="6"/>
          <w:lang w:val="en-US"/>
        </w:rPr>
        <w:t xml:space="preserve"> </w:t>
      </w:r>
      <w:proofErr w:type="spellStart"/>
      <w:r w:rsidR="0008415B" w:rsidRPr="00F04F6E">
        <w:rPr>
          <w:rFonts w:ascii="Calibri" w:eastAsia="Times New Roman" w:hAnsi="Calibri" w:cs="Calibri"/>
          <w:lang w:val="en-US"/>
        </w:rPr>
        <w:t>се</w:t>
      </w:r>
      <w:proofErr w:type="spellEnd"/>
      <w:r w:rsidR="0008415B" w:rsidRPr="00F04F6E">
        <w:rPr>
          <w:rFonts w:ascii="Calibri" w:eastAsia="Times New Roman" w:hAnsi="Calibri" w:cs="Calibri"/>
          <w:spacing w:val="6"/>
          <w:lang w:val="en-US"/>
        </w:rPr>
        <w:t xml:space="preserve"> </w:t>
      </w:r>
      <w:r w:rsidR="0008415B" w:rsidRPr="00F04F6E">
        <w:rPr>
          <w:rFonts w:ascii="Calibri" w:eastAsia="Times New Roman" w:hAnsi="Calibri" w:cs="Calibri"/>
          <w:lang w:val="en-US"/>
        </w:rPr>
        <w:t>за</w:t>
      </w:r>
      <w:r w:rsidR="0008415B" w:rsidRPr="00F04F6E">
        <w:rPr>
          <w:rFonts w:ascii="Calibri" w:eastAsia="Times New Roman" w:hAnsi="Calibri" w:cs="Calibri"/>
          <w:spacing w:val="6"/>
          <w:lang w:val="en-US"/>
        </w:rPr>
        <w:t xml:space="preserve"> </w:t>
      </w:r>
      <w:proofErr w:type="spellStart"/>
      <w:r w:rsidR="0008415B" w:rsidRPr="00F04F6E">
        <w:rPr>
          <w:rFonts w:ascii="Calibri" w:eastAsia="Times New Roman" w:hAnsi="Calibri" w:cs="Calibri"/>
          <w:lang w:val="en-US"/>
        </w:rPr>
        <w:t>остваривање</w:t>
      </w:r>
      <w:proofErr w:type="spellEnd"/>
      <w:r w:rsidR="0008415B" w:rsidRPr="00F04F6E">
        <w:rPr>
          <w:rFonts w:ascii="Calibri" w:eastAsia="Times New Roman" w:hAnsi="Calibri" w:cs="Calibri"/>
          <w:spacing w:val="8"/>
          <w:lang w:val="en-US"/>
        </w:rPr>
        <w:t xml:space="preserve"> </w:t>
      </w:r>
      <w:proofErr w:type="spellStart"/>
      <w:r w:rsidR="0008415B" w:rsidRPr="00F04F6E">
        <w:rPr>
          <w:rFonts w:ascii="Calibri" w:eastAsia="Times New Roman" w:hAnsi="Calibri" w:cs="Calibri"/>
          <w:spacing w:val="-1"/>
          <w:lang w:val="en-US"/>
        </w:rPr>
        <w:t>следећих</w:t>
      </w:r>
      <w:proofErr w:type="spellEnd"/>
      <w:r w:rsidR="0008415B" w:rsidRPr="00F04F6E">
        <w:rPr>
          <w:rFonts w:ascii="Calibri" w:eastAsia="Times New Roman" w:hAnsi="Calibri" w:cs="Calibri"/>
          <w:spacing w:val="6"/>
          <w:lang w:val="en-US"/>
        </w:rPr>
        <w:t xml:space="preserve"> </w:t>
      </w:r>
      <w:proofErr w:type="spellStart"/>
      <w:r w:rsidR="0008415B" w:rsidRPr="00F04F6E">
        <w:rPr>
          <w:rFonts w:ascii="Calibri" w:eastAsia="Times New Roman" w:hAnsi="Calibri" w:cs="Calibri"/>
          <w:spacing w:val="-1"/>
          <w:lang w:val="en-US"/>
        </w:rPr>
        <w:t>социјалних</w:t>
      </w:r>
      <w:proofErr w:type="spellEnd"/>
      <w:r w:rsidR="0008415B" w:rsidRPr="00F04F6E">
        <w:rPr>
          <w:rFonts w:ascii="Calibri" w:eastAsia="Times New Roman" w:hAnsi="Calibri" w:cs="Calibri"/>
          <w:spacing w:val="86"/>
          <w:lang w:val="en-US"/>
        </w:rPr>
        <w:t xml:space="preserve"> </w:t>
      </w:r>
      <w:proofErr w:type="spellStart"/>
      <w:r w:rsidR="0008415B" w:rsidRPr="00F04F6E">
        <w:rPr>
          <w:rFonts w:ascii="Calibri" w:eastAsia="Times New Roman" w:hAnsi="Calibri" w:cs="Calibri"/>
          <w:spacing w:val="-1"/>
          <w:lang w:val="en-US"/>
        </w:rPr>
        <w:t>права</w:t>
      </w:r>
      <w:proofErr w:type="spellEnd"/>
      <w:r w:rsidR="0008415B" w:rsidRPr="00F04F6E">
        <w:rPr>
          <w:rFonts w:ascii="Calibri" w:eastAsia="Times New Roman" w:hAnsi="Calibri" w:cs="Calibri"/>
          <w:spacing w:val="-1"/>
          <w:lang w:val="en-US"/>
        </w:rPr>
        <w:t>:</w:t>
      </w:r>
    </w:p>
    <w:p w:rsidR="0008415B" w:rsidRPr="00F04F6E" w:rsidRDefault="0008415B" w:rsidP="00C24880">
      <w:pPr>
        <w:widowControl w:val="0"/>
        <w:numPr>
          <w:ilvl w:val="0"/>
          <w:numId w:val="11"/>
        </w:numPr>
        <w:tabs>
          <w:tab w:val="left" w:pos="463"/>
        </w:tabs>
        <w:spacing w:after="0" w:line="240" w:lineRule="auto"/>
        <w:ind w:left="462" w:hanging="284"/>
        <w:jc w:val="both"/>
        <w:rPr>
          <w:rFonts w:ascii="Calibri" w:eastAsia="Times New Roman" w:hAnsi="Calibri" w:cs="Calibri"/>
          <w:lang w:val="en-US"/>
        </w:rPr>
      </w:pPr>
      <w:proofErr w:type="spellStart"/>
      <w:r w:rsidRPr="00F04F6E">
        <w:rPr>
          <w:rFonts w:ascii="Calibri" w:eastAsia="Times New Roman" w:hAnsi="Calibri" w:cs="Calibri"/>
          <w:spacing w:val="-1"/>
          <w:lang w:val="en-US"/>
        </w:rPr>
        <w:t>право</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на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запослење</w:t>
      </w:r>
      <w:proofErr w:type="spellEnd"/>
      <w:r w:rsidRPr="00F04F6E">
        <w:rPr>
          <w:rFonts w:ascii="Calibri" w:eastAsia="Times New Roman" w:hAnsi="Calibri" w:cs="Calibri"/>
          <w:spacing w:val="1"/>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lang w:val="en-US"/>
        </w:rPr>
        <w:t>једнаку</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spacing w:val="-1"/>
          <w:lang w:val="en-US"/>
        </w:rPr>
        <w:t>могућност</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spacing w:val="-1"/>
          <w:lang w:val="en-US"/>
        </w:rPr>
        <w:t>добијања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запослења</w:t>
      </w:r>
      <w:proofErr w:type="spellEnd"/>
      <w:r w:rsidRPr="00F04F6E">
        <w:rPr>
          <w:rFonts w:ascii="Calibri" w:eastAsia="Times New Roman" w:hAnsi="Calibri" w:cs="Calibri"/>
          <w:spacing w:val="-1"/>
          <w:lang w:val="en-US"/>
        </w:rPr>
        <w:t>,</w:t>
      </w:r>
      <w:r w:rsidRPr="00F04F6E">
        <w:rPr>
          <w:rFonts w:ascii="Calibri" w:eastAsia="Times New Roman" w:hAnsi="Calibri" w:cs="Calibri"/>
          <w:spacing w:val="4"/>
          <w:lang w:val="en-US"/>
        </w:rPr>
        <w:t xml:space="preserve"> </w:t>
      </w:r>
      <w:proofErr w:type="spellStart"/>
      <w:r w:rsidRPr="00F04F6E">
        <w:rPr>
          <w:rFonts w:ascii="Calibri" w:eastAsia="Times New Roman" w:hAnsi="Calibri" w:cs="Calibri"/>
          <w:spacing w:val="-1"/>
          <w:lang w:val="en-US"/>
        </w:rPr>
        <w:t>како</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lang w:val="en-US"/>
        </w:rPr>
        <w:t>би</w:t>
      </w:r>
      <w:proofErr w:type="spellEnd"/>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spacing w:val="3"/>
          <w:lang w:val="en-US"/>
        </w:rPr>
        <w:t>се</w:t>
      </w:r>
      <w:proofErr w:type="spellEnd"/>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spacing w:val="-1"/>
          <w:lang w:val="en-US"/>
        </w:rPr>
        <w:t>остваривале</w:t>
      </w:r>
      <w:proofErr w:type="spellEnd"/>
    </w:p>
    <w:p w:rsidR="0008415B" w:rsidRPr="00F04F6E" w:rsidRDefault="0008415B" w:rsidP="00C24880">
      <w:pPr>
        <w:widowControl w:val="0"/>
        <w:spacing w:after="0" w:line="260" w:lineRule="exact"/>
        <w:ind w:left="459"/>
        <w:jc w:val="both"/>
        <w:rPr>
          <w:rFonts w:ascii="Calibri" w:eastAsia="Times New Roman" w:hAnsi="Calibri" w:cs="Calibri"/>
          <w:lang w:val="en-US"/>
        </w:rPr>
      </w:pPr>
      <w:proofErr w:type="spellStart"/>
      <w:proofErr w:type="gramStart"/>
      <w:r w:rsidRPr="00F04F6E">
        <w:rPr>
          <w:rFonts w:ascii="Calibri" w:eastAsia="Times New Roman" w:hAnsi="Calibri" w:cs="Calibri"/>
          <w:spacing w:val="-1"/>
          <w:lang w:val="en-US"/>
        </w:rPr>
        <w:t>правичне</w:t>
      </w:r>
      <w:proofErr w:type="spellEnd"/>
      <w:proofErr w:type="gram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зараде</w:t>
      </w:r>
      <w:proofErr w:type="spellEnd"/>
      <w:r w:rsidRPr="00F04F6E">
        <w:rPr>
          <w:rFonts w:ascii="Calibri" w:eastAsia="Times New Roman" w:hAnsi="Calibri" w:cs="Calibri"/>
          <w:spacing w:val="-1"/>
          <w:lang w:val="en-US"/>
        </w:rPr>
        <w:t>,</w:t>
      </w:r>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односно</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зараде</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које</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одговарају</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пристојном</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животном</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стандарду</w:t>
      </w:r>
      <w:proofErr w:type="spellEnd"/>
      <w:r w:rsidRPr="00F04F6E">
        <w:rPr>
          <w:rFonts w:ascii="Calibri" w:eastAsia="Times New Roman" w:hAnsi="Calibri" w:cs="Calibri"/>
          <w:spacing w:val="-1"/>
          <w:lang w:val="en-US"/>
        </w:rPr>
        <w:t>;</w:t>
      </w:r>
    </w:p>
    <w:p w:rsidR="0008415B" w:rsidRPr="00F04F6E" w:rsidRDefault="0008415B" w:rsidP="00C24880">
      <w:pPr>
        <w:widowControl w:val="0"/>
        <w:numPr>
          <w:ilvl w:val="0"/>
          <w:numId w:val="11"/>
        </w:numPr>
        <w:tabs>
          <w:tab w:val="left" w:pos="463"/>
        </w:tabs>
        <w:spacing w:after="0" w:line="260" w:lineRule="exact"/>
        <w:ind w:hanging="284"/>
        <w:jc w:val="both"/>
        <w:rPr>
          <w:rFonts w:ascii="Calibri" w:eastAsia="Times New Roman" w:hAnsi="Calibri" w:cs="Calibri"/>
          <w:lang w:val="en-US"/>
        </w:rPr>
      </w:pPr>
      <w:proofErr w:type="spellStart"/>
      <w:r w:rsidRPr="00F04F6E">
        <w:rPr>
          <w:rFonts w:ascii="Calibri" w:eastAsia="Times New Roman" w:hAnsi="Calibri" w:cs="Calibri"/>
          <w:spacing w:val="-1"/>
          <w:lang w:val="en-US"/>
        </w:rPr>
        <w:t>право</w:t>
      </w:r>
      <w:proofErr w:type="spellEnd"/>
      <w:r w:rsidRPr="00F04F6E">
        <w:rPr>
          <w:rFonts w:ascii="Calibri" w:eastAsia="Times New Roman" w:hAnsi="Calibri" w:cs="Calibri"/>
          <w:spacing w:val="49"/>
          <w:lang w:val="en-US"/>
        </w:rPr>
        <w:t xml:space="preserve"> </w:t>
      </w:r>
      <w:proofErr w:type="spellStart"/>
      <w:r w:rsidRPr="00F04F6E">
        <w:rPr>
          <w:rFonts w:ascii="Calibri" w:eastAsia="Times New Roman" w:hAnsi="Calibri" w:cs="Calibri"/>
          <w:lang w:val="en-US"/>
        </w:rPr>
        <w:t>на</w:t>
      </w:r>
      <w:proofErr w:type="spellEnd"/>
      <w:r w:rsidRPr="00F04F6E">
        <w:rPr>
          <w:rFonts w:ascii="Calibri" w:eastAsia="Times New Roman" w:hAnsi="Calibri" w:cs="Calibri"/>
          <w:spacing w:val="49"/>
          <w:lang w:val="en-US"/>
        </w:rPr>
        <w:t xml:space="preserve"> </w:t>
      </w:r>
      <w:proofErr w:type="spellStart"/>
      <w:r w:rsidRPr="00F04F6E">
        <w:rPr>
          <w:rFonts w:ascii="Calibri" w:eastAsia="Times New Roman" w:hAnsi="Calibri" w:cs="Calibri"/>
          <w:lang w:val="en-US"/>
        </w:rPr>
        <w:t>радне</w:t>
      </w:r>
      <w:proofErr w:type="spellEnd"/>
      <w:r w:rsidRPr="00F04F6E">
        <w:rPr>
          <w:rFonts w:ascii="Calibri" w:eastAsia="Times New Roman" w:hAnsi="Calibri" w:cs="Calibri"/>
          <w:spacing w:val="49"/>
          <w:lang w:val="en-US"/>
        </w:rPr>
        <w:t xml:space="preserve"> </w:t>
      </w:r>
      <w:proofErr w:type="spellStart"/>
      <w:r w:rsidRPr="00F04F6E">
        <w:rPr>
          <w:rFonts w:ascii="Calibri" w:eastAsia="Times New Roman" w:hAnsi="Calibri" w:cs="Calibri"/>
          <w:spacing w:val="-1"/>
          <w:lang w:val="en-US"/>
        </w:rPr>
        <w:t>услове</w:t>
      </w:r>
      <w:proofErr w:type="spellEnd"/>
      <w:r w:rsidRPr="00F04F6E">
        <w:rPr>
          <w:rFonts w:ascii="Calibri" w:eastAsia="Times New Roman" w:hAnsi="Calibri" w:cs="Calibri"/>
          <w:spacing w:val="-1"/>
          <w:lang w:val="en-US"/>
        </w:rPr>
        <w:t>,</w:t>
      </w:r>
      <w:r w:rsidRPr="00F04F6E">
        <w:rPr>
          <w:rFonts w:ascii="Calibri" w:eastAsia="Times New Roman" w:hAnsi="Calibri" w:cs="Calibri"/>
          <w:spacing w:val="50"/>
          <w:lang w:val="en-US"/>
        </w:rPr>
        <w:t xml:space="preserve"> </w:t>
      </w:r>
      <w:proofErr w:type="spellStart"/>
      <w:r w:rsidRPr="00F04F6E">
        <w:rPr>
          <w:rFonts w:ascii="Calibri" w:eastAsia="Times New Roman" w:hAnsi="Calibri" w:cs="Calibri"/>
          <w:spacing w:val="-1"/>
          <w:lang w:val="en-US"/>
        </w:rPr>
        <w:t>усвајањем</w:t>
      </w:r>
      <w:proofErr w:type="spellEnd"/>
      <w:r w:rsidRPr="00F04F6E">
        <w:rPr>
          <w:rFonts w:ascii="Calibri" w:eastAsia="Times New Roman" w:hAnsi="Calibri" w:cs="Calibri"/>
          <w:spacing w:val="49"/>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51"/>
          <w:lang w:val="en-US"/>
        </w:rPr>
        <w:t xml:space="preserve"> </w:t>
      </w:r>
      <w:proofErr w:type="spellStart"/>
      <w:r w:rsidRPr="00F04F6E">
        <w:rPr>
          <w:rFonts w:ascii="Calibri" w:eastAsia="Times New Roman" w:hAnsi="Calibri" w:cs="Calibri"/>
          <w:spacing w:val="-1"/>
          <w:lang w:val="en-US"/>
        </w:rPr>
        <w:t>примењивањем</w:t>
      </w:r>
      <w:proofErr w:type="spellEnd"/>
      <w:r w:rsidRPr="00F04F6E">
        <w:rPr>
          <w:rFonts w:ascii="Calibri" w:eastAsia="Times New Roman" w:hAnsi="Calibri" w:cs="Calibri"/>
          <w:spacing w:val="49"/>
          <w:lang w:val="en-US"/>
        </w:rPr>
        <w:t xml:space="preserve"> </w:t>
      </w:r>
      <w:proofErr w:type="spellStart"/>
      <w:r w:rsidRPr="00F04F6E">
        <w:rPr>
          <w:rFonts w:ascii="Calibri" w:eastAsia="Times New Roman" w:hAnsi="Calibri" w:cs="Calibri"/>
          <w:lang w:val="en-US"/>
        </w:rPr>
        <w:t>одговарајућих</w:t>
      </w:r>
      <w:proofErr w:type="spellEnd"/>
      <w:r w:rsidRPr="00F04F6E">
        <w:rPr>
          <w:rFonts w:ascii="Calibri" w:eastAsia="Times New Roman" w:hAnsi="Calibri" w:cs="Calibri"/>
          <w:spacing w:val="50"/>
          <w:lang w:val="en-US"/>
        </w:rPr>
        <w:t xml:space="preserve"> </w:t>
      </w:r>
      <w:proofErr w:type="spellStart"/>
      <w:r w:rsidRPr="00F04F6E">
        <w:rPr>
          <w:rFonts w:ascii="Calibri" w:eastAsia="Times New Roman" w:hAnsi="Calibri" w:cs="Calibri"/>
          <w:spacing w:val="-1"/>
          <w:lang w:val="en-US"/>
        </w:rPr>
        <w:t>међународних</w:t>
      </w:r>
      <w:proofErr w:type="spellEnd"/>
      <w:r w:rsidRPr="00F04F6E">
        <w:rPr>
          <w:rFonts w:ascii="Calibri" w:eastAsia="Times New Roman" w:hAnsi="Calibri" w:cs="Calibri"/>
          <w:spacing w:val="-1"/>
          <w:lang w:val="en-US"/>
        </w:rPr>
        <w:t>,</w:t>
      </w:r>
    </w:p>
    <w:p w:rsidR="0008415B" w:rsidRPr="00F04F6E" w:rsidRDefault="0008415B" w:rsidP="00C24880">
      <w:pPr>
        <w:widowControl w:val="0"/>
        <w:spacing w:after="0" w:line="260" w:lineRule="exact"/>
        <w:ind w:left="459"/>
        <w:jc w:val="both"/>
        <w:rPr>
          <w:rFonts w:ascii="Calibri" w:eastAsia="Times New Roman" w:hAnsi="Calibri" w:cs="Calibri"/>
          <w:lang w:val="en-US"/>
        </w:rPr>
      </w:pPr>
      <w:proofErr w:type="spellStart"/>
      <w:proofErr w:type="gramStart"/>
      <w:r w:rsidRPr="00F04F6E">
        <w:rPr>
          <w:rFonts w:ascii="Calibri" w:eastAsia="Times New Roman" w:hAnsi="Calibri" w:cs="Calibri"/>
          <w:lang w:val="en-US"/>
        </w:rPr>
        <w:t>законских</w:t>
      </w:r>
      <w:proofErr w:type="spellEnd"/>
      <w:proofErr w:type="gramEnd"/>
      <w:r w:rsidRPr="00F04F6E">
        <w:rPr>
          <w:rFonts w:ascii="Calibri" w:eastAsia="Times New Roman" w:hAnsi="Calibri" w:cs="Calibri"/>
          <w:spacing w:val="-3"/>
          <w:lang w:val="en-US"/>
        </w:rPr>
        <w:t xml:space="preserve"> </w:t>
      </w:r>
      <w:r w:rsidRPr="00F04F6E">
        <w:rPr>
          <w:rFonts w:ascii="Calibri" w:eastAsia="Times New Roman" w:hAnsi="Calibri" w:cs="Calibri"/>
          <w:lang w:val="en-US"/>
        </w:rPr>
        <w:t xml:space="preserve">и </w:t>
      </w:r>
      <w:proofErr w:type="spellStart"/>
      <w:r w:rsidRPr="00F04F6E">
        <w:rPr>
          <w:rFonts w:ascii="Calibri" w:eastAsia="Times New Roman" w:hAnsi="Calibri" w:cs="Calibri"/>
          <w:spacing w:val="-1"/>
          <w:lang w:val="en-US"/>
        </w:rPr>
        <w:t>подзаконских</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одредби</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на</w:t>
      </w:r>
      <w:proofErr w:type="spellEnd"/>
      <w:r w:rsidRPr="00F04F6E">
        <w:rPr>
          <w:rFonts w:ascii="Calibri" w:eastAsia="Times New Roman" w:hAnsi="Calibri" w:cs="Calibri"/>
          <w:spacing w:val="-1"/>
          <w:lang w:val="en-US"/>
        </w:rPr>
        <w:t xml:space="preserve"> основу</w:t>
      </w:r>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дијалога</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spacing w:val="-1"/>
          <w:lang w:val="en-US"/>
        </w:rPr>
        <w:t>са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друштвеним</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групацијама</w:t>
      </w:r>
      <w:proofErr w:type="spellEnd"/>
      <w:r w:rsidRPr="00F04F6E">
        <w:rPr>
          <w:rFonts w:ascii="Calibri" w:eastAsia="Times New Roman" w:hAnsi="Calibri" w:cs="Calibri"/>
          <w:spacing w:val="-1"/>
          <w:lang w:val="en-US"/>
        </w:rPr>
        <w:t>;</w:t>
      </w:r>
    </w:p>
    <w:p w:rsidR="0008415B" w:rsidRPr="00F04F6E" w:rsidRDefault="0008415B" w:rsidP="00C24880">
      <w:pPr>
        <w:widowControl w:val="0"/>
        <w:numPr>
          <w:ilvl w:val="0"/>
          <w:numId w:val="11"/>
        </w:numPr>
        <w:tabs>
          <w:tab w:val="left" w:pos="463"/>
        </w:tabs>
        <w:spacing w:after="0" w:line="260" w:lineRule="exact"/>
        <w:ind w:hanging="284"/>
        <w:jc w:val="both"/>
        <w:rPr>
          <w:rFonts w:ascii="Calibri" w:eastAsia="Times New Roman" w:hAnsi="Calibri" w:cs="Calibri"/>
          <w:lang w:val="en-US"/>
        </w:rPr>
      </w:pPr>
      <w:proofErr w:type="spellStart"/>
      <w:r w:rsidRPr="00F04F6E">
        <w:rPr>
          <w:rFonts w:ascii="Calibri" w:eastAsia="Times New Roman" w:hAnsi="Calibri" w:cs="Calibri"/>
          <w:spacing w:val="-1"/>
          <w:lang w:val="en-US"/>
        </w:rPr>
        <w:t>право</w:t>
      </w:r>
      <w:proofErr w:type="spellEnd"/>
      <w:r w:rsidRPr="00F04F6E">
        <w:rPr>
          <w:rFonts w:ascii="Calibri" w:eastAsia="Times New Roman" w:hAnsi="Calibri" w:cs="Calibri"/>
          <w:spacing w:val="4"/>
          <w:lang w:val="en-US"/>
        </w:rPr>
        <w:t xml:space="preserve"> </w:t>
      </w:r>
      <w:proofErr w:type="spellStart"/>
      <w:r w:rsidRPr="00F04F6E">
        <w:rPr>
          <w:rFonts w:ascii="Calibri" w:eastAsia="Times New Roman" w:hAnsi="Calibri" w:cs="Calibri"/>
          <w:lang w:val="en-US"/>
        </w:rPr>
        <w:t>на</w:t>
      </w:r>
      <w:proofErr w:type="spellEnd"/>
      <w:r w:rsidRPr="00F04F6E">
        <w:rPr>
          <w:rFonts w:ascii="Calibri" w:eastAsia="Times New Roman" w:hAnsi="Calibri" w:cs="Calibri"/>
          <w:spacing w:val="4"/>
          <w:lang w:val="en-US"/>
        </w:rPr>
        <w:t xml:space="preserve"> </w:t>
      </w:r>
      <w:proofErr w:type="spellStart"/>
      <w:r w:rsidRPr="00F04F6E">
        <w:rPr>
          <w:rFonts w:ascii="Calibri" w:eastAsia="Times New Roman" w:hAnsi="Calibri" w:cs="Calibri"/>
          <w:spacing w:val="-1"/>
          <w:lang w:val="en-US"/>
        </w:rPr>
        <w:t>квалитетан</w:t>
      </w:r>
      <w:proofErr w:type="spellEnd"/>
      <w:r w:rsidRPr="00F04F6E">
        <w:rPr>
          <w:rFonts w:ascii="Calibri" w:eastAsia="Times New Roman" w:hAnsi="Calibri" w:cs="Calibri"/>
          <w:spacing w:val="5"/>
          <w:lang w:val="en-US"/>
        </w:rPr>
        <w:t xml:space="preserve"> </w:t>
      </w:r>
      <w:proofErr w:type="spellStart"/>
      <w:r w:rsidRPr="00F04F6E">
        <w:rPr>
          <w:rFonts w:ascii="Calibri" w:eastAsia="Times New Roman" w:hAnsi="Calibri" w:cs="Calibri"/>
          <w:spacing w:val="-1"/>
          <w:lang w:val="en-US"/>
        </w:rPr>
        <w:t>систем</w:t>
      </w:r>
      <w:proofErr w:type="spellEnd"/>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spacing w:val="-1"/>
          <w:lang w:val="en-US"/>
        </w:rPr>
        <w:t>социјалне</w:t>
      </w:r>
      <w:proofErr w:type="spellEnd"/>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spacing w:val="-1"/>
          <w:lang w:val="en-US"/>
        </w:rPr>
        <w:t>заштите</w:t>
      </w:r>
      <w:proofErr w:type="spellEnd"/>
      <w:r w:rsidRPr="00F04F6E">
        <w:rPr>
          <w:rFonts w:ascii="Calibri" w:eastAsia="Times New Roman" w:hAnsi="Calibri" w:cs="Calibri"/>
          <w:spacing w:val="-1"/>
          <w:lang w:val="en-US"/>
        </w:rPr>
        <w:t>,</w:t>
      </w:r>
      <w:r w:rsidRPr="00F04F6E">
        <w:rPr>
          <w:rFonts w:ascii="Calibri" w:eastAsia="Times New Roman" w:hAnsi="Calibri" w:cs="Calibri"/>
          <w:spacing w:val="4"/>
          <w:lang w:val="en-US"/>
        </w:rPr>
        <w:t xml:space="preserve"> </w:t>
      </w:r>
      <w:proofErr w:type="spellStart"/>
      <w:r w:rsidRPr="00F04F6E">
        <w:rPr>
          <w:rFonts w:ascii="Calibri" w:eastAsia="Times New Roman" w:hAnsi="Calibri" w:cs="Calibri"/>
          <w:lang w:val="en-US"/>
        </w:rPr>
        <w:t>који</w:t>
      </w:r>
      <w:proofErr w:type="spellEnd"/>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lang w:val="en-US"/>
        </w:rPr>
        <w:t>је</w:t>
      </w:r>
      <w:proofErr w:type="spellEnd"/>
      <w:r w:rsidRPr="00F04F6E">
        <w:rPr>
          <w:rFonts w:ascii="Calibri" w:eastAsia="Times New Roman" w:hAnsi="Calibri" w:cs="Calibri"/>
          <w:spacing w:val="4"/>
          <w:lang w:val="en-US"/>
        </w:rPr>
        <w:t xml:space="preserve"> </w:t>
      </w:r>
      <w:proofErr w:type="spellStart"/>
      <w:r w:rsidRPr="00F04F6E">
        <w:rPr>
          <w:rFonts w:ascii="Calibri" w:eastAsia="Times New Roman" w:hAnsi="Calibri" w:cs="Calibri"/>
          <w:spacing w:val="-1"/>
          <w:lang w:val="en-US"/>
        </w:rPr>
        <w:t>отворен</w:t>
      </w:r>
      <w:proofErr w:type="spellEnd"/>
      <w:r w:rsidRPr="00F04F6E">
        <w:rPr>
          <w:rFonts w:ascii="Calibri" w:eastAsia="Times New Roman" w:hAnsi="Calibri" w:cs="Calibri"/>
          <w:spacing w:val="5"/>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3"/>
          <w:lang w:val="en-US"/>
        </w:rPr>
        <w:t xml:space="preserve"> </w:t>
      </w:r>
      <w:proofErr w:type="spellStart"/>
      <w:r w:rsidRPr="00F04F6E">
        <w:rPr>
          <w:rFonts w:ascii="Calibri" w:eastAsia="Times New Roman" w:hAnsi="Calibri" w:cs="Calibri"/>
          <w:spacing w:val="-1"/>
          <w:lang w:val="en-US"/>
        </w:rPr>
        <w:t>приступачан</w:t>
      </w:r>
      <w:proofErr w:type="spellEnd"/>
      <w:r w:rsidRPr="00F04F6E">
        <w:rPr>
          <w:rFonts w:ascii="Calibri" w:eastAsia="Times New Roman" w:hAnsi="Calibri" w:cs="Calibri"/>
          <w:spacing w:val="5"/>
          <w:lang w:val="en-US"/>
        </w:rPr>
        <w:t xml:space="preserve"> </w:t>
      </w:r>
      <w:proofErr w:type="spellStart"/>
      <w:r w:rsidRPr="00F04F6E">
        <w:rPr>
          <w:rFonts w:ascii="Calibri" w:eastAsia="Times New Roman" w:hAnsi="Calibri" w:cs="Calibri"/>
          <w:spacing w:val="-1"/>
          <w:lang w:val="en-US"/>
        </w:rPr>
        <w:t>свима</w:t>
      </w:r>
      <w:proofErr w:type="spellEnd"/>
      <w:r w:rsidRPr="00F04F6E">
        <w:rPr>
          <w:rFonts w:ascii="Calibri" w:eastAsia="Times New Roman" w:hAnsi="Calibri" w:cs="Calibri"/>
          <w:spacing w:val="-1"/>
          <w:lang w:val="en-US"/>
        </w:rPr>
        <w:t>,</w:t>
      </w:r>
    </w:p>
    <w:p w:rsidR="0008415B" w:rsidRPr="00F04F6E" w:rsidRDefault="0008415B" w:rsidP="00C24880">
      <w:pPr>
        <w:widowControl w:val="0"/>
        <w:spacing w:after="0" w:line="260" w:lineRule="exact"/>
        <w:ind w:left="459"/>
        <w:jc w:val="both"/>
        <w:rPr>
          <w:rFonts w:ascii="Calibri" w:eastAsia="Times New Roman" w:hAnsi="Calibri" w:cs="Calibri"/>
          <w:lang w:val="en-US"/>
        </w:rPr>
      </w:pPr>
      <w:proofErr w:type="spellStart"/>
      <w:proofErr w:type="gramStart"/>
      <w:r w:rsidRPr="00F04F6E">
        <w:rPr>
          <w:rFonts w:ascii="Calibri" w:eastAsia="Times New Roman" w:hAnsi="Calibri" w:cs="Calibri"/>
          <w:lang w:val="en-US"/>
        </w:rPr>
        <w:t>при</w:t>
      </w:r>
      <w:proofErr w:type="spellEnd"/>
      <w:proofErr w:type="gram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чему</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ће</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се</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посебна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пажња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обратити</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на</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најугроженије</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групе</w:t>
      </w:r>
      <w:proofErr w:type="spellEnd"/>
      <w:r w:rsidRPr="00F04F6E">
        <w:rPr>
          <w:rFonts w:ascii="Calibri" w:eastAsia="Times New Roman" w:hAnsi="Calibri" w:cs="Calibri"/>
          <w:lang w:val="en-US"/>
        </w:rPr>
        <w:t>;</w:t>
      </w:r>
    </w:p>
    <w:p w:rsidR="0008415B" w:rsidRPr="00F04F6E" w:rsidRDefault="0008415B" w:rsidP="00C24880">
      <w:pPr>
        <w:widowControl w:val="0"/>
        <w:numPr>
          <w:ilvl w:val="0"/>
          <w:numId w:val="11"/>
        </w:numPr>
        <w:tabs>
          <w:tab w:val="left" w:pos="463"/>
        </w:tabs>
        <w:spacing w:after="0" w:line="260" w:lineRule="exact"/>
        <w:ind w:hanging="284"/>
        <w:jc w:val="both"/>
        <w:rPr>
          <w:rFonts w:ascii="Calibri" w:eastAsia="Times New Roman" w:hAnsi="Calibri" w:cs="Calibri"/>
          <w:lang w:val="en-US"/>
        </w:rPr>
      </w:pPr>
      <w:proofErr w:type="spellStart"/>
      <w:r w:rsidRPr="00F04F6E">
        <w:rPr>
          <w:rFonts w:ascii="Calibri" w:eastAsia="Times New Roman" w:hAnsi="Calibri" w:cs="Calibri"/>
          <w:spacing w:val="-1"/>
          <w:lang w:val="en-US"/>
        </w:rPr>
        <w:t>поштовање</w:t>
      </w:r>
      <w:proofErr w:type="spellEnd"/>
      <w:r w:rsidRPr="00F04F6E">
        <w:rPr>
          <w:rFonts w:ascii="Calibri" w:eastAsia="Times New Roman" w:hAnsi="Calibri" w:cs="Calibri"/>
          <w:spacing w:val="27"/>
          <w:lang w:val="en-US"/>
        </w:rPr>
        <w:t xml:space="preserve"> </w:t>
      </w:r>
      <w:proofErr w:type="spellStart"/>
      <w:r w:rsidRPr="00F04F6E">
        <w:rPr>
          <w:rFonts w:ascii="Calibri" w:eastAsia="Times New Roman" w:hAnsi="Calibri" w:cs="Calibri"/>
          <w:spacing w:val="-1"/>
          <w:lang w:val="en-US"/>
        </w:rPr>
        <w:t>закона</w:t>
      </w:r>
      <w:proofErr w:type="spellEnd"/>
      <w:r w:rsidRPr="00F04F6E">
        <w:rPr>
          <w:rFonts w:ascii="Calibri" w:eastAsia="Times New Roman" w:hAnsi="Calibri" w:cs="Calibri"/>
          <w:spacing w:val="27"/>
          <w:lang w:val="en-US"/>
        </w:rPr>
        <w:t xml:space="preserve"> </w:t>
      </w:r>
      <w:proofErr w:type="spellStart"/>
      <w:r w:rsidRPr="00F04F6E">
        <w:rPr>
          <w:rFonts w:ascii="Calibri" w:eastAsia="Times New Roman" w:hAnsi="Calibri" w:cs="Calibri"/>
          <w:spacing w:val="-1"/>
          <w:lang w:val="en-US"/>
        </w:rPr>
        <w:t>којима</w:t>
      </w:r>
      <w:proofErr w:type="spellEnd"/>
      <w:r w:rsidRPr="00F04F6E">
        <w:rPr>
          <w:rFonts w:ascii="Calibri" w:eastAsia="Times New Roman" w:hAnsi="Calibri" w:cs="Calibri"/>
          <w:spacing w:val="27"/>
          <w:lang w:val="en-US"/>
        </w:rPr>
        <w:t xml:space="preserve"> </w:t>
      </w:r>
      <w:proofErr w:type="spellStart"/>
      <w:r w:rsidRPr="00F04F6E">
        <w:rPr>
          <w:rFonts w:ascii="Calibri" w:eastAsia="Times New Roman" w:hAnsi="Calibri" w:cs="Calibri"/>
          <w:spacing w:val="-1"/>
          <w:lang w:val="en-US"/>
        </w:rPr>
        <w:t>се</w:t>
      </w:r>
      <w:proofErr w:type="spellEnd"/>
      <w:r w:rsidRPr="00F04F6E">
        <w:rPr>
          <w:rFonts w:ascii="Calibri" w:eastAsia="Times New Roman" w:hAnsi="Calibri" w:cs="Calibri"/>
          <w:spacing w:val="27"/>
          <w:lang w:val="en-US"/>
        </w:rPr>
        <w:t xml:space="preserve"> </w:t>
      </w:r>
      <w:proofErr w:type="spellStart"/>
      <w:r w:rsidRPr="00F04F6E">
        <w:rPr>
          <w:rFonts w:ascii="Calibri" w:eastAsia="Times New Roman" w:hAnsi="Calibri" w:cs="Calibri"/>
          <w:lang w:val="en-US"/>
        </w:rPr>
        <w:t>регулише</w:t>
      </w:r>
      <w:proofErr w:type="spellEnd"/>
      <w:r w:rsidRPr="00F04F6E">
        <w:rPr>
          <w:rFonts w:ascii="Calibri" w:eastAsia="Times New Roman" w:hAnsi="Calibri" w:cs="Calibri"/>
          <w:spacing w:val="27"/>
          <w:lang w:val="en-US"/>
        </w:rPr>
        <w:t xml:space="preserve"> </w:t>
      </w:r>
      <w:proofErr w:type="spellStart"/>
      <w:r w:rsidRPr="00F04F6E">
        <w:rPr>
          <w:rFonts w:ascii="Calibri" w:eastAsia="Times New Roman" w:hAnsi="Calibri" w:cs="Calibri"/>
          <w:lang w:val="en-US"/>
        </w:rPr>
        <w:t>област</w:t>
      </w:r>
      <w:proofErr w:type="spellEnd"/>
      <w:r w:rsidRPr="00F04F6E">
        <w:rPr>
          <w:rFonts w:ascii="Calibri" w:eastAsia="Times New Roman" w:hAnsi="Calibri" w:cs="Calibri"/>
          <w:spacing w:val="29"/>
          <w:lang w:val="en-US"/>
        </w:rPr>
        <w:t xml:space="preserve"> </w:t>
      </w:r>
      <w:proofErr w:type="spellStart"/>
      <w:r w:rsidRPr="00F04F6E">
        <w:rPr>
          <w:rFonts w:ascii="Calibri" w:eastAsia="Times New Roman" w:hAnsi="Calibri" w:cs="Calibri"/>
          <w:spacing w:val="-1"/>
          <w:lang w:val="en-US"/>
        </w:rPr>
        <w:t>рада</w:t>
      </w:r>
      <w:proofErr w:type="spellEnd"/>
      <w:r w:rsidRPr="00F04F6E">
        <w:rPr>
          <w:rFonts w:ascii="Calibri" w:eastAsia="Times New Roman" w:hAnsi="Calibri" w:cs="Calibri"/>
          <w:spacing w:val="-1"/>
          <w:lang w:val="en-US"/>
        </w:rPr>
        <w:t>,</w:t>
      </w:r>
      <w:r w:rsidRPr="00F04F6E">
        <w:rPr>
          <w:rFonts w:ascii="Calibri" w:eastAsia="Times New Roman" w:hAnsi="Calibri" w:cs="Calibri"/>
          <w:spacing w:val="28"/>
          <w:lang w:val="en-US"/>
        </w:rPr>
        <w:t xml:space="preserve"> </w:t>
      </w:r>
      <w:proofErr w:type="spellStart"/>
      <w:r w:rsidRPr="00F04F6E">
        <w:rPr>
          <w:rFonts w:ascii="Calibri" w:eastAsia="Times New Roman" w:hAnsi="Calibri" w:cs="Calibri"/>
          <w:lang w:val="en-US"/>
        </w:rPr>
        <w:t>кроз</w:t>
      </w:r>
      <w:proofErr w:type="spellEnd"/>
      <w:r w:rsidRPr="00F04F6E">
        <w:rPr>
          <w:rFonts w:ascii="Calibri" w:eastAsia="Times New Roman" w:hAnsi="Calibri" w:cs="Calibri"/>
          <w:spacing w:val="29"/>
          <w:lang w:val="en-US"/>
        </w:rPr>
        <w:t xml:space="preserve"> </w:t>
      </w:r>
      <w:proofErr w:type="spellStart"/>
      <w:r w:rsidRPr="00F04F6E">
        <w:rPr>
          <w:rFonts w:ascii="Calibri" w:eastAsia="Times New Roman" w:hAnsi="Calibri" w:cs="Calibri"/>
          <w:spacing w:val="-1"/>
          <w:lang w:val="en-US"/>
        </w:rPr>
        <w:t>поштовање</w:t>
      </w:r>
      <w:proofErr w:type="spellEnd"/>
      <w:r w:rsidRPr="00F04F6E">
        <w:rPr>
          <w:rFonts w:ascii="Calibri" w:eastAsia="Times New Roman" w:hAnsi="Calibri" w:cs="Calibri"/>
          <w:spacing w:val="29"/>
          <w:lang w:val="en-US"/>
        </w:rPr>
        <w:t xml:space="preserve"> </w:t>
      </w:r>
      <w:proofErr w:type="spellStart"/>
      <w:r w:rsidRPr="00F04F6E">
        <w:rPr>
          <w:rFonts w:ascii="Calibri" w:eastAsia="Times New Roman" w:hAnsi="Calibri" w:cs="Calibri"/>
          <w:spacing w:val="-1"/>
          <w:lang w:val="en-US"/>
        </w:rPr>
        <w:t>међународних</w:t>
      </w:r>
      <w:proofErr w:type="spellEnd"/>
    </w:p>
    <w:p w:rsidR="0008415B" w:rsidRPr="00F04F6E" w:rsidRDefault="0008415B" w:rsidP="00C24880">
      <w:pPr>
        <w:widowControl w:val="0"/>
        <w:spacing w:after="0" w:line="240" w:lineRule="auto"/>
        <w:ind w:left="462" w:right="174"/>
        <w:jc w:val="both"/>
        <w:rPr>
          <w:rFonts w:ascii="Calibri" w:eastAsia="Times New Roman" w:hAnsi="Calibri" w:cs="Calibri"/>
          <w:lang w:val="en-US"/>
        </w:rPr>
      </w:pPr>
      <w:proofErr w:type="spellStart"/>
      <w:proofErr w:type="gramStart"/>
      <w:r w:rsidRPr="00F04F6E">
        <w:rPr>
          <w:rFonts w:ascii="Calibri" w:eastAsia="Times New Roman" w:hAnsi="Calibri" w:cs="Calibri"/>
          <w:spacing w:val="-1"/>
          <w:lang w:val="en-US"/>
        </w:rPr>
        <w:t>стандарда</w:t>
      </w:r>
      <w:proofErr w:type="spellEnd"/>
      <w:proofErr w:type="gramEnd"/>
      <w:r w:rsidRPr="00F04F6E">
        <w:rPr>
          <w:rFonts w:ascii="Calibri" w:eastAsia="Times New Roman" w:hAnsi="Calibri" w:cs="Calibri"/>
          <w:spacing w:val="42"/>
          <w:lang w:val="en-US"/>
        </w:rPr>
        <w:t xml:space="preserve"> </w:t>
      </w:r>
      <w:r w:rsidRPr="00F04F6E">
        <w:rPr>
          <w:rFonts w:ascii="Calibri" w:eastAsia="Times New Roman" w:hAnsi="Calibri" w:cs="Calibri"/>
          <w:lang w:val="en-US"/>
        </w:rPr>
        <w:t>у</w:t>
      </w:r>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lang w:val="en-US"/>
        </w:rPr>
        <w:t>овој</w:t>
      </w:r>
      <w:proofErr w:type="spellEnd"/>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lang w:val="en-US"/>
        </w:rPr>
        <w:t>области</w:t>
      </w:r>
      <w:proofErr w:type="spellEnd"/>
      <w:r w:rsidRPr="00F04F6E">
        <w:rPr>
          <w:rFonts w:ascii="Calibri" w:eastAsia="Times New Roman" w:hAnsi="Calibri" w:cs="Calibri"/>
          <w:spacing w:val="44"/>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41"/>
          <w:lang w:val="en-US"/>
        </w:rPr>
        <w:t xml:space="preserve"> </w:t>
      </w:r>
      <w:proofErr w:type="spellStart"/>
      <w:r w:rsidRPr="00F04F6E">
        <w:rPr>
          <w:rFonts w:ascii="Calibri" w:eastAsia="Times New Roman" w:hAnsi="Calibri" w:cs="Calibri"/>
          <w:spacing w:val="-1"/>
          <w:lang w:val="en-US"/>
        </w:rPr>
        <w:t>прихватање</w:t>
      </w:r>
      <w:proofErr w:type="spellEnd"/>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lang w:val="en-US"/>
        </w:rPr>
        <w:t>синдиката</w:t>
      </w:r>
      <w:proofErr w:type="spellEnd"/>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spacing w:val="-1"/>
          <w:lang w:val="en-US"/>
        </w:rPr>
        <w:t>као</w:t>
      </w:r>
      <w:proofErr w:type="spellEnd"/>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spacing w:val="-1"/>
          <w:lang w:val="en-US"/>
        </w:rPr>
        <w:t>партнера</w:t>
      </w:r>
      <w:proofErr w:type="spellEnd"/>
      <w:r w:rsidRPr="00F04F6E">
        <w:rPr>
          <w:rFonts w:ascii="Calibri" w:eastAsia="Times New Roman" w:hAnsi="Calibri" w:cs="Calibri"/>
          <w:spacing w:val="42"/>
          <w:lang w:val="en-US"/>
        </w:rPr>
        <w:t xml:space="preserve"> </w:t>
      </w:r>
      <w:r w:rsidRPr="00F04F6E">
        <w:rPr>
          <w:rFonts w:ascii="Calibri" w:eastAsia="Times New Roman" w:hAnsi="Calibri" w:cs="Calibri"/>
          <w:lang w:val="en-US"/>
        </w:rPr>
        <w:t>у</w:t>
      </w:r>
      <w:r w:rsidRPr="00F04F6E">
        <w:rPr>
          <w:rFonts w:ascii="Calibri" w:eastAsia="Times New Roman" w:hAnsi="Calibri" w:cs="Calibri"/>
          <w:spacing w:val="42"/>
          <w:lang w:val="en-US"/>
        </w:rPr>
        <w:t xml:space="preserve"> </w:t>
      </w:r>
      <w:proofErr w:type="spellStart"/>
      <w:r w:rsidRPr="00F04F6E">
        <w:rPr>
          <w:rFonts w:ascii="Calibri" w:eastAsia="Times New Roman" w:hAnsi="Calibri" w:cs="Calibri"/>
          <w:spacing w:val="-1"/>
          <w:lang w:val="en-US"/>
        </w:rPr>
        <w:t>преговорима</w:t>
      </w:r>
      <w:proofErr w:type="spellEnd"/>
      <w:r w:rsidRPr="00F04F6E">
        <w:rPr>
          <w:rFonts w:ascii="Calibri" w:eastAsia="Times New Roman" w:hAnsi="Calibri" w:cs="Calibri"/>
          <w:spacing w:val="42"/>
          <w:lang w:val="en-US"/>
        </w:rPr>
        <w:t xml:space="preserve"> </w:t>
      </w:r>
      <w:r w:rsidRPr="00F04F6E">
        <w:rPr>
          <w:rFonts w:ascii="Calibri" w:eastAsia="Times New Roman" w:hAnsi="Calibri" w:cs="Calibri"/>
          <w:lang w:val="en-US"/>
        </w:rPr>
        <w:t>за</w:t>
      </w:r>
      <w:r w:rsidRPr="00F04F6E">
        <w:rPr>
          <w:rFonts w:ascii="Calibri" w:eastAsia="Times New Roman" w:hAnsi="Calibri" w:cs="Calibri"/>
          <w:spacing w:val="57"/>
          <w:lang w:val="en-US"/>
        </w:rPr>
        <w:t xml:space="preserve"> </w:t>
      </w:r>
      <w:proofErr w:type="spellStart"/>
      <w:r w:rsidRPr="00F04F6E">
        <w:rPr>
          <w:rFonts w:ascii="Calibri" w:eastAsia="Times New Roman" w:hAnsi="Calibri" w:cs="Calibri"/>
          <w:spacing w:val="-1"/>
          <w:lang w:val="en-US"/>
        </w:rPr>
        <w:t>успостављање</w:t>
      </w:r>
      <w:proofErr w:type="spellEnd"/>
      <w:r w:rsidRPr="00F04F6E">
        <w:rPr>
          <w:rFonts w:ascii="Calibri" w:eastAsia="Times New Roman" w:hAnsi="Calibri" w:cs="Calibri"/>
          <w:spacing w:val="13"/>
          <w:lang w:val="en-US"/>
        </w:rPr>
        <w:t xml:space="preserve"> </w:t>
      </w:r>
      <w:proofErr w:type="spellStart"/>
      <w:r w:rsidRPr="00F04F6E">
        <w:rPr>
          <w:rFonts w:ascii="Calibri" w:eastAsia="Times New Roman" w:hAnsi="Calibri" w:cs="Calibri"/>
          <w:lang w:val="en-US"/>
        </w:rPr>
        <w:t>колективних</w:t>
      </w:r>
      <w:proofErr w:type="spellEnd"/>
      <w:r w:rsidRPr="00F04F6E">
        <w:rPr>
          <w:rFonts w:ascii="Calibri" w:eastAsia="Times New Roman" w:hAnsi="Calibri" w:cs="Calibri"/>
          <w:spacing w:val="14"/>
          <w:lang w:val="en-US"/>
        </w:rPr>
        <w:t xml:space="preserve"> </w:t>
      </w:r>
      <w:proofErr w:type="spellStart"/>
      <w:r w:rsidRPr="00F04F6E">
        <w:rPr>
          <w:rFonts w:ascii="Calibri" w:eastAsia="Times New Roman" w:hAnsi="Calibri" w:cs="Calibri"/>
          <w:lang w:val="en-US"/>
        </w:rPr>
        <w:t>уговора</w:t>
      </w:r>
      <w:proofErr w:type="spellEnd"/>
      <w:r w:rsidRPr="00F04F6E">
        <w:rPr>
          <w:rFonts w:ascii="Calibri" w:eastAsia="Times New Roman" w:hAnsi="Calibri" w:cs="Calibri"/>
          <w:spacing w:val="12"/>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12"/>
          <w:lang w:val="en-US"/>
        </w:rPr>
        <w:t xml:space="preserve"> </w:t>
      </w:r>
      <w:proofErr w:type="spellStart"/>
      <w:r w:rsidRPr="00F04F6E">
        <w:rPr>
          <w:rFonts w:ascii="Calibri" w:eastAsia="Times New Roman" w:hAnsi="Calibri" w:cs="Calibri"/>
          <w:lang w:val="en-US"/>
        </w:rPr>
        <w:t>професионалних</w:t>
      </w:r>
      <w:proofErr w:type="spellEnd"/>
      <w:r w:rsidRPr="00F04F6E">
        <w:rPr>
          <w:rFonts w:ascii="Calibri" w:eastAsia="Times New Roman" w:hAnsi="Calibri" w:cs="Calibri"/>
          <w:spacing w:val="14"/>
          <w:lang w:val="en-US"/>
        </w:rPr>
        <w:t xml:space="preserve"> </w:t>
      </w:r>
      <w:proofErr w:type="spellStart"/>
      <w:r w:rsidRPr="00F04F6E">
        <w:rPr>
          <w:rFonts w:ascii="Calibri" w:eastAsia="Times New Roman" w:hAnsi="Calibri" w:cs="Calibri"/>
          <w:spacing w:val="-1"/>
          <w:lang w:val="en-US"/>
        </w:rPr>
        <w:t>стандарда</w:t>
      </w:r>
      <w:proofErr w:type="spellEnd"/>
      <w:r w:rsidRPr="00F04F6E">
        <w:rPr>
          <w:rFonts w:ascii="Calibri" w:eastAsia="Times New Roman" w:hAnsi="Calibri" w:cs="Calibri"/>
          <w:spacing w:val="13"/>
          <w:lang w:val="en-US"/>
        </w:rPr>
        <w:t xml:space="preserve"> </w:t>
      </w:r>
      <w:proofErr w:type="spellStart"/>
      <w:r w:rsidRPr="00F04F6E">
        <w:rPr>
          <w:rFonts w:ascii="Calibri" w:eastAsia="Times New Roman" w:hAnsi="Calibri" w:cs="Calibri"/>
          <w:spacing w:val="-1"/>
          <w:lang w:val="en-US"/>
        </w:rPr>
        <w:t>који</w:t>
      </w:r>
      <w:proofErr w:type="spellEnd"/>
      <w:r w:rsidRPr="00F04F6E">
        <w:rPr>
          <w:rFonts w:ascii="Calibri" w:eastAsia="Times New Roman" w:hAnsi="Calibri" w:cs="Calibri"/>
          <w:spacing w:val="15"/>
          <w:lang w:val="en-US"/>
        </w:rPr>
        <w:t xml:space="preserve"> </w:t>
      </w:r>
      <w:proofErr w:type="spellStart"/>
      <w:r w:rsidRPr="00F04F6E">
        <w:rPr>
          <w:rFonts w:ascii="Calibri" w:eastAsia="Times New Roman" w:hAnsi="Calibri" w:cs="Calibri"/>
          <w:spacing w:val="-1"/>
          <w:lang w:val="en-US"/>
        </w:rPr>
        <w:t>се</w:t>
      </w:r>
      <w:proofErr w:type="spellEnd"/>
      <w:r w:rsidRPr="00F04F6E">
        <w:rPr>
          <w:rFonts w:ascii="Calibri" w:eastAsia="Times New Roman" w:hAnsi="Calibri" w:cs="Calibri"/>
          <w:spacing w:val="13"/>
          <w:lang w:val="en-US"/>
        </w:rPr>
        <w:t xml:space="preserve"> </w:t>
      </w:r>
      <w:proofErr w:type="spellStart"/>
      <w:r w:rsidRPr="00F04F6E">
        <w:rPr>
          <w:rFonts w:ascii="Calibri" w:eastAsia="Times New Roman" w:hAnsi="Calibri" w:cs="Calibri"/>
          <w:spacing w:val="-1"/>
          <w:lang w:val="en-US"/>
        </w:rPr>
        <w:t>прихватају</w:t>
      </w:r>
      <w:proofErr w:type="spellEnd"/>
      <w:r w:rsidRPr="00F04F6E">
        <w:rPr>
          <w:rFonts w:ascii="Calibri" w:eastAsia="Times New Roman" w:hAnsi="Calibri" w:cs="Calibri"/>
          <w:spacing w:val="45"/>
          <w:lang w:val="en-US"/>
        </w:rPr>
        <w:t xml:space="preserve"> </w:t>
      </w:r>
      <w:r w:rsidRPr="00F04F6E">
        <w:rPr>
          <w:rFonts w:ascii="Calibri" w:eastAsia="Times New Roman" w:hAnsi="Calibri" w:cs="Calibri"/>
          <w:lang w:val="en-US"/>
        </w:rPr>
        <w:t xml:space="preserve">и </w:t>
      </w:r>
      <w:proofErr w:type="spellStart"/>
      <w:r w:rsidRPr="00F04F6E">
        <w:rPr>
          <w:rFonts w:ascii="Calibri" w:eastAsia="Times New Roman" w:hAnsi="Calibri" w:cs="Calibri"/>
          <w:spacing w:val="-1"/>
          <w:lang w:val="en-US"/>
        </w:rPr>
        <w:t>поштују</w:t>
      </w:r>
      <w:proofErr w:type="spellEnd"/>
      <w:r w:rsidRPr="00F04F6E">
        <w:rPr>
          <w:rFonts w:ascii="Calibri" w:eastAsia="Times New Roman" w:hAnsi="Calibri" w:cs="Calibri"/>
          <w:spacing w:val="-1"/>
          <w:lang w:val="en-US"/>
        </w:rPr>
        <w:t>;</w:t>
      </w:r>
    </w:p>
    <w:p w:rsidR="0008415B" w:rsidRPr="00F04F6E" w:rsidRDefault="0008415B" w:rsidP="00C24880">
      <w:pPr>
        <w:widowControl w:val="0"/>
        <w:numPr>
          <w:ilvl w:val="0"/>
          <w:numId w:val="11"/>
        </w:numPr>
        <w:tabs>
          <w:tab w:val="left" w:pos="463"/>
        </w:tabs>
        <w:spacing w:after="0" w:line="240" w:lineRule="auto"/>
        <w:ind w:left="462" w:hanging="284"/>
        <w:jc w:val="both"/>
        <w:rPr>
          <w:rFonts w:ascii="Calibri" w:eastAsia="Times New Roman" w:hAnsi="Calibri" w:cs="Calibri"/>
          <w:lang w:val="en-US"/>
        </w:rPr>
      </w:pPr>
      <w:proofErr w:type="spellStart"/>
      <w:r w:rsidRPr="00F04F6E">
        <w:rPr>
          <w:rFonts w:ascii="Calibri" w:eastAsia="Times New Roman" w:hAnsi="Calibri" w:cs="Calibri"/>
          <w:spacing w:val="-1"/>
          <w:lang w:val="en-US"/>
        </w:rPr>
        <w:t>увођење</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lang w:val="en-US"/>
        </w:rPr>
        <w:t>правног</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1"/>
          <w:lang w:val="en-US"/>
        </w:rPr>
        <w:t xml:space="preserve"> </w:t>
      </w:r>
      <w:r w:rsidRPr="00F04F6E">
        <w:rPr>
          <w:rFonts w:ascii="Calibri" w:eastAsia="Times New Roman" w:hAnsi="Calibri" w:cs="Calibri"/>
          <w:spacing w:val="-1"/>
          <w:lang w:val="en-US"/>
        </w:rPr>
        <w:t>система</w:t>
      </w:r>
      <w:r w:rsidRPr="00F04F6E">
        <w:rPr>
          <w:rFonts w:ascii="Calibri" w:eastAsia="Times New Roman" w:hAnsi="Calibri" w:cs="Calibri"/>
          <w:lang w:val="en-US"/>
        </w:rPr>
        <w:t xml:space="preserve"> </w:t>
      </w:r>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spacing w:val="-1"/>
          <w:lang w:val="en-US"/>
        </w:rPr>
        <w:t>друштвене</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lang w:val="en-US"/>
        </w:rPr>
        <w:t>регулације</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spacing w:val="-1"/>
          <w:lang w:val="en-US"/>
        </w:rPr>
        <w:t>успостављањем</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lang w:val="en-US"/>
        </w:rPr>
        <w:t>структура</w:t>
      </w:r>
      <w:proofErr w:type="spellEnd"/>
      <w:r w:rsidRPr="00F04F6E">
        <w:rPr>
          <w:rFonts w:ascii="Calibri" w:eastAsia="Times New Roman" w:hAnsi="Calibri" w:cs="Calibri"/>
          <w:lang w:val="en-US"/>
        </w:rPr>
        <w:t xml:space="preserve"> </w:t>
      </w:r>
      <w:r w:rsidRPr="00F04F6E">
        <w:rPr>
          <w:rFonts w:ascii="Calibri" w:eastAsia="Times New Roman" w:hAnsi="Calibri" w:cs="Calibri"/>
          <w:spacing w:val="21"/>
          <w:lang w:val="en-US"/>
        </w:rPr>
        <w:t xml:space="preserve"> </w:t>
      </w:r>
      <w:proofErr w:type="spellStart"/>
      <w:r w:rsidRPr="00F04F6E">
        <w:rPr>
          <w:rFonts w:ascii="Calibri" w:eastAsia="Times New Roman" w:hAnsi="Calibri" w:cs="Calibri"/>
          <w:lang w:val="en-US"/>
        </w:rPr>
        <w:t>које</w:t>
      </w:r>
      <w:proofErr w:type="spellEnd"/>
    </w:p>
    <w:p w:rsidR="0008415B" w:rsidRPr="00F04F6E" w:rsidRDefault="0008415B" w:rsidP="00C24880">
      <w:pPr>
        <w:widowControl w:val="0"/>
        <w:spacing w:after="0" w:line="240" w:lineRule="auto"/>
        <w:ind w:left="462"/>
        <w:jc w:val="both"/>
        <w:rPr>
          <w:rFonts w:ascii="Calibri" w:eastAsia="Times New Roman" w:hAnsi="Calibri" w:cs="Calibri"/>
          <w:lang w:val="en-US"/>
        </w:rPr>
      </w:pPr>
      <w:proofErr w:type="spellStart"/>
      <w:proofErr w:type="gramStart"/>
      <w:r w:rsidRPr="00F04F6E">
        <w:rPr>
          <w:rFonts w:ascii="Calibri" w:eastAsia="Times New Roman" w:hAnsi="Calibri" w:cs="Calibri"/>
          <w:spacing w:val="-1"/>
          <w:lang w:val="en-US"/>
        </w:rPr>
        <w:t>омогућавају</w:t>
      </w:r>
      <w:proofErr w:type="spellEnd"/>
      <w:proofErr w:type="gram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истински</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друштвени</w:t>
      </w:r>
      <w:proofErr w:type="spellEnd"/>
      <w:r w:rsidRPr="00F04F6E">
        <w:rPr>
          <w:rFonts w:ascii="Calibri" w:eastAsia="Times New Roman" w:hAnsi="Calibri" w:cs="Calibri"/>
          <w:lang w:val="en-US"/>
        </w:rPr>
        <w:t xml:space="preserve"> и </w:t>
      </w:r>
      <w:proofErr w:type="spellStart"/>
      <w:r w:rsidRPr="00F04F6E">
        <w:rPr>
          <w:rFonts w:ascii="Calibri" w:eastAsia="Times New Roman" w:hAnsi="Calibri" w:cs="Calibri"/>
          <w:spacing w:val="-1"/>
          <w:lang w:val="en-US"/>
        </w:rPr>
        <w:t>грађански</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lang w:val="en-US"/>
        </w:rPr>
        <w:t>дијалог</w:t>
      </w:r>
      <w:proofErr w:type="spellEnd"/>
      <w:r w:rsidRPr="00F04F6E">
        <w:rPr>
          <w:rFonts w:ascii="Calibri" w:eastAsia="Times New Roman" w:hAnsi="Calibri" w:cs="Calibri"/>
          <w:lang w:val="en-US"/>
        </w:rPr>
        <w:t>.</w:t>
      </w:r>
    </w:p>
    <w:p w:rsidR="0008415B" w:rsidRPr="00F04F6E" w:rsidRDefault="0008415B" w:rsidP="0008415B">
      <w:pPr>
        <w:widowControl w:val="0"/>
        <w:spacing w:after="0" w:line="240" w:lineRule="auto"/>
        <w:rPr>
          <w:rFonts w:ascii="Calibri" w:eastAsia="Times New Roman" w:hAnsi="Calibri" w:cs="Calibri"/>
          <w:lang w:val="en-US"/>
        </w:rPr>
      </w:pPr>
    </w:p>
    <w:p w:rsidR="0008415B" w:rsidRPr="00F04F6E" w:rsidRDefault="0008415B" w:rsidP="0008415B">
      <w:pPr>
        <w:widowControl w:val="0"/>
        <w:spacing w:after="0" w:line="240" w:lineRule="auto"/>
        <w:ind w:left="178" w:right="180"/>
        <w:rPr>
          <w:rFonts w:ascii="Calibri" w:eastAsia="Times New Roman" w:hAnsi="Calibri" w:cs="Calibri"/>
          <w:lang w:val="en-US"/>
        </w:rPr>
      </w:pPr>
      <w:r w:rsidRPr="00F04F6E">
        <w:rPr>
          <w:rFonts w:ascii="Calibri" w:eastAsia="Calibri" w:hAnsi="Calibri" w:cs="Calibri"/>
          <w:lang w:val="en-US"/>
        </w:rPr>
        <w:t>У</w:t>
      </w:r>
      <w:r w:rsidRPr="00F04F6E">
        <w:rPr>
          <w:rFonts w:ascii="Calibri" w:eastAsia="Calibri" w:hAnsi="Calibri" w:cs="Calibri"/>
          <w:spacing w:val="26"/>
          <w:lang w:val="en-US"/>
        </w:rPr>
        <w:t xml:space="preserve"> </w:t>
      </w:r>
      <w:proofErr w:type="spellStart"/>
      <w:r w:rsidRPr="00F04F6E">
        <w:rPr>
          <w:rFonts w:ascii="Calibri" w:eastAsia="Calibri" w:hAnsi="Calibri" w:cs="Calibri"/>
          <w:spacing w:val="-1"/>
          <w:lang w:val="en-US"/>
        </w:rPr>
        <w:t>свом</w:t>
      </w:r>
      <w:proofErr w:type="spellEnd"/>
      <w:r w:rsidRPr="00F04F6E">
        <w:rPr>
          <w:rFonts w:ascii="Calibri" w:eastAsia="Calibri" w:hAnsi="Calibri" w:cs="Calibri"/>
          <w:spacing w:val="24"/>
          <w:lang w:val="en-US"/>
        </w:rPr>
        <w:t xml:space="preserve"> </w:t>
      </w:r>
      <w:proofErr w:type="spellStart"/>
      <w:r w:rsidRPr="00F04F6E">
        <w:rPr>
          <w:rFonts w:ascii="Calibri" w:eastAsia="Calibri" w:hAnsi="Calibri" w:cs="Calibri"/>
          <w:spacing w:val="-1"/>
          <w:lang w:val="en-US"/>
        </w:rPr>
        <w:t>раду</w:t>
      </w:r>
      <w:proofErr w:type="spellEnd"/>
      <w:r w:rsidRPr="00F04F6E">
        <w:rPr>
          <w:rFonts w:ascii="Calibri" w:eastAsia="Calibri" w:hAnsi="Calibri" w:cs="Calibri"/>
          <w:spacing w:val="26"/>
          <w:lang w:val="en-US"/>
        </w:rPr>
        <w:t xml:space="preserve"> </w:t>
      </w:r>
      <w:r w:rsidRPr="00F04F6E">
        <w:rPr>
          <w:rFonts w:ascii="Calibri" w:eastAsia="Calibri" w:hAnsi="Calibri" w:cs="Calibri"/>
          <w:lang w:val="en-US"/>
        </w:rPr>
        <w:t>и</w:t>
      </w:r>
      <w:r w:rsidRPr="00F04F6E">
        <w:rPr>
          <w:rFonts w:ascii="Calibri" w:eastAsia="Calibri" w:hAnsi="Calibri" w:cs="Calibri"/>
          <w:spacing w:val="27"/>
          <w:lang w:val="en-US"/>
        </w:rPr>
        <w:t xml:space="preserve"> </w:t>
      </w:r>
      <w:proofErr w:type="spellStart"/>
      <w:r w:rsidRPr="00F04F6E">
        <w:rPr>
          <w:rFonts w:ascii="Calibri" w:eastAsia="Calibri" w:hAnsi="Calibri" w:cs="Calibri"/>
          <w:lang w:val="en-US"/>
        </w:rPr>
        <w:t>деловању</w:t>
      </w:r>
      <w:proofErr w:type="spellEnd"/>
      <w:r w:rsidRPr="00F04F6E">
        <w:rPr>
          <w:rFonts w:ascii="Calibri" w:eastAsia="Calibri" w:hAnsi="Calibri" w:cs="Calibri"/>
          <w:spacing w:val="28"/>
          <w:lang w:val="en-US"/>
        </w:rPr>
        <w:t xml:space="preserve"> </w:t>
      </w:r>
      <w:r w:rsidR="00C24880">
        <w:rPr>
          <w:rFonts w:ascii="Calibri" w:eastAsia="Calibri" w:hAnsi="Calibri" w:cs="Calibri"/>
          <w:spacing w:val="-1"/>
        </w:rPr>
        <w:t>Основна школа „Бранко Радичевић</w:t>
      </w:r>
      <w:proofErr w:type="gramStart"/>
      <w:r w:rsidR="00C24880">
        <w:rPr>
          <w:rFonts w:ascii="Calibri" w:eastAsia="Calibri" w:hAnsi="Calibri" w:cs="Calibri"/>
          <w:spacing w:val="-1"/>
        </w:rPr>
        <w:t>“</w:t>
      </w:r>
      <w:r w:rsidRPr="00F04F6E">
        <w:rPr>
          <w:rFonts w:ascii="Calibri" w:eastAsia="Calibri" w:hAnsi="Calibri" w:cs="Calibri"/>
          <w:b/>
          <w:spacing w:val="-1"/>
        </w:rPr>
        <w:t xml:space="preserve"> </w:t>
      </w:r>
      <w:r w:rsidRPr="00F04F6E">
        <w:rPr>
          <w:rFonts w:ascii="Calibri" w:eastAsia="Calibri" w:hAnsi="Calibri" w:cs="Calibri"/>
          <w:spacing w:val="-1"/>
          <w:lang w:val="en-US"/>
        </w:rPr>
        <w:t>има</w:t>
      </w:r>
      <w:proofErr w:type="gramEnd"/>
      <w:r w:rsidRPr="00F04F6E">
        <w:rPr>
          <w:rFonts w:ascii="Calibri" w:eastAsia="Calibri" w:hAnsi="Calibri" w:cs="Calibri"/>
          <w:spacing w:val="25"/>
          <w:lang w:val="en-US"/>
        </w:rPr>
        <w:t xml:space="preserve"> </w:t>
      </w:r>
      <w:proofErr w:type="spellStart"/>
      <w:r w:rsidRPr="00F04F6E">
        <w:rPr>
          <w:rFonts w:ascii="Calibri" w:eastAsia="Calibri" w:hAnsi="Calibri" w:cs="Calibri"/>
          <w:spacing w:val="-1"/>
          <w:lang w:val="en-US"/>
        </w:rPr>
        <w:t>следеће</w:t>
      </w:r>
      <w:proofErr w:type="spellEnd"/>
      <w:r w:rsidRPr="00F04F6E">
        <w:rPr>
          <w:rFonts w:ascii="Calibri" w:eastAsia="Calibri" w:hAnsi="Calibri" w:cs="Calibri"/>
          <w:spacing w:val="81"/>
          <w:lang w:val="en-US"/>
        </w:rPr>
        <w:t xml:space="preserve"> </w:t>
      </w:r>
      <w:proofErr w:type="spellStart"/>
      <w:r w:rsidRPr="00F04F6E">
        <w:rPr>
          <w:rFonts w:ascii="Calibri" w:eastAsia="Calibri" w:hAnsi="Calibri" w:cs="Calibri"/>
          <w:spacing w:val="-1"/>
          <w:lang w:val="en-US"/>
        </w:rPr>
        <w:t>циљеве</w:t>
      </w:r>
      <w:proofErr w:type="spellEnd"/>
      <w:r w:rsidRPr="00F04F6E">
        <w:rPr>
          <w:rFonts w:ascii="Calibri" w:eastAsia="Calibri" w:hAnsi="Calibri" w:cs="Calibri"/>
          <w:spacing w:val="-1"/>
          <w:lang w:val="en-US"/>
        </w:rPr>
        <w:t>:</w:t>
      </w:r>
    </w:p>
    <w:p w:rsidR="0008415B" w:rsidRPr="00F04F6E" w:rsidRDefault="0008415B" w:rsidP="0008415B">
      <w:pPr>
        <w:widowControl w:val="0"/>
        <w:numPr>
          <w:ilvl w:val="0"/>
          <w:numId w:val="11"/>
        </w:numPr>
        <w:tabs>
          <w:tab w:val="left" w:pos="463"/>
        </w:tabs>
        <w:spacing w:after="0" w:line="240" w:lineRule="auto"/>
        <w:ind w:left="462" w:hanging="284"/>
        <w:rPr>
          <w:rFonts w:ascii="Calibri" w:eastAsia="Times New Roman" w:hAnsi="Calibri" w:cs="Calibri"/>
          <w:lang w:val="en-US"/>
        </w:rPr>
      </w:pPr>
      <w:proofErr w:type="spellStart"/>
      <w:r w:rsidRPr="00F04F6E">
        <w:rPr>
          <w:rFonts w:ascii="Calibri" w:eastAsia="Times New Roman" w:hAnsi="Calibri" w:cs="Calibri"/>
          <w:lang w:val="en-US"/>
        </w:rPr>
        <w:t>заштита</w:t>
      </w:r>
      <w:proofErr w:type="spellEnd"/>
      <w:r w:rsidRPr="00F04F6E">
        <w:rPr>
          <w:rFonts w:ascii="Calibri" w:eastAsia="Times New Roman" w:hAnsi="Calibri" w:cs="Calibri"/>
          <w:lang w:val="en-US"/>
        </w:rPr>
        <w:t>,</w:t>
      </w:r>
      <w:r w:rsidRPr="00F04F6E">
        <w:rPr>
          <w:rFonts w:ascii="Calibri" w:eastAsia="Times New Roman" w:hAnsi="Calibri" w:cs="Calibri"/>
          <w:spacing w:val="54"/>
          <w:lang w:val="en-US"/>
        </w:rPr>
        <w:t xml:space="preserve"> </w:t>
      </w:r>
      <w:proofErr w:type="spellStart"/>
      <w:r w:rsidRPr="00F04F6E">
        <w:rPr>
          <w:rFonts w:ascii="Calibri" w:eastAsia="Times New Roman" w:hAnsi="Calibri" w:cs="Calibri"/>
          <w:spacing w:val="-1"/>
          <w:lang w:val="en-US"/>
        </w:rPr>
        <w:t>унапређење</w:t>
      </w:r>
      <w:proofErr w:type="spellEnd"/>
      <w:r w:rsidR="0032178C" w:rsidRPr="00F04F6E">
        <w:rPr>
          <w:rFonts w:ascii="Calibri" w:eastAsia="Times New Roman" w:hAnsi="Calibri" w:cs="Calibri"/>
          <w:spacing w:val="-1"/>
        </w:rPr>
        <w:t>,</w:t>
      </w:r>
      <w:r w:rsidRPr="00F04F6E">
        <w:rPr>
          <w:rFonts w:ascii="Calibri" w:eastAsia="Times New Roman" w:hAnsi="Calibri" w:cs="Calibri"/>
          <w:spacing w:val="54"/>
          <w:lang w:val="en-US"/>
        </w:rPr>
        <w:t xml:space="preserve"> </w:t>
      </w:r>
      <w:proofErr w:type="spellStart"/>
      <w:r w:rsidRPr="00F04F6E">
        <w:rPr>
          <w:rFonts w:ascii="Calibri" w:eastAsia="Times New Roman" w:hAnsi="Calibri" w:cs="Calibri"/>
          <w:spacing w:val="-1"/>
          <w:lang w:val="en-US"/>
        </w:rPr>
        <w:t>заступање</w:t>
      </w:r>
      <w:proofErr w:type="spellEnd"/>
      <w:r w:rsidRPr="00F04F6E">
        <w:rPr>
          <w:rFonts w:ascii="Calibri" w:eastAsia="Times New Roman" w:hAnsi="Calibri" w:cs="Calibri"/>
          <w:spacing w:val="54"/>
          <w:lang w:val="en-US"/>
        </w:rPr>
        <w:t xml:space="preserve"> </w:t>
      </w:r>
      <w:proofErr w:type="spellStart"/>
      <w:r w:rsidRPr="00F04F6E">
        <w:rPr>
          <w:rFonts w:ascii="Calibri" w:eastAsia="Times New Roman" w:hAnsi="Calibri" w:cs="Calibri"/>
          <w:spacing w:val="-1"/>
          <w:lang w:val="en-US"/>
        </w:rPr>
        <w:t>економског</w:t>
      </w:r>
      <w:proofErr w:type="spellEnd"/>
      <w:r w:rsidRPr="00F04F6E">
        <w:rPr>
          <w:rFonts w:ascii="Calibri" w:eastAsia="Times New Roman" w:hAnsi="Calibri" w:cs="Calibri"/>
          <w:spacing w:val="-1"/>
          <w:lang w:val="en-US"/>
        </w:rPr>
        <w:t>,</w:t>
      </w:r>
      <w:r w:rsidRPr="00F04F6E">
        <w:rPr>
          <w:rFonts w:ascii="Calibri" w:eastAsia="Times New Roman" w:hAnsi="Calibri" w:cs="Calibri"/>
          <w:spacing w:val="54"/>
          <w:lang w:val="en-US"/>
        </w:rPr>
        <w:t xml:space="preserve"> </w:t>
      </w:r>
      <w:proofErr w:type="spellStart"/>
      <w:r w:rsidRPr="00F04F6E">
        <w:rPr>
          <w:rFonts w:ascii="Calibri" w:eastAsia="Times New Roman" w:hAnsi="Calibri" w:cs="Calibri"/>
          <w:spacing w:val="-1"/>
          <w:lang w:val="en-US"/>
        </w:rPr>
        <w:t>социјалног</w:t>
      </w:r>
      <w:proofErr w:type="spellEnd"/>
      <w:r w:rsidRPr="00F04F6E">
        <w:rPr>
          <w:rFonts w:ascii="Calibri" w:eastAsia="Times New Roman" w:hAnsi="Calibri" w:cs="Calibri"/>
          <w:spacing w:val="57"/>
          <w:lang w:val="en-US"/>
        </w:rPr>
        <w:t xml:space="preserve"> </w:t>
      </w:r>
      <w:r w:rsidRPr="00F04F6E">
        <w:rPr>
          <w:rFonts w:ascii="Calibri" w:eastAsia="Times New Roman" w:hAnsi="Calibri" w:cs="Calibri"/>
          <w:lang w:val="en-US"/>
        </w:rPr>
        <w:t>и</w:t>
      </w:r>
      <w:r w:rsidRPr="00F04F6E">
        <w:rPr>
          <w:rFonts w:ascii="Calibri" w:eastAsia="Times New Roman" w:hAnsi="Calibri" w:cs="Calibri"/>
          <w:spacing w:val="53"/>
          <w:lang w:val="en-US"/>
        </w:rPr>
        <w:t xml:space="preserve"> </w:t>
      </w:r>
      <w:proofErr w:type="spellStart"/>
      <w:r w:rsidRPr="00F04F6E">
        <w:rPr>
          <w:rFonts w:ascii="Calibri" w:eastAsia="Times New Roman" w:hAnsi="Calibri" w:cs="Calibri"/>
          <w:spacing w:val="-1"/>
          <w:lang w:val="en-US"/>
        </w:rPr>
        <w:t>правног</w:t>
      </w:r>
      <w:proofErr w:type="spellEnd"/>
      <w:r w:rsidRPr="00F04F6E">
        <w:rPr>
          <w:rFonts w:ascii="Calibri" w:eastAsia="Times New Roman" w:hAnsi="Calibri" w:cs="Calibri"/>
          <w:spacing w:val="52"/>
          <w:lang w:val="en-US"/>
        </w:rPr>
        <w:t xml:space="preserve"> </w:t>
      </w:r>
      <w:proofErr w:type="spellStart"/>
      <w:r w:rsidRPr="00F04F6E">
        <w:rPr>
          <w:rFonts w:ascii="Calibri" w:eastAsia="Times New Roman" w:hAnsi="Calibri" w:cs="Calibri"/>
          <w:spacing w:val="-1"/>
          <w:lang w:val="en-US"/>
        </w:rPr>
        <w:t>статуса</w:t>
      </w:r>
      <w:proofErr w:type="spellEnd"/>
      <w:r w:rsidRPr="00F04F6E">
        <w:rPr>
          <w:rFonts w:ascii="Calibri" w:eastAsia="Times New Roman" w:hAnsi="Calibri" w:cs="Calibri"/>
          <w:spacing w:val="53"/>
          <w:lang w:val="en-US"/>
        </w:rPr>
        <w:t xml:space="preserve"> </w:t>
      </w:r>
      <w:proofErr w:type="spellStart"/>
      <w:r w:rsidR="0032178C" w:rsidRPr="00F04F6E">
        <w:rPr>
          <w:rFonts w:ascii="Calibri" w:eastAsia="Times New Roman" w:hAnsi="Calibri" w:cs="Calibri"/>
          <w:spacing w:val="-1"/>
          <w:lang w:val="en-US"/>
        </w:rPr>
        <w:t>св</w:t>
      </w:r>
      <w:r w:rsidRPr="00F04F6E">
        <w:rPr>
          <w:rFonts w:ascii="Calibri" w:eastAsia="Times New Roman" w:hAnsi="Calibri" w:cs="Calibri"/>
          <w:spacing w:val="-1"/>
          <w:lang w:val="en-US"/>
        </w:rPr>
        <w:t>их</w:t>
      </w:r>
      <w:proofErr w:type="spellEnd"/>
    </w:p>
    <w:p w:rsidR="0008415B" w:rsidRPr="00F04F6E" w:rsidRDefault="0032178C" w:rsidP="0008415B">
      <w:pPr>
        <w:widowControl w:val="0"/>
        <w:spacing w:after="0" w:line="240" w:lineRule="auto"/>
        <w:ind w:left="462"/>
        <w:jc w:val="both"/>
        <w:rPr>
          <w:rFonts w:ascii="Calibri" w:eastAsia="Times New Roman" w:hAnsi="Calibri" w:cs="Calibri"/>
          <w:lang w:val="en-US"/>
        </w:rPr>
      </w:pPr>
      <w:r w:rsidRPr="00F04F6E">
        <w:rPr>
          <w:rFonts w:ascii="Calibri" w:eastAsia="Times New Roman" w:hAnsi="Calibri" w:cs="Calibri"/>
          <w:spacing w:val="-1"/>
        </w:rPr>
        <w:t>запослених</w:t>
      </w:r>
      <w:r w:rsidR="0008415B" w:rsidRPr="00F04F6E">
        <w:rPr>
          <w:rFonts w:ascii="Calibri" w:eastAsia="Times New Roman" w:hAnsi="Calibri" w:cs="Calibri"/>
          <w:spacing w:val="-1"/>
          <w:lang w:val="en-US"/>
        </w:rPr>
        <w:t>;</w:t>
      </w:r>
    </w:p>
    <w:p w:rsidR="0008415B" w:rsidRPr="00F04F6E" w:rsidRDefault="0008415B" w:rsidP="0008415B">
      <w:pPr>
        <w:widowControl w:val="0"/>
        <w:spacing w:after="0" w:line="240" w:lineRule="auto"/>
        <w:rPr>
          <w:rFonts w:ascii="Calibri" w:eastAsia="Times New Roman" w:hAnsi="Calibri" w:cs="Calibri"/>
          <w:lang w:val="en-US"/>
        </w:rPr>
      </w:pPr>
    </w:p>
    <w:p w:rsidR="0008415B" w:rsidRPr="00F04F6E" w:rsidRDefault="0008415B" w:rsidP="0008415B">
      <w:pPr>
        <w:widowControl w:val="0"/>
        <w:spacing w:after="0" w:line="240" w:lineRule="auto"/>
        <w:ind w:left="178"/>
        <w:rPr>
          <w:rFonts w:ascii="Calibri" w:eastAsia="Times New Roman" w:hAnsi="Calibri" w:cs="Calibri"/>
          <w:lang w:val="en-US"/>
        </w:rPr>
      </w:pPr>
      <w:r w:rsidRPr="00F04F6E">
        <w:rPr>
          <w:rFonts w:ascii="Calibri" w:eastAsia="Times New Roman" w:hAnsi="Calibri" w:cs="Calibri"/>
          <w:lang w:val="en-US"/>
        </w:rPr>
        <w:t xml:space="preserve">У </w:t>
      </w:r>
      <w:proofErr w:type="spellStart"/>
      <w:r w:rsidRPr="00F04F6E">
        <w:rPr>
          <w:rFonts w:ascii="Calibri" w:eastAsia="Times New Roman" w:hAnsi="Calibri" w:cs="Calibri"/>
          <w:spacing w:val="-1"/>
          <w:lang w:val="en-US"/>
        </w:rPr>
        <w:t>остваривању</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програмских</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циљева</w:t>
      </w:r>
      <w:proofErr w:type="spellEnd"/>
      <w:r w:rsidRPr="00F04F6E">
        <w:rPr>
          <w:rFonts w:ascii="Calibri" w:eastAsia="Times New Roman" w:hAnsi="Calibri" w:cs="Calibri"/>
          <w:spacing w:val="-2"/>
          <w:lang w:val="en-US"/>
        </w:rPr>
        <w:t xml:space="preserve"> </w:t>
      </w:r>
      <w:r w:rsidR="00C24880">
        <w:rPr>
          <w:rFonts w:ascii="Calibri" w:eastAsia="Times New Roman" w:hAnsi="Calibri" w:cs="Calibri"/>
        </w:rPr>
        <w:t>Школа</w:t>
      </w:r>
      <w:r w:rsidR="0032178C" w:rsidRPr="00F04F6E">
        <w:rPr>
          <w:rFonts w:ascii="Calibri" w:eastAsia="Times New Roman" w:hAnsi="Calibri" w:cs="Calibri"/>
        </w:rPr>
        <w:t xml:space="preserve"> </w:t>
      </w:r>
      <w:proofErr w:type="spellStart"/>
      <w:r w:rsidRPr="00F04F6E">
        <w:rPr>
          <w:rFonts w:ascii="Calibri" w:eastAsia="Times New Roman" w:hAnsi="Calibri" w:cs="Calibri"/>
          <w:lang w:val="en-US"/>
        </w:rPr>
        <w:t>ће</w:t>
      </w:r>
      <w:proofErr w:type="spellEnd"/>
      <w:r w:rsidRPr="00F04F6E">
        <w:rPr>
          <w:rFonts w:ascii="Calibri" w:eastAsia="Times New Roman" w:hAnsi="Calibri" w:cs="Calibri"/>
          <w:spacing w:val="2"/>
          <w:lang w:val="en-US"/>
        </w:rPr>
        <w:t xml:space="preserve"> </w:t>
      </w:r>
      <w:r w:rsidRPr="00F04F6E">
        <w:rPr>
          <w:rFonts w:ascii="Calibri" w:eastAsia="Times New Roman" w:hAnsi="Calibri" w:cs="Calibri"/>
          <w:lang w:val="en-US"/>
        </w:rPr>
        <w:t xml:space="preserve">у </w:t>
      </w:r>
      <w:proofErr w:type="spellStart"/>
      <w:r w:rsidRPr="00F04F6E">
        <w:rPr>
          <w:rFonts w:ascii="Calibri" w:eastAsia="Times New Roman" w:hAnsi="Calibri" w:cs="Calibri"/>
          <w:spacing w:val="-1"/>
          <w:lang w:val="en-US"/>
        </w:rPr>
        <w:t>свом</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spacing w:val="-1"/>
          <w:lang w:val="en-US"/>
        </w:rPr>
        <w:t>раду</w:t>
      </w:r>
      <w:proofErr w:type="spellEnd"/>
      <w:r w:rsidRPr="00F04F6E">
        <w:rPr>
          <w:rFonts w:ascii="Calibri" w:eastAsia="Times New Roman" w:hAnsi="Calibri" w:cs="Calibri"/>
          <w:lang w:val="en-US"/>
        </w:rPr>
        <w:t xml:space="preserve"> и</w:t>
      </w:r>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деловању</w:t>
      </w:r>
      <w:proofErr w:type="spellEnd"/>
      <w:r w:rsidRPr="00F04F6E">
        <w:rPr>
          <w:rFonts w:ascii="Calibri" w:eastAsia="Times New Roman" w:hAnsi="Calibri" w:cs="Calibri"/>
          <w:lang w:val="en-US"/>
        </w:rPr>
        <w:t>:</w:t>
      </w:r>
    </w:p>
    <w:p w:rsidR="0032178C"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rPr>
      </w:pPr>
      <w:r w:rsidRPr="00F04F6E">
        <w:rPr>
          <w:rFonts w:ascii="Calibri" w:eastAsia="Times New Roman" w:hAnsi="Calibri" w:cs="Calibri"/>
        </w:rPr>
        <w:t>водећи рачуна о законским нормама, стручности и оспособљености при запошљавању, радити на очувању успостављене полне равнотеже;</w:t>
      </w:r>
    </w:p>
    <w:p w:rsidR="0032178C"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rPr>
      </w:pPr>
      <w:r w:rsidRPr="00F04F6E">
        <w:rPr>
          <w:rFonts w:ascii="Calibri" w:eastAsia="Times New Roman" w:hAnsi="Calibri" w:cs="Calibri"/>
        </w:rPr>
        <w:t xml:space="preserve">придржавати се свих прописа у вези са заштитом </w:t>
      </w:r>
      <w:proofErr w:type="spellStart"/>
      <w:r w:rsidRPr="00F04F6E">
        <w:rPr>
          <w:rFonts w:ascii="Calibri" w:eastAsia="Times New Roman" w:hAnsi="Calibri" w:cs="Calibri"/>
        </w:rPr>
        <w:t>мајчинства</w:t>
      </w:r>
      <w:proofErr w:type="spellEnd"/>
      <w:r w:rsidRPr="00F04F6E">
        <w:rPr>
          <w:rFonts w:ascii="Calibri" w:eastAsia="Times New Roman" w:hAnsi="Calibri" w:cs="Calibri"/>
        </w:rPr>
        <w:t>;</w:t>
      </w:r>
    </w:p>
    <w:p w:rsidR="0032178C"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rPr>
      </w:pPr>
      <w:r w:rsidRPr="00F04F6E">
        <w:rPr>
          <w:rFonts w:ascii="Calibri" w:eastAsia="Times New Roman" w:hAnsi="Calibri" w:cs="Calibri"/>
        </w:rPr>
        <w:t>оштро санкционисати евентуалне притужбе запослених усмерене на полну дискриминацију;</w:t>
      </w:r>
    </w:p>
    <w:p w:rsidR="0032178C"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rPr>
      </w:pPr>
      <w:r w:rsidRPr="00F04F6E">
        <w:rPr>
          <w:rFonts w:ascii="Calibri" w:eastAsia="Times New Roman" w:hAnsi="Calibri" w:cs="Calibri"/>
        </w:rPr>
        <w:t xml:space="preserve">при формирању унутрашњих органа, водити рачуна о полној заступљености; </w:t>
      </w:r>
    </w:p>
    <w:p w:rsidR="0032178C"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rPr>
      </w:pPr>
      <w:r w:rsidRPr="00F04F6E">
        <w:rPr>
          <w:rFonts w:ascii="Calibri" w:eastAsia="Times New Roman" w:hAnsi="Calibri" w:cs="Calibri"/>
        </w:rPr>
        <w:t>радити на подизању свести о потреби родне равноправности запослених;</w:t>
      </w:r>
    </w:p>
    <w:p w:rsidR="0008415B" w:rsidRPr="00F04F6E" w:rsidRDefault="0032178C" w:rsidP="0032178C">
      <w:pPr>
        <w:widowControl w:val="0"/>
        <w:numPr>
          <w:ilvl w:val="0"/>
          <w:numId w:val="11"/>
        </w:numPr>
        <w:tabs>
          <w:tab w:val="left" w:pos="463"/>
        </w:tabs>
        <w:spacing w:after="0" w:line="240" w:lineRule="auto"/>
        <w:jc w:val="both"/>
        <w:rPr>
          <w:rFonts w:ascii="Calibri" w:eastAsia="Times New Roman" w:hAnsi="Calibri" w:cs="Calibri"/>
          <w:lang w:val="en-US"/>
        </w:rPr>
      </w:pPr>
      <w:r w:rsidRPr="00F04F6E">
        <w:rPr>
          <w:rFonts w:ascii="Calibri" w:eastAsia="Times New Roman" w:hAnsi="Calibri" w:cs="Calibri"/>
        </w:rPr>
        <w:t>радити на изградњи културе једнаких шанси за све.</w:t>
      </w:r>
      <w:proofErr w:type="spellStart"/>
      <w:r w:rsidR="0008415B" w:rsidRPr="00F04F6E">
        <w:rPr>
          <w:rFonts w:ascii="Calibri" w:eastAsia="Times New Roman" w:hAnsi="Calibri" w:cs="Calibri"/>
          <w:spacing w:val="-1"/>
          <w:lang w:val="en-US"/>
        </w:rPr>
        <w:t>систематски</w:t>
      </w:r>
      <w:proofErr w:type="spellEnd"/>
      <w:r w:rsidR="0008415B" w:rsidRPr="00F04F6E">
        <w:rPr>
          <w:rFonts w:ascii="Calibri" w:eastAsia="Times New Roman" w:hAnsi="Calibri" w:cs="Calibri"/>
          <w:spacing w:val="-1"/>
          <w:lang w:val="en-US"/>
        </w:rPr>
        <w:t>,</w:t>
      </w:r>
      <w:r w:rsidR="0008415B" w:rsidRPr="00F04F6E">
        <w:rPr>
          <w:rFonts w:ascii="Calibri" w:eastAsia="Times New Roman" w:hAnsi="Calibri" w:cs="Calibri"/>
          <w:lang w:val="en-US"/>
        </w:rPr>
        <w:t xml:space="preserve"> </w:t>
      </w:r>
      <w:proofErr w:type="spellStart"/>
      <w:r w:rsidR="0008415B" w:rsidRPr="00F04F6E">
        <w:rPr>
          <w:rFonts w:ascii="Calibri" w:eastAsia="Times New Roman" w:hAnsi="Calibri" w:cs="Calibri"/>
          <w:spacing w:val="-1"/>
          <w:lang w:val="en-US"/>
        </w:rPr>
        <w:t>благовремено</w:t>
      </w:r>
      <w:proofErr w:type="spellEnd"/>
      <w:r w:rsidR="0008415B" w:rsidRPr="00F04F6E">
        <w:rPr>
          <w:rFonts w:ascii="Calibri" w:eastAsia="Times New Roman" w:hAnsi="Calibri" w:cs="Calibri"/>
          <w:spacing w:val="-1"/>
          <w:lang w:val="en-US"/>
        </w:rPr>
        <w:t>,</w:t>
      </w:r>
      <w:r w:rsidR="0008415B" w:rsidRPr="00F04F6E">
        <w:rPr>
          <w:rFonts w:ascii="Calibri" w:eastAsia="Times New Roman" w:hAnsi="Calibri" w:cs="Calibri"/>
          <w:lang w:val="en-US"/>
        </w:rPr>
        <w:t xml:space="preserve"> </w:t>
      </w:r>
      <w:proofErr w:type="spellStart"/>
      <w:r w:rsidR="0008415B" w:rsidRPr="00F04F6E">
        <w:rPr>
          <w:rFonts w:ascii="Calibri" w:eastAsia="Times New Roman" w:hAnsi="Calibri" w:cs="Calibri"/>
          <w:spacing w:val="-1"/>
          <w:lang w:val="en-US"/>
        </w:rPr>
        <w:t>истинито</w:t>
      </w:r>
      <w:proofErr w:type="spellEnd"/>
      <w:r w:rsidR="0008415B" w:rsidRPr="00F04F6E">
        <w:rPr>
          <w:rFonts w:ascii="Calibri" w:eastAsia="Times New Roman" w:hAnsi="Calibri" w:cs="Calibri"/>
          <w:spacing w:val="-2"/>
          <w:lang w:val="en-US"/>
        </w:rPr>
        <w:t xml:space="preserve"> </w:t>
      </w:r>
      <w:r w:rsidR="0008415B" w:rsidRPr="00F04F6E">
        <w:rPr>
          <w:rFonts w:ascii="Calibri" w:eastAsia="Times New Roman" w:hAnsi="Calibri" w:cs="Calibri"/>
          <w:lang w:val="en-US"/>
        </w:rPr>
        <w:t xml:space="preserve">и </w:t>
      </w:r>
      <w:proofErr w:type="spellStart"/>
      <w:r w:rsidR="0008415B" w:rsidRPr="00F04F6E">
        <w:rPr>
          <w:rFonts w:ascii="Calibri" w:eastAsia="Times New Roman" w:hAnsi="Calibri" w:cs="Calibri"/>
          <w:spacing w:val="-1"/>
          <w:lang w:val="en-US"/>
        </w:rPr>
        <w:t>потпуно</w:t>
      </w:r>
      <w:proofErr w:type="spellEnd"/>
      <w:r w:rsidR="0008415B" w:rsidRPr="00F04F6E">
        <w:rPr>
          <w:rFonts w:ascii="Calibri" w:eastAsia="Times New Roman" w:hAnsi="Calibri" w:cs="Calibri"/>
          <w:lang w:val="en-US"/>
        </w:rPr>
        <w:t xml:space="preserve"> </w:t>
      </w:r>
      <w:proofErr w:type="spellStart"/>
      <w:r w:rsidR="0008415B" w:rsidRPr="00F04F6E">
        <w:rPr>
          <w:rFonts w:ascii="Calibri" w:eastAsia="Times New Roman" w:hAnsi="Calibri" w:cs="Calibri"/>
          <w:spacing w:val="-1"/>
          <w:lang w:val="en-US"/>
        </w:rPr>
        <w:t>информисати</w:t>
      </w:r>
      <w:proofErr w:type="spellEnd"/>
      <w:r w:rsidR="0008415B" w:rsidRPr="00F04F6E">
        <w:rPr>
          <w:rFonts w:ascii="Calibri" w:eastAsia="Times New Roman" w:hAnsi="Calibri" w:cs="Calibri"/>
          <w:spacing w:val="-1"/>
          <w:lang w:val="en-US"/>
        </w:rPr>
        <w:t xml:space="preserve"> </w:t>
      </w:r>
      <w:proofErr w:type="spellStart"/>
      <w:r w:rsidR="0008415B" w:rsidRPr="00F04F6E">
        <w:rPr>
          <w:rFonts w:ascii="Calibri" w:eastAsia="Times New Roman" w:hAnsi="Calibri" w:cs="Calibri"/>
          <w:spacing w:val="-1"/>
          <w:lang w:val="en-US"/>
        </w:rPr>
        <w:t>запослене</w:t>
      </w:r>
      <w:proofErr w:type="spellEnd"/>
      <w:r w:rsidR="0008415B" w:rsidRPr="00F04F6E">
        <w:rPr>
          <w:rFonts w:ascii="Calibri" w:eastAsia="Times New Roman" w:hAnsi="Calibri" w:cs="Calibri"/>
          <w:spacing w:val="-1"/>
          <w:lang w:val="en-US"/>
        </w:rPr>
        <w:t xml:space="preserve"> </w:t>
      </w:r>
      <w:r w:rsidR="0008415B" w:rsidRPr="00F04F6E">
        <w:rPr>
          <w:rFonts w:ascii="Calibri" w:eastAsia="Times New Roman" w:hAnsi="Calibri" w:cs="Calibri"/>
          <w:lang w:val="en-US"/>
        </w:rPr>
        <w:t>у</w:t>
      </w:r>
      <w:r w:rsidRPr="00F04F6E">
        <w:rPr>
          <w:rFonts w:ascii="Calibri" w:eastAsia="Times New Roman" w:hAnsi="Calibri" w:cs="Calibri"/>
        </w:rPr>
        <w:t xml:space="preserve"> Економској школи</w:t>
      </w:r>
    </w:p>
    <w:p w:rsidR="0008415B" w:rsidRPr="00F04F6E" w:rsidRDefault="0008415B" w:rsidP="0008415B">
      <w:pPr>
        <w:widowControl w:val="0"/>
        <w:spacing w:before="8" w:after="0" w:line="240" w:lineRule="auto"/>
        <w:rPr>
          <w:rFonts w:ascii="Calibri" w:eastAsia="Times New Roman" w:hAnsi="Calibri" w:cs="Calibri"/>
          <w:lang w:val="en-US"/>
        </w:rPr>
      </w:pPr>
    </w:p>
    <w:p w:rsidR="0008415B" w:rsidRPr="00F04F6E" w:rsidRDefault="0008415B" w:rsidP="0008415B">
      <w:pPr>
        <w:widowControl w:val="0"/>
        <w:spacing w:after="0" w:line="240" w:lineRule="auto"/>
        <w:ind w:left="178" w:right="172"/>
        <w:jc w:val="both"/>
        <w:rPr>
          <w:rFonts w:ascii="Calibri" w:eastAsia="Times New Roman" w:hAnsi="Calibri" w:cs="Calibri"/>
          <w:lang w:val="en-US"/>
        </w:rPr>
      </w:pPr>
      <w:proofErr w:type="spellStart"/>
      <w:r w:rsidRPr="00F04F6E">
        <w:rPr>
          <w:rFonts w:ascii="Calibri" w:eastAsia="Calibri" w:hAnsi="Calibri" w:cs="Calibri"/>
          <w:spacing w:val="-1"/>
          <w:lang w:val="en-US"/>
        </w:rPr>
        <w:t>Органи</w:t>
      </w:r>
      <w:proofErr w:type="spellEnd"/>
      <w:r w:rsidRPr="00BB4779">
        <w:rPr>
          <w:rFonts w:ascii="Calibri" w:eastAsia="Calibri" w:hAnsi="Calibri" w:cs="Calibri"/>
          <w:spacing w:val="25"/>
          <w:lang w:val="en-US"/>
        </w:rPr>
        <w:t xml:space="preserve"> </w:t>
      </w:r>
      <w:proofErr w:type="spellStart"/>
      <w:r w:rsidRPr="00BB4779">
        <w:rPr>
          <w:rFonts w:ascii="Calibri" w:eastAsia="Calibri" w:hAnsi="Calibri" w:cs="Calibri"/>
          <w:spacing w:val="-1"/>
          <w:lang w:val="en-US"/>
        </w:rPr>
        <w:t>установе</w:t>
      </w:r>
      <w:proofErr w:type="spellEnd"/>
      <w:r w:rsidRPr="00F04F6E">
        <w:rPr>
          <w:rFonts w:ascii="Calibri" w:eastAsia="Calibri" w:hAnsi="Calibri" w:cs="Calibri"/>
          <w:b/>
          <w:spacing w:val="-1"/>
          <w:lang w:val="en-US"/>
        </w:rPr>
        <w:t xml:space="preserve"> </w:t>
      </w:r>
      <w:r w:rsidR="0032178C" w:rsidRPr="00F04F6E">
        <w:rPr>
          <w:rFonts w:ascii="Calibri" w:eastAsia="Calibri" w:hAnsi="Calibri" w:cs="Calibri"/>
          <w:spacing w:val="-1"/>
        </w:rPr>
        <w:t>ће</w:t>
      </w:r>
      <w:r w:rsidRPr="00F04F6E">
        <w:rPr>
          <w:rFonts w:ascii="Calibri" w:eastAsia="Calibri" w:hAnsi="Calibri" w:cs="Calibri"/>
          <w:spacing w:val="-1"/>
          <w:lang w:val="en-US"/>
        </w:rPr>
        <w:t>:</w:t>
      </w:r>
      <w:r w:rsidRPr="00F04F6E">
        <w:rPr>
          <w:rFonts w:ascii="Calibri" w:eastAsia="Calibri" w:hAnsi="Calibri" w:cs="Calibri"/>
          <w:spacing w:val="24"/>
          <w:lang w:val="en-US"/>
        </w:rPr>
        <w:t xml:space="preserve"> </w:t>
      </w:r>
    </w:p>
    <w:p w:rsidR="0008415B" w:rsidRPr="00F04F6E" w:rsidRDefault="0008415B" w:rsidP="0008415B">
      <w:pPr>
        <w:widowControl w:val="0"/>
        <w:numPr>
          <w:ilvl w:val="0"/>
          <w:numId w:val="11"/>
        </w:numPr>
        <w:tabs>
          <w:tab w:val="left" w:pos="463"/>
        </w:tabs>
        <w:spacing w:after="0" w:line="240" w:lineRule="auto"/>
        <w:ind w:left="462" w:hanging="284"/>
        <w:rPr>
          <w:rFonts w:ascii="Calibri" w:eastAsia="Times New Roman" w:hAnsi="Calibri" w:cs="Calibri"/>
          <w:lang w:val="en-US"/>
        </w:rPr>
      </w:pPr>
      <w:proofErr w:type="spellStart"/>
      <w:r w:rsidRPr="00F04F6E">
        <w:rPr>
          <w:rFonts w:ascii="Calibri" w:eastAsia="Times New Roman" w:hAnsi="Calibri" w:cs="Calibri"/>
          <w:spacing w:val="-1"/>
          <w:lang w:val="en-US"/>
        </w:rPr>
        <w:t>остваривати</w:t>
      </w:r>
      <w:proofErr w:type="spellEnd"/>
      <w:r w:rsidRPr="00F04F6E">
        <w:rPr>
          <w:rFonts w:ascii="Calibri" w:eastAsia="Times New Roman" w:hAnsi="Calibri" w:cs="Calibri"/>
          <w:spacing w:val="20"/>
          <w:lang w:val="en-US"/>
        </w:rPr>
        <w:t xml:space="preserve"> </w:t>
      </w:r>
      <w:proofErr w:type="spellStart"/>
      <w:r w:rsidRPr="00F04F6E">
        <w:rPr>
          <w:rFonts w:ascii="Calibri" w:eastAsia="Times New Roman" w:hAnsi="Calibri" w:cs="Calibri"/>
          <w:lang w:val="en-US"/>
        </w:rPr>
        <w:t>пуну</w:t>
      </w:r>
      <w:proofErr w:type="spellEnd"/>
      <w:r w:rsidRPr="00F04F6E">
        <w:rPr>
          <w:rFonts w:ascii="Calibri" w:eastAsia="Times New Roman" w:hAnsi="Calibri" w:cs="Calibri"/>
          <w:spacing w:val="16"/>
          <w:lang w:val="en-US"/>
        </w:rPr>
        <w:t xml:space="preserve"> </w:t>
      </w:r>
      <w:proofErr w:type="spellStart"/>
      <w:r w:rsidRPr="00F04F6E">
        <w:rPr>
          <w:rFonts w:ascii="Calibri" w:eastAsia="Times New Roman" w:hAnsi="Calibri" w:cs="Calibri"/>
          <w:spacing w:val="-1"/>
          <w:lang w:val="en-US"/>
        </w:rPr>
        <w:t>заштиту</w:t>
      </w:r>
      <w:proofErr w:type="spellEnd"/>
      <w:r w:rsidRPr="00F04F6E">
        <w:rPr>
          <w:rFonts w:ascii="Calibri" w:eastAsia="Times New Roman" w:hAnsi="Calibri" w:cs="Calibri"/>
          <w:spacing w:val="19"/>
          <w:lang w:val="en-US"/>
        </w:rPr>
        <w:t xml:space="preserve"> </w:t>
      </w:r>
      <w:r w:rsidR="0032178C" w:rsidRPr="00F04F6E">
        <w:rPr>
          <w:rFonts w:ascii="Calibri" w:eastAsia="Times New Roman" w:hAnsi="Calibri" w:cs="Calibri"/>
          <w:spacing w:val="-1"/>
        </w:rPr>
        <w:t>свих запослених</w:t>
      </w:r>
      <w:r w:rsidRPr="00F04F6E">
        <w:rPr>
          <w:rFonts w:ascii="Calibri" w:eastAsia="Times New Roman" w:hAnsi="Calibri" w:cs="Calibri"/>
          <w:spacing w:val="-1"/>
          <w:lang w:val="en-US"/>
        </w:rPr>
        <w:t>,</w:t>
      </w:r>
      <w:r w:rsidRPr="00F04F6E">
        <w:rPr>
          <w:rFonts w:ascii="Calibri" w:eastAsia="Times New Roman" w:hAnsi="Calibri" w:cs="Calibri"/>
          <w:spacing w:val="18"/>
          <w:lang w:val="en-US"/>
        </w:rPr>
        <w:t xml:space="preserve"> </w:t>
      </w:r>
      <w:r w:rsidRPr="00F04F6E">
        <w:rPr>
          <w:rFonts w:ascii="Calibri" w:eastAsia="Times New Roman" w:hAnsi="Calibri" w:cs="Calibri"/>
          <w:lang w:val="en-US"/>
        </w:rPr>
        <w:t>у</w:t>
      </w:r>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spacing w:val="-1"/>
          <w:lang w:val="en-US"/>
        </w:rPr>
        <w:t>случајевима</w:t>
      </w:r>
      <w:proofErr w:type="spellEnd"/>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spacing w:val="-1"/>
          <w:lang w:val="en-US"/>
        </w:rPr>
        <w:t>када</w:t>
      </w:r>
      <w:proofErr w:type="spellEnd"/>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spacing w:val="3"/>
          <w:lang w:val="en-US"/>
        </w:rPr>
        <w:t>им</w:t>
      </w:r>
      <w:proofErr w:type="spellEnd"/>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lang w:val="en-US"/>
        </w:rPr>
        <w:t>је</w:t>
      </w:r>
      <w:proofErr w:type="spellEnd"/>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spacing w:val="-1"/>
          <w:lang w:val="en-US"/>
        </w:rPr>
        <w:t>повређено</w:t>
      </w:r>
      <w:proofErr w:type="spellEnd"/>
      <w:r w:rsidRPr="00F04F6E">
        <w:rPr>
          <w:rFonts w:ascii="Calibri" w:eastAsia="Times New Roman" w:hAnsi="Calibri" w:cs="Calibri"/>
          <w:spacing w:val="18"/>
          <w:lang w:val="en-US"/>
        </w:rPr>
        <w:t xml:space="preserve"> </w:t>
      </w:r>
      <w:proofErr w:type="spellStart"/>
      <w:r w:rsidRPr="00F04F6E">
        <w:rPr>
          <w:rFonts w:ascii="Calibri" w:eastAsia="Times New Roman" w:hAnsi="Calibri" w:cs="Calibri"/>
          <w:spacing w:val="-1"/>
          <w:lang w:val="en-US"/>
        </w:rPr>
        <w:t>неко</w:t>
      </w:r>
      <w:proofErr w:type="spellEnd"/>
    </w:p>
    <w:p w:rsidR="0008415B" w:rsidRPr="00F04F6E" w:rsidRDefault="0008415B" w:rsidP="0008415B">
      <w:pPr>
        <w:widowControl w:val="0"/>
        <w:spacing w:after="0" w:line="240" w:lineRule="auto"/>
        <w:ind w:left="462"/>
        <w:rPr>
          <w:rFonts w:ascii="Calibri" w:eastAsia="Times New Roman" w:hAnsi="Calibri" w:cs="Calibri"/>
          <w:lang w:val="en-US"/>
        </w:rPr>
      </w:pPr>
      <w:proofErr w:type="spellStart"/>
      <w:proofErr w:type="gramStart"/>
      <w:r w:rsidRPr="00F04F6E">
        <w:rPr>
          <w:rFonts w:ascii="Calibri" w:eastAsia="Times New Roman" w:hAnsi="Calibri" w:cs="Calibri"/>
          <w:lang w:val="en-US"/>
        </w:rPr>
        <w:t>право</w:t>
      </w:r>
      <w:proofErr w:type="spellEnd"/>
      <w:proofErr w:type="gram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из</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радног</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односа</w:t>
      </w:r>
      <w:proofErr w:type="spellEnd"/>
      <w:r w:rsidRPr="00F04F6E">
        <w:rPr>
          <w:rFonts w:ascii="Calibri" w:eastAsia="Times New Roman" w:hAnsi="Calibri" w:cs="Calibri"/>
          <w:spacing w:val="-1"/>
          <w:lang w:val="en-US"/>
        </w:rPr>
        <w:t>;</w:t>
      </w:r>
    </w:p>
    <w:p w:rsidR="0008415B" w:rsidRPr="00F04F6E" w:rsidRDefault="0008415B" w:rsidP="0008415B">
      <w:pPr>
        <w:widowControl w:val="0"/>
        <w:numPr>
          <w:ilvl w:val="0"/>
          <w:numId w:val="11"/>
        </w:numPr>
        <w:tabs>
          <w:tab w:val="left" w:pos="463"/>
        </w:tabs>
        <w:spacing w:after="0" w:line="240" w:lineRule="auto"/>
        <w:ind w:left="462" w:hanging="284"/>
        <w:rPr>
          <w:rFonts w:ascii="Calibri" w:eastAsia="Times New Roman" w:hAnsi="Calibri" w:cs="Calibri"/>
          <w:lang w:val="en-US"/>
        </w:rPr>
      </w:pPr>
      <w:proofErr w:type="spellStart"/>
      <w:r w:rsidRPr="00F04F6E">
        <w:rPr>
          <w:rFonts w:ascii="Calibri" w:eastAsia="Times New Roman" w:hAnsi="Calibri" w:cs="Calibri"/>
          <w:spacing w:val="-1"/>
          <w:lang w:val="en-US"/>
        </w:rPr>
        <w:lastRenderedPageBreak/>
        <w:t>развијати</w:t>
      </w:r>
      <w:proofErr w:type="spellEnd"/>
      <w:r w:rsidRPr="00F04F6E">
        <w:rPr>
          <w:rFonts w:ascii="Calibri" w:eastAsia="Times New Roman" w:hAnsi="Calibri" w:cs="Calibri"/>
          <w:spacing w:val="39"/>
          <w:lang w:val="en-US"/>
        </w:rPr>
        <w:t xml:space="preserve"> </w:t>
      </w:r>
      <w:proofErr w:type="spellStart"/>
      <w:r w:rsidRPr="00F04F6E">
        <w:rPr>
          <w:rFonts w:ascii="Calibri" w:eastAsia="Times New Roman" w:hAnsi="Calibri" w:cs="Calibri"/>
          <w:spacing w:val="-1"/>
          <w:lang w:val="en-US"/>
        </w:rPr>
        <w:t>све</w:t>
      </w:r>
      <w:proofErr w:type="spellEnd"/>
      <w:r w:rsidRPr="00F04F6E">
        <w:rPr>
          <w:rFonts w:ascii="Calibri" w:eastAsia="Times New Roman" w:hAnsi="Calibri" w:cs="Calibri"/>
          <w:spacing w:val="36"/>
          <w:lang w:val="en-US"/>
        </w:rPr>
        <w:t xml:space="preserve"> </w:t>
      </w:r>
      <w:proofErr w:type="spellStart"/>
      <w:r w:rsidRPr="00F04F6E">
        <w:rPr>
          <w:rFonts w:ascii="Calibri" w:eastAsia="Times New Roman" w:hAnsi="Calibri" w:cs="Calibri"/>
          <w:lang w:val="en-US"/>
        </w:rPr>
        <w:t>облике</w:t>
      </w:r>
      <w:proofErr w:type="spellEnd"/>
      <w:r w:rsidRPr="00F04F6E">
        <w:rPr>
          <w:rFonts w:ascii="Calibri" w:eastAsia="Times New Roman" w:hAnsi="Calibri" w:cs="Calibri"/>
          <w:spacing w:val="34"/>
          <w:lang w:val="en-US"/>
        </w:rPr>
        <w:t xml:space="preserve"> </w:t>
      </w:r>
      <w:proofErr w:type="spellStart"/>
      <w:r w:rsidRPr="00F04F6E">
        <w:rPr>
          <w:rFonts w:ascii="Calibri" w:eastAsia="Times New Roman" w:hAnsi="Calibri" w:cs="Calibri"/>
          <w:spacing w:val="-1"/>
          <w:lang w:val="en-US"/>
        </w:rPr>
        <w:t>заштите</w:t>
      </w:r>
      <w:proofErr w:type="spellEnd"/>
      <w:r w:rsidRPr="00F04F6E">
        <w:rPr>
          <w:rFonts w:ascii="Calibri" w:eastAsia="Times New Roman" w:hAnsi="Calibri" w:cs="Calibri"/>
          <w:spacing w:val="37"/>
          <w:lang w:val="en-US"/>
        </w:rPr>
        <w:t xml:space="preserve"> </w:t>
      </w:r>
      <w:proofErr w:type="spellStart"/>
      <w:r w:rsidRPr="00F04F6E">
        <w:rPr>
          <w:rFonts w:ascii="Calibri" w:eastAsia="Times New Roman" w:hAnsi="Calibri" w:cs="Calibri"/>
          <w:spacing w:val="-1"/>
          <w:lang w:val="en-US"/>
        </w:rPr>
        <w:t>права</w:t>
      </w:r>
      <w:proofErr w:type="spellEnd"/>
      <w:r w:rsidRPr="00F04F6E">
        <w:rPr>
          <w:rFonts w:ascii="Calibri" w:eastAsia="Times New Roman" w:hAnsi="Calibri" w:cs="Calibri"/>
          <w:spacing w:val="36"/>
          <w:lang w:val="en-US"/>
        </w:rPr>
        <w:t xml:space="preserve"> </w:t>
      </w:r>
      <w:r w:rsidR="0032178C" w:rsidRPr="00F04F6E">
        <w:rPr>
          <w:rFonts w:ascii="Calibri" w:eastAsia="Times New Roman" w:hAnsi="Calibri" w:cs="Calibri"/>
          <w:spacing w:val="-1"/>
        </w:rPr>
        <w:t>свих запослених</w:t>
      </w:r>
      <w:r w:rsidRPr="00F04F6E">
        <w:rPr>
          <w:rFonts w:ascii="Calibri" w:eastAsia="Times New Roman" w:hAnsi="Calibri" w:cs="Calibri"/>
          <w:spacing w:val="-1"/>
          <w:lang w:val="en-US"/>
        </w:rPr>
        <w:t>,</w:t>
      </w:r>
      <w:r w:rsidRPr="00F04F6E">
        <w:rPr>
          <w:rFonts w:ascii="Calibri" w:eastAsia="Times New Roman" w:hAnsi="Calibri" w:cs="Calibri"/>
          <w:spacing w:val="38"/>
          <w:lang w:val="en-US"/>
        </w:rPr>
        <w:t xml:space="preserve"> </w:t>
      </w:r>
      <w:r w:rsidRPr="00F04F6E">
        <w:rPr>
          <w:rFonts w:ascii="Calibri" w:eastAsia="Times New Roman" w:hAnsi="Calibri" w:cs="Calibri"/>
          <w:lang w:val="en-US"/>
        </w:rPr>
        <w:t>а</w:t>
      </w:r>
      <w:r w:rsidRPr="00F04F6E">
        <w:rPr>
          <w:rFonts w:ascii="Calibri" w:eastAsia="Times New Roman" w:hAnsi="Calibri" w:cs="Calibri"/>
          <w:spacing w:val="37"/>
          <w:lang w:val="en-US"/>
        </w:rPr>
        <w:t xml:space="preserve"> </w:t>
      </w:r>
      <w:r w:rsidRPr="00F04F6E">
        <w:rPr>
          <w:rFonts w:ascii="Calibri" w:eastAsia="Times New Roman" w:hAnsi="Calibri" w:cs="Calibri"/>
          <w:lang w:val="en-US"/>
        </w:rPr>
        <w:t>у</w:t>
      </w:r>
      <w:r w:rsidRPr="00F04F6E">
        <w:rPr>
          <w:rFonts w:ascii="Calibri" w:eastAsia="Times New Roman" w:hAnsi="Calibri" w:cs="Calibri"/>
          <w:spacing w:val="38"/>
          <w:lang w:val="en-US"/>
        </w:rPr>
        <w:t xml:space="preserve"> </w:t>
      </w:r>
      <w:proofErr w:type="spellStart"/>
      <w:r w:rsidRPr="00F04F6E">
        <w:rPr>
          <w:rFonts w:ascii="Calibri" w:eastAsia="Times New Roman" w:hAnsi="Calibri" w:cs="Calibri"/>
          <w:lang w:val="en-US"/>
        </w:rPr>
        <w:t>циљу</w:t>
      </w:r>
      <w:proofErr w:type="spellEnd"/>
      <w:r w:rsidRPr="00F04F6E">
        <w:rPr>
          <w:rFonts w:ascii="Calibri" w:eastAsia="Times New Roman" w:hAnsi="Calibri" w:cs="Calibri"/>
          <w:spacing w:val="38"/>
          <w:lang w:val="en-US"/>
        </w:rPr>
        <w:t xml:space="preserve"> </w:t>
      </w:r>
      <w:proofErr w:type="spellStart"/>
      <w:r w:rsidRPr="00F04F6E">
        <w:rPr>
          <w:rFonts w:ascii="Calibri" w:eastAsia="Times New Roman" w:hAnsi="Calibri" w:cs="Calibri"/>
          <w:spacing w:val="-1"/>
          <w:lang w:val="en-US"/>
        </w:rPr>
        <w:t>остваривања</w:t>
      </w:r>
      <w:proofErr w:type="spellEnd"/>
      <w:r w:rsidRPr="00F04F6E">
        <w:rPr>
          <w:rFonts w:ascii="Calibri" w:eastAsia="Times New Roman" w:hAnsi="Calibri" w:cs="Calibri"/>
          <w:spacing w:val="37"/>
          <w:lang w:val="en-US"/>
        </w:rPr>
        <w:t xml:space="preserve"> </w:t>
      </w:r>
      <w:proofErr w:type="spellStart"/>
      <w:r w:rsidRPr="00F04F6E">
        <w:rPr>
          <w:rFonts w:ascii="Calibri" w:eastAsia="Times New Roman" w:hAnsi="Calibri" w:cs="Calibri"/>
          <w:lang w:val="en-US"/>
        </w:rPr>
        <w:t>услова</w:t>
      </w:r>
      <w:proofErr w:type="spellEnd"/>
    </w:p>
    <w:p w:rsidR="0008415B" w:rsidRPr="00F04F6E" w:rsidRDefault="0008415B" w:rsidP="0008415B">
      <w:pPr>
        <w:widowControl w:val="0"/>
        <w:spacing w:after="0" w:line="240" w:lineRule="auto"/>
        <w:ind w:left="462" w:right="183"/>
        <w:rPr>
          <w:rFonts w:ascii="Calibri" w:eastAsia="Times New Roman" w:hAnsi="Calibri" w:cs="Calibri"/>
          <w:lang w:val="en-US"/>
        </w:rPr>
      </w:pPr>
      <w:proofErr w:type="spellStart"/>
      <w:proofErr w:type="gramStart"/>
      <w:r w:rsidRPr="00F04F6E">
        <w:rPr>
          <w:rFonts w:ascii="Calibri" w:eastAsia="Times New Roman" w:hAnsi="Calibri" w:cs="Calibri"/>
          <w:lang w:val="en-US"/>
        </w:rPr>
        <w:t>који</w:t>
      </w:r>
      <w:proofErr w:type="spellEnd"/>
      <w:proofErr w:type="gram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ће</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гарантовати</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социјалну</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сигурност</w:t>
      </w:r>
      <w:proofErr w:type="spellEnd"/>
      <w:r w:rsidRPr="00F04F6E">
        <w:rPr>
          <w:rFonts w:ascii="Calibri" w:eastAsia="Times New Roman" w:hAnsi="Calibri" w:cs="Calibri"/>
          <w:lang w:val="en-US"/>
        </w:rPr>
        <w:t xml:space="preserve"> </w:t>
      </w:r>
      <w:r w:rsidR="0032178C" w:rsidRPr="00F04F6E">
        <w:rPr>
          <w:rFonts w:ascii="Calibri" w:eastAsia="Times New Roman" w:hAnsi="Calibri" w:cs="Calibri"/>
          <w:spacing w:val="-1"/>
        </w:rPr>
        <w:t>запослених</w:t>
      </w:r>
      <w:r w:rsidRPr="00F04F6E">
        <w:rPr>
          <w:rFonts w:ascii="Calibri" w:eastAsia="Times New Roman" w:hAnsi="Calibri" w:cs="Calibri"/>
          <w:spacing w:val="-2"/>
          <w:lang w:val="en-US"/>
        </w:rPr>
        <w:t xml:space="preserve"> </w:t>
      </w:r>
      <w:r w:rsidRPr="00F04F6E">
        <w:rPr>
          <w:rFonts w:ascii="Calibri" w:eastAsia="Times New Roman" w:hAnsi="Calibri" w:cs="Calibri"/>
          <w:lang w:val="en-US"/>
        </w:rPr>
        <w:t xml:space="preserve">и </w:t>
      </w:r>
      <w:proofErr w:type="spellStart"/>
      <w:r w:rsidRPr="00F04F6E">
        <w:rPr>
          <w:rFonts w:ascii="Calibri" w:eastAsia="Times New Roman" w:hAnsi="Calibri" w:cs="Calibri"/>
          <w:spacing w:val="-1"/>
          <w:lang w:val="en-US"/>
        </w:rPr>
        <w:t>покретати</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одговарајуће</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поступке</w:t>
      </w:r>
      <w:proofErr w:type="spellEnd"/>
      <w:r w:rsidRPr="00F04F6E">
        <w:rPr>
          <w:rFonts w:ascii="Calibri" w:eastAsia="Times New Roman" w:hAnsi="Calibri" w:cs="Calibri"/>
          <w:lang w:val="en-US"/>
        </w:rPr>
        <w:t>,</w:t>
      </w:r>
      <w:r w:rsidRPr="00F04F6E">
        <w:rPr>
          <w:rFonts w:ascii="Calibri" w:eastAsia="Times New Roman" w:hAnsi="Calibri" w:cs="Calibri"/>
          <w:spacing w:val="91"/>
          <w:lang w:val="en-US"/>
        </w:rPr>
        <w:t xml:space="preserve"> </w:t>
      </w:r>
      <w:proofErr w:type="spellStart"/>
      <w:r w:rsidRPr="00F04F6E">
        <w:rPr>
          <w:rFonts w:ascii="Calibri" w:eastAsia="Times New Roman" w:hAnsi="Calibri" w:cs="Calibri"/>
          <w:spacing w:val="-1"/>
          <w:lang w:val="en-US"/>
        </w:rPr>
        <w:t>ако</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се</w:t>
      </w:r>
      <w:proofErr w:type="spellEnd"/>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lang w:val="en-US"/>
        </w:rPr>
        <w:t>утврди</w:t>
      </w:r>
      <w:proofErr w:type="spellEnd"/>
      <w:r w:rsidRPr="00F04F6E">
        <w:rPr>
          <w:rFonts w:ascii="Calibri" w:eastAsia="Times New Roman" w:hAnsi="Calibri" w:cs="Calibri"/>
          <w:spacing w:val="1"/>
          <w:lang w:val="en-US"/>
        </w:rPr>
        <w:t xml:space="preserve"> </w:t>
      </w:r>
      <w:r w:rsidRPr="00F04F6E">
        <w:rPr>
          <w:rFonts w:ascii="Calibri" w:eastAsia="Times New Roman" w:hAnsi="Calibri" w:cs="Calibri"/>
          <w:lang w:val="en-US"/>
        </w:rPr>
        <w:t>да</w:t>
      </w:r>
      <w:r w:rsidRPr="00F04F6E">
        <w:rPr>
          <w:rFonts w:ascii="Calibri" w:eastAsia="Times New Roman" w:hAnsi="Calibri" w:cs="Calibri"/>
          <w:spacing w:val="-1"/>
          <w:lang w:val="en-US"/>
        </w:rPr>
        <w:t xml:space="preserve"> </w:t>
      </w:r>
      <w:proofErr w:type="spellStart"/>
      <w:r w:rsidRPr="00F04F6E">
        <w:rPr>
          <w:rFonts w:ascii="Calibri" w:eastAsia="Times New Roman" w:hAnsi="Calibri" w:cs="Calibri"/>
          <w:spacing w:val="-1"/>
          <w:lang w:val="en-US"/>
        </w:rPr>
        <w:t>су</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lang w:val="en-US"/>
        </w:rPr>
        <w:t>та</w:t>
      </w:r>
      <w:proofErr w:type="spellEnd"/>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права</w:t>
      </w:r>
      <w:proofErr w:type="spellEnd"/>
      <w:r w:rsidRPr="00F04F6E">
        <w:rPr>
          <w:rFonts w:ascii="Calibri" w:eastAsia="Times New Roman" w:hAnsi="Calibri" w:cs="Calibri"/>
          <w:spacing w:val="-2"/>
          <w:lang w:val="en-US"/>
        </w:rPr>
        <w:t xml:space="preserve"> </w:t>
      </w:r>
      <w:proofErr w:type="spellStart"/>
      <w:r w:rsidRPr="00F04F6E">
        <w:rPr>
          <w:rFonts w:ascii="Calibri" w:eastAsia="Times New Roman" w:hAnsi="Calibri" w:cs="Calibri"/>
          <w:spacing w:val="-1"/>
          <w:lang w:val="en-US"/>
        </w:rPr>
        <w:t>нарушена</w:t>
      </w:r>
      <w:proofErr w:type="spellEnd"/>
      <w:r w:rsidRPr="00F04F6E">
        <w:rPr>
          <w:rFonts w:ascii="Calibri" w:eastAsia="Times New Roman" w:hAnsi="Calibri" w:cs="Calibri"/>
          <w:spacing w:val="-1"/>
          <w:lang w:val="en-US"/>
        </w:rPr>
        <w:t>;</w:t>
      </w:r>
    </w:p>
    <w:p w:rsidR="0008415B" w:rsidRPr="00F04F6E" w:rsidRDefault="0008415B" w:rsidP="0008415B">
      <w:pPr>
        <w:widowControl w:val="0"/>
        <w:numPr>
          <w:ilvl w:val="0"/>
          <w:numId w:val="11"/>
        </w:numPr>
        <w:tabs>
          <w:tab w:val="left" w:pos="463"/>
        </w:tabs>
        <w:spacing w:after="0" w:line="240" w:lineRule="auto"/>
        <w:ind w:left="462" w:hanging="284"/>
        <w:jc w:val="both"/>
        <w:rPr>
          <w:rFonts w:ascii="Calibri" w:eastAsia="Times New Roman" w:hAnsi="Calibri" w:cs="Calibri"/>
          <w:lang w:val="en-US"/>
        </w:rPr>
      </w:pPr>
      <w:proofErr w:type="spellStart"/>
      <w:proofErr w:type="gramStart"/>
      <w:r w:rsidRPr="00F04F6E">
        <w:rPr>
          <w:rFonts w:ascii="Calibri" w:eastAsia="Times New Roman" w:hAnsi="Calibri" w:cs="Calibri"/>
          <w:spacing w:val="-1"/>
          <w:lang w:val="en-US"/>
        </w:rPr>
        <w:t>систематски</w:t>
      </w:r>
      <w:proofErr w:type="spellEnd"/>
      <w:proofErr w:type="gramEnd"/>
      <w:r w:rsidRPr="00F04F6E">
        <w:rPr>
          <w:rFonts w:ascii="Calibri" w:eastAsia="Times New Roman" w:hAnsi="Calibri" w:cs="Calibri"/>
          <w:spacing w:val="-1"/>
          <w:lang w:val="en-US"/>
        </w:rPr>
        <w:t>,</w:t>
      </w:r>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благовремено</w:t>
      </w:r>
      <w:proofErr w:type="spellEnd"/>
      <w:r w:rsidRPr="00F04F6E">
        <w:rPr>
          <w:rFonts w:ascii="Calibri" w:eastAsia="Times New Roman" w:hAnsi="Calibri" w:cs="Calibri"/>
          <w:spacing w:val="-1"/>
          <w:lang w:val="en-US"/>
        </w:rPr>
        <w:t>,</w:t>
      </w:r>
      <w:r w:rsidRPr="00F04F6E">
        <w:rPr>
          <w:rFonts w:ascii="Calibri" w:eastAsia="Times New Roman" w:hAnsi="Calibri" w:cs="Calibri"/>
          <w:lang w:val="en-US"/>
        </w:rPr>
        <w:t xml:space="preserve"> </w:t>
      </w:r>
      <w:proofErr w:type="spellStart"/>
      <w:r w:rsidRPr="00F04F6E">
        <w:rPr>
          <w:rFonts w:ascii="Calibri" w:eastAsia="Times New Roman" w:hAnsi="Calibri" w:cs="Calibri"/>
          <w:spacing w:val="-1"/>
          <w:lang w:val="en-US"/>
        </w:rPr>
        <w:t>истинито</w:t>
      </w:r>
      <w:proofErr w:type="spellEnd"/>
      <w:r w:rsidRPr="00F04F6E">
        <w:rPr>
          <w:rFonts w:ascii="Calibri" w:eastAsia="Times New Roman" w:hAnsi="Calibri" w:cs="Calibri"/>
          <w:spacing w:val="-2"/>
          <w:lang w:val="en-US"/>
        </w:rPr>
        <w:t xml:space="preserve"> </w:t>
      </w:r>
      <w:r w:rsidRPr="00F04F6E">
        <w:rPr>
          <w:rFonts w:ascii="Calibri" w:eastAsia="Times New Roman" w:hAnsi="Calibri" w:cs="Calibri"/>
          <w:lang w:val="en-US"/>
        </w:rPr>
        <w:t xml:space="preserve">и </w:t>
      </w:r>
      <w:proofErr w:type="spellStart"/>
      <w:r w:rsidRPr="00F04F6E">
        <w:rPr>
          <w:rFonts w:ascii="Calibri" w:eastAsia="Times New Roman" w:hAnsi="Calibri" w:cs="Calibri"/>
          <w:spacing w:val="-1"/>
          <w:lang w:val="en-US"/>
        </w:rPr>
        <w:t>потпуно</w:t>
      </w:r>
      <w:proofErr w:type="spellEnd"/>
      <w:r w:rsidRPr="00F04F6E">
        <w:rPr>
          <w:rFonts w:ascii="Calibri" w:eastAsia="Times New Roman" w:hAnsi="Calibri" w:cs="Calibri"/>
          <w:lang w:val="en-US"/>
        </w:rPr>
        <w:t xml:space="preserve"> </w:t>
      </w:r>
      <w:proofErr w:type="spellStart"/>
      <w:r w:rsidR="0032178C" w:rsidRPr="00F04F6E">
        <w:rPr>
          <w:rFonts w:ascii="Calibri" w:eastAsia="Times New Roman" w:hAnsi="Calibri" w:cs="Calibri"/>
          <w:spacing w:val="-1"/>
          <w:lang w:val="en-US"/>
        </w:rPr>
        <w:t>информисати</w:t>
      </w:r>
      <w:proofErr w:type="spellEnd"/>
      <w:r w:rsidR="0032178C" w:rsidRPr="00F04F6E">
        <w:rPr>
          <w:rFonts w:ascii="Calibri" w:eastAsia="Times New Roman" w:hAnsi="Calibri" w:cs="Calibri"/>
          <w:spacing w:val="-1"/>
          <w:lang w:val="en-US"/>
        </w:rPr>
        <w:t xml:space="preserve"> </w:t>
      </w:r>
      <w:r w:rsidR="0032178C" w:rsidRPr="00F04F6E">
        <w:rPr>
          <w:rFonts w:ascii="Calibri" w:eastAsia="Times New Roman" w:hAnsi="Calibri" w:cs="Calibri"/>
          <w:spacing w:val="-1"/>
        </w:rPr>
        <w:t xml:space="preserve">све </w:t>
      </w:r>
      <w:proofErr w:type="spellStart"/>
      <w:r w:rsidR="0032178C" w:rsidRPr="00F04F6E">
        <w:rPr>
          <w:rFonts w:ascii="Calibri" w:eastAsia="Times New Roman" w:hAnsi="Calibri" w:cs="Calibri"/>
          <w:spacing w:val="-1"/>
          <w:lang w:val="en-US"/>
        </w:rPr>
        <w:t>запослене</w:t>
      </w:r>
      <w:proofErr w:type="spellEnd"/>
      <w:r w:rsidRPr="00F04F6E">
        <w:rPr>
          <w:rFonts w:ascii="Calibri" w:eastAsia="Times New Roman" w:hAnsi="Calibri" w:cs="Calibri"/>
          <w:spacing w:val="-1"/>
          <w:lang w:val="en-US"/>
        </w:rPr>
        <w:t>.</w:t>
      </w:r>
    </w:p>
    <w:p w:rsidR="0008415B" w:rsidRPr="00F04F6E" w:rsidRDefault="0008415B" w:rsidP="0008415B">
      <w:pPr>
        <w:widowControl w:val="0"/>
        <w:spacing w:before="8" w:after="0" w:line="240" w:lineRule="auto"/>
        <w:rPr>
          <w:rFonts w:ascii="Calibri" w:eastAsia="Times New Roman" w:hAnsi="Calibri" w:cs="Calibri"/>
          <w:lang w:val="en-US"/>
        </w:rPr>
      </w:pPr>
    </w:p>
    <w:p w:rsidR="002D14C8" w:rsidRDefault="002D14C8" w:rsidP="002D14C8">
      <w:pPr>
        <w:pStyle w:val="ListParagraph"/>
        <w:numPr>
          <w:ilvl w:val="1"/>
          <w:numId w:val="5"/>
        </w:numPr>
        <w:spacing w:after="0" w:line="240" w:lineRule="auto"/>
        <w:jc w:val="center"/>
        <w:rPr>
          <w:rFonts w:ascii="Calibri" w:hAnsi="Calibri" w:cs="Calibri"/>
        </w:rPr>
      </w:pPr>
      <w:r w:rsidRPr="00F04F6E">
        <w:rPr>
          <w:rFonts w:ascii="Calibri" w:hAnsi="Calibri" w:cs="Calibri"/>
        </w:rPr>
        <w:t>Графички приказ организационе структуре школе</w:t>
      </w:r>
    </w:p>
    <w:p w:rsidR="005B1661" w:rsidRPr="005B1661" w:rsidRDefault="005B1661" w:rsidP="005B1661">
      <w:pPr>
        <w:spacing w:after="0" w:line="240" w:lineRule="auto"/>
        <w:ind w:left="360"/>
        <w:jc w:val="center"/>
        <w:rPr>
          <w:rFonts w:ascii="Calibri" w:hAnsi="Calibri" w:cs="Calibri"/>
        </w:rPr>
      </w:pPr>
    </w:p>
    <w:p w:rsidR="002D14C8"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Орган управљања: Школски одбор</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 xml:space="preserve">Орган руковођења: Директор и помоћник директора </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Саветодавни орган: Савет родитеља</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Секретар школе</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Стручни сарадници: Психолог школе и библиотекар</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 xml:space="preserve">Финансијска служба: Шеф рачуноводства и референт за финансијско-рачуноводствене послове </w:t>
      </w:r>
    </w:p>
    <w:p w:rsidR="005B1661" w:rsidRDefault="005B1661" w:rsidP="005B1661">
      <w:pPr>
        <w:pStyle w:val="ListParagraph"/>
        <w:numPr>
          <w:ilvl w:val="0"/>
          <w:numId w:val="4"/>
        </w:numPr>
        <w:spacing w:after="0" w:line="240" w:lineRule="auto"/>
        <w:jc w:val="both"/>
        <w:rPr>
          <w:rFonts w:ascii="Calibri" w:hAnsi="Calibri" w:cs="Calibri"/>
        </w:rPr>
      </w:pPr>
      <w:r>
        <w:rPr>
          <w:rFonts w:ascii="Calibri" w:hAnsi="Calibri" w:cs="Calibri"/>
        </w:rPr>
        <w:t>Наставници, стручни органи, тимови и педагошки колегијум</w:t>
      </w:r>
    </w:p>
    <w:p w:rsidR="002D14C8" w:rsidRPr="00F04F6E" w:rsidRDefault="002D14C8" w:rsidP="002D14C8">
      <w:pPr>
        <w:spacing w:after="0" w:line="240" w:lineRule="auto"/>
        <w:jc w:val="center"/>
        <w:rPr>
          <w:rFonts w:ascii="Calibri" w:hAnsi="Calibri" w:cs="Calibri"/>
        </w:rPr>
      </w:pPr>
      <w:bookmarkStart w:id="0" w:name="_GoBack"/>
      <w:bookmarkEnd w:id="0"/>
    </w:p>
    <w:p w:rsidR="002D14C8" w:rsidRPr="00F04F6E" w:rsidRDefault="002D14C8" w:rsidP="00CB7C1A">
      <w:pPr>
        <w:pStyle w:val="Default"/>
        <w:numPr>
          <w:ilvl w:val="1"/>
          <w:numId w:val="5"/>
        </w:numPr>
        <w:rPr>
          <w:rFonts w:ascii="Calibri" w:hAnsi="Calibri" w:cs="Calibri"/>
          <w:b/>
          <w:bCs/>
          <w:sz w:val="22"/>
          <w:szCs w:val="22"/>
        </w:rPr>
      </w:pPr>
      <w:proofErr w:type="spellStart"/>
      <w:r w:rsidRPr="00F04F6E">
        <w:rPr>
          <w:rFonts w:ascii="Calibri" w:hAnsi="Calibri" w:cs="Calibri"/>
          <w:b/>
          <w:bCs/>
          <w:sz w:val="22"/>
          <w:szCs w:val="22"/>
        </w:rPr>
        <w:t>Родно</w:t>
      </w:r>
      <w:proofErr w:type="spellEnd"/>
      <w:r w:rsidRPr="00F04F6E">
        <w:rPr>
          <w:rFonts w:ascii="Calibri" w:hAnsi="Calibri" w:cs="Calibri"/>
          <w:b/>
          <w:bCs/>
          <w:sz w:val="22"/>
          <w:szCs w:val="22"/>
        </w:rPr>
        <w:t xml:space="preserve"> </w:t>
      </w:r>
      <w:proofErr w:type="spellStart"/>
      <w:r w:rsidRPr="00F04F6E">
        <w:rPr>
          <w:rFonts w:ascii="Calibri" w:hAnsi="Calibri" w:cs="Calibri"/>
          <w:b/>
          <w:bCs/>
          <w:sz w:val="22"/>
          <w:szCs w:val="22"/>
        </w:rPr>
        <w:t>осетљива</w:t>
      </w:r>
      <w:proofErr w:type="spellEnd"/>
      <w:r w:rsidRPr="00F04F6E">
        <w:rPr>
          <w:rFonts w:ascii="Calibri" w:hAnsi="Calibri" w:cs="Calibri"/>
          <w:b/>
          <w:bCs/>
          <w:sz w:val="22"/>
          <w:szCs w:val="22"/>
        </w:rPr>
        <w:t xml:space="preserve"> </w:t>
      </w:r>
      <w:proofErr w:type="spellStart"/>
      <w:r w:rsidRPr="00F04F6E">
        <w:rPr>
          <w:rFonts w:ascii="Calibri" w:hAnsi="Calibri" w:cs="Calibri"/>
          <w:b/>
          <w:bCs/>
          <w:sz w:val="22"/>
          <w:szCs w:val="22"/>
        </w:rPr>
        <w:t>статистика</w:t>
      </w:r>
      <w:proofErr w:type="spellEnd"/>
      <w:r w:rsidRPr="00F04F6E">
        <w:rPr>
          <w:rFonts w:ascii="Calibri" w:hAnsi="Calibri" w:cs="Calibri"/>
          <w:b/>
          <w:bCs/>
          <w:sz w:val="22"/>
          <w:szCs w:val="22"/>
        </w:rPr>
        <w:t xml:space="preserve"> </w:t>
      </w:r>
      <w:r w:rsidR="009D457F">
        <w:rPr>
          <w:rFonts w:ascii="Calibri" w:hAnsi="Calibri" w:cs="Calibri"/>
          <w:b/>
          <w:bCs/>
          <w:sz w:val="22"/>
          <w:szCs w:val="22"/>
          <w:lang w:val="sr-Cyrl-RS"/>
        </w:rPr>
        <w:t>Основне</w:t>
      </w:r>
      <w:r w:rsidRPr="00F04F6E">
        <w:rPr>
          <w:rFonts w:ascii="Calibri" w:hAnsi="Calibri" w:cs="Calibri"/>
          <w:b/>
          <w:bCs/>
          <w:sz w:val="22"/>
          <w:szCs w:val="22"/>
          <w:lang w:val="sr-Cyrl-RS"/>
        </w:rPr>
        <w:t xml:space="preserve"> школе</w:t>
      </w:r>
      <w:r w:rsidR="009D457F">
        <w:rPr>
          <w:rFonts w:ascii="Calibri" w:hAnsi="Calibri" w:cs="Calibri"/>
          <w:b/>
          <w:bCs/>
          <w:sz w:val="22"/>
          <w:szCs w:val="22"/>
          <w:lang w:val="sr-Cyrl-RS"/>
        </w:rPr>
        <w:t xml:space="preserve"> „Бранко Радичевић“</w:t>
      </w:r>
      <w:r w:rsidRPr="00F04F6E">
        <w:rPr>
          <w:rFonts w:ascii="Calibri" w:hAnsi="Calibri" w:cs="Calibri"/>
          <w:b/>
          <w:bCs/>
          <w:sz w:val="22"/>
          <w:szCs w:val="22"/>
        </w:rPr>
        <w:t xml:space="preserve"> </w:t>
      </w:r>
    </w:p>
    <w:p w:rsidR="00CB7C1A" w:rsidRPr="00F04F6E" w:rsidRDefault="00CB7C1A" w:rsidP="00CB7C1A">
      <w:pPr>
        <w:pStyle w:val="Default"/>
        <w:ind w:left="720"/>
        <w:rPr>
          <w:rFonts w:ascii="Calibri" w:hAnsi="Calibri" w:cs="Calibri"/>
          <w:sz w:val="22"/>
          <w:szCs w:val="22"/>
        </w:rPr>
      </w:pPr>
    </w:p>
    <w:p w:rsidR="00B5592F" w:rsidRPr="00F04F6E" w:rsidRDefault="002D14C8" w:rsidP="002D14C8">
      <w:pPr>
        <w:pStyle w:val="Default"/>
        <w:jc w:val="both"/>
        <w:rPr>
          <w:rFonts w:ascii="Calibri" w:hAnsi="Calibri" w:cs="Calibri"/>
          <w:sz w:val="22"/>
          <w:szCs w:val="22"/>
        </w:rPr>
      </w:pPr>
      <w:r w:rsidRPr="00F04F6E">
        <w:rPr>
          <w:rFonts w:ascii="Calibri" w:hAnsi="Calibri" w:cs="Calibri"/>
          <w:sz w:val="22"/>
          <w:szCs w:val="22"/>
        </w:rPr>
        <w:t xml:space="preserve">Да </w:t>
      </w:r>
      <w:proofErr w:type="spellStart"/>
      <w:r w:rsidRPr="00F04F6E">
        <w:rPr>
          <w:rFonts w:ascii="Calibri" w:hAnsi="Calibri" w:cs="Calibri"/>
          <w:sz w:val="22"/>
          <w:szCs w:val="22"/>
        </w:rPr>
        <w:t>би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добро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разумеле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потребе</w:t>
      </w:r>
      <w:proofErr w:type="spellEnd"/>
      <w:r w:rsidRPr="00F04F6E">
        <w:rPr>
          <w:rFonts w:ascii="Calibri" w:hAnsi="Calibri" w:cs="Calibri"/>
          <w:sz w:val="22"/>
          <w:szCs w:val="22"/>
        </w:rPr>
        <w:t xml:space="preserve"> за </w:t>
      </w:r>
      <w:proofErr w:type="spellStart"/>
      <w:r w:rsidRPr="00F04F6E">
        <w:rPr>
          <w:rFonts w:ascii="Calibri" w:hAnsi="Calibri" w:cs="Calibri"/>
          <w:sz w:val="22"/>
          <w:szCs w:val="22"/>
        </w:rPr>
        <w:t>остваривањем</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равноправности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неопходна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је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постојање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осетљиве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статистике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разврстаних</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података</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родних</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индикатора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То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кључни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алати</w:t>
      </w:r>
      <w:proofErr w:type="spellEnd"/>
      <w:r w:rsidRPr="00F04F6E">
        <w:rPr>
          <w:rFonts w:ascii="Calibri" w:hAnsi="Calibri" w:cs="Calibri"/>
          <w:sz w:val="22"/>
          <w:szCs w:val="22"/>
        </w:rPr>
        <w:t xml:space="preserve"> за </w:t>
      </w:r>
      <w:proofErr w:type="spellStart"/>
      <w:r w:rsidRPr="00F04F6E">
        <w:rPr>
          <w:rFonts w:ascii="Calibri" w:hAnsi="Calibri" w:cs="Calibri"/>
          <w:sz w:val="22"/>
          <w:szCs w:val="22"/>
        </w:rPr>
        <w:t>формулисање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примену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надзирање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евалуацију</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ревизију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циљева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свим</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нивоима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друштвеног</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деловања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осетљива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статистика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обезбеђује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податке</w:t>
      </w:r>
      <w:proofErr w:type="spellEnd"/>
      <w:r w:rsidRPr="00F04F6E">
        <w:rPr>
          <w:rFonts w:ascii="Calibri" w:hAnsi="Calibri" w:cs="Calibri"/>
          <w:sz w:val="22"/>
          <w:szCs w:val="22"/>
        </w:rPr>
        <w:t xml:space="preserve"> за </w:t>
      </w:r>
      <w:proofErr w:type="spellStart"/>
      <w:r w:rsidRPr="00F04F6E">
        <w:rPr>
          <w:rFonts w:ascii="Calibri" w:hAnsi="Calibri" w:cs="Calibri"/>
          <w:sz w:val="22"/>
          <w:szCs w:val="22"/>
        </w:rPr>
        <w:t>креирање</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ревизију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политике</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програма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организација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како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би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производиле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различите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ефекте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жене</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мушкарце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Поред</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тога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обезбеђује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веродостојне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податке</w:t>
      </w:r>
      <w:proofErr w:type="spellEnd"/>
      <w:r w:rsidRPr="00F04F6E">
        <w:rPr>
          <w:rFonts w:ascii="Calibri" w:hAnsi="Calibri" w:cs="Calibri"/>
          <w:sz w:val="22"/>
          <w:szCs w:val="22"/>
        </w:rPr>
        <w:t xml:space="preserve"> о </w:t>
      </w:r>
      <w:proofErr w:type="spellStart"/>
      <w:r w:rsidRPr="00F04F6E">
        <w:rPr>
          <w:rFonts w:ascii="Calibri" w:hAnsi="Calibri" w:cs="Calibri"/>
          <w:sz w:val="22"/>
          <w:szCs w:val="22"/>
        </w:rPr>
        <w:t>стварним</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ефектима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политика</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програма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животе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жена</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мушкараца</w:t>
      </w:r>
      <w:proofErr w:type="spellEnd"/>
      <w:r w:rsidRPr="00F04F6E">
        <w:rPr>
          <w:rFonts w:ascii="Calibri" w:hAnsi="Calibri" w:cs="Calibri"/>
          <w:sz w:val="22"/>
          <w:szCs w:val="22"/>
        </w:rPr>
        <w:t xml:space="preserve">. </w:t>
      </w:r>
    </w:p>
    <w:p w:rsidR="002D14C8" w:rsidRPr="00F04F6E" w:rsidRDefault="002D14C8" w:rsidP="002D14C8">
      <w:pPr>
        <w:pStyle w:val="Default"/>
        <w:jc w:val="both"/>
        <w:rPr>
          <w:rFonts w:ascii="Calibri" w:hAnsi="Calibri" w:cs="Calibri"/>
          <w:sz w:val="22"/>
          <w:szCs w:val="22"/>
        </w:rPr>
      </w:pPr>
      <w:proofErr w:type="spellStart"/>
      <w:r w:rsidRPr="00F04F6E">
        <w:rPr>
          <w:rFonts w:ascii="Calibri" w:hAnsi="Calibri" w:cs="Calibri"/>
          <w:sz w:val="22"/>
          <w:szCs w:val="22"/>
        </w:rPr>
        <w:t>Редовно</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свеобухватно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праћење</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приказивање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осетљивих</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података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омогућавају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сагледавање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стања</w:t>
      </w:r>
      <w:proofErr w:type="spellEnd"/>
      <w:r w:rsidRPr="00F04F6E">
        <w:rPr>
          <w:rFonts w:ascii="Calibri" w:hAnsi="Calibri" w:cs="Calibri"/>
          <w:sz w:val="22"/>
          <w:szCs w:val="22"/>
        </w:rPr>
        <w:t xml:space="preserve"> у </w:t>
      </w:r>
      <w:proofErr w:type="spellStart"/>
      <w:r w:rsidRPr="00F04F6E">
        <w:rPr>
          <w:rFonts w:ascii="Calibri" w:hAnsi="Calibri" w:cs="Calibri"/>
          <w:sz w:val="22"/>
          <w:szCs w:val="22"/>
        </w:rPr>
        <w:t>друштву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организацији</w:t>
      </w:r>
      <w:proofErr w:type="spellEnd"/>
      <w:r w:rsidRPr="00F04F6E">
        <w:rPr>
          <w:rFonts w:ascii="Calibri" w:hAnsi="Calibri" w:cs="Calibri"/>
          <w:sz w:val="22"/>
          <w:szCs w:val="22"/>
        </w:rPr>
        <w:t xml:space="preserve">) у </w:t>
      </w:r>
      <w:proofErr w:type="spellStart"/>
      <w:r w:rsidRPr="00F04F6E">
        <w:rPr>
          <w:rFonts w:ascii="Calibri" w:hAnsi="Calibri" w:cs="Calibri"/>
          <w:sz w:val="22"/>
          <w:szCs w:val="22"/>
        </w:rPr>
        <w:t>погледу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родно</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засноване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дискриминације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као</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креирање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планирање</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спровођење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политика</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програма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који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су</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усмерени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отклањање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неједнакости</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унапређење</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положаја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дискриминисаних</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група</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или</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дискриминисаних</w:t>
      </w:r>
      <w:proofErr w:type="spellEnd"/>
      <w:r w:rsidRPr="00F04F6E">
        <w:rPr>
          <w:rFonts w:ascii="Calibri" w:hAnsi="Calibri" w:cs="Calibri"/>
          <w:sz w:val="22"/>
          <w:szCs w:val="22"/>
        </w:rPr>
        <w:t xml:space="preserve"> </w:t>
      </w:r>
      <w:proofErr w:type="spellStart"/>
      <w:r w:rsidRPr="00F04F6E">
        <w:rPr>
          <w:rFonts w:ascii="Calibri" w:hAnsi="Calibri" w:cs="Calibri"/>
          <w:sz w:val="22"/>
          <w:szCs w:val="22"/>
        </w:rPr>
        <w:t>појединаца</w:t>
      </w:r>
      <w:proofErr w:type="spellEnd"/>
      <w:r w:rsidRPr="00F04F6E">
        <w:rPr>
          <w:rFonts w:ascii="Calibri" w:hAnsi="Calibri" w:cs="Calibri"/>
          <w:sz w:val="22"/>
          <w:szCs w:val="22"/>
        </w:rPr>
        <w:t xml:space="preserve"> и </w:t>
      </w:r>
      <w:proofErr w:type="spellStart"/>
      <w:r w:rsidRPr="00F04F6E">
        <w:rPr>
          <w:rFonts w:ascii="Calibri" w:hAnsi="Calibri" w:cs="Calibri"/>
          <w:sz w:val="22"/>
          <w:szCs w:val="22"/>
        </w:rPr>
        <w:t>појединки</w:t>
      </w:r>
      <w:proofErr w:type="spellEnd"/>
      <w:r w:rsidRPr="00F04F6E">
        <w:rPr>
          <w:rFonts w:ascii="Calibri" w:hAnsi="Calibri" w:cs="Calibri"/>
          <w:sz w:val="22"/>
          <w:szCs w:val="22"/>
        </w:rPr>
        <w:t xml:space="preserve">. </w:t>
      </w:r>
    </w:p>
    <w:p w:rsidR="002D14C8" w:rsidRPr="00F04F6E" w:rsidRDefault="002D14C8" w:rsidP="002D14C8">
      <w:pPr>
        <w:jc w:val="both"/>
        <w:rPr>
          <w:rFonts w:ascii="Calibri" w:hAnsi="Calibri" w:cs="Calibri"/>
        </w:rPr>
      </w:pPr>
      <w:r w:rsidRPr="00F04F6E">
        <w:rPr>
          <w:rFonts w:ascii="Calibri" w:hAnsi="Calibri" w:cs="Calibri"/>
        </w:rPr>
        <w:t>У Републици Србији је у претходном периоду значајно унапређено прикупљање података и разврставање по полу, али и даље постоји много простора за унапређење. Републички завод за статистику располаже подацима разврстаним по полу у различитим областима живота (здравство, образовање, социјална заштита, правосуђе, запосленост, зараде и пензије, коришћење времена, итд.). Србија је била прва држава ван Европске униј</w:t>
      </w:r>
      <w:r w:rsidR="009D457F">
        <w:rPr>
          <w:rFonts w:ascii="Calibri" w:hAnsi="Calibri" w:cs="Calibri"/>
        </w:rPr>
        <w:t>е која је 2016. године увела Ин</w:t>
      </w:r>
      <w:r w:rsidRPr="00F04F6E">
        <w:rPr>
          <w:rFonts w:ascii="Calibri" w:hAnsi="Calibri" w:cs="Calibri"/>
        </w:rPr>
        <w:t>д</w:t>
      </w:r>
      <w:r w:rsidR="009D457F">
        <w:rPr>
          <w:rFonts w:ascii="Calibri" w:hAnsi="Calibri" w:cs="Calibri"/>
        </w:rPr>
        <w:t>е</w:t>
      </w:r>
      <w:r w:rsidRPr="00F04F6E">
        <w:rPr>
          <w:rFonts w:ascii="Calibri" w:hAnsi="Calibri" w:cs="Calibri"/>
        </w:rPr>
        <w:t>кс родне равноправности.</w:t>
      </w:r>
    </w:p>
    <w:p w:rsidR="002D14C8" w:rsidRPr="00F04F6E" w:rsidRDefault="009D457F" w:rsidP="002D14C8">
      <w:pPr>
        <w:jc w:val="both"/>
        <w:rPr>
          <w:rFonts w:ascii="Calibri" w:hAnsi="Calibri" w:cs="Calibri"/>
        </w:rPr>
      </w:pPr>
      <w:r>
        <w:rPr>
          <w:rFonts w:ascii="Calibri" w:hAnsi="Calibri" w:cs="Calibri"/>
        </w:rPr>
        <w:t xml:space="preserve"> Ш</w:t>
      </w:r>
      <w:r w:rsidR="002D14C8" w:rsidRPr="00F04F6E">
        <w:rPr>
          <w:rFonts w:ascii="Calibri" w:hAnsi="Calibri" w:cs="Calibri"/>
        </w:rPr>
        <w:t>кола сваке школске године доставља статистичке извештаје о крају и почетку школске године (ШС/К и ШС/П) Републичком заводу за статистику Републике Србије, где се, између осталог, налазе и родно разврстани подаци како за запослене, тако и за ученике.</w:t>
      </w:r>
    </w:p>
    <w:p w:rsidR="002D14C8" w:rsidRPr="00F04F6E" w:rsidRDefault="002D14C8" w:rsidP="002D14C8">
      <w:pPr>
        <w:jc w:val="both"/>
        <w:rPr>
          <w:rFonts w:ascii="Calibri" w:hAnsi="Calibri" w:cs="Calibri"/>
        </w:rPr>
      </w:pPr>
      <w:r w:rsidRPr="00F04F6E">
        <w:rPr>
          <w:rFonts w:ascii="Calibri" w:hAnsi="Calibri" w:cs="Calibri"/>
        </w:rPr>
        <w:t>1.3.</w:t>
      </w:r>
      <w:r w:rsidR="005B1661">
        <w:rPr>
          <w:rFonts w:ascii="Calibri" w:hAnsi="Calibri" w:cs="Calibri"/>
        </w:rPr>
        <w:t>1. Број запослених у школи</w:t>
      </w:r>
      <w:r w:rsidRPr="00F04F6E">
        <w:rPr>
          <w:rFonts w:ascii="Calibri" w:hAnsi="Calibri" w:cs="Calibri"/>
        </w:rPr>
        <w:t xml:space="preserve"> и полна заступљеност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3"/>
        <w:gridCol w:w="3121"/>
        <w:gridCol w:w="3106"/>
      </w:tblGrid>
      <w:tr w:rsidR="001669EC" w:rsidRPr="00F04F6E" w:rsidTr="00CB7C1A">
        <w:tc>
          <w:tcPr>
            <w:tcW w:w="3123"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У</w:t>
            </w:r>
            <w:r w:rsidRPr="00F04F6E">
              <w:rPr>
                <w:rFonts w:ascii="Calibri" w:hAnsi="Calibri" w:cs="Calibri"/>
              </w:rPr>
              <w:t>купан број запослених</w:t>
            </w:r>
          </w:p>
        </w:tc>
        <w:tc>
          <w:tcPr>
            <w:tcW w:w="3121"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Мушкарци</w:t>
            </w:r>
          </w:p>
        </w:tc>
        <w:tc>
          <w:tcPr>
            <w:tcW w:w="3106"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Жене</w:t>
            </w:r>
          </w:p>
        </w:tc>
      </w:tr>
      <w:tr w:rsidR="001669EC" w:rsidRPr="00F04F6E" w:rsidTr="00CB7C1A">
        <w:tc>
          <w:tcPr>
            <w:tcW w:w="3123" w:type="dxa"/>
            <w:shd w:val="clear" w:color="auto" w:fill="auto"/>
          </w:tcPr>
          <w:p w:rsidR="001669EC" w:rsidRPr="00F04F6E" w:rsidRDefault="00287E46" w:rsidP="00C736DA">
            <w:pPr>
              <w:pStyle w:val="Normal1"/>
              <w:spacing w:before="0" w:beforeAutospacing="0" w:after="0" w:afterAutospacing="0"/>
              <w:jc w:val="center"/>
              <w:rPr>
                <w:rFonts w:ascii="Calibri" w:hAnsi="Calibri" w:cs="Calibri"/>
                <w:b/>
                <w:lang w:val="sr-Cyrl-RS"/>
              </w:rPr>
            </w:pPr>
            <w:r>
              <w:rPr>
                <w:rFonts w:ascii="Calibri" w:hAnsi="Calibri" w:cs="Calibri"/>
                <w:b/>
                <w:lang w:val="sr-Cyrl-RS"/>
              </w:rPr>
              <w:t>61</w:t>
            </w:r>
          </w:p>
        </w:tc>
        <w:tc>
          <w:tcPr>
            <w:tcW w:w="3121" w:type="dxa"/>
            <w:shd w:val="clear" w:color="auto" w:fill="auto"/>
          </w:tcPr>
          <w:p w:rsidR="001669EC" w:rsidRPr="00F04F6E" w:rsidRDefault="005B1661" w:rsidP="009E6C97">
            <w:pPr>
              <w:pStyle w:val="Normal1"/>
              <w:spacing w:before="0" w:beforeAutospacing="0" w:after="0" w:afterAutospacing="0"/>
              <w:jc w:val="center"/>
              <w:rPr>
                <w:rFonts w:ascii="Calibri" w:hAnsi="Calibri" w:cs="Calibri"/>
                <w:b/>
                <w:lang w:val="sr-Cyrl-RS"/>
              </w:rPr>
            </w:pPr>
            <w:r>
              <w:rPr>
                <w:rFonts w:ascii="Calibri" w:hAnsi="Calibri" w:cs="Calibri"/>
                <w:b/>
                <w:lang w:val="sr-Cyrl-RS"/>
              </w:rPr>
              <w:t>8</w:t>
            </w:r>
          </w:p>
        </w:tc>
        <w:tc>
          <w:tcPr>
            <w:tcW w:w="3106" w:type="dxa"/>
            <w:shd w:val="clear" w:color="auto" w:fill="auto"/>
          </w:tcPr>
          <w:p w:rsidR="001669EC" w:rsidRPr="00F04F6E" w:rsidRDefault="00287E46" w:rsidP="009E6C97">
            <w:pPr>
              <w:pStyle w:val="Normal1"/>
              <w:spacing w:before="0" w:beforeAutospacing="0" w:after="0" w:afterAutospacing="0"/>
              <w:jc w:val="center"/>
              <w:rPr>
                <w:rFonts w:ascii="Calibri" w:hAnsi="Calibri" w:cs="Calibri"/>
                <w:b/>
                <w:lang w:val="sr-Cyrl-RS"/>
              </w:rPr>
            </w:pPr>
            <w:r>
              <w:rPr>
                <w:rFonts w:ascii="Calibri" w:hAnsi="Calibri" w:cs="Calibri"/>
                <w:b/>
                <w:lang w:val="sr-Cyrl-RS"/>
              </w:rPr>
              <w:t>53</w:t>
            </w:r>
          </w:p>
        </w:tc>
      </w:tr>
    </w:tbl>
    <w:p w:rsidR="00B5592F" w:rsidRPr="00F04F6E" w:rsidRDefault="00B5592F" w:rsidP="002D14C8">
      <w:pPr>
        <w:jc w:val="both"/>
        <w:rPr>
          <w:rFonts w:ascii="Calibri" w:hAnsi="Calibri" w:cs="Calibri"/>
        </w:rPr>
      </w:pPr>
    </w:p>
    <w:p w:rsidR="00BB2350" w:rsidRPr="00F04F6E" w:rsidRDefault="00BB2350" w:rsidP="001669EC">
      <w:pPr>
        <w:numPr>
          <w:ilvl w:val="0"/>
          <w:numId w:val="6"/>
        </w:numPr>
        <w:spacing w:after="0" w:line="240" w:lineRule="auto"/>
        <w:rPr>
          <w:rFonts w:ascii="Calibri" w:hAnsi="Calibri" w:cs="Calibri"/>
          <w:noProof/>
        </w:rPr>
      </w:pPr>
      <w:r w:rsidRPr="00F04F6E">
        <w:rPr>
          <w:rFonts w:ascii="Calibri" w:hAnsi="Calibri" w:cs="Calibri"/>
          <w:noProof/>
        </w:rPr>
        <w:lastRenderedPageBreak/>
        <w:t>Полна структура запослених према радном месту</w:t>
      </w:r>
    </w:p>
    <w:p w:rsidR="00CB7C1A" w:rsidRPr="00F04F6E" w:rsidRDefault="00CB7C1A" w:rsidP="00CB7C1A">
      <w:pPr>
        <w:spacing w:after="0" w:line="240" w:lineRule="auto"/>
        <w:ind w:left="720"/>
        <w:rPr>
          <w:rFonts w:ascii="Calibri" w:hAnsi="Calibri"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5"/>
        <w:gridCol w:w="3120"/>
        <w:gridCol w:w="3105"/>
      </w:tblGrid>
      <w:tr w:rsidR="001669EC" w:rsidRPr="00F04F6E" w:rsidTr="00CB7C1A">
        <w:tc>
          <w:tcPr>
            <w:tcW w:w="3125" w:type="dxa"/>
            <w:shd w:val="clear" w:color="auto" w:fill="auto"/>
          </w:tcPr>
          <w:p w:rsidR="001669EC" w:rsidRPr="00F04F6E" w:rsidRDefault="001669EC" w:rsidP="005B1661">
            <w:pPr>
              <w:pStyle w:val="Normal1"/>
              <w:spacing w:before="0" w:beforeAutospacing="0" w:after="0" w:afterAutospacing="0"/>
              <w:rPr>
                <w:rFonts w:ascii="Calibri" w:hAnsi="Calibri" w:cs="Calibri"/>
                <w:b/>
                <w:lang w:val="sr-Cyrl-CS"/>
              </w:rPr>
            </w:pPr>
            <w:r w:rsidRPr="00F04F6E">
              <w:rPr>
                <w:rFonts w:ascii="Calibri" w:hAnsi="Calibri" w:cs="Calibri"/>
                <w:b/>
                <w:lang w:val="sr-Cyrl-CS"/>
              </w:rPr>
              <w:t>Руководећа радна места</w:t>
            </w:r>
          </w:p>
        </w:tc>
        <w:tc>
          <w:tcPr>
            <w:tcW w:w="3120"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Мушкарци</w:t>
            </w:r>
          </w:p>
        </w:tc>
        <w:tc>
          <w:tcPr>
            <w:tcW w:w="3105"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Жене</w:t>
            </w:r>
          </w:p>
        </w:tc>
      </w:tr>
      <w:tr w:rsidR="001669EC" w:rsidRPr="00F04F6E" w:rsidTr="00CB7C1A">
        <w:tc>
          <w:tcPr>
            <w:tcW w:w="3125"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CS"/>
              </w:rPr>
            </w:pPr>
            <w:r w:rsidRPr="00F04F6E">
              <w:rPr>
                <w:rFonts w:ascii="Calibri" w:hAnsi="Calibri" w:cs="Calibri"/>
                <w:lang w:val="sr-Cyrl-CS"/>
              </w:rPr>
              <w:t>Директор</w:t>
            </w:r>
          </w:p>
        </w:tc>
        <w:tc>
          <w:tcPr>
            <w:tcW w:w="3120"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RS"/>
              </w:rPr>
            </w:pPr>
            <w:r w:rsidRPr="00F04F6E">
              <w:rPr>
                <w:rFonts w:ascii="Calibri" w:hAnsi="Calibri" w:cs="Calibri"/>
                <w:lang w:val="sr-Cyrl-RS"/>
              </w:rPr>
              <w:t>1</w:t>
            </w:r>
          </w:p>
        </w:tc>
        <w:tc>
          <w:tcPr>
            <w:tcW w:w="3105"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RS"/>
              </w:rPr>
            </w:pPr>
            <w:r w:rsidRPr="00F04F6E">
              <w:rPr>
                <w:rFonts w:ascii="Calibri" w:hAnsi="Calibri" w:cs="Calibri"/>
                <w:lang w:val="sr-Cyrl-RS"/>
              </w:rPr>
              <w:t>0</w:t>
            </w:r>
          </w:p>
        </w:tc>
      </w:tr>
      <w:tr w:rsidR="001669EC" w:rsidRPr="00F04F6E" w:rsidTr="00CB7C1A">
        <w:tc>
          <w:tcPr>
            <w:tcW w:w="3125"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RS"/>
              </w:rPr>
            </w:pPr>
            <w:r w:rsidRPr="00F04F6E">
              <w:rPr>
                <w:rFonts w:ascii="Calibri" w:hAnsi="Calibri" w:cs="Calibri"/>
                <w:lang w:val="sr-Cyrl-RS"/>
              </w:rPr>
              <w:t>Помоћник директора</w:t>
            </w:r>
          </w:p>
        </w:tc>
        <w:tc>
          <w:tcPr>
            <w:tcW w:w="3120"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lang w:val="sr-Cyrl-RS"/>
              </w:rPr>
            </w:pPr>
            <w:r>
              <w:rPr>
                <w:rFonts w:ascii="Calibri" w:hAnsi="Calibri" w:cs="Calibri"/>
                <w:lang w:val="sr-Cyrl-RS"/>
              </w:rPr>
              <w:t>1</w:t>
            </w:r>
          </w:p>
        </w:tc>
        <w:tc>
          <w:tcPr>
            <w:tcW w:w="3105"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lang w:val="sr-Cyrl-RS"/>
              </w:rPr>
            </w:pPr>
            <w:r>
              <w:rPr>
                <w:rFonts w:ascii="Calibri" w:hAnsi="Calibri" w:cs="Calibri"/>
                <w:lang w:val="sr-Cyrl-RS"/>
              </w:rPr>
              <w:t>0</w:t>
            </w:r>
            <w:r w:rsidR="00C21FFB" w:rsidRPr="00F04F6E">
              <w:rPr>
                <w:rFonts w:ascii="Calibri" w:hAnsi="Calibri" w:cs="Calibri"/>
                <w:lang w:val="sr-Cyrl-RS"/>
              </w:rPr>
              <w:t xml:space="preserve"> </w:t>
            </w:r>
          </w:p>
        </w:tc>
      </w:tr>
      <w:tr w:rsidR="001669EC" w:rsidRPr="00F04F6E" w:rsidTr="00CB7C1A">
        <w:tc>
          <w:tcPr>
            <w:tcW w:w="3125" w:type="dxa"/>
            <w:shd w:val="clear" w:color="auto" w:fill="auto"/>
          </w:tcPr>
          <w:p w:rsidR="001669EC" w:rsidRPr="00F04F6E" w:rsidRDefault="00BF405A" w:rsidP="00BF405A">
            <w:pPr>
              <w:pStyle w:val="Normal1"/>
              <w:spacing w:before="0" w:beforeAutospacing="0" w:after="0" w:afterAutospacing="0"/>
              <w:jc w:val="center"/>
              <w:rPr>
                <w:rFonts w:ascii="Calibri" w:hAnsi="Calibri" w:cs="Calibri"/>
                <w:lang w:val="sr-Cyrl-CS"/>
              </w:rPr>
            </w:pPr>
            <w:r>
              <w:rPr>
                <w:rFonts w:ascii="Calibri" w:hAnsi="Calibri" w:cs="Calibri"/>
                <w:lang w:val="sr-Cyrl-CS"/>
              </w:rPr>
              <w:t>УКУПНО</w:t>
            </w:r>
          </w:p>
        </w:tc>
        <w:tc>
          <w:tcPr>
            <w:tcW w:w="3120"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b/>
                <w:lang w:val="sr-Cyrl-RS"/>
              </w:rPr>
            </w:pPr>
            <w:r>
              <w:rPr>
                <w:rFonts w:ascii="Calibri" w:hAnsi="Calibri" w:cs="Calibri"/>
                <w:b/>
                <w:lang w:val="sr-Cyrl-RS"/>
              </w:rPr>
              <w:t>2</w:t>
            </w:r>
          </w:p>
        </w:tc>
        <w:tc>
          <w:tcPr>
            <w:tcW w:w="3105"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b/>
                <w:lang w:val="sr-Cyrl-RS"/>
              </w:rPr>
            </w:pPr>
            <w:r>
              <w:rPr>
                <w:rFonts w:ascii="Calibri" w:hAnsi="Calibri" w:cs="Calibri"/>
                <w:b/>
                <w:lang w:val="sr-Cyrl-RS"/>
              </w:rPr>
              <w:t>0</w:t>
            </w:r>
          </w:p>
        </w:tc>
      </w:tr>
    </w:tbl>
    <w:p w:rsidR="001669EC" w:rsidRPr="00F04F6E" w:rsidRDefault="001669EC" w:rsidP="001669EC">
      <w:pPr>
        <w:rPr>
          <w:rFonts w:ascii="Calibri" w:hAnsi="Calibri" w:cs="Calibri"/>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7"/>
        <w:gridCol w:w="3115"/>
        <w:gridCol w:w="3098"/>
      </w:tblGrid>
      <w:tr w:rsidR="001669EC" w:rsidRPr="00F04F6E" w:rsidTr="005B1661">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b/>
                <w:lang w:val="sr-Cyrl-CS"/>
              </w:rPr>
            </w:pPr>
            <w:proofErr w:type="spellStart"/>
            <w:r w:rsidRPr="00F04F6E">
              <w:rPr>
                <w:rFonts w:ascii="Calibri" w:hAnsi="Calibri" w:cs="Calibri"/>
                <w:b/>
                <w:lang w:val="sr-Cyrl-CS"/>
              </w:rPr>
              <w:t>Извршилачка</w:t>
            </w:r>
            <w:proofErr w:type="spellEnd"/>
            <w:r w:rsidRPr="00F04F6E">
              <w:rPr>
                <w:rFonts w:ascii="Calibri" w:hAnsi="Calibri" w:cs="Calibri"/>
                <w:b/>
                <w:lang w:val="sr-Cyrl-CS"/>
              </w:rPr>
              <w:t xml:space="preserve"> радна места</w:t>
            </w:r>
          </w:p>
        </w:tc>
        <w:tc>
          <w:tcPr>
            <w:tcW w:w="3115"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Мушкарци</w:t>
            </w:r>
          </w:p>
        </w:tc>
        <w:tc>
          <w:tcPr>
            <w:tcW w:w="3098"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Жене</w:t>
            </w:r>
          </w:p>
        </w:tc>
      </w:tr>
      <w:tr w:rsidR="001669EC" w:rsidRPr="00F04F6E" w:rsidTr="005B1661">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CS"/>
              </w:rPr>
            </w:pPr>
            <w:r w:rsidRPr="00F04F6E">
              <w:rPr>
                <w:rFonts w:ascii="Calibri" w:hAnsi="Calibri" w:cs="Calibri"/>
                <w:lang w:val="sr-Cyrl-CS"/>
              </w:rPr>
              <w:t xml:space="preserve">Наставници </w:t>
            </w:r>
          </w:p>
        </w:tc>
        <w:tc>
          <w:tcPr>
            <w:tcW w:w="3115" w:type="dxa"/>
            <w:shd w:val="clear" w:color="auto" w:fill="auto"/>
          </w:tcPr>
          <w:p w:rsidR="001669EC" w:rsidRPr="00F04F6E" w:rsidRDefault="005B1661" w:rsidP="009E6C97">
            <w:pPr>
              <w:pStyle w:val="Normal1"/>
              <w:spacing w:before="0" w:beforeAutospacing="0" w:after="0" w:afterAutospacing="0"/>
              <w:jc w:val="center"/>
              <w:rPr>
                <w:rFonts w:ascii="Calibri" w:hAnsi="Calibri" w:cs="Calibri"/>
                <w:lang w:val="sr-Cyrl-RS"/>
              </w:rPr>
            </w:pPr>
            <w:r>
              <w:rPr>
                <w:rFonts w:ascii="Calibri" w:hAnsi="Calibri" w:cs="Calibri"/>
                <w:lang w:val="sr-Cyrl-RS"/>
              </w:rPr>
              <w:t>5</w:t>
            </w:r>
          </w:p>
        </w:tc>
        <w:tc>
          <w:tcPr>
            <w:tcW w:w="3098" w:type="dxa"/>
            <w:shd w:val="clear" w:color="auto" w:fill="auto"/>
          </w:tcPr>
          <w:p w:rsidR="001669EC" w:rsidRPr="00394F7B" w:rsidRDefault="00394F7B" w:rsidP="00C736DA">
            <w:pPr>
              <w:pStyle w:val="Normal1"/>
              <w:spacing w:before="0" w:beforeAutospacing="0" w:after="0" w:afterAutospacing="0"/>
              <w:jc w:val="center"/>
              <w:rPr>
                <w:rFonts w:ascii="Calibri" w:hAnsi="Calibri" w:cs="Calibri"/>
                <w:lang w:val="sr-Cyrl-RS"/>
              </w:rPr>
            </w:pPr>
            <w:r>
              <w:rPr>
                <w:rFonts w:ascii="Calibri" w:hAnsi="Calibri" w:cs="Calibri"/>
                <w:lang w:val="sr-Cyrl-RS"/>
              </w:rPr>
              <w:t>41</w:t>
            </w:r>
          </w:p>
        </w:tc>
      </w:tr>
      <w:tr w:rsidR="001669EC" w:rsidRPr="00F04F6E" w:rsidTr="005B1661">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CS"/>
              </w:rPr>
            </w:pPr>
            <w:r w:rsidRPr="00F04F6E">
              <w:rPr>
                <w:rFonts w:ascii="Calibri" w:hAnsi="Calibri" w:cs="Calibri"/>
                <w:lang w:val="sr-Cyrl-CS"/>
              </w:rPr>
              <w:t>Стручни сарадници</w:t>
            </w:r>
          </w:p>
        </w:tc>
        <w:tc>
          <w:tcPr>
            <w:tcW w:w="3115"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lang w:val="sr-Cyrl-CS"/>
              </w:rPr>
            </w:pPr>
            <w:r>
              <w:rPr>
                <w:rFonts w:ascii="Calibri" w:hAnsi="Calibri" w:cs="Calibri"/>
                <w:lang w:val="sr-Cyrl-CS"/>
              </w:rPr>
              <w:t>0</w:t>
            </w:r>
          </w:p>
        </w:tc>
        <w:tc>
          <w:tcPr>
            <w:tcW w:w="3098" w:type="dxa"/>
            <w:shd w:val="clear" w:color="auto" w:fill="auto"/>
          </w:tcPr>
          <w:p w:rsidR="001669EC" w:rsidRPr="00F04F6E" w:rsidRDefault="00394F7B" w:rsidP="005B1661">
            <w:pPr>
              <w:pStyle w:val="Normal1"/>
              <w:spacing w:before="0" w:beforeAutospacing="0" w:after="0" w:afterAutospacing="0"/>
              <w:jc w:val="center"/>
              <w:rPr>
                <w:rFonts w:ascii="Calibri" w:hAnsi="Calibri" w:cs="Calibri"/>
                <w:lang w:val="sr-Cyrl-CS"/>
              </w:rPr>
            </w:pPr>
            <w:r>
              <w:rPr>
                <w:rFonts w:ascii="Calibri" w:hAnsi="Calibri" w:cs="Calibri"/>
                <w:lang w:val="sr-Cyrl-CS"/>
              </w:rPr>
              <w:t>1</w:t>
            </w:r>
          </w:p>
        </w:tc>
      </w:tr>
      <w:tr w:rsidR="001669EC" w:rsidRPr="00F04F6E" w:rsidTr="005B1661">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CS"/>
              </w:rPr>
            </w:pPr>
            <w:r w:rsidRPr="00F04F6E">
              <w:rPr>
                <w:rFonts w:ascii="Calibri" w:hAnsi="Calibri" w:cs="Calibri"/>
                <w:lang w:val="sr-Cyrl-CS"/>
              </w:rPr>
              <w:t xml:space="preserve">Секретар </w:t>
            </w:r>
          </w:p>
        </w:tc>
        <w:tc>
          <w:tcPr>
            <w:tcW w:w="3115" w:type="dxa"/>
            <w:shd w:val="clear" w:color="auto" w:fill="auto"/>
          </w:tcPr>
          <w:p w:rsidR="001669EC" w:rsidRPr="00F04F6E" w:rsidRDefault="008561C7"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0</w:t>
            </w:r>
          </w:p>
        </w:tc>
        <w:tc>
          <w:tcPr>
            <w:tcW w:w="3098" w:type="dxa"/>
            <w:shd w:val="clear" w:color="auto" w:fill="auto"/>
          </w:tcPr>
          <w:p w:rsidR="001669EC" w:rsidRPr="00F04F6E" w:rsidRDefault="008561C7"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1</w:t>
            </w:r>
          </w:p>
        </w:tc>
      </w:tr>
      <w:tr w:rsidR="001669EC" w:rsidRPr="00F04F6E" w:rsidTr="005B1661">
        <w:tc>
          <w:tcPr>
            <w:tcW w:w="3137" w:type="dxa"/>
            <w:shd w:val="clear" w:color="auto" w:fill="auto"/>
          </w:tcPr>
          <w:p w:rsidR="001669EC" w:rsidRPr="00F04F6E" w:rsidRDefault="005B1661" w:rsidP="005B1661">
            <w:pPr>
              <w:pStyle w:val="Normal1"/>
              <w:spacing w:before="0" w:beforeAutospacing="0" w:after="0" w:afterAutospacing="0"/>
              <w:rPr>
                <w:rFonts w:ascii="Calibri" w:hAnsi="Calibri" w:cs="Calibri"/>
                <w:lang w:val="sr-Cyrl-CS"/>
              </w:rPr>
            </w:pPr>
            <w:r>
              <w:rPr>
                <w:rFonts w:ascii="Calibri" w:hAnsi="Calibri" w:cs="Calibri"/>
                <w:lang w:val="sr-Cyrl-CS"/>
              </w:rPr>
              <w:t>Шеф рачуноводства</w:t>
            </w:r>
          </w:p>
        </w:tc>
        <w:tc>
          <w:tcPr>
            <w:tcW w:w="3115"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0</w:t>
            </w:r>
          </w:p>
        </w:tc>
        <w:tc>
          <w:tcPr>
            <w:tcW w:w="3098"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en-US"/>
              </w:rPr>
            </w:pPr>
            <w:r w:rsidRPr="00F04F6E">
              <w:rPr>
                <w:rFonts w:ascii="Calibri" w:hAnsi="Calibri" w:cs="Calibri"/>
                <w:lang w:val="en-US"/>
              </w:rPr>
              <w:t>1</w:t>
            </w:r>
          </w:p>
        </w:tc>
      </w:tr>
      <w:tr w:rsidR="001669EC" w:rsidRPr="00F04F6E" w:rsidTr="005B1661">
        <w:tc>
          <w:tcPr>
            <w:tcW w:w="3137" w:type="dxa"/>
            <w:shd w:val="clear" w:color="auto" w:fill="auto"/>
          </w:tcPr>
          <w:p w:rsidR="001669EC" w:rsidRPr="00F04F6E" w:rsidRDefault="005B1661" w:rsidP="005B1661">
            <w:pPr>
              <w:pStyle w:val="Normal1"/>
              <w:spacing w:before="0" w:beforeAutospacing="0" w:after="0" w:afterAutospacing="0"/>
              <w:rPr>
                <w:rFonts w:ascii="Calibri" w:hAnsi="Calibri" w:cs="Calibri"/>
                <w:lang w:val="sr-Cyrl-CS"/>
              </w:rPr>
            </w:pPr>
            <w:r w:rsidRPr="005B1661">
              <w:rPr>
                <w:rFonts w:ascii="Calibri" w:hAnsi="Calibri" w:cs="Calibri"/>
                <w:lang w:val="sr-Cyrl-CS"/>
              </w:rPr>
              <w:t>Референт за финансијско – рачуноводствене послове</w:t>
            </w:r>
          </w:p>
        </w:tc>
        <w:tc>
          <w:tcPr>
            <w:tcW w:w="3115"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0</w:t>
            </w:r>
          </w:p>
        </w:tc>
        <w:tc>
          <w:tcPr>
            <w:tcW w:w="3098"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1</w:t>
            </w:r>
          </w:p>
        </w:tc>
      </w:tr>
      <w:tr w:rsidR="001669EC" w:rsidRPr="00F04F6E" w:rsidTr="005B1661">
        <w:tc>
          <w:tcPr>
            <w:tcW w:w="3137" w:type="dxa"/>
            <w:shd w:val="clear" w:color="auto" w:fill="auto"/>
          </w:tcPr>
          <w:p w:rsidR="001669EC" w:rsidRPr="00F04F6E" w:rsidRDefault="005B1661" w:rsidP="005B1661">
            <w:pPr>
              <w:pStyle w:val="Normal1"/>
              <w:spacing w:before="0" w:beforeAutospacing="0" w:after="0" w:afterAutospacing="0"/>
              <w:rPr>
                <w:rFonts w:ascii="Calibri" w:hAnsi="Calibri" w:cs="Calibri"/>
                <w:lang w:val="sr-Cyrl-CS"/>
              </w:rPr>
            </w:pPr>
            <w:r>
              <w:rPr>
                <w:rFonts w:ascii="Calibri" w:hAnsi="Calibri" w:cs="Calibri"/>
                <w:lang w:val="sr-Cyrl-CS"/>
              </w:rPr>
              <w:t>Домари</w:t>
            </w:r>
          </w:p>
        </w:tc>
        <w:tc>
          <w:tcPr>
            <w:tcW w:w="3115" w:type="dxa"/>
            <w:shd w:val="clear" w:color="auto" w:fill="auto"/>
          </w:tcPr>
          <w:p w:rsidR="001669EC" w:rsidRPr="00F04F6E" w:rsidRDefault="005B1661" w:rsidP="005B1661">
            <w:pPr>
              <w:pStyle w:val="Normal1"/>
              <w:spacing w:before="0" w:beforeAutospacing="0" w:after="0" w:afterAutospacing="0"/>
              <w:jc w:val="center"/>
              <w:rPr>
                <w:rFonts w:ascii="Calibri" w:hAnsi="Calibri" w:cs="Calibri"/>
                <w:lang w:val="sr-Cyrl-CS"/>
              </w:rPr>
            </w:pPr>
            <w:r>
              <w:rPr>
                <w:rFonts w:ascii="Calibri" w:hAnsi="Calibri" w:cs="Calibri"/>
                <w:lang w:val="sr-Cyrl-CS"/>
              </w:rPr>
              <w:t>2</w:t>
            </w:r>
          </w:p>
        </w:tc>
        <w:tc>
          <w:tcPr>
            <w:tcW w:w="3098" w:type="dxa"/>
            <w:shd w:val="clear" w:color="auto" w:fill="auto"/>
          </w:tcPr>
          <w:p w:rsidR="001669EC" w:rsidRPr="00F04F6E" w:rsidRDefault="001669EC" w:rsidP="005B1661">
            <w:pPr>
              <w:pStyle w:val="Normal1"/>
              <w:spacing w:before="0" w:beforeAutospacing="0" w:after="0" w:afterAutospacing="0"/>
              <w:jc w:val="center"/>
              <w:rPr>
                <w:rFonts w:ascii="Calibri" w:hAnsi="Calibri" w:cs="Calibri"/>
                <w:lang w:val="en-US"/>
              </w:rPr>
            </w:pPr>
            <w:r w:rsidRPr="00F04F6E">
              <w:rPr>
                <w:rFonts w:ascii="Calibri" w:hAnsi="Calibri" w:cs="Calibri"/>
                <w:lang w:val="sr-Cyrl-CS"/>
              </w:rPr>
              <w:t>0</w:t>
            </w:r>
          </w:p>
        </w:tc>
      </w:tr>
      <w:tr w:rsidR="001669EC" w:rsidRPr="00F04F6E" w:rsidTr="005B1661">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lang w:val="sr-Cyrl-CS"/>
              </w:rPr>
            </w:pPr>
            <w:r w:rsidRPr="00F04F6E">
              <w:rPr>
                <w:rFonts w:ascii="Calibri" w:hAnsi="Calibri" w:cs="Calibri"/>
                <w:lang w:val="sr-Cyrl-CS"/>
              </w:rPr>
              <w:t>Чистачица</w:t>
            </w:r>
          </w:p>
        </w:tc>
        <w:tc>
          <w:tcPr>
            <w:tcW w:w="3115" w:type="dxa"/>
            <w:shd w:val="clear" w:color="auto" w:fill="auto"/>
          </w:tcPr>
          <w:p w:rsidR="001669EC" w:rsidRPr="00F04F6E" w:rsidRDefault="008561C7" w:rsidP="005B1661">
            <w:pPr>
              <w:pStyle w:val="Normal1"/>
              <w:spacing w:before="0" w:beforeAutospacing="0" w:after="0" w:afterAutospacing="0"/>
              <w:jc w:val="center"/>
              <w:rPr>
                <w:rFonts w:ascii="Calibri" w:hAnsi="Calibri" w:cs="Calibri"/>
                <w:lang w:val="sr-Cyrl-RS"/>
              </w:rPr>
            </w:pPr>
            <w:r w:rsidRPr="00F04F6E">
              <w:rPr>
                <w:rFonts w:ascii="Calibri" w:hAnsi="Calibri" w:cs="Calibri"/>
                <w:lang w:val="sr-Cyrl-RS"/>
              </w:rPr>
              <w:t>0</w:t>
            </w:r>
          </w:p>
        </w:tc>
        <w:tc>
          <w:tcPr>
            <w:tcW w:w="3098" w:type="dxa"/>
            <w:shd w:val="clear" w:color="auto" w:fill="auto"/>
          </w:tcPr>
          <w:p w:rsidR="001669EC" w:rsidRPr="00F04F6E" w:rsidRDefault="008561C7" w:rsidP="005B1661">
            <w:pPr>
              <w:pStyle w:val="Normal1"/>
              <w:spacing w:before="0" w:beforeAutospacing="0" w:after="0" w:afterAutospacing="0"/>
              <w:jc w:val="center"/>
              <w:rPr>
                <w:rFonts w:ascii="Calibri" w:hAnsi="Calibri" w:cs="Calibri"/>
                <w:lang w:val="sr-Cyrl-CS"/>
              </w:rPr>
            </w:pPr>
            <w:r w:rsidRPr="00F04F6E">
              <w:rPr>
                <w:rFonts w:ascii="Calibri" w:hAnsi="Calibri" w:cs="Calibri"/>
                <w:lang w:val="sr-Cyrl-CS"/>
              </w:rPr>
              <w:t>8</w:t>
            </w:r>
          </w:p>
        </w:tc>
      </w:tr>
      <w:tr w:rsidR="001669EC" w:rsidRPr="00F04F6E" w:rsidTr="005B1661">
        <w:trPr>
          <w:trHeight w:val="156"/>
        </w:trPr>
        <w:tc>
          <w:tcPr>
            <w:tcW w:w="3137" w:type="dxa"/>
            <w:shd w:val="clear" w:color="auto" w:fill="auto"/>
          </w:tcPr>
          <w:p w:rsidR="001669EC" w:rsidRPr="00F04F6E" w:rsidRDefault="001669EC" w:rsidP="005B1661">
            <w:pPr>
              <w:pStyle w:val="Normal1"/>
              <w:spacing w:before="0" w:beforeAutospacing="0" w:after="0" w:afterAutospacing="0"/>
              <w:rPr>
                <w:rFonts w:ascii="Calibri" w:hAnsi="Calibri" w:cs="Calibri"/>
                <w:b/>
                <w:lang w:val="sr-Cyrl-CS"/>
              </w:rPr>
            </w:pPr>
            <w:r w:rsidRPr="00F04F6E">
              <w:rPr>
                <w:rFonts w:ascii="Calibri" w:hAnsi="Calibri" w:cs="Calibri"/>
                <w:b/>
                <w:lang w:val="sr-Cyrl-CS"/>
              </w:rPr>
              <w:t>УКУПНО:</w:t>
            </w:r>
          </w:p>
        </w:tc>
        <w:tc>
          <w:tcPr>
            <w:tcW w:w="3115" w:type="dxa"/>
            <w:shd w:val="clear" w:color="auto" w:fill="auto"/>
          </w:tcPr>
          <w:p w:rsidR="001669EC" w:rsidRPr="00F04F6E" w:rsidRDefault="005B1661" w:rsidP="009E6C97">
            <w:pPr>
              <w:pStyle w:val="Normal1"/>
              <w:spacing w:before="0" w:beforeAutospacing="0" w:after="0" w:afterAutospacing="0"/>
              <w:jc w:val="center"/>
              <w:rPr>
                <w:rFonts w:ascii="Calibri" w:hAnsi="Calibri" w:cs="Calibri"/>
                <w:b/>
                <w:lang w:val="sr-Cyrl-RS"/>
              </w:rPr>
            </w:pPr>
            <w:r>
              <w:rPr>
                <w:rFonts w:ascii="Calibri" w:hAnsi="Calibri" w:cs="Calibri"/>
                <w:b/>
                <w:lang w:val="sr-Cyrl-RS"/>
              </w:rPr>
              <w:t>7</w:t>
            </w:r>
          </w:p>
        </w:tc>
        <w:tc>
          <w:tcPr>
            <w:tcW w:w="3098" w:type="dxa"/>
            <w:shd w:val="clear" w:color="auto" w:fill="auto"/>
          </w:tcPr>
          <w:p w:rsidR="001669EC" w:rsidRPr="00F04F6E" w:rsidRDefault="00394F7B" w:rsidP="009E6C97">
            <w:pPr>
              <w:pStyle w:val="Normal1"/>
              <w:spacing w:before="0" w:beforeAutospacing="0" w:after="0" w:afterAutospacing="0"/>
              <w:jc w:val="center"/>
              <w:rPr>
                <w:rFonts w:ascii="Calibri" w:hAnsi="Calibri" w:cs="Calibri"/>
                <w:b/>
                <w:lang w:val="sr-Cyrl-RS"/>
              </w:rPr>
            </w:pPr>
            <w:r>
              <w:rPr>
                <w:rFonts w:ascii="Calibri" w:hAnsi="Calibri" w:cs="Calibri"/>
                <w:b/>
                <w:lang w:val="sr-Cyrl-RS"/>
              </w:rPr>
              <w:t>53</w:t>
            </w:r>
          </w:p>
        </w:tc>
      </w:tr>
    </w:tbl>
    <w:p w:rsidR="001669EC" w:rsidRPr="00F04F6E" w:rsidRDefault="001669EC" w:rsidP="001669EC">
      <w:pPr>
        <w:pStyle w:val="Default"/>
        <w:rPr>
          <w:rFonts w:ascii="Calibri" w:hAnsi="Calibri" w:cs="Calibri"/>
          <w:sz w:val="22"/>
          <w:szCs w:val="22"/>
        </w:rPr>
      </w:pPr>
    </w:p>
    <w:p w:rsidR="00C736DA" w:rsidRPr="00F04F6E" w:rsidRDefault="00C736DA" w:rsidP="001669EC">
      <w:pPr>
        <w:pStyle w:val="Default"/>
        <w:rPr>
          <w:rFonts w:ascii="Calibri" w:hAnsi="Calibri" w:cs="Calibri"/>
          <w:b/>
          <w:bCs/>
          <w:i/>
          <w:iCs/>
          <w:sz w:val="22"/>
          <w:szCs w:val="22"/>
        </w:rPr>
      </w:pPr>
    </w:p>
    <w:p w:rsidR="001669EC" w:rsidRPr="00F04F6E" w:rsidRDefault="001669EC" w:rsidP="00C736DA">
      <w:pPr>
        <w:pStyle w:val="Default"/>
        <w:numPr>
          <w:ilvl w:val="0"/>
          <w:numId w:val="6"/>
        </w:numPr>
        <w:rPr>
          <w:rFonts w:ascii="Calibri" w:hAnsi="Calibri" w:cs="Calibri"/>
          <w:sz w:val="22"/>
          <w:szCs w:val="22"/>
        </w:rPr>
      </w:pPr>
      <w:proofErr w:type="spellStart"/>
      <w:r w:rsidRPr="00F04F6E">
        <w:rPr>
          <w:rFonts w:ascii="Calibri" w:hAnsi="Calibri" w:cs="Calibri"/>
          <w:iCs/>
          <w:sz w:val="22"/>
          <w:szCs w:val="22"/>
        </w:rPr>
        <w:t>Структура</w:t>
      </w:r>
      <w:proofErr w:type="spellEnd"/>
      <w:r w:rsidRPr="00F04F6E">
        <w:rPr>
          <w:rFonts w:ascii="Calibri" w:hAnsi="Calibri" w:cs="Calibri"/>
          <w:iCs/>
          <w:sz w:val="22"/>
          <w:szCs w:val="22"/>
        </w:rPr>
        <w:t xml:space="preserve"> </w:t>
      </w:r>
      <w:r w:rsidR="00287E46">
        <w:rPr>
          <w:rFonts w:ascii="Calibri" w:hAnsi="Calibri" w:cs="Calibri"/>
          <w:iCs/>
          <w:sz w:val="22"/>
          <w:szCs w:val="22"/>
          <w:lang w:val="sr-Cyrl-RS"/>
        </w:rPr>
        <w:t>запослених Ш</w:t>
      </w:r>
      <w:r w:rsidRPr="00F04F6E">
        <w:rPr>
          <w:rFonts w:ascii="Calibri" w:hAnsi="Calibri" w:cs="Calibri"/>
          <w:iCs/>
          <w:sz w:val="22"/>
          <w:szCs w:val="22"/>
          <w:lang w:val="sr-Cyrl-RS"/>
        </w:rPr>
        <w:t>коле</w:t>
      </w:r>
      <w:r w:rsidRPr="00F04F6E">
        <w:rPr>
          <w:rFonts w:ascii="Calibri" w:hAnsi="Calibri" w:cs="Calibri"/>
          <w:iCs/>
          <w:sz w:val="22"/>
          <w:szCs w:val="22"/>
        </w:rPr>
        <w:t xml:space="preserve"> </w:t>
      </w:r>
      <w:proofErr w:type="spellStart"/>
      <w:r w:rsidRPr="00F04F6E">
        <w:rPr>
          <w:rFonts w:ascii="Calibri" w:hAnsi="Calibri" w:cs="Calibri"/>
          <w:iCs/>
          <w:sz w:val="22"/>
          <w:szCs w:val="22"/>
        </w:rPr>
        <w:t>према</w:t>
      </w:r>
      <w:proofErr w:type="spellEnd"/>
      <w:r w:rsidRPr="00F04F6E">
        <w:rPr>
          <w:rFonts w:ascii="Calibri" w:hAnsi="Calibri" w:cs="Calibri"/>
          <w:iCs/>
          <w:sz w:val="22"/>
          <w:szCs w:val="22"/>
        </w:rPr>
        <w:t xml:space="preserve"> </w:t>
      </w:r>
      <w:proofErr w:type="spellStart"/>
      <w:r w:rsidRPr="00F04F6E">
        <w:rPr>
          <w:rFonts w:ascii="Calibri" w:hAnsi="Calibri" w:cs="Calibri"/>
          <w:iCs/>
          <w:sz w:val="22"/>
          <w:szCs w:val="22"/>
        </w:rPr>
        <w:t>стеченом</w:t>
      </w:r>
      <w:proofErr w:type="spellEnd"/>
      <w:r w:rsidRPr="00F04F6E">
        <w:rPr>
          <w:rFonts w:ascii="Calibri" w:hAnsi="Calibri" w:cs="Calibri"/>
          <w:iCs/>
          <w:sz w:val="22"/>
          <w:szCs w:val="22"/>
        </w:rPr>
        <w:t xml:space="preserve"> </w:t>
      </w:r>
      <w:proofErr w:type="spellStart"/>
      <w:r w:rsidRPr="00F04F6E">
        <w:rPr>
          <w:rFonts w:ascii="Calibri" w:hAnsi="Calibri" w:cs="Calibri"/>
          <w:iCs/>
          <w:sz w:val="22"/>
          <w:szCs w:val="22"/>
        </w:rPr>
        <w:t>нивоу</w:t>
      </w:r>
      <w:proofErr w:type="spellEnd"/>
      <w:r w:rsidRPr="00F04F6E">
        <w:rPr>
          <w:rFonts w:ascii="Calibri" w:hAnsi="Calibri" w:cs="Calibri"/>
          <w:iCs/>
          <w:sz w:val="22"/>
          <w:szCs w:val="22"/>
        </w:rPr>
        <w:t xml:space="preserve"> образовања </w:t>
      </w:r>
    </w:p>
    <w:p w:rsidR="002D14C8" w:rsidRPr="00F04F6E" w:rsidRDefault="002D14C8" w:rsidP="002D14C8">
      <w:pPr>
        <w:jc w:val="center"/>
        <w:rPr>
          <w:rFonts w:ascii="Calibri" w:hAnsi="Calibri" w:cs="Calibri"/>
        </w:rPr>
      </w:pPr>
    </w:p>
    <w:tbl>
      <w:tblPr>
        <w:tblStyle w:val="TableGrid"/>
        <w:tblW w:w="0" w:type="auto"/>
        <w:tblLook w:val="04A0" w:firstRow="1" w:lastRow="0" w:firstColumn="1" w:lastColumn="0" w:noHBand="0" w:noVBand="1"/>
      </w:tblPr>
      <w:tblGrid>
        <w:gridCol w:w="866"/>
        <w:gridCol w:w="846"/>
        <w:gridCol w:w="844"/>
        <w:gridCol w:w="845"/>
        <w:gridCol w:w="843"/>
        <w:gridCol w:w="843"/>
        <w:gridCol w:w="842"/>
        <w:gridCol w:w="845"/>
        <w:gridCol w:w="843"/>
        <w:gridCol w:w="893"/>
        <w:gridCol w:w="840"/>
      </w:tblGrid>
      <w:tr w:rsidR="00BB2350" w:rsidRPr="00F04F6E" w:rsidTr="00DD144A">
        <w:tc>
          <w:tcPr>
            <w:tcW w:w="866" w:type="dxa"/>
            <w:vMerge w:val="restart"/>
          </w:tcPr>
          <w:p w:rsidR="00BB2350" w:rsidRPr="00F04F6E" w:rsidRDefault="00BB2350" w:rsidP="002D14C8">
            <w:pPr>
              <w:jc w:val="center"/>
              <w:rPr>
                <w:rFonts w:ascii="Calibri" w:hAnsi="Calibri" w:cs="Calibri"/>
              </w:rPr>
            </w:pPr>
          </w:p>
        </w:tc>
        <w:tc>
          <w:tcPr>
            <w:tcW w:w="1690" w:type="dxa"/>
            <w:gridSpan w:val="2"/>
          </w:tcPr>
          <w:p w:rsidR="00BB2350" w:rsidRPr="00F04F6E" w:rsidRDefault="00BB2350" w:rsidP="002D14C8">
            <w:pPr>
              <w:jc w:val="center"/>
              <w:rPr>
                <w:rFonts w:ascii="Calibri" w:hAnsi="Calibri" w:cs="Calibri"/>
              </w:rPr>
            </w:pPr>
            <w:r w:rsidRPr="00F04F6E">
              <w:rPr>
                <w:rFonts w:ascii="Calibri" w:hAnsi="Calibri" w:cs="Calibri"/>
              </w:rPr>
              <w:t>Основна школа</w:t>
            </w:r>
          </w:p>
        </w:tc>
        <w:tc>
          <w:tcPr>
            <w:tcW w:w="1688" w:type="dxa"/>
            <w:gridSpan w:val="2"/>
          </w:tcPr>
          <w:p w:rsidR="00BB2350" w:rsidRPr="00F04F6E" w:rsidRDefault="00BB2350" w:rsidP="002D14C8">
            <w:pPr>
              <w:jc w:val="center"/>
              <w:rPr>
                <w:rFonts w:ascii="Calibri" w:hAnsi="Calibri" w:cs="Calibri"/>
              </w:rPr>
            </w:pPr>
            <w:r w:rsidRPr="00F04F6E">
              <w:rPr>
                <w:rFonts w:ascii="Calibri" w:hAnsi="Calibri" w:cs="Calibri"/>
              </w:rPr>
              <w:t>Средња школа</w:t>
            </w:r>
          </w:p>
        </w:tc>
        <w:tc>
          <w:tcPr>
            <w:tcW w:w="1685" w:type="dxa"/>
            <w:gridSpan w:val="2"/>
          </w:tcPr>
          <w:p w:rsidR="00BB2350" w:rsidRPr="00F04F6E" w:rsidRDefault="00BB2350" w:rsidP="002D14C8">
            <w:pPr>
              <w:jc w:val="center"/>
              <w:rPr>
                <w:rFonts w:ascii="Calibri" w:hAnsi="Calibri" w:cs="Calibri"/>
              </w:rPr>
            </w:pPr>
            <w:r w:rsidRPr="00F04F6E">
              <w:rPr>
                <w:rFonts w:ascii="Calibri" w:hAnsi="Calibri" w:cs="Calibri"/>
              </w:rPr>
              <w:t>Виша школа</w:t>
            </w:r>
          </w:p>
        </w:tc>
        <w:tc>
          <w:tcPr>
            <w:tcW w:w="1688" w:type="dxa"/>
            <w:gridSpan w:val="2"/>
          </w:tcPr>
          <w:p w:rsidR="00BB2350" w:rsidRPr="00F04F6E" w:rsidRDefault="00BB2350" w:rsidP="002D14C8">
            <w:pPr>
              <w:jc w:val="center"/>
              <w:rPr>
                <w:rFonts w:ascii="Calibri" w:hAnsi="Calibri" w:cs="Calibri"/>
              </w:rPr>
            </w:pPr>
            <w:r w:rsidRPr="00F04F6E">
              <w:rPr>
                <w:rFonts w:ascii="Calibri" w:hAnsi="Calibri" w:cs="Calibri"/>
              </w:rPr>
              <w:t>Факултет</w:t>
            </w:r>
          </w:p>
        </w:tc>
        <w:tc>
          <w:tcPr>
            <w:tcW w:w="1733" w:type="dxa"/>
            <w:gridSpan w:val="2"/>
          </w:tcPr>
          <w:p w:rsidR="00BB2350" w:rsidRPr="00F04F6E" w:rsidRDefault="00BB2350" w:rsidP="002D14C8">
            <w:pPr>
              <w:jc w:val="center"/>
              <w:rPr>
                <w:rFonts w:ascii="Calibri" w:hAnsi="Calibri" w:cs="Calibri"/>
              </w:rPr>
            </w:pPr>
            <w:r w:rsidRPr="00F04F6E">
              <w:rPr>
                <w:rFonts w:ascii="Calibri" w:hAnsi="Calibri" w:cs="Calibri"/>
              </w:rPr>
              <w:t>Доктор наука</w:t>
            </w:r>
          </w:p>
        </w:tc>
      </w:tr>
      <w:tr w:rsidR="00BB2350" w:rsidRPr="00F04F6E" w:rsidTr="00DD144A">
        <w:tc>
          <w:tcPr>
            <w:tcW w:w="866" w:type="dxa"/>
            <w:vMerge/>
          </w:tcPr>
          <w:p w:rsidR="00BB2350" w:rsidRPr="00F04F6E" w:rsidRDefault="00BB2350" w:rsidP="002D14C8">
            <w:pPr>
              <w:jc w:val="center"/>
              <w:rPr>
                <w:rFonts w:ascii="Calibri" w:hAnsi="Calibri" w:cs="Calibri"/>
              </w:rPr>
            </w:pPr>
          </w:p>
        </w:tc>
        <w:tc>
          <w:tcPr>
            <w:tcW w:w="846" w:type="dxa"/>
          </w:tcPr>
          <w:p w:rsidR="00BB2350" w:rsidRPr="00F04F6E" w:rsidRDefault="00BB2350" w:rsidP="002D14C8">
            <w:pPr>
              <w:jc w:val="center"/>
              <w:rPr>
                <w:rFonts w:ascii="Calibri" w:hAnsi="Calibri" w:cs="Calibri"/>
              </w:rPr>
            </w:pPr>
            <w:r w:rsidRPr="00F04F6E">
              <w:rPr>
                <w:rFonts w:ascii="Calibri" w:hAnsi="Calibri" w:cs="Calibri"/>
              </w:rPr>
              <w:t>М</w:t>
            </w:r>
          </w:p>
        </w:tc>
        <w:tc>
          <w:tcPr>
            <w:tcW w:w="844" w:type="dxa"/>
          </w:tcPr>
          <w:p w:rsidR="00BB2350" w:rsidRPr="00F04F6E" w:rsidRDefault="00BB2350" w:rsidP="002D14C8">
            <w:pPr>
              <w:jc w:val="center"/>
              <w:rPr>
                <w:rFonts w:ascii="Calibri" w:hAnsi="Calibri" w:cs="Calibri"/>
              </w:rPr>
            </w:pPr>
            <w:r w:rsidRPr="00F04F6E">
              <w:rPr>
                <w:rFonts w:ascii="Calibri" w:hAnsi="Calibri" w:cs="Calibri"/>
              </w:rPr>
              <w:t>Ж</w:t>
            </w:r>
          </w:p>
        </w:tc>
        <w:tc>
          <w:tcPr>
            <w:tcW w:w="845" w:type="dxa"/>
          </w:tcPr>
          <w:p w:rsidR="00BB2350" w:rsidRPr="00F04F6E" w:rsidRDefault="00BB2350" w:rsidP="002D14C8">
            <w:pPr>
              <w:jc w:val="center"/>
              <w:rPr>
                <w:rFonts w:ascii="Calibri" w:hAnsi="Calibri" w:cs="Calibri"/>
              </w:rPr>
            </w:pPr>
            <w:r w:rsidRPr="00F04F6E">
              <w:rPr>
                <w:rFonts w:ascii="Calibri" w:hAnsi="Calibri" w:cs="Calibri"/>
              </w:rPr>
              <w:t>М</w:t>
            </w:r>
          </w:p>
        </w:tc>
        <w:tc>
          <w:tcPr>
            <w:tcW w:w="843" w:type="dxa"/>
          </w:tcPr>
          <w:p w:rsidR="00BB2350" w:rsidRPr="00F04F6E" w:rsidRDefault="00BB2350" w:rsidP="002D14C8">
            <w:pPr>
              <w:jc w:val="center"/>
              <w:rPr>
                <w:rFonts w:ascii="Calibri" w:hAnsi="Calibri" w:cs="Calibri"/>
              </w:rPr>
            </w:pPr>
            <w:r w:rsidRPr="00F04F6E">
              <w:rPr>
                <w:rFonts w:ascii="Calibri" w:hAnsi="Calibri" w:cs="Calibri"/>
              </w:rPr>
              <w:t>Ж</w:t>
            </w:r>
          </w:p>
        </w:tc>
        <w:tc>
          <w:tcPr>
            <w:tcW w:w="843" w:type="dxa"/>
          </w:tcPr>
          <w:p w:rsidR="00BB2350" w:rsidRPr="00F04F6E" w:rsidRDefault="00BB2350" w:rsidP="002D14C8">
            <w:pPr>
              <w:jc w:val="center"/>
              <w:rPr>
                <w:rFonts w:ascii="Calibri" w:hAnsi="Calibri" w:cs="Calibri"/>
              </w:rPr>
            </w:pPr>
            <w:r w:rsidRPr="00F04F6E">
              <w:rPr>
                <w:rFonts w:ascii="Calibri" w:hAnsi="Calibri" w:cs="Calibri"/>
              </w:rPr>
              <w:t>М</w:t>
            </w:r>
          </w:p>
        </w:tc>
        <w:tc>
          <w:tcPr>
            <w:tcW w:w="842" w:type="dxa"/>
          </w:tcPr>
          <w:p w:rsidR="00BB2350" w:rsidRPr="00F04F6E" w:rsidRDefault="00BB2350" w:rsidP="002D14C8">
            <w:pPr>
              <w:jc w:val="center"/>
              <w:rPr>
                <w:rFonts w:ascii="Calibri" w:hAnsi="Calibri" w:cs="Calibri"/>
              </w:rPr>
            </w:pPr>
            <w:r w:rsidRPr="00F04F6E">
              <w:rPr>
                <w:rFonts w:ascii="Calibri" w:hAnsi="Calibri" w:cs="Calibri"/>
              </w:rPr>
              <w:t>Ж</w:t>
            </w:r>
          </w:p>
        </w:tc>
        <w:tc>
          <w:tcPr>
            <w:tcW w:w="845" w:type="dxa"/>
          </w:tcPr>
          <w:p w:rsidR="00BB2350" w:rsidRPr="00F04F6E" w:rsidRDefault="00BB2350" w:rsidP="002D14C8">
            <w:pPr>
              <w:jc w:val="center"/>
              <w:rPr>
                <w:rFonts w:ascii="Calibri" w:hAnsi="Calibri" w:cs="Calibri"/>
              </w:rPr>
            </w:pPr>
            <w:r w:rsidRPr="00F04F6E">
              <w:rPr>
                <w:rFonts w:ascii="Calibri" w:hAnsi="Calibri" w:cs="Calibri"/>
              </w:rPr>
              <w:t>М</w:t>
            </w:r>
          </w:p>
        </w:tc>
        <w:tc>
          <w:tcPr>
            <w:tcW w:w="843" w:type="dxa"/>
          </w:tcPr>
          <w:p w:rsidR="00BB2350" w:rsidRPr="00F04F6E" w:rsidRDefault="00BB2350" w:rsidP="002D14C8">
            <w:pPr>
              <w:jc w:val="center"/>
              <w:rPr>
                <w:rFonts w:ascii="Calibri" w:hAnsi="Calibri" w:cs="Calibri"/>
              </w:rPr>
            </w:pPr>
            <w:r w:rsidRPr="00F04F6E">
              <w:rPr>
                <w:rFonts w:ascii="Calibri" w:hAnsi="Calibri" w:cs="Calibri"/>
              </w:rPr>
              <w:t>Ж</w:t>
            </w:r>
          </w:p>
        </w:tc>
        <w:tc>
          <w:tcPr>
            <w:tcW w:w="893" w:type="dxa"/>
          </w:tcPr>
          <w:p w:rsidR="00BB2350" w:rsidRPr="00F04F6E" w:rsidRDefault="00BB2350" w:rsidP="002D14C8">
            <w:pPr>
              <w:jc w:val="center"/>
              <w:rPr>
                <w:rFonts w:ascii="Calibri" w:hAnsi="Calibri" w:cs="Calibri"/>
              </w:rPr>
            </w:pPr>
            <w:r w:rsidRPr="00F04F6E">
              <w:rPr>
                <w:rFonts w:ascii="Calibri" w:hAnsi="Calibri" w:cs="Calibri"/>
              </w:rPr>
              <w:t>М</w:t>
            </w:r>
          </w:p>
        </w:tc>
        <w:tc>
          <w:tcPr>
            <w:tcW w:w="840" w:type="dxa"/>
          </w:tcPr>
          <w:p w:rsidR="00BB2350" w:rsidRPr="00F04F6E" w:rsidRDefault="00BB2350" w:rsidP="002D14C8">
            <w:pPr>
              <w:jc w:val="center"/>
              <w:rPr>
                <w:rFonts w:ascii="Calibri" w:hAnsi="Calibri" w:cs="Calibri"/>
              </w:rPr>
            </w:pPr>
            <w:r w:rsidRPr="00F04F6E">
              <w:rPr>
                <w:rFonts w:ascii="Calibri" w:hAnsi="Calibri" w:cs="Calibri"/>
              </w:rPr>
              <w:t>Ж</w:t>
            </w:r>
          </w:p>
        </w:tc>
      </w:tr>
      <w:tr w:rsidR="00C736DA" w:rsidRPr="00F04F6E" w:rsidTr="00DD144A">
        <w:tc>
          <w:tcPr>
            <w:tcW w:w="866" w:type="dxa"/>
            <w:vMerge w:val="restart"/>
          </w:tcPr>
          <w:p w:rsidR="00C736DA" w:rsidRPr="00F04F6E" w:rsidRDefault="00C736DA" w:rsidP="002D14C8">
            <w:pPr>
              <w:jc w:val="center"/>
              <w:rPr>
                <w:rFonts w:ascii="Calibri" w:hAnsi="Calibri" w:cs="Calibri"/>
              </w:rPr>
            </w:pPr>
          </w:p>
          <w:p w:rsidR="00C736DA" w:rsidRPr="00F04F6E" w:rsidRDefault="00C736DA" w:rsidP="002D14C8">
            <w:pPr>
              <w:jc w:val="center"/>
              <w:rPr>
                <w:rFonts w:ascii="Calibri" w:hAnsi="Calibri" w:cs="Calibri"/>
              </w:rPr>
            </w:pPr>
            <w:r w:rsidRPr="00F04F6E">
              <w:rPr>
                <w:rFonts w:ascii="Calibri" w:hAnsi="Calibri" w:cs="Calibri"/>
              </w:rPr>
              <w:t>укупно</w:t>
            </w:r>
          </w:p>
        </w:tc>
        <w:tc>
          <w:tcPr>
            <w:tcW w:w="846" w:type="dxa"/>
          </w:tcPr>
          <w:p w:rsidR="00C736DA" w:rsidRPr="00F04F6E" w:rsidRDefault="00C736DA" w:rsidP="002D14C8">
            <w:pPr>
              <w:jc w:val="center"/>
              <w:rPr>
                <w:rFonts w:ascii="Calibri" w:hAnsi="Calibri" w:cs="Calibri"/>
              </w:rPr>
            </w:pPr>
            <w:r w:rsidRPr="00F04F6E">
              <w:rPr>
                <w:rFonts w:ascii="Calibri" w:hAnsi="Calibri" w:cs="Calibri"/>
              </w:rPr>
              <w:t>/</w:t>
            </w:r>
          </w:p>
        </w:tc>
        <w:tc>
          <w:tcPr>
            <w:tcW w:w="844" w:type="dxa"/>
          </w:tcPr>
          <w:p w:rsidR="00C736DA" w:rsidRPr="00F04F6E" w:rsidRDefault="00C736DA" w:rsidP="002D14C8">
            <w:pPr>
              <w:jc w:val="center"/>
              <w:rPr>
                <w:rFonts w:ascii="Calibri" w:hAnsi="Calibri" w:cs="Calibri"/>
              </w:rPr>
            </w:pPr>
            <w:r w:rsidRPr="00F04F6E">
              <w:rPr>
                <w:rFonts w:ascii="Calibri" w:hAnsi="Calibri" w:cs="Calibri"/>
              </w:rPr>
              <w:t>8</w:t>
            </w:r>
          </w:p>
        </w:tc>
        <w:tc>
          <w:tcPr>
            <w:tcW w:w="845" w:type="dxa"/>
          </w:tcPr>
          <w:p w:rsidR="00C736DA" w:rsidRPr="00F04F6E" w:rsidRDefault="00C736DA" w:rsidP="002D14C8">
            <w:pPr>
              <w:jc w:val="center"/>
              <w:rPr>
                <w:rFonts w:ascii="Calibri" w:hAnsi="Calibri" w:cs="Calibri"/>
              </w:rPr>
            </w:pPr>
            <w:r w:rsidRPr="00F04F6E">
              <w:rPr>
                <w:rFonts w:ascii="Calibri" w:hAnsi="Calibri" w:cs="Calibri"/>
              </w:rPr>
              <w:t>2</w:t>
            </w:r>
          </w:p>
        </w:tc>
        <w:tc>
          <w:tcPr>
            <w:tcW w:w="843" w:type="dxa"/>
          </w:tcPr>
          <w:p w:rsidR="00C736DA" w:rsidRPr="00F04F6E" w:rsidRDefault="00C736DA" w:rsidP="002D14C8">
            <w:pPr>
              <w:jc w:val="center"/>
              <w:rPr>
                <w:rFonts w:ascii="Calibri" w:hAnsi="Calibri" w:cs="Calibri"/>
              </w:rPr>
            </w:pPr>
            <w:r w:rsidRPr="00F04F6E">
              <w:rPr>
                <w:rFonts w:ascii="Calibri" w:hAnsi="Calibri" w:cs="Calibri"/>
              </w:rPr>
              <w:t>1</w:t>
            </w:r>
          </w:p>
        </w:tc>
        <w:tc>
          <w:tcPr>
            <w:tcW w:w="843" w:type="dxa"/>
          </w:tcPr>
          <w:p w:rsidR="00C736DA" w:rsidRPr="00F04F6E" w:rsidRDefault="001656B2" w:rsidP="002D14C8">
            <w:pPr>
              <w:jc w:val="center"/>
              <w:rPr>
                <w:rFonts w:ascii="Calibri" w:hAnsi="Calibri" w:cs="Calibri"/>
              </w:rPr>
            </w:pPr>
            <w:r>
              <w:rPr>
                <w:rFonts w:ascii="Calibri" w:hAnsi="Calibri" w:cs="Calibri"/>
              </w:rPr>
              <w:t>3</w:t>
            </w:r>
          </w:p>
        </w:tc>
        <w:tc>
          <w:tcPr>
            <w:tcW w:w="842" w:type="dxa"/>
          </w:tcPr>
          <w:p w:rsidR="00C736DA" w:rsidRPr="00F04F6E" w:rsidRDefault="001656B2" w:rsidP="002D14C8">
            <w:pPr>
              <w:jc w:val="center"/>
              <w:rPr>
                <w:rFonts w:ascii="Calibri" w:hAnsi="Calibri" w:cs="Calibri"/>
              </w:rPr>
            </w:pPr>
            <w:r>
              <w:rPr>
                <w:rFonts w:ascii="Calibri" w:hAnsi="Calibri" w:cs="Calibri"/>
              </w:rPr>
              <w:t>4</w:t>
            </w:r>
          </w:p>
        </w:tc>
        <w:tc>
          <w:tcPr>
            <w:tcW w:w="845" w:type="dxa"/>
          </w:tcPr>
          <w:p w:rsidR="00C736DA" w:rsidRPr="00F04F6E" w:rsidRDefault="001656B2" w:rsidP="002D14C8">
            <w:pPr>
              <w:jc w:val="center"/>
              <w:rPr>
                <w:rFonts w:ascii="Calibri" w:hAnsi="Calibri" w:cs="Calibri"/>
              </w:rPr>
            </w:pPr>
            <w:r>
              <w:rPr>
                <w:rFonts w:ascii="Calibri" w:hAnsi="Calibri" w:cs="Calibri"/>
              </w:rPr>
              <w:t>3</w:t>
            </w:r>
          </w:p>
        </w:tc>
        <w:tc>
          <w:tcPr>
            <w:tcW w:w="843" w:type="dxa"/>
          </w:tcPr>
          <w:p w:rsidR="00C736DA" w:rsidRPr="00F04F6E" w:rsidRDefault="00BF405A" w:rsidP="002D14C8">
            <w:pPr>
              <w:jc w:val="center"/>
              <w:rPr>
                <w:rFonts w:ascii="Calibri" w:hAnsi="Calibri" w:cs="Calibri"/>
              </w:rPr>
            </w:pPr>
            <w:r>
              <w:rPr>
                <w:rFonts w:ascii="Calibri" w:hAnsi="Calibri" w:cs="Calibri"/>
              </w:rPr>
              <w:t>39</w:t>
            </w:r>
          </w:p>
        </w:tc>
        <w:tc>
          <w:tcPr>
            <w:tcW w:w="893" w:type="dxa"/>
          </w:tcPr>
          <w:p w:rsidR="00C736DA" w:rsidRPr="00F04F6E" w:rsidRDefault="00BE62F3" w:rsidP="002D14C8">
            <w:pPr>
              <w:jc w:val="center"/>
              <w:rPr>
                <w:rFonts w:ascii="Calibri" w:hAnsi="Calibri" w:cs="Calibri"/>
              </w:rPr>
            </w:pPr>
            <w:r>
              <w:rPr>
                <w:rFonts w:ascii="Calibri" w:hAnsi="Calibri" w:cs="Calibri"/>
              </w:rPr>
              <w:t>/</w:t>
            </w:r>
          </w:p>
        </w:tc>
        <w:tc>
          <w:tcPr>
            <w:tcW w:w="840" w:type="dxa"/>
          </w:tcPr>
          <w:p w:rsidR="00C736DA" w:rsidRPr="00F04F6E" w:rsidRDefault="00BE62F3" w:rsidP="002D14C8">
            <w:pPr>
              <w:jc w:val="center"/>
              <w:rPr>
                <w:rFonts w:ascii="Calibri" w:hAnsi="Calibri" w:cs="Calibri"/>
              </w:rPr>
            </w:pPr>
            <w:r>
              <w:rPr>
                <w:rFonts w:ascii="Calibri" w:hAnsi="Calibri" w:cs="Calibri"/>
              </w:rPr>
              <w:t>1</w:t>
            </w:r>
          </w:p>
        </w:tc>
      </w:tr>
      <w:tr w:rsidR="00C736DA" w:rsidRPr="00F04F6E" w:rsidTr="00DD144A">
        <w:tc>
          <w:tcPr>
            <w:tcW w:w="866" w:type="dxa"/>
            <w:vMerge/>
          </w:tcPr>
          <w:p w:rsidR="00C736DA" w:rsidRPr="00F04F6E" w:rsidRDefault="00C736DA" w:rsidP="002D14C8">
            <w:pPr>
              <w:jc w:val="center"/>
              <w:rPr>
                <w:rFonts w:ascii="Calibri" w:hAnsi="Calibri" w:cs="Calibri"/>
              </w:rPr>
            </w:pPr>
          </w:p>
        </w:tc>
        <w:tc>
          <w:tcPr>
            <w:tcW w:w="1690" w:type="dxa"/>
            <w:gridSpan w:val="2"/>
          </w:tcPr>
          <w:p w:rsidR="00C736DA" w:rsidRPr="00F04F6E" w:rsidRDefault="00C736DA" w:rsidP="002D14C8">
            <w:pPr>
              <w:jc w:val="center"/>
              <w:rPr>
                <w:rFonts w:ascii="Calibri" w:hAnsi="Calibri" w:cs="Calibri"/>
              </w:rPr>
            </w:pPr>
            <w:r w:rsidRPr="00F04F6E">
              <w:rPr>
                <w:rFonts w:ascii="Calibri" w:hAnsi="Calibri" w:cs="Calibri"/>
              </w:rPr>
              <w:t>8</w:t>
            </w:r>
          </w:p>
        </w:tc>
        <w:tc>
          <w:tcPr>
            <w:tcW w:w="1688" w:type="dxa"/>
            <w:gridSpan w:val="2"/>
          </w:tcPr>
          <w:p w:rsidR="00C736DA" w:rsidRPr="00F04F6E" w:rsidRDefault="00C736DA" w:rsidP="002D14C8">
            <w:pPr>
              <w:jc w:val="center"/>
              <w:rPr>
                <w:rFonts w:ascii="Calibri" w:hAnsi="Calibri" w:cs="Calibri"/>
              </w:rPr>
            </w:pPr>
            <w:r w:rsidRPr="00F04F6E">
              <w:rPr>
                <w:rFonts w:ascii="Calibri" w:hAnsi="Calibri" w:cs="Calibri"/>
              </w:rPr>
              <w:t>3</w:t>
            </w:r>
          </w:p>
        </w:tc>
        <w:tc>
          <w:tcPr>
            <w:tcW w:w="1685" w:type="dxa"/>
            <w:gridSpan w:val="2"/>
          </w:tcPr>
          <w:p w:rsidR="00C736DA" w:rsidRPr="00F04F6E" w:rsidRDefault="001656B2" w:rsidP="002D14C8">
            <w:pPr>
              <w:jc w:val="center"/>
              <w:rPr>
                <w:rFonts w:ascii="Calibri" w:hAnsi="Calibri" w:cs="Calibri"/>
              </w:rPr>
            </w:pPr>
            <w:r>
              <w:rPr>
                <w:rFonts w:ascii="Calibri" w:hAnsi="Calibri" w:cs="Calibri"/>
              </w:rPr>
              <w:t>7</w:t>
            </w:r>
          </w:p>
        </w:tc>
        <w:tc>
          <w:tcPr>
            <w:tcW w:w="1688" w:type="dxa"/>
            <w:gridSpan w:val="2"/>
          </w:tcPr>
          <w:p w:rsidR="00C736DA" w:rsidRPr="00F04F6E" w:rsidRDefault="00BF405A" w:rsidP="00394F7B">
            <w:pPr>
              <w:jc w:val="center"/>
              <w:rPr>
                <w:rFonts w:ascii="Calibri" w:hAnsi="Calibri" w:cs="Calibri"/>
              </w:rPr>
            </w:pPr>
            <w:r>
              <w:rPr>
                <w:rFonts w:ascii="Calibri" w:hAnsi="Calibri" w:cs="Calibri"/>
              </w:rPr>
              <w:t>42</w:t>
            </w:r>
          </w:p>
        </w:tc>
        <w:tc>
          <w:tcPr>
            <w:tcW w:w="1733" w:type="dxa"/>
            <w:gridSpan w:val="2"/>
          </w:tcPr>
          <w:p w:rsidR="00C736DA" w:rsidRPr="00F04F6E" w:rsidRDefault="00C736DA" w:rsidP="002D14C8">
            <w:pPr>
              <w:jc w:val="center"/>
              <w:rPr>
                <w:rFonts w:ascii="Calibri" w:hAnsi="Calibri" w:cs="Calibri"/>
              </w:rPr>
            </w:pPr>
            <w:r w:rsidRPr="00F04F6E">
              <w:rPr>
                <w:rFonts w:ascii="Calibri" w:hAnsi="Calibri" w:cs="Calibri"/>
              </w:rPr>
              <w:t>1</w:t>
            </w:r>
          </w:p>
        </w:tc>
      </w:tr>
      <w:tr w:rsidR="00C736DA" w:rsidRPr="00F04F6E" w:rsidTr="00DD144A">
        <w:tc>
          <w:tcPr>
            <w:tcW w:w="866" w:type="dxa"/>
            <w:vMerge/>
          </w:tcPr>
          <w:p w:rsidR="00C736DA" w:rsidRPr="00F04F6E" w:rsidRDefault="00C736DA" w:rsidP="002D14C8">
            <w:pPr>
              <w:jc w:val="center"/>
              <w:rPr>
                <w:rFonts w:ascii="Calibri" w:hAnsi="Calibri" w:cs="Calibri"/>
              </w:rPr>
            </w:pPr>
          </w:p>
        </w:tc>
        <w:tc>
          <w:tcPr>
            <w:tcW w:w="8484" w:type="dxa"/>
            <w:gridSpan w:val="10"/>
          </w:tcPr>
          <w:p w:rsidR="00C736DA" w:rsidRPr="00F04F6E" w:rsidRDefault="00BF405A" w:rsidP="002D14C8">
            <w:pPr>
              <w:jc w:val="center"/>
              <w:rPr>
                <w:rFonts w:ascii="Calibri" w:hAnsi="Calibri" w:cs="Calibri"/>
              </w:rPr>
            </w:pPr>
            <w:r>
              <w:rPr>
                <w:rFonts w:ascii="Calibri" w:hAnsi="Calibri" w:cs="Calibri"/>
              </w:rPr>
              <w:t>61</w:t>
            </w:r>
          </w:p>
        </w:tc>
      </w:tr>
    </w:tbl>
    <w:p w:rsidR="001669EC" w:rsidRPr="00F04F6E" w:rsidRDefault="001669EC" w:rsidP="001669EC">
      <w:pPr>
        <w:pStyle w:val="Default"/>
        <w:rPr>
          <w:rFonts w:ascii="Calibri" w:hAnsi="Calibri" w:cs="Calibri"/>
          <w:sz w:val="22"/>
          <w:szCs w:val="22"/>
        </w:rPr>
      </w:pPr>
    </w:p>
    <w:p w:rsidR="001669EC" w:rsidRPr="00F04F6E" w:rsidRDefault="001669EC" w:rsidP="00C736DA">
      <w:pPr>
        <w:pStyle w:val="Default"/>
        <w:numPr>
          <w:ilvl w:val="0"/>
          <w:numId w:val="6"/>
        </w:numPr>
        <w:rPr>
          <w:rFonts w:ascii="Calibri" w:hAnsi="Calibri" w:cs="Calibri"/>
          <w:sz w:val="22"/>
          <w:szCs w:val="22"/>
        </w:rPr>
      </w:pPr>
      <w:r w:rsidRPr="00F04F6E">
        <w:rPr>
          <w:rFonts w:ascii="Calibri" w:hAnsi="Calibri" w:cs="Calibri"/>
          <w:b/>
          <w:bCs/>
          <w:i/>
          <w:iCs/>
          <w:sz w:val="22"/>
          <w:szCs w:val="22"/>
        </w:rPr>
        <w:t xml:space="preserve"> </w:t>
      </w:r>
      <w:proofErr w:type="spellStart"/>
      <w:r w:rsidRPr="00F04F6E">
        <w:rPr>
          <w:rFonts w:ascii="Calibri" w:hAnsi="Calibri" w:cs="Calibri"/>
          <w:iCs/>
          <w:sz w:val="22"/>
          <w:szCs w:val="22"/>
        </w:rPr>
        <w:t>Структура</w:t>
      </w:r>
      <w:proofErr w:type="spellEnd"/>
      <w:r w:rsidRPr="00F04F6E">
        <w:rPr>
          <w:rFonts w:ascii="Calibri" w:hAnsi="Calibri" w:cs="Calibri"/>
          <w:iCs/>
          <w:sz w:val="22"/>
          <w:szCs w:val="22"/>
        </w:rPr>
        <w:t xml:space="preserve"> </w:t>
      </w:r>
      <w:r w:rsidR="00C736DA" w:rsidRPr="00F04F6E">
        <w:rPr>
          <w:rFonts w:ascii="Calibri" w:hAnsi="Calibri" w:cs="Calibri"/>
          <w:iCs/>
          <w:sz w:val="22"/>
          <w:szCs w:val="22"/>
          <w:lang w:val="sr-Cyrl-RS"/>
        </w:rPr>
        <w:t xml:space="preserve">запослених </w:t>
      </w:r>
      <w:proofErr w:type="spellStart"/>
      <w:r w:rsidRPr="00F04F6E">
        <w:rPr>
          <w:rFonts w:ascii="Calibri" w:hAnsi="Calibri" w:cs="Calibri"/>
          <w:iCs/>
          <w:sz w:val="22"/>
          <w:szCs w:val="22"/>
        </w:rPr>
        <w:t>према</w:t>
      </w:r>
      <w:proofErr w:type="spellEnd"/>
      <w:r w:rsidRPr="00F04F6E">
        <w:rPr>
          <w:rFonts w:ascii="Calibri" w:hAnsi="Calibri" w:cs="Calibri"/>
          <w:iCs/>
          <w:sz w:val="22"/>
          <w:szCs w:val="22"/>
        </w:rPr>
        <w:t xml:space="preserve"> </w:t>
      </w:r>
      <w:proofErr w:type="spellStart"/>
      <w:r w:rsidRPr="00F04F6E">
        <w:rPr>
          <w:rFonts w:ascii="Calibri" w:hAnsi="Calibri" w:cs="Calibri"/>
          <w:iCs/>
          <w:sz w:val="22"/>
          <w:szCs w:val="22"/>
        </w:rPr>
        <w:t>годинама</w:t>
      </w:r>
      <w:proofErr w:type="spellEnd"/>
      <w:r w:rsidRPr="00F04F6E">
        <w:rPr>
          <w:rFonts w:ascii="Calibri" w:hAnsi="Calibri" w:cs="Calibri"/>
          <w:iCs/>
          <w:sz w:val="22"/>
          <w:szCs w:val="22"/>
        </w:rPr>
        <w:t xml:space="preserve"> </w:t>
      </w:r>
      <w:proofErr w:type="spellStart"/>
      <w:r w:rsidRPr="00F04F6E">
        <w:rPr>
          <w:rFonts w:ascii="Calibri" w:hAnsi="Calibri" w:cs="Calibri"/>
          <w:iCs/>
          <w:sz w:val="22"/>
          <w:szCs w:val="22"/>
        </w:rPr>
        <w:t>старости</w:t>
      </w:r>
      <w:proofErr w:type="spellEnd"/>
      <w:r w:rsidRPr="00F04F6E">
        <w:rPr>
          <w:rFonts w:ascii="Calibri" w:hAnsi="Calibri" w:cs="Calibri"/>
          <w:iCs/>
          <w:sz w:val="22"/>
          <w:szCs w:val="22"/>
        </w:rPr>
        <w:t xml:space="preserve"> </w:t>
      </w:r>
    </w:p>
    <w:p w:rsidR="001669EC" w:rsidRPr="00F04F6E" w:rsidRDefault="001669EC" w:rsidP="002D14C8">
      <w:pPr>
        <w:jc w:val="center"/>
        <w:rPr>
          <w:rFonts w:ascii="Calibri" w:hAnsi="Calibri" w:cs="Calibri"/>
        </w:rPr>
      </w:pPr>
    </w:p>
    <w:tbl>
      <w:tblPr>
        <w:tblStyle w:val="TableGrid"/>
        <w:tblW w:w="9351" w:type="dxa"/>
        <w:tblLook w:val="04A0" w:firstRow="1" w:lastRow="0" w:firstColumn="1" w:lastColumn="0" w:noHBand="0" w:noVBand="1"/>
      </w:tblPr>
      <w:tblGrid>
        <w:gridCol w:w="987"/>
        <w:gridCol w:w="762"/>
        <w:gridCol w:w="761"/>
        <w:gridCol w:w="762"/>
        <w:gridCol w:w="761"/>
        <w:gridCol w:w="762"/>
        <w:gridCol w:w="964"/>
        <w:gridCol w:w="831"/>
        <w:gridCol w:w="965"/>
        <w:gridCol w:w="831"/>
        <w:gridCol w:w="965"/>
      </w:tblGrid>
      <w:tr w:rsidR="00954618" w:rsidRPr="00F04F6E" w:rsidTr="00954618">
        <w:tc>
          <w:tcPr>
            <w:tcW w:w="987" w:type="dxa"/>
            <w:vMerge w:val="restart"/>
          </w:tcPr>
          <w:p w:rsidR="00954618" w:rsidRPr="00F04F6E" w:rsidRDefault="00954618" w:rsidP="00954618">
            <w:pPr>
              <w:jc w:val="center"/>
              <w:rPr>
                <w:rFonts w:ascii="Calibri" w:hAnsi="Calibri" w:cs="Calibri"/>
              </w:rPr>
            </w:pPr>
          </w:p>
        </w:tc>
        <w:tc>
          <w:tcPr>
            <w:tcW w:w="8364" w:type="dxa"/>
            <w:gridSpan w:val="10"/>
          </w:tcPr>
          <w:p w:rsidR="00954618" w:rsidRPr="00F04F6E" w:rsidRDefault="00954618" w:rsidP="002D14C8">
            <w:pPr>
              <w:jc w:val="center"/>
              <w:rPr>
                <w:rFonts w:ascii="Calibri" w:hAnsi="Calibri" w:cs="Calibri"/>
              </w:rPr>
            </w:pPr>
            <w:r w:rsidRPr="00F04F6E">
              <w:rPr>
                <w:rFonts w:ascii="Calibri" w:hAnsi="Calibri" w:cs="Calibri"/>
              </w:rPr>
              <w:t>Старосна структура</w:t>
            </w:r>
          </w:p>
        </w:tc>
      </w:tr>
      <w:tr w:rsidR="00954618" w:rsidRPr="00F04F6E" w:rsidTr="00954618">
        <w:tc>
          <w:tcPr>
            <w:tcW w:w="987" w:type="dxa"/>
            <w:vMerge/>
          </w:tcPr>
          <w:p w:rsidR="00954618" w:rsidRPr="00F04F6E" w:rsidRDefault="00954618" w:rsidP="002D14C8">
            <w:pPr>
              <w:jc w:val="center"/>
              <w:rPr>
                <w:rFonts w:ascii="Calibri" w:hAnsi="Calibri" w:cs="Calibri"/>
              </w:rPr>
            </w:pPr>
          </w:p>
        </w:tc>
        <w:tc>
          <w:tcPr>
            <w:tcW w:w="1523" w:type="dxa"/>
            <w:gridSpan w:val="2"/>
          </w:tcPr>
          <w:p w:rsidR="00954618" w:rsidRPr="00F04F6E" w:rsidRDefault="00954618" w:rsidP="002D14C8">
            <w:pPr>
              <w:jc w:val="center"/>
              <w:rPr>
                <w:rFonts w:ascii="Calibri" w:hAnsi="Calibri" w:cs="Calibri"/>
              </w:rPr>
            </w:pPr>
            <w:r w:rsidRPr="00F04F6E">
              <w:rPr>
                <w:rFonts w:ascii="Calibri" w:hAnsi="Calibri" w:cs="Calibri"/>
              </w:rPr>
              <w:t>18-30</w:t>
            </w:r>
          </w:p>
        </w:tc>
        <w:tc>
          <w:tcPr>
            <w:tcW w:w="1523" w:type="dxa"/>
            <w:gridSpan w:val="2"/>
          </w:tcPr>
          <w:p w:rsidR="00954618" w:rsidRPr="00F04F6E" w:rsidRDefault="00954618" w:rsidP="002D14C8">
            <w:pPr>
              <w:jc w:val="center"/>
              <w:rPr>
                <w:rFonts w:ascii="Calibri" w:hAnsi="Calibri" w:cs="Calibri"/>
              </w:rPr>
            </w:pPr>
            <w:r w:rsidRPr="00F04F6E">
              <w:rPr>
                <w:rFonts w:ascii="Calibri" w:hAnsi="Calibri" w:cs="Calibri"/>
              </w:rPr>
              <w:t>31-40</w:t>
            </w:r>
          </w:p>
        </w:tc>
        <w:tc>
          <w:tcPr>
            <w:tcW w:w="1726" w:type="dxa"/>
            <w:gridSpan w:val="2"/>
          </w:tcPr>
          <w:p w:rsidR="00954618" w:rsidRPr="00F04F6E" w:rsidRDefault="00954618" w:rsidP="002D14C8">
            <w:pPr>
              <w:jc w:val="center"/>
              <w:rPr>
                <w:rFonts w:ascii="Calibri" w:hAnsi="Calibri" w:cs="Calibri"/>
              </w:rPr>
            </w:pPr>
            <w:r w:rsidRPr="00F04F6E">
              <w:rPr>
                <w:rFonts w:ascii="Calibri" w:hAnsi="Calibri" w:cs="Calibri"/>
              </w:rPr>
              <w:t>41-50</w:t>
            </w:r>
          </w:p>
        </w:tc>
        <w:tc>
          <w:tcPr>
            <w:tcW w:w="1796" w:type="dxa"/>
            <w:gridSpan w:val="2"/>
          </w:tcPr>
          <w:p w:rsidR="00954618" w:rsidRPr="00F04F6E" w:rsidRDefault="00954618" w:rsidP="002D14C8">
            <w:pPr>
              <w:jc w:val="center"/>
              <w:rPr>
                <w:rFonts w:ascii="Calibri" w:hAnsi="Calibri" w:cs="Calibri"/>
              </w:rPr>
            </w:pPr>
            <w:r w:rsidRPr="00F04F6E">
              <w:rPr>
                <w:rFonts w:ascii="Calibri" w:hAnsi="Calibri" w:cs="Calibri"/>
              </w:rPr>
              <w:t>51-60</w:t>
            </w:r>
          </w:p>
        </w:tc>
        <w:tc>
          <w:tcPr>
            <w:tcW w:w="1796" w:type="dxa"/>
            <w:gridSpan w:val="2"/>
          </w:tcPr>
          <w:p w:rsidR="00954618" w:rsidRPr="00F04F6E" w:rsidRDefault="00954618" w:rsidP="002D14C8">
            <w:pPr>
              <w:jc w:val="center"/>
              <w:rPr>
                <w:rFonts w:ascii="Calibri" w:hAnsi="Calibri" w:cs="Calibri"/>
              </w:rPr>
            </w:pPr>
            <w:r w:rsidRPr="00F04F6E">
              <w:rPr>
                <w:rFonts w:ascii="Calibri" w:hAnsi="Calibri" w:cs="Calibri"/>
              </w:rPr>
              <w:t>Преко 61</w:t>
            </w:r>
          </w:p>
        </w:tc>
      </w:tr>
      <w:tr w:rsidR="00954618" w:rsidRPr="00F04F6E" w:rsidTr="00954618">
        <w:tc>
          <w:tcPr>
            <w:tcW w:w="987" w:type="dxa"/>
            <w:vMerge/>
          </w:tcPr>
          <w:p w:rsidR="00954618" w:rsidRPr="00F04F6E" w:rsidRDefault="00954618" w:rsidP="002D14C8">
            <w:pPr>
              <w:jc w:val="center"/>
              <w:rPr>
                <w:rFonts w:ascii="Calibri" w:hAnsi="Calibri" w:cs="Calibri"/>
              </w:rPr>
            </w:pPr>
          </w:p>
        </w:tc>
        <w:tc>
          <w:tcPr>
            <w:tcW w:w="762" w:type="dxa"/>
          </w:tcPr>
          <w:p w:rsidR="00954618" w:rsidRPr="00F04F6E" w:rsidRDefault="00954618" w:rsidP="002D14C8">
            <w:pPr>
              <w:jc w:val="center"/>
              <w:rPr>
                <w:rFonts w:ascii="Calibri" w:hAnsi="Calibri" w:cs="Calibri"/>
              </w:rPr>
            </w:pPr>
            <w:r w:rsidRPr="00F04F6E">
              <w:rPr>
                <w:rFonts w:ascii="Calibri" w:hAnsi="Calibri" w:cs="Calibri"/>
              </w:rPr>
              <w:t>М</w:t>
            </w:r>
          </w:p>
        </w:tc>
        <w:tc>
          <w:tcPr>
            <w:tcW w:w="761" w:type="dxa"/>
          </w:tcPr>
          <w:p w:rsidR="00954618" w:rsidRPr="00F04F6E" w:rsidRDefault="00954618" w:rsidP="002D14C8">
            <w:pPr>
              <w:jc w:val="center"/>
              <w:rPr>
                <w:rFonts w:ascii="Calibri" w:hAnsi="Calibri" w:cs="Calibri"/>
              </w:rPr>
            </w:pPr>
            <w:r w:rsidRPr="00F04F6E">
              <w:rPr>
                <w:rFonts w:ascii="Calibri" w:hAnsi="Calibri" w:cs="Calibri"/>
              </w:rPr>
              <w:t>Ж</w:t>
            </w:r>
          </w:p>
        </w:tc>
        <w:tc>
          <w:tcPr>
            <w:tcW w:w="762" w:type="dxa"/>
          </w:tcPr>
          <w:p w:rsidR="00954618" w:rsidRPr="00F04F6E" w:rsidRDefault="00954618" w:rsidP="002D14C8">
            <w:pPr>
              <w:jc w:val="center"/>
              <w:rPr>
                <w:rFonts w:ascii="Calibri" w:hAnsi="Calibri" w:cs="Calibri"/>
              </w:rPr>
            </w:pPr>
            <w:r w:rsidRPr="00F04F6E">
              <w:rPr>
                <w:rFonts w:ascii="Calibri" w:hAnsi="Calibri" w:cs="Calibri"/>
              </w:rPr>
              <w:t>М</w:t>
            </w:r>
          </w:p>
        </w:tc>
        <w:tc>
          <w:tcPr>
            <w:tcW w:w="761" w:type="dxa"/>
          </w:tcPr>
          <w:p w:rsidR="00954618" w:rsidRPr="00F04F6E" w:rsidRDefault="00954618" w:rsidP="002D14C8">
            <w:pPr>
              <w:jc w:val="center"/>
              <w:rPr>
                <w:rFonts w:ascii="Calibri" w:hAnsi="Calibri" w:cs="Calibri"/>
              </w:rPr>
            </w:pPr>
            <w:r w:rsidRPr="00F04F6E">
              <w:rPr>
                <w:rFonts w:ascii="Calibri" w:hAnsi="Calibri" w:cs="Calibri"/>
              </w:rPr>
              <w:t>Ж</w:t>
            </w:r>
          </w:p>
        </w:tc>
        <w:tc>
          <w:tcPr>
            <w:tcW w:w="762" w:type="dxa"/>
          </w:tcPr>
          <w:p w:rsidR="00954618" w:rsidRPr="00F04F6E" w:rsidRDefault="00954618" w:rsidP="002D14C8">
            <w:pPr>
              <w:jc w:val="center"/>
              <w:rPr>
                <w:rFonts w:ascii="Calibri" w:hAnsi="Calibri" w:cs="Calibri"/>
              </w:rPr>
            </w:pPr>
            <w:r w:rsidRPr="00F04F6E">
              <w:rPr>
                <w:rFonts w:ascii="Calibri" w:hAnsi="Calibri" w:cs="Calibri"/>
              </w:rPr>
              <w:t>М</w:t>
            </w:r>
          </w:p>
        </w:tc>
        <w:tc>
          <w:tcPr>
            <w:tcW w:w="964" w:type="dxa"/>
          </w:tcPr>
          <w:p w:rsidR="00954618" w:rsidRPr="00F04F6E" w:rsidRDefault="00954618" w:rsidP="002D14C8">
            <w:pPr>
              <w:jc w:val="center"/>
              <w:rPr>
                <w:rFonts w:ascii="Calibri" w:hAnsi="Calibri" w:cs="Calibri"/>
              </w:rPr>
            </w:pPr>
            <w:r w:rsidRPr="00F04F6E">
              <w:rPr>
                <w:rFonts w:ascii="Calibri" w:hAnsi="Calibri" w:cs="Calibri"/>
              </w:rPr>
              <w:t>Ж</w:t>
            </w:r>
          </w:p>
        </w:tc>
        <w:tc>
          <w:tcPr>
            <w:tcW w:w="831" w:type="dxa"/>
          </w:tcPr>
          <w:p w:rsidR="00954618" w:rsidRPr="00F04F6E" w:rsidRDefault="00954618" w:rsidP="002D14C8">
            <w:pPr>
              <w:jc w:val="center"/>
              <w:rPr>
                <w:rFonts w:ascii="Calibri" w:hAnsi="Calibri" w:cs="Calibri"/>
              </w:rPr>
            </w:pPr>
            <w:r w:rsidRPr="00F04F6E">
              <w:rPr>
                <w:rFonts w:ascii="Calibri" w:hAnsi="Calibri" w:cs="Calibri"/>
              </w:rPr>
              <w:t>М</w:t>
            </w:r>
          </w:p>
        </w:tc>
        <w:tc>
          <w:tcPr>
            <w:tcW w:w="965" w:type="dxa"/>
          </w:tcPr>
          <w:p w:rsidR="00954618" w:rsidRPr="00F04F6E" w:rsidRDefault="00954618" w:rsidP="002D14C8">
            <w:pPr>
              <w:jc w:val="center"/>
              <w:rPr>
                <w:rFonts w:ascii="Calibri" w:hAnsi="Calibri" w:cs="Calibri"/>
              </w:rPr>
            </w:pPr>
            <w:r w:rsidRPr="00F04F6E">
              <w:rPr>
                <w:rFonts w:ascii="Calibri" w:hAnsi="Calibri" w:cs="Calibri"/>
              </w:rPr>
              <w:t>Ж</w:t>
            </w:r>
          </w:p>
        </w:tc>
        <w:tc>
          <w:tcPr>
            <w:tcW w:w="831" w:type="dxa"/>
          </w:tcPr>
          <w:p w:rsidR="00954618" w:rsidRPr="00F04F6E" w:rsidRDefault="00954618" w:rsidP="002D14C8">
            <w:pPr>
              <w:jc w:val="center"/>
              <w:rPr>
                <w:rFonts w:ascii="Calibri" w:hAnsi="Calibri" w:cs="Calibri"/>
              </w:rPr>
            </w:pPr>
            <w:r w:rsidRPr="00F04F6E">
              <w:rPr>
                <w:rFonts w:ascii="Calibri" w:hAnsi="Calibri" w:cs="Calibri"/>
              </w:rPr>
              <w:t>М</w:t>
            </w:r>
          </w:p>
        </w:tc>
        <w:tc>
          <w:tcPr>
            <w:tcW w:w="965" w:type="dxa"/>
          </w:tcPr>
          <w:p w:rsidR="00954618" w:rsidRPr="00F04F6E" w:rsidRDefault="00954618" w:rsidP="002D14C8">
            <w:pPr>
              <w:jc w:val="center"/>
              <w:rPr>
                <w:rFonts w:ascii="Calibri" w:hAnsi="Calibri" w:cs="Calibri"/>
              </w:rPr>
            </w:pPr>
            <w:r w:rsidRPr="00F04F6E">
              <w:rPr>
                <w:rFonts w:ascii="Calibri" w:hAnsi="Calibri" w:cs="Calibri"/>
              </w:rPr>
              <w:t>Ж</w:t>
            </w:r>
          </w:p>
        </w:tc>
      </w:tr>
      <w:tr w:rsidR="00954618" w:rsidRPr="00F04F6E" w:rsidTr="00954618">
        <w:tc>
          <w:tcPr>
            <w:tcW w:w="987" w:type="dxa"/>
            <w:vMerge w:val="restart"/>
          </w:tcPr>
          <w:p w:rsidR="00954618" w:rsidRPr="00F04F6E" w:rsidRDefault="00954618" w:rsidP="002D14C8">
            <w:pPr>
              <w:jc w:val="center"/>
              <w:rPr>
                <w:rFonts w:ascii="Calibri" w:hAnsi="Calibri" w:cs="Calibri"/>
              </w:rPr>
            </w:pPr>
            <w:r w:rsidRPr="00F04F6E">
              <w:rPr>
                <w:rFonts w:ascii="Calibri" w:hAnsi="Calibri" w:cs="Calibri"/>
              </w:rPr>
              <w:t>УКУПНО</w:t>
            </w:r>
          </w:p>
        </w:tc>
        <w:tc>
          <w:tcPr>
            <w:tcW w:w="762" w:type="dxa"/>
          </w:tcPr>
          <w:p w:rsidR="00954618" w:rsidRPr="00F04F6E" w:rsidRDefault="00645AED" w:rsidP="002D14C8">
            <w:pPr>
              <w:jc w:val="center"/>
              <w:rPr>
                <w:rFonts w:ascii="Calibri" w:hAnsi="Calibri" w:cs="Calibri"/>
              </w:rPr>
            </w:pPr>
            <w:r>
              <w:rPr>
                <w:rFonts w:ascii="Calibri" w:hAnsi="Calibri" w:cs="Calibri"/>
              </w:rPr>
              <w:t>1</w:t>
            </w:r>
          </w:p>
        </w:tc>
        <w:tc>
          <w:tcPr>
            <w:tcW w:w="761" w:type="dxa"/>
          </w:tcPr>
          <w:p w:rsidR="00954618" w:rsidRPr="00F04F6E" w:rsidRDefault="00645AED" w:rsidP="002D14C8">
            <w:pPr>
              <w:jc w:val="center"/>
              <w:rPr>
                <w:rFonts w:ascii="Calibri" w:hAnsi="Calibri" w:cs="Calibri"/>
              </w:rPr>
            </w:pPr>
            <w:r>
              <w:rPr>
                <w:rFonts w:ascii="Calibri" w:hAnsi="Calibri" w:cs="Calibri"/>
              </w:rPr>
              <w:t>6</w:t>
            </w:r>
          </w:p>
        </w:tc>
        <w:tc>
          <w:tcPr>
            <w:tcW w:w="762" w:type="dxa"/>
          </w:tcPr>
          <w:p w:rsidR="00954618" w:rsidRPr="00F04F6E" w:rsidRDefault="00645AED" w:rsidP="002D14C8">
            <w:pPr>
              <w:jc w:val="center"/>
              <w:rPr>
                <w:rFonts w:ascii="Calibri" w:hAnsi="Calibri" w:cs="Calibri"/>
              </w:rPr>
            </w:pPr>
            <w:r>
              <w:rPr>
                <w:rFonts w:ascii="Calibri" w:hAnsi="Calibri" w:cs="Calibri"/>
              </w:rPr>
              <w:t>1</w:t>
            </w:r>
          </w:p>
        </w:tc>
        <w:tc>
          <w:tcPr>
            <w:tcW w:w="761" w:type="dxa"/>
          </w:tcPr>
          <w:p w:rsidR="00954618" w:rsidRPr="00F04F6E" w:rsidRDefault="00645AED" w:rsidP="002D14C8">
            <w:pPr>
              <w:jc w:val="center"/>
              <w:rPr>
                <w:rFonts w:ascii="Calibri" w:hAnsi="Calibri" w:cs="Calibri"/>
              </w:rPr>
            </w:pPr>
            <w:r>
              <w:rPr>
                <w:rFonts w:ascii="Calibri" w:hAnsi="Calibri" w:cs="Calibri"/>
              </w:rPr>
              <w:t>15</w:t>
            </w:r>
          </w:p>
        </w:tc>
        <w:tc>
          <w:tcPr>
            <w:tcW w:w="762" w:type="dxa"/>
          </w:tcPr>
          <w:p w:rsidR="00954618" w:rsidRPr="00F04F6E" w:rsidRDefault="00645AED" w:rsidP="002D14C8">
            <w:pPr>
              <w:jc w:val="center"/>
              <w:rPr>
                <w:rFonts w:ascii="Calibri" w:hAnsi="Calibri" w:cs="Calibri"/>
              </w:rPr>
            </w:pPr>
            <w:r>
              <w:rPr>
                <w:rFonts w:ascii="Calibri" w:hAnsi="Calibri" w:cs="Calibri"/>
              </w:rPr>
              <w:t>3</w:t>
            </w:r>
          </w:p>
        </w:tc>
        <w:tc>
          <w:tcPr>
            <w:tcW w:w="964" w:type="dxa"/>
          </w:tcPr>
          <w:p w:rsidR="00954618" w:rsidRPr="00F04F6E" w:rsidRDefault="00645AED" w:rsidP="002D14C8">
            <w:pPr>
              <w:jc w:val="center"/>
              <w:rPr>
                <w:rFonts w:ascii="Calibri" w:hAnsi="Calibri" w:cs="Calibri"/>
              </w:rPr>
            </w:pPr>
            <w:r>
              <w:rPr>
                <w:rFonts w:ascii="Calibri" w:hAnsi="Calibri" w:cs="Calibri"/>
              </w:rPr>
              <w:t>13</w:t>
            </w:r>
          </w:p>
        </w:tc>
        <w:tc>
          <w:tcPr>
            <w:tcW w:w="831" w:type="dxa"/>
          </w:tcPr>
          <w:p w:rsidR="00954618" w:rsidRPr="00F04F6E" w:rsidRDefault="00645AED" w:rsidP="002D14C8">
            <w:pPr>
              <w:jc w:val="center"/>
              <w:rPr>
                <w:rFonts w:ascii="Calibri" w:hAnsi="Calibri" w:cs="Calibri"/>
              </w:rPr>
            </w:pPr>
            <w:r>
              <w:rPr>
                <w:rFonts w:ascii="Calibri" w:hAnsi="Calibri" w:cs="Calibri"/>
              </w:rPr>
              <w:t>2</w:t>
            </w:r>
          </w:p>
        </w:tc>
        <w:tc>
          <w:tcPr>
            <w:tcW w:w="965" w:type="dxa"/>
          </w:tcPr>
          <w:p w:rsidR="00954618" w:rsidRPr="00F04F6E" w:rsidRDefault="00645AED" w:rsidP="002D14C8">
            <w:pPr>
              <w:jc w:val="center"/>
              <w:rPr>
                <w:rFonts w:ascii="Calibri" w:hAnsi="Calibri" w:cs="Calibri"/>
              </w:rPr>
            </w:pPr>
            <w:r>
              <w:rPr>
                <w:rFonts w:ascii="Calibri" w:hAnsi="Calibri" w:cs="Calibri"/>
              </w:rPr>
              <w:t>16</w:t>
            </w:r>
          </w:p>
        </w:tc>
        <w:tc>
          <w:tcPr>
            <w:tcW w:w="831" w:type="dxa"/>
          </w:tcPr>
          <w:p w:rsidR="00954618" w:rsidRPr="00F04F6E" w:rsidRDefault="002336E2" w:rsidP="002D14C8">
            <w:pPr>
              <w:jc w:val="center"/>
              <w:rPr>
                <w:rFonts w:ascii="Calibri" w:hAnsi="Calibri" w:cs="Calibri"/>
              </w:rPr>
            </w:pPr>
            <w:r>
              <w:rPr>
                <w:rFonts w:ascii="Calibri" w:hAnsi="Calibri" w:cs="Calibri"/>
              </w:rPr>
              <w:t>1</w:t>
            </w:r>
          </w:p>
        </w:tc>
        <w:tc>
          <w:tcPr>
            <w:tcW w:w="965" w:type="dxa"/>
          </w:tcPr>
          <w:p w:rsidR="00954618" w:rsidRPr="00F04F6E" w:rsidRDefault="002336E2" w:rsidP="002D14C8">
            <w:pPr>
              <w:jc w:val="center"/>
              <w:rPr>
                <w:rFonts w:ascii="Calibri" w:hAnsi="Calibri" w:cs="Calibri"/>
              </w:rPr>
            </w:pPr>
            <w:r>
              <w:rPr>
                <w:rFonts w:ascii="Calibri" w:hAnsi="Calibri" w:cs="Calibri"/>
              </w:rPr>
              <w:t>3</w:t>
            </w:r>
          </w:p>
        </w:tc>
      </w:tr>
      <w:tr w:rsidR="00954618" w:rsidRPr="00F04F6E" w:rsidTr="005B1661">
        <w:tc>
          <w:tcPr>
            <w:tcW w:w="987" w:type="dxa"/>
            <w:vMerge/>
          </w:tcPr>
          <w:p w:rsidR="00954618" w:rsidRPr="00F04F6E" w:rsidRDefault="00954618" w:rsidP="002D14C8">
            <w:pPr>
              <w:jc w:val="center"/>
              <w:rPr>
                <w:rFonts w:ascii="Calibri" w:hAnsi="Calibri" w:cs="Calibri"/>
              </w:rPr>
            </w:pPr>
          </w:p>
        </w:tc>
        <w:tc>
          <w:tcPr>
            <w:tcW w:w="1523" w:type="dxa"/>
            <w:gridSpan w:val="2"/>
          </w:tcPr>
          <w:p w:rsidR="00954618" w:rsidRPr="00F04F6E" w:rsidRDefault="00645AED" w:rsidP="002D14C8">
            <w:pPr>
              <w:jc w:val="center"/>
              <w:rPr>
                <w:rFonts w:ascii="Calibri" w:hAnsi="Calibri" w:cs="Calibri"/>
              </w:rPr>
            </w:pPr>
            <w:r>
              <w:rPr>
                <w:rFonts w:ascii="Calibri" w:hAnsi="Calibri" w:cs="Calibri"/>
              </w:rPr>
              <w:t>7</w:t>
            </w:r>
          </w:p>
        </w:tc>
        <w:tc>
          <w:tcPr>
            <w:tcW w:w="1523" w:type="dxa"/>
            <w:gridSpan w:val="2"/>
          </w:tcPr>
          <w:p w:rsidR="00954618" w:rsidRPr="00F04F6E" w:rsidRDefault="00645AED" w:rsidP="002D14C8">
            <w:pPr>
              <w:jc w:val="center"/>
              <w:rPr>
                <w:rFonts w:ascii="Calibri" w:hAnsi="Calibri" w:cs="Calibri"/>
              </w:rPr>
            </w:pPr>
            <w:r>
              <w:rPr>
                <w:rFonts w:ascii="Calibri" w:hAnsi="Calibri" w:cs="Calibri"/>
              </w:rPr>
              <w:t>16</w:t>
            </w:r>
          </w:p>
        </w:tc>
        <w:tc>
          <w:tcPr>
            <w:tcW w:w="1726" w:type="dxa"/>
            <w:gridSpan w:val="2"/>
          </w:tcPr>
          <w:p w:rsidR="00954618" w:rsidRPr="00F04F6E" w:rsidRDefault="00645AED" w:rsidP="002D14C8">
            <w:pPr>
              <w:jc w:val="center"/>
              <w:rPr>
                <w:rFonts w:ascii="Calibri" w:hAnsi="Calibri" w:cs="Calibri"/>
              </w:rPr>
            </w:pPr>
            <w:r>
              <w:rPr>
                <w:rFonts w:ascii="Calibri" w:hAnsi="Calibri" w:cs="Calibri"/>
              </w:rPr>
              <w:t>16</w:t>
            </w:r>
          </w:p>
        </w:tc>
        <w:tc>
          <w:tcPr>
            <w:tcW w:w="1796" w:type="dxa"/>
            <w:gridSpan w:val="2"/>
          </w:tcPr>
          <w:p w:rsidR="00954618" w:rsidRPr="00F04F6E" w:rsidRDefault="00645AED" w:rsidP="00645AED">
            <w:pPr>
              <w:jc w:val="center"/>
              <w:rPr>
                <w:rFonts w:ascii="Calibri" w:hAnsi="Calibri" w:cs="Calibri"/>
              </w:rPr>
            </w:pPr>
            <w:r>
              <w:rPr>
                <w:rFonts w:ascii="Calibri" w:hAnsi="Calibri" w:cs="Calibri"/>
              </w:rPr>
              <w:t>18</w:t>
            </w:r>
          </w:p>
        </w:tc>
        <w:tc>
          <w:tcPr>
            <w:tcW w:w="1796" w:type="dxa"/>
            <w:gridSpan w:val="2"/>
          </w:tcPr>
          <w:p w:rsidR="00954618" w:rsidRPr="00F04F6E" w:rsidRDefault="002336E2" w:rsidP="002D14C8">
            <w:pPr>
              <w:jc w:val="center"/>
              <w:rPr>
                <w:rFonts w:ascii="Calibri" w:hAnsi="Calibri" w:cs="Calibri"/>
              </w:rPr>
            </w:pPr>
            <w:r>
              <w:rPr>
                <w:rFonts w:ascii="Calibri" w:hAnsi="Calibri" w:cs="Calibri"/>
              </w:rPr>
              <w:t>4</w:t>
            </w:r>
          </w:p>
        </w:tc>
      </w:tr>
    </w:tbl>
    <w:p w:rsidR="00C736DA" w:rsidRDefault="00C736DA" w:rsidP="002D14C8">
      <w:pPr>
        <w:jc w:val="center"/>
        <w:rPr>
          <w:rFonts w:ascii="Calibri" w:hAnsi="Calibri" w:cs="Calibri"/>
        </w:rPr>
      </w:pPr>
    </w:p>
    <w:p w:rsidR="00954618" w:rsidRPr="00DD144A" w:rsidRDefault="00954618" w:rsidP="00954618">
      <w:pPr>
        <w:rPr>
          <w:rFonts w:ascii="Calibri" w:hAnsi="Calibri" w:cs="Calibri"/>
          <w:b/>
        </w:rPr>
      </w:pPr>
      <w:r w:rsidRPr="00DD144A">
        <w:rPr>
          <w:rFonts w:ascii="Calibri" w:hAnsi="Calibri" w:cs="Calibri"/>
          <w:b/>
        </w:rPr>
        <w:t xml:space="preserve">2. </w:t>
      </w:r>
      <w:r w:rsidR="00A61A54" w:rsidRPr="00DD144A">
        <w:rPr>
          <w:rFonts w:ascii="Calibri" w:hAnsi="Calibri" w:cs="Calibri"/>
          <w:b/>
        </w:rPr>
        <w:t>ОПИС СТАЊА</w:t>
      </w:r>
    </w:p>
    <w:p w:rsidR="00954618" w:rsidRPr="00F04F6E" w:rsidRDefault="00645AED" w:rsidP="00954618">
      <w:pPr>
        <w:jc w:val="both"/>
        <w:rPr>
          <w:rFonts w:ascii="Calibri" w:hAnsi="Calibri" w:cs="Calibri"/>
        </w:rPr>
      </w:pPr>
      <w:r>
        <w:rPr>
          <w:rFonts w:ascii="Calibri" w:hAnsi="Calibri" w:cs="Calibri"/>
        </w:rPr>
        <w:t>У</w:t>
      </w:r>
      <w:r w:rsidR="001B2672" w:rsidRPr="00F04F6E">
        <w:rPr>
          <w:rFonts w:ascii="Calibri" w:hAnsi="Calibri" w:cs="Calibri"/>
        </w:rPr>
        <w:t xml:space="preserve"> школи</w:t>
      </w:r>
      <w:r w:rsidR="00954618" w:rsidRPr="00F04F6E">
        <w:rPr>
          <w:rFonts w:ascii="Calibri" w:hAnsi="Calibri" w:cs="Calibri"/>
        </w:rPr>
        <w:t xml:space="preserve"> не постоје принципи или мере којима се мање заступљеном полу обезбеђује активно учешће у саставу и раду органа управљања и не издвајају се средства за унапређење родне равноправности.</w:t>
      </w:r>
    </w:p>
    <w:p w:rsidR="001B2672" w:rsidRPr="00F04F6E" w:rsidRDefault="001B2672" w:rsidP="00954618">
      <w:pPr>
        <w:jc w:val="both"/>
        <w:rPr>
          <w:rFonts w:ascii="Calibri" w:hAnsi="Calibri" w:cs="Calibri"/>
        </w:rPr>
      </w:pPr>
      <w:r w:rsidRPr="00F04F6E">
        <w:rPr>
          <w:rFonts w:ascii="Calibri" w:hAnsi="Calibri" w:cs="Calibri"/>
        </w:rPr>
        <w:t>Без обзира на непостојање мера или принципа у спровођењу родне равноправности у установи у претходном периоду није било узнемиравања, полног узнемиравања, посредне или непосредне дискриминације, као ни судских спорова из ове области.</w:t>
      </w:r>
    </w:p>
    <w:p w:rsidR="00A61A54" w:rsidRPr="00F04F6E" w:rsidRDefault="00A61A54" w:rsidP="00AA0046">
      <w:pPr>
        <w:jc w:val="both"/>
        <w:rPr>
          <w:rFonts w:ascii="Calibri" w:hAnsi="Calibri" w:cs="Calibri"/>
        </w:rPr>
      </w:pPr>
      <w:r w:rsidRPr="00F04F6E">
        <w:rPr>
          <w:rFonts w:ascii="Calibri" w:hAnsi="Calibri" w:cs="Calibri"/>
        </w:rPr>
        <w:lastRenderedPageBreak/>
        <w:t>На основу представљених бројчаних података можемо констатовати да у структури запослених у Економској школи постоји родни јаз, и то у корист жена.</w:t>
      </w:r>
    </w:p>
    <w:p w:rsidR="00954618" w:rsidRPr="00F04F6E" w:rsidRDefault="00CA531E" w:rsidP="00AA0046">
      <w:pPr>
        <w:jc w:val="both"/>
        <w:rPr>
          <w:rFonts w:ascii="Calibri" w:hAnsi="Calibri" w:cs="Calibri"/>
        </w:rPr>
      </w:pPr>
      <w:r w:rsidRPr="00F04F6E">
        <w:rPr>
          <w:rFonts w:ascii="Calibri" w:hAnsi="Calibri" w:cs="Calibri"/>
        </w:rPr>
        <w:t>Важно је напоменути д</w:t>
      </w:r>
      <w:r w:rsidR="00645AED">
        <w:rPr>
          <w:rFonts w:ascii="Calibri" w:hAnsi="Calibri" w:cs="Calibri"/>
        </w:rPr>
        <w:t>а су лица запослена у Основној</w:t>
      </w:r>
      <w:r w:rsidRPr="00F04F6E">
        <w:rPr>
          <w:rFonts w:ascii="Calibri" w:hAnsi="Calibri" w:cs="Calibri"/>
        </w:rPr>
        <w:t xml:space="preserve"> школи</w:t>
      </w:r>
      <w:r w:rsidR="00645AED">
        <w:rPr>
          <w:rFonts w:ascii="Calibri" w:hAnsi="Calibri" w:cs="Calibri"/>
        </w:rPr>
        <w:t xml:space="preserve"> „Бранко Радичевић“</w:t>
      </w:r>
      <w:r w:rsidRPr="00F04F6E">
        <w:rPr>
          <w:rFonts w:ascii="Calibri" w:hAnsi="Calibri" w:cs="Calibri"/>
        </w:rPr>
        <w:t xml:space="preserve"> примљена у радни однос по основу конкурса или пријава потребе за радницима и све је спровођено у сарадњи са Националном службом за запошљавање, уз поштовање процедура </w:t>
      </w:r>
      <w:proofErr w:type="spellStart"/>
      <w:r w:rsidRPr="00F04F6E">
        <w:rPr>
          <w:rFonts w:ascii="Calibri" w:hAnsi="Calibri" w:cs="Calibri"/>
        </w:rPr>
        <w:t>предвиђених</w:t>
      </w:r>
      <w:proofErr w:type="spellEnd"/>
      <w:r w:rsidRPr="00F04F6E">
        <w:rPr>
          <w:rFonts w:ascii="Calibri" w:hAnsi="Calibri" w:cs="Calibri"/>
        </w:rPr>
        <w:t xml:space="preserve"> законским и подзаконским актима. Основно мерило за запослење јесте испуњавање потребних услова </w:t>
      </w:r>
      <w:proofErr w:type="spellStart"/>
      <w:r w:rsidRPr="00F04F6E">
        <w:rPr>
          <w:rFonts w:ascii="Calibri" w:hAnsi="Calibri" w:cs="Calibri"/>
        </w:rPr>
        <w:t>предвиђених</w:t>
      </w:r>
      <w:proofErr w:type="spellEnd"/>
      <w:r w:rsidRPr="00F04F6E">
        <w:rPr>
          <w:rFonts w:ascii="Calibri" w:hAnsi="Calibri" w:cs="Calibri"/>
        </w:rPr>
        <w:t xml:space="preserve"> кроз опште, посебне и функционалне компетенције, које се проверавају за сваког кандидата појединачно, независно од пола, и које су посебно предвиђене за конкретно радно место и звање. </w:t>
      </w:r>
    </w:p>
    <w:p w:rsidR="00AA0046" w:rsidRPr="00F04F6E" w:rsidRDefault="009566F8" w:rsidP="00AA0046">
      <w:pPr>
        <w:jc w:val="both"/>
        <w:rPr>
          <w:rFonts w:ascii="Calibri" w:hAnsi="Calibri" w:cs="Calibri"/>
        </w:rPr>
      </w:pPr>
      <w:r w:rsidRPr="00F04F6E">
        <w:rPr>
          <w:rFonts w:ascii="Calibri" w:hAnsi="Calibri" w:cs="Calibri"/>
        </w:rPr>
        <w:t>У том смислу не можемо говорити о постојању било ког облика дискриминације у стр</w:t>
      </w:r>
      <w:r w:rsidR="00645AED">
        <w:rPr>
          <w:rFonts w:ascii="Calibri" w:hAnsi="Calibri" w:cs="Calibri"/>
        </w:rPr>
        <w:t>уктури запослених, јер Основна</w:t>
      </w:r>
      <w:r w:rsidRPr="00F04F6E">
        <w:rPr>
          <w:rFonts w:ascii="Calibri" w:hAnsi="Calibri" w:cs="Calibri"/>
        </w:rPr>
        <w:t xml:space="preserve"> школа</w:t>
      </w:r>
      <w:r w:rsidR="00645AED">
        <w:rPr>
          <w:rFonts w:ascii="Calibri" w:hAnsi="Calibri" w:cs="Calibri"/>
        </w:rPr>
        <w:t xml:space="preserve"> „Бранко Радичевић“</w:t>
      </w:r>
      <w:r w:rsidRPr="00F04F6E">
        <w:rPr>
          <w:rFonts w:ascii="Calibri" w:hAnsi="Calibri" w:cs="Calibri"/>
        </w:rPr>
        <w:t xml:space="preserve"> нема утицаја на број и полну структуру лица која ће се јавити на конкурс за запослење. Исто се односи и на директора школе који се бира на основу члана 123 Закона о основама система образовања и васпитања („Сл. Гласник РС“ број 88/2017, 27/2018 и др. закони, 10/2019, 6/2020 и 129/2021).</w:t>
      </w:r>
    </w:p>
    <w:p w:rsidR="00A61A54" w:rsidRPr="00F04F6E" w:rsidRDefault="00A61A54" w:rsidP="00AA0046">
      <w:pPr>
        <w:jc w:val="both"/>
        <w:rPr>
          <w:rFonts w:ascii="Calibri" w:hAnsi="Calibri" w:cs="Calibri"/>
        </w:rPr>
      </w:pPr>
      <w:r w:rsidRPr="00F04F6E">
        <w:rPr>
          <w:rFonts w:ascii="Calibri" w:hAnsi="Calibri" w:cs="Calibri"/>
        </w:rPr>
        <w:t xml:space="preserve">У погледу старосне структуре запослених, међу оба пола су заступљена лица средње животне доби. Степен образовања </w:t>
      </w:r>
      <w:r w:rsidR="0071533D" w:rsidRPr="00F04F6E">
        <w:rPr>
          <w:rFonts w:ascii="Calibri" w:hAnsi="Calibri" w:cs="Calibri"/>
        </w:rPr>
        <w:t>у рангу факултета је доминантан међу оба пола запослених.</w:t>
      </w:r>
      <w:r w:rsidRPr="00F04F6E">
        <w:rPr>
          <w:rFonts w:ascii="Calibri" w:hAnsi="Calibri" w:cs="Calibri"/>
        </w:rPr>
        <w:t xml:space="preserve"> </w:t>
      </w:r>
    </w:p>
    <w:p w:rsidR="009566F8" w:rsidRPr="00F04F6E" w:rsidRDefault="00645AED" w:rsidP="009566F8">
      <w:pPr>
        <w:jc w:val="both"/>
        <w:rPr>
          <w:rFonts w:ascii="Calibri" w:hAnsi="Calibri" w:cs="Calibri"/>
          <w:lang w:val="en-US"/>
        </w:rPr>
      </w:pPr>
      <w:r>
        <w:rPr>
          <w:rFonts w:ascii="Calibri" w:hAnsi="Calibri" w:cs="Calibri"/>
          <w:lang w:val="en-US"/>
        </w:rPr>
        <w:t>У</w:t>
      </w:r>
      <w:r w:rsidR="009566F8" w:rsidRPr="00F04F6E">
        <w:rPr>
          <w:rFonts w:ascii="Calibri" w:hAnsi="Calibri" w:cs="Calibri"/>
          <w:lang w:val="en-US"/>
        </w:rPr>
        <w:t xml:space="preserve"> </w:t>
      </w:r>
      <w:proofErr w:type="spellStart"/>
      <w:r w:rsidR="009566F8" w:rsidRPr="00F04F6E">
        <w:rPr>
          <w:rFonts w:ascii="Calibri" w:hAnsi="Calibri" w:cs="Calibri"/>
          <w:lang w:val="en-US"/>
        </w:rPr>
        <w:t>школи</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зараде</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запослених</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исплаћују</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се</w:t>
      </w:r>
      <w:proofErr w:type="spellEnd"/>
      <w:r w:rsidR="009566F8" w:rsidRPr="00F04F6E">
        <w:rPr>
          <w:rFonts w:ascii="Calibri" w:hAnsi="Calibri" w:cs="Calibri"/>
          <w:lang w:val="en-US"/>
        </w:rPr>
        <w:t xml:space="preserve"> у </w:t>
      </w:r>
      <w:proofErr w:type="spellStart"/>
      <w:r w:rsidR="009566F8" w:rsidRPr="00F04F6E">
        <w:rPr>
          <w:rFonts w:ascii="Calibri" w:hAnsi="Calibri" w:cs="Calibri"/>
          <w:lang w:val="en-US"/>
        </w:rPr>
        <w:t>складу</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са</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Уредбом</w:t>
      </w:r>
      <w:proofErr w:type="spellEnd"/>
      <w:r w:rsidR="009566F8" w:rsidRPr="00F04F6E">
        <w:rPr>
          <w:rFonts w:ascii="Calibri" w:hAnsi="Calibri" w:cs="Calibri"/>
          <w:lang w:val="en-US"/>
        </w:rPr>
        <w:t xml:space="preserve"> о </w:t>
      </w:r>
      <w:proofErr w:type="spellStart"/>
      <w:r w:rsidR="009566F8" w:rsidRPr="00F04F6E">
        <w:rPr>
          <w:rFonts w:ascii="Calibri" w:hAnsi="Calibri" w:cs="Calibri"/>
          <w:lang w:val="en-US"/>
        </w:rPr>
        <w:t>коефицијентима</w:t>
      </w:r>
      <w:proofErr w:type="spellEnd"/>
      <w:r w:rsidR="009566F8" w:rsidRPr="00F04F6E">
        <w:rPr>
          <w:rFonts w:ascii="Calibri" w:hAnsi="Calibri" w:cs="Calibri"/>
          <w:lang w:val="en-US"/>
        </w:rPr>
        <w:t xml:space="preserve"> за </w:t>
      </w:r>
      <w:proofErr w:type="spellStart"/>
      <w:r w:rsidR="009566F8" w:rsidRPr="00F04F6E">
        <w:rPr>
          <w:rFonts w:ascii="Calibri" w:hAnsi="Calibri" w:cs="Calibri"/>
          <w:lang w:val="en-US"/>
        </w:rPr>
        <w:t>обрачун</w:t>
      </w:r>
      <w:proofErr w:type="spellEnd"/>
      <w:r w:rsidR="009566F8" w:rsidRPr="00F04F6E">
        <w:rPr>
          <w:rFonts w:ascii="Calibri" w:hAnsi="Calibri" w:cs="Calibri"/>
          <w:lang w:val="en-US"/>
        </w:rPr>
        <w:t xml:space="preserve"> и </w:t>
      </w:r>
      <w:proofErr w:type="spellStart"/>
      <w:r w:rsidR="009566F8" w:rsidRPr="00F04F6E">
        <w:rPr>
          <w:rFonts w:ascii="Calibri" w:hAnsi="Calibri" w:cs="Calibri"/>
          <w:lang w:val="en-US"/>
        </w:rPr>
        <w:t>исплату</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плата</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запослених</w:t>
      </w:r>
      <w:proofErr w:type="spellEnd"/>
      <w:r w:rsidR="009566F8" w:rsidRPr="00F04F6E">
        <w:rPr>
          <w:rFonts w:ascii="Calibri" w:hAnsi="Calibri" w:cs="Calibri"/>
          <w:lang w:val="en-US"/>
        </w:rPr>
        <w:t xml:space="preserve"> у </w:t>
      </w:r>
      <w:proofErr w:type="spellStart"/>
      <w:r w:rsidR="009566F8" w:rsidRPr="00F04F6E">
        <w:rPr>
          <w:rFonts w:ascii="Calibri" w:hAnsi="Calibri" w:cs="Calibri"/>
          <w:lang w:val="en-US"/>
        </w:rPr>
        <w:t>јавним</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службама</w:t>
      </w:r>
      <w:proofErr w:type="spellEnd"/>
      <w:r w:rsidR="009566F8" w:rsidRPr="00F04F6E">
        <w:rPr>
          <w:rFonts w:ascii="Calibri" w:hAnsi="Calibri" w:cs="Calibri"/>
          <w:lang w:val="en-US"/>
        </w:rPr>
        <w:t xml:space="preserve"> („Сл. гласник РС“ бр. 44/01, 15/2002 - </w:t>
      </w:r>
      <w:proofErr w:type="spellStart"/>
      <w:r w:rsidR="009566F8" w:rsidRPr="00F04F6E">
        <w:rPr>
          <w:rFonts w:ascii="Calibri" w:hAnsi="Calibri" w:cs="Calibri"/>
          <w:lang w:val="en-US"/>
        </w:rPr>
        <w:t>др</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уредба</w:t>
      </w:r>
      <w:proofErr w:type="spellEnd"/>
      <w:r w:rsidR="009566F8" w:rsidRPr="00F04F6E">
        <w:rPr>
          <w:rFonts w:ascii="Calibri" w:hAnsi="Calibri" w:cs="Calibri"/>
          <w:lang w:val="en-US"/>
        </w:rPr>
        <w:t xml:space="preserve">*, 30/2002, 32/2002 - </w:t>
      </w:r>
      <w:proofErr w:type="spellStart"/>
      <w:r w:rsidR="009566F8" w:rsidRPr="00F04F6E">
        <w:rPr>
          <w:rFonts w:ascii="Calibri" w:hAnsi="Calibri" w:cs="Calibri"/>
          <w:lang w:val="en-US"/>
        </w:rPr>
        <w:t>испр</w:t>
      </w:r>
      <w:proofErr w:type="spellEnd"/>
      <w:r w:rsidR="009566F8" w:rsidRPr="00F04F6E">
        <w:rPr>
          <w:rFonts w:ascii="Calibri" w:hAnsi="Calibri" w:cs="Calibri"/>
          <w:lang w:val="en-US"/>
        </w:rPr>
        <w:t xml:space="preserve">., 69/2002, 78/2002, 61/2003, 121/2003, 130/2003, 67/2004, 120/2004, 5/2005, 26/2005, 81/2005, 105/2005, 109/2005, 27/2006, 32/2006, 58/2006, 82/2006, 106/2006, 10/2007, 40/2007, 60/2007, 91/2007, 106/2007, 7/2008, 9/2008, 24/2008, 26/2008, 31/2008, 44/2008, 54/2008, 108/2008, 113/2008, 79/2009 91/2010, 20/2011, 65/2011, 100/2011, 11/2012, 124/2012, 8/2013, 4/2014, 58/2014, 113/2017 - </w:t>
      </w:r>
      <w:proofErr w:type="spellStart"/>
      <w:r w:rsidR="009566F8" w:rsidRPr="00F04F6E">
        <w:rPr>
          <w:rFonts w:ascii="Calibri" w:hAnsi="Calibri" w:cs="Calibri"/>
          <w:lang w:val="en-US"/>
        </w:rPr>
        <w:t>др</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закон</w:t>
      </w:r>
      <w:proofErr w:type="spellEnd"/>
      <w:r w:rsidR="009566F8" w:rsidRPr="00F04F6E">
        <w:rPr>
          <w:rFonts w:ascii="Calibri" w:hAnsi="Calibri" w:cs="Calibri"/>
          <w:lang w:val="en-US"/>
        </w:rPr>
        <w:t xml:space="preserve"> и 95/2018 - </w:t>
      </w:r>
      <w:proofErr w:type="spellStart"/>
      <w:r w:rsidR="009566F8" w:rsidRPr="00F04F6E">
        <w:rPr>
          <w:rFonts w:ascii="Calibri" w:hAnsi="Calibri" w:cs="Calibri"/>
          <w:lang w:val="en-US"/>
        </w:rPr>
        <w:t>др</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закон</w:t>
      </w:r>
      <w:proofErr w:type="spellEnd"/>
      <w:r w:rsidR="009566F8" w:rsidRPr="00F04F6E">
        <w:rPr>
          <w:rFonts w:ascii="Calibri" w:hAnsi="Calibri" w:cs="Calibri"/>
          <w:lang w:val="en-US"/>
        </w:rPr>
        <w:t xml:space="preserve"> и 86/2019 - </w:t>
      </w:r>
      <w:proofErr w:type="spellStart"/>
      <w:r w:rsidR="009566F8" w:rsidRPr="00F04F6E">
        <w:rPr>
          <w:rFonts w:ascii="Calibri" w:hAnsi="Calibri" w:cs="Calibri"/>
          <w:lang w:val="en-US"/>
        </w:rPr>
        <w:t>др</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закон</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тако</w:t>
      </w:r>
      <w:proofErr w:type="spellEnd"/>
      <w:r w:rsidR="009566F8" w:rsidRPr="00F04F6E">
        <w:rPr>
          <w:rFonts w:ascii="Calibri" w:hAnsi="Calibri" w:cs="Calibri"/>
          <w:lang w:val="en-US"/>
        </w:rPr>
        <w:t xml:space="preserve"> да </w:t>
      </w:r>
      <w:proofErr w:type="spellStart"/>
      <w:r w:rsidR="009566F8" w:rsidRPr="00F04F6E">
        <w:rPr>
          <w:rFonts w:ascii="Calibri" w:hAnsi="Calibri" w:cs="Calibri"/>
          <w:lang w:val="en-US"/>
        </w:rPr>
        <w:t>се</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нето</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зарада</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запосленог</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утврђује</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према</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објективном</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критеријуму</w:t>
      </w:r>
      <w:proofErr w:type="spellEnd"/>
      <w:r w:rsidR="009566F8" w:rsidRPr="00F04F6E">
        <w:rPr>
          <w:rFonts w:ascii="Calibri" w:hAnsi="Calibri" w:cs="Calibri"/>
          <w:lang w:val="en-US"/>
        </w:rPr>
        <w:t xml:space="preserve"> и </w:t>
      </w:r>
      <w:proofErr w:type="spellStart"/>
      <w:r w:rsidR="009566F8" w:rsidRPr="00F04F6E">
        <w:rPr>
          <w:rFonts w:ascii="Calibri" w:hAnsi="Calibri" w:cs="Calibri"/>
          <w:lang w:val="en-US"/>
        </w:rPr>
        <w:t>не</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зависи</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од</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пола</w:t>
      </w:r>
      <w:proofErr w:type="spellEnd"/>
      <w:r w:rsidR="009566F8" w:rsidRPr="00F04F6E">
        <w:rPr>
          <w:rFonts w:ascii="Calibri" w:hAnsi="Calibri" w:cs="Calibri"/>
          <w:lang w:val="en-US"/>
        </w:rPr>
        <w:t xml:space="preserve"> </w:t>
      </w:r>
      <w:proofErr w:type="spellStart"/>
      <w:r w:rsidR="009566F8" w:rsidRPr="00F04F6E">
        <w:rPr>
          <w:rFonts w:ascii="Calibri" w:hAnsi="Calibri" w:cs="Calibri"/>
          <w:lang w:val="en-US"/>
        </w:rPr>
        <w:t>запосленог</w:t>
      </w:r>
      <w:proofErr w:type="spellEnd"/>
      <w:r w:rsidR="009566F8" w:rsidRPr="00F04F6E">
        <w:rPr>
          <w:rFonts w:ascii="Calibri" w:hAnsi="Calibri" w:cs="Calibri"/>
          <w:lang w:val="en-US"/>
        </w:rPr>
        <w:t>.</w:t>
      </w:r>
    </w:p>
    <w:p w:rsidR="009566F8" w:rsidRPr="00F04F6E" w:rsidRDefault="009566F8" w:rsidP="009566F8">
      <w:pPr>
        <w:jc w:val="both"/>
        <w:rPr>
          <w:rFonts w:ascii="Calibri" w:hAnsi="Calibri" w:cs="Calibri"/>
          <w:lang w:val="en-US"/>
        </w:rPr>
      </w:pPr>
      <w:proofErr w:type="spellStart"/>
      <w:r w:rsidRPr="00F04F6E">
        <w:rPr>
          <w:rFonts w:ascii="Calibri" w:hAnsi="Calibri" w:cs="Calibri"/>
          <w:lang w:val="en-US"/>
        </w:rPr>
        <w:t>Стручно</w:t>
      </w:r>
      <w:proofErr w:type="spellEnd"/>
      <w:r w:rsidRPr="00F04F6E">
        <w:rPr>
          <w:rFonts w:ascii="Calibri" w:hAnsi="Calibri" w:cs="Calibri"/>
          <w:lang w:val="en-US"/>
        </w:rPr>
        <w:t xml:space="preserve"> </w:t>
      </w:r>
      <w:proofErr w:type="spellStart"/>
      <w:r w:rsidRPr="00F04F6E">
        <w:rPr>
          <w:rFonts w:ascii="Calibri" w:hAnsi="Calibri" w:cs="Calibri"/>
          <w:lang w:val="en-US"/>
        </w:rPr>
        <w:t>усавршавање</w:t>
      </w:r>
      <w:proofErr w:type="spellEnd"/>
      <w:r w:rsidRPr="00F04F6E">
        <w:rPr>
          <w:rFonts w:ascii="Calibri" w:hAnsi="Calibri" w:cs="Calibri"/>
          <w:lang w:val="en-US"/>
        </w:rPr>
        <w:t xml:space="preserve"> и </w:t>
      </w:r>
      <w:proofErr w:type="spellStart"/>
      <w:r w:rsidRPr="00F04F6E">
        <w:rPr>
          <w:rFonts w:ascii="Calibri" w:hAnsi="Calibri" w:cs="Calibri"/>
          <w:lang w:val="en-US"/>
        </w:rPr>
        <w:t>оспособљавање</w:t>
      </w:r>
      <w:proofErr w:type="spellEnd"/>
      <w:r w:rsidRPr="00F04F6E">
        <w:rPr>
          <w:rFonts w:ascii="Calibri" w:hAnsi="Calibri" w:cs="Calibri"/>
          <w:lang w:val="en-US"/>
        </w:rPr>
        <w:t xml:space="preserve"> </w:t>
      </w:r>
      <w:proofErr w:type="spellStart"/>
      <w:r w:rsidRPr="00F04F6E">
        <w:rPr>
          <w:rFonts w:ascii="Calibri" w:hAnsi="Calibri" w:cs="Calibri"/>
          <w:lang w:val="en-US"/>
        </w:rPr>
        <w:t>запослених</w:t>
      </w:r>
      <w:proofErr w:type="spellEnd"/>
      <w:r w:rsidRPr="00F04F6E">
        <w:rPr>
          <w:rFonts w:ascii="Calibri" w:hAnsi="Calibri" w:cs="Calibri"/>
          <w:lang w:val="en-US"/>
        </w:rPr>
        <w:t xml:space="preserve"> </w:t>
      </w:r>
      <w:proofErr w:type="spellStart"/>
      <w:r w:rsidRPr="00F04F6E">
        <w:rPr>
          <w:rFonts w:ascii="Calibri" w:hAnsi="Calibri" w:cs="Calibri"/>
          <w:lang w:val="en-US"/>
        </w:rPr>
        <w:t>није</w:t>
      </w:r>
      <w:proofErr w:type="spellEnd"/>
      <w:r w:rsidRPr="00F04F6E">
        <w:rPr>
          <w:rFonts w:ascii="Calibri" w:hAnsi="Calibri" w:cs="Calibri"/>
          <w:lang w:val="en-US"/>
        </w:rPr>
        <w:t xml:space="preserve"> </w:t>
      </w:r>
      <w:proofErr w:type="spellStart"/>
      <w:r w:rsidRPr="00F04F6E">
        <w:rPr>
          <w:rFonts w:ascii="Calibri" w:hAnsi="Calibri" w:cs="Calibri"/>
          <w:lang w:val="en-US"/>
        </w:rPr>
        <w:t>условљено</w:t>
      </w:r>
      <w:proofErr w:type="spellEnd"/>
      <w:r w:rsidRPr="00F04F6E">
        <w:rPr>
          <w:rFonts w:ascii="Calibri" w:hAnsi="Calibri" w:cs="Calibri"/>
          <w:lang w:val="en-US"/>
        </w:rPr>
        <w:t xml:space="preserve"> </w:t>
      </w:r>
      <w:proofErr w:type="spellStart"/>
      <w:r w:rsidRPr="00F04F6E">
        <w:rPr>
          <w:rFonts w:ascii="Calibri" w:hAnsi="Calibri" w:cs="Calibri"/>
          <w:lang w:val="en-US"/>
        </w:rPr>
        <w:t>полом</w:t>
      </w:r>
      <w:proofErr w:type="spellEnd"/>
      <w:r w:rsidRPr="00F04F6E">
        <w:rPr>
          <w:rFonts w:ascii="Calibri" w:hAnsi="Calibri" w:cs="Calibri"/>
          <w:lang w:val="en-US"/>
        </w:rPr>
        <w:t xml:space="preserve"> </w:t>
      </w:r>
      <w:proofErr w:type="spellStart"/>
      <w:r w:rsidRPr="00F04F6E">
        <w:rPr>
          <w:rFonts w:ascii="Calibri" w:hAnsi="Calibri" w:cs="Calibri"/>
          <w:lang w:val="en-US"/>
        </w:rPr>
        <w:t>запослених</w:t>
      </w:r>
      <w:proofErr w:type="spellEnd"/>
      <w:r w:rsidRPr="00F04F6E">
        <w:rPr>
          <w:rFonts w:ascii="Calibri" w:hAnsi="Calibri" w:cs="Calibri"/>
          <w:lang w:val="en-US"/>
        </w:rPr>
        <w:t>.</w:t>
      </w:r>
    </w:p>
    <w:p w:rsidR="00954618" w:rsidRPr="00F04F6E" w:rsidRDefault="00954618" w:rsidP="00954618">
      <w:pPr>
        <w:jc w:val="both"/>
        <w:rPr>
          <w:rFonts w:ascii="Calibri" w:hAnsi="Calibri" w:cs="Calibri"/>
          <w:b/>
        </w:rPr>
      </w:pPr>
      <w:r w:rsidRPr="00F04F6E">
        <w:rPr>
          <w:rFonts w:ascii="Calibri" w:hAnsi="Calibri" w:cs="Calibri"/>
          <w:b/>
        </w:rPr>
        <w:t>3. МЕРЕ ЗА ОСТВАРИВАЊЕ И УНАПРЕЂЕЊЕ РОДНЕ РАВНОПРАВНОСТИ</w:t>
      </w:r>
    </w:p>
    <w:p w:rsidR="00954618" w:rsidRDefault="00954618" w:rsidP="00954618">
      <w:pPr>
        <w:jc w:val="both"/>
        <w:rPr>
          <w:rFonts w:ascii="Calibri" w:hAnsi="Calibri" w:cs="Calibri"/>
        </w:rPr>
      </w:pPr>
      <w:r w:rsidRPr="00F04F6E">
        <w:rPr>
          <w:rFonts w:ascii="Calibri" w:hAnsi="Calibri" w:cs="Calibri"/>
        </w:rPr>
        <w:t>Мере за остваривање и унапређење родне равноправности се могу разврстати у опште мере и посебне мере. Опште мере се доносе након друштвеног дијалога и широког друштвеног консензуса, док се посебне мере доносе појединачно на нивоу организације.</w:t>
      </w:r>
    </w:p>
    <w:p w:rsidR="00954618" w:rsidRPr="00DD144A" w:rsidRDefault="00954618" w:rsidP="00954618">
      <w:pPr>
        <w:jc w:val="both"/>
        <w:rPr>
          <w:rFonts w:ascii="Calibri" w:hAnsi="Calibri" w:cs="Calibri"/>
          <w:b/>
        </w:rPr>
      </w:pPr>
      <w:r w:rsidRPr="00DD144A">
        <w:rPr>
          <w:rFonts w:ascii="Calibri" w:hAnsi="Calibri" w:cs="Calibri"/>
          <w:b/>
        </w:rPr>
        <w:t>3.1. Опште мере</w:t>
      </w:r>
    </w:p>
    <w:p w:rsidR="00954618" w:rsidRPr="00F04F6E" w:rsidRDefault="00954618" w:rsidP="00954618">
      <w:pPr>
        <w:jc w:val="both"/>
        <w:rPr>
          <w:rFonts w:ascii="Calibri" w:hAnsi="Calibri" w:cs="Calibri"/>
        </w:rPr>
      </w:pPr>
      <w:r w:rsidRPr="00F04F6E">
        <w:rPr>
          <w:rFonts w:ascii="Calibri" w:hAnsi="Calibri" w:cs="Calibri"/>
        </w:rPr>
        <w:t>Опште мере за остваривање и унапређивање родне равноправности јесу законом прописане мере којима се у одређеној области забрањује дискриминација на основу пола, односно рода, или налаже одговарајуће поступање ради остваривања родне равноправности. Опште мере обухватају и мере утврђене другим актима (декларације, резолуције, стратегије и сл.), чији је циљ остваривање родне равноправности.</w:t>
      </w:r>
    </w:p>
    <w:p w:rsidR="00954618" w:rsidRPr="00DD144A" w:rsidRDefault="00954618" w:rsidP="00954618">
      <w:pPr>
        <w:jc w:val="both"/>
        <w:rPr>
          <w:rFonts w:ascii="Calibri" w:hAnsi="Calibri" w:cs="Calibri"/>
          <w:b/>
        </w:rPr>
      </w:pPr>
      <w:r w:rsidRPr="00DD144A">
        <w:rPr>
          <w:rFonts w:ascii="Calibri" w:hAnsi="Calibri" w:cs="Calibri"/>
          <w:b/>
        </w:rPr>
        <w:t>3.2. Посебне мере</w:t>
      </w:r>
    </w:p>
    <w:p w:rsidR="00954618" w:rsidRPr="00F04F6E" w:rsidRDefault="00954618" w:rsidP="00954618">
      <w:pPr>
        <w:jc w:val="both"/>
        <w:rPr>
          <w:rFonts w:ascii="Calibri" w:hAnsi="Calibri" w:cs="Calibri"/>
        </w:rPr>
      </w:pPr>
      <w:r w:rsidRPr="00F04F6E">
        <w:rPr>
          <w:rFonts w:ascii="Calibri" w:hAnsi="Calibri" w:cs="Calibri"/>
        </w:rPr>
        <w:t xml:space="preserve">Посебне мере за остваривање и унапређивање родне равноправности су активности, мере, критеријуми и праксе у складу са начелом једнаких могућности којима се обезбеђује равноправно </w:t>
      </w:r>
      <w:r w:rsidRPr="00F04F6E">
        <w:rPr>
          <w:rFonts w:ascii="Calibri" w:hAnsi="Calibri" w:cs="Calibri"/>
        </w:rPr>
        <w:lastRenderedPageBreak/>
        <w:t>учешће и заступљеност жена и мушкараца, посебно припадника осетљивих друштвених група, у свим сферама друштвеног живота и једнаке могућности за остваривање права и слобода.</w:t>
      </w:r>
    </w:p>
    <w:p w:rsidR="00B148C8" w:rsidRDefault="00954618" w:rsidP="00954618">
      <w:pPr>
        <w:jc w:val="both"/>
        <w:rPr>
          <w:rFonts w:ascii="Calibri" w:hAnsi="Calibri" w:cs="Calibri"/>
        </w:rPr>
      </w:pPr>
      <w:r w:rsidRPr="00F04F6E">
        <w:rPr>
          <w:rFonts w:ascii="Calibri" w:hAnsi="Calibri" w:cs="Calibri"/>
        </w:rPr>
        <w:t>Посебне мере, у складу са општим мерама одређују и спроводе орган јавн</w:t>
      </w:r>
      <w:r w:rsidR="00B148C8">
        <w:rPr>
          <w:rFonts w:ascii="Calibri" w:hAnsi="Calibri" w:cs="Calibri"/>
        </w:rPr>
        <w:t>е власти, послодавци и удружења и дужни су да: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укључе садржаје родне равноправности приликом доношења планова и програма наставе и учења, односно студијских програма, приликом утврђивања стандарда уџбеника, наставних метода и норматива школског простора и опреме и да у наставне програме и материјале, на свим нивоима образовања и васпитања искључе родно стереотипне, сексистичке садржаје, укључе садржаје везане за родну равноправност у циљу превазилажења родних стереотипа и предрасуда, неговања узајамног поштовања, ненасилног разрешења сукоба у међуљудским односима, спречавања и сузбијања родно заснованог насиља и поштовања права на лични интегритет, на начин прилагођен узрасту ученика, односно студента;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 xml:space="preserve"> обезбеде подршку образовним програмима и научним истраживањима који се финансирају из јавних средстава ради доприноса у промовисању родне равноправности и превазилажења родних стереотипа;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обезбеде да садржаји планова и програма наставе и учења, односно студијских програма и уџбеника и другог наставног материјала буду такви да афирмишу равноправност и повећају видљивост осетљивих друштвених група и допринос у науци, технолошком развоју, култури и уметности, одбрани и безбедности;</w:t>
      </w:r>
    </w:p>
    <w:p w:rsidR="00B148C8" w:rsidRDefault="00B148C8" w:rsidP="00B148C8">
      <w:pPr>
        <w:pStyle w:val="ListParagraph"/>
        <w:numPr>
          <w:ilvl w:val="0"/>
          <w:numId w:val="10"/>
        </w:numPr>
        <w:jc w:val="both"/>
        <w:rPr>
          <w:rFonts w:ascii="Calibri" w:hAnsi="Calibri" w:cs="Calibri"/>
        </w:rPr>
      </w:pPr>
      <w:r w:rsidRPr="00B148C8">
        <w:rPr>
          <w:rFonts w:ascii="Calibri" w:hAnsi="Calibri" w:cs="Calibri"/>
        </w:rPr>
        <w:t xml:space="preserve"> предузимају, у складу са законом, мере које обухватају:</w:t>
      </w:r>
    </w:p>
    <w:p w:rsidR="00B148C8" w:rsidRDefault="00B148C8" w:rsidP="00B148C8">
      <w:pPr>
        <w:pStyle w:val="ListParagraph"/>
        <w:numPr>
          <w:ilvl w:val="0"/>
          <w:numId w:val="4"/>
        </w:numPr>
        <w:jc w:val="both"/>
        <w:rPr>
          <w:rFonts w:ascii="Calibri" w:hAnsi="Calibri" w:cs="Calibri"/>
        </w:rPr>
      </w:pPr>
      <w:r w:rsidRPr="00B148C8">
        <w:rPr>
          <w:rFonts w:ascii="Calibri" w:hAnsi="Calibri" w:cs="Calibri"/>
        </w:rPr>
        <w:t>интегрисање родне равноправности у планове и програме наставе и учења укључујући препознавање и охрабривање за пријаву родно заснованог насиља и насиља према женама, у оквиру:</w:t>
      </w:r>
    </w:p>
    <w:p w:rsidR="00B148C8" w:rsidRDefault="00B148C8" w:rsidP="00B148C8">
      <w:pPr>
        <w:pStyle w:val="ListParagraph"/>
        <w:numPr>
          <w:ilvl w:val="0"/>
          <w:numId w:val="4"/>
        </w:numPr>
        <w:jc w:val="both"/>
        <w:rPr>
          <w:rFonts w:ascii="Calibri" w:hAnsi="Calibri" w:cs="Calibri"/>
        </w:rPr>
      </w:pPr>
      <w:r w:rsidRPr="00B148C8">
        <w:rPr>
          <w:rFonts w:ascii="Calibri" w:hAnsi="Calibri" w:cs="Calibri"/>
        </w:rPr>
        <w:t>редовних наставних предмета и ваннаставних активности,</w:t>
      </w:r>
    </w:p>
    <w:p w:rsidR="00B148C8" w:rsidRPr="00B148C8" w:rsidRDefault="00B148C8" w:rsidP="00B148C8">
      <w:pPr>
        <w:pStyle w:val="ListParagraph"/>
        <w:numPr>
          <w:ilvl w:val="0"/>
          <w:numId w:val="4"/>
        </w:numPr>
        <w:jc w:val="both"/>
        <w:rPr>
          <w:rFonts w:ascii="Calibri" w:hAnsi="Calibri" w:cs="Calibri"/>
        </w:rPr>
      </w:pPr>
      <w:r w:rsidRPr="00B148C8">
        <w:rPr>
          <w:rFonts w:ascii="Calibri" w:hAnsi="Calibri" w:cs="Calibri"/>
        </w:rPr>
        <w:t>планирања и организације различитих облика обуке у свим образовним установама, центрима или организацијама у к</w:t>
      </w:r>
      <w:r>
        <w:rPr>
          <w:rFonts w:ascii="Calibri" w:hAnsi="Calibri" w:cs="Calibri"/>
        </w:rPr>
        <w:t>ојима се школује наставни кадар</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 xml:space="preserve"> измене садржаја планова и програма наставе и учења, односно студијских програма и уџбеника и другог наставног материјала, тако да афирмишу равноправност и повећавају видљивост доприноса жена науци, технолошком развоју, култури и уметности;</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коришћење родно осетљивог језика, односно језика који је у складу са граматичким родом, у уџбеницима и наставном материјалу, као и у сведочанствима, дипломама, класификацијама, звањима, занимањима и лиценцама, као и у другим облицима образовно-васпитног рада;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 xml:space="preserve"> процењивање садржаја уџбеника и другог наставног материјала са аспекта њиховог утицаја на промоцију родне равноправности;</w:t>
      </w:r>
    </w:p>
    <w:p w:rsidR="00B148C8" w:rsidRPr="00B148C8" w:rsidRDefault="00B148C8" w:rsidP="00B148C8">
      <w:pPr>
        <w:pStyle w:val="ListParagraph"/>
        <w:numPr>
          <w:ilvl w:val="0"/>
          <w:numId w:val="10"/>
        </w:numPr>
        <w:jc w:val="both"/>
        <w:rPr>
          <w:rFonts w:ascii="Calibri" w:hAnsi="Calibri" w:cs="Calibri"/>
        </w:rPr>
      </w:pPr>
      <w:r>
        <w:rPr>
          <w:rFonts w:ascii="Calibri" w:hAnsi="Calibri" w:cs="Calibri"/>
        </w:rPr>
        <w:t xml:space="preserve"> </w:t>
      </w:r>
      <w:r w:rsidRPr="00B148C8">
        <w:rPr>
          <w:rFonts w:ascii="Calibri" w:hAnsi="Calibri" w:cs="Calibri"/>
        </w:rPr>
        <w:t xml:space="preserve">континуирано стручно усавршавање и додатне обуке, запослених у образовању, као и стручно оспособљавање приправника за подстицање родне равноправности, препознавање и заштиту од дискриминације како на основу пола, односно рода, сексуалне оријентације, полних карактеристика, инвалидитета, расе, националне припадности или етничког порекла, тако и на основу других личних својстава, повећање осетљивости на садржај наставног плана и програма и наставног материјала, људских права, дискриминације на основу пола, односно рода, положаја и заштите особа са </w:t>
      </w:r>
      <w:r w:rsidRPr="00B148C8">
        <w:rPr>
          <w:rFonts w:ascii="Calibri" w:hAnsi="Calibri" w:cs="Calibri"/>
        </w:rPr>
        <w:lastRenderedPageBreak/>
        <w:t xml:space="preserve">инвалидитетом, </w:t>
      </w:r>
      <w:proofErr w:type="spellStart"/>
      <w:r w:rsidRPr="00B148C8">
        <w:rPr>
          <w:rFonts w:ascii="Calibri" w:hAnsi="Calibri" w:cs="Calibri"/>
        </w:rPr>
        <w:t>вршњачког</w:t>
      </w:r>
      <w:proofErr w:type="spellEnd"/>
      <w:r w:rsidRPr="00B148C8">
        <w:rPr>
          <w:rFonts w:ascii="Calibri" w:hAnsi="Calibri" w:cs="Calibri"/>
        </w:rPr>
        <w:t xml:space="preserve"> насиља, родно заснованог насиља и насиља према женама и девојчицама;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 xml:space="preserve">предузимање посебних мера ради подстицања уравнотежене заступљености полова при упису на студијске програме, програме стипендирања, програме </w:t>
      </w:r>
      <w:proofErr w:type="spellStart"/>
      <w:r w:rsidRPr="00B148C8">
        <w:rPr>
          <w:rFonts w:ascii="Calibri" w:hAnsi="Calibri" w:cs="Calibri"/>
        </w:rPr>
        <w:t>целоживотног</w:t>
      </w:r>
      <w:proofErr w:type="spellEnd"/>
      <w:r w:rsidRPr="00B148C8">
        <w:rPr>
          <w:rFonts w:ascii="Calibri" w:hAnsi="Calibri" w:cs="Calibri"/>
        </w:rPr>
        <w:t xml:space="preserve"> учења, као и за коришћење информационо-комуникационих технологија;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предузимање посебних мера ради активног укључивања у систем образовања и васпитања лица која су због свог пола, односно рода, полних карактеристика, родних стереотипа, брачног стања, традиције и друштвено-економских услова у повећаном ризику од напуштања образовања;</w:t>
      </w:r>
    </w:p>
    <w:p w:rsidR="00B148C8" w:rsidRPr="00B148C8" w:rsidRDefault="00B148C8" w:rsidP="00B148C8">
      <w:pPr>
        <w:pStyle w:val="ListParagraph"/>
        <w:numPr>
          <w:ilvl w:val="0"/>
          <w:numId w:val="10"/>
        </w:numPr>
        <w:jc w:val="both"/>
        <w:rPr>
          <w:rFonts w:ascii="Calibri" w:hAnsi="Calibri" w:cs="Calibri"/>
        </w:rPr>
      </w:pPr>
      <w:r w:rsidRPr="00B148C8">
        <w:rPr>
          <w:rFonts w:ascii="Calibri" w:hAnsi="Calibri" w:cs="Calibri"/>
        </w:rPr>
        <w:t>доношење и спровођење посебних мера у области научноистраживачког рада које се финансирају из јавних средстава ради укључивања родне перспективе у све фазе израде, вредновања, избора, спровођења и оцењивања резултата научноистраживачких пројеката, као и једнаког учешћа жена и мушкараца у истраживачким тимовима и телима надлежним за вредновање, избор и оцењивање научноистраживачких пројеката.</w:t>
      </w:r>
    </w:p>
    <w:p w:rsidR="00B148C8" w:rsidRPr="00F04F6E" w:rsidRDefault="00B148C8" w:rsidP="00B148C8">
      <w:pPr>
        <w:jc w:val="both"/>
        <w:rPr>
          <w:rFonts w:ascii="Calibri" w:hAnsi="Calibri" w:cs="Calibri"/>
        </w:rPr>
      </w:pPr>
      <w:r w:rsidRPr="00B148C8">
        <w:rPr>
          <w:rFonts w:ascii="Calibri" w:hAnsi="Calibri" w:cs="Calibri"/>
        </w:rPr>
        <w:t xml:space="preserve">Установе у области образовања и васпитања дужне су да обезбеде једнаке могућности за активно бављење спортским активностима без било којег вида дискриминације на основу пола, односно рода, као и да предузимају посебне мере за </w:t>
      </w:r>
      <w:proofErr w:type="spellStart"/>
      <w:r w:rsidRPr="00B148C8">
        <w:rPr>
          <w:rFonts w:ascii="Calibri" w:hAnsi="Calibri" w:cs="Calibri"/>
        </w:rPr>
        <w:t>подстицањe</w:t>
      </w:r>
      <w:proofErr w:type="spellEnd"/>
      <w:r w:rsidRPr="00B148C8">
        <w:rPr>
          <w:rFonts w:ascii="Calibri" w:hAnsi="Calibri" w:cs="Calibri"/>
        </w:rPr>
        <w:t>.</w:t>
      </w:r>
    </w:p>
    <w:p w:rsidR="00954618" w:rsidRPr="00F04F6E" w:rsidRDefault="00954618" w:rsidP="00954618">
      <w:pPr>
        <w:jc w:val="both"/>
        <w:rPr>
          <w:rFonts w:ascii="Calibri" w:hAnsi="Calibri" w:cs="Calibri"/>
        </w:rPr>
      </w:pPr>
      <w:r w:rsidRPr="00F04F6E">
        <w:rPr>
          <w:rFonts w:ascii="Calibri" w:hAnsi="Calibri" w:cs="Calibri"/>
        </w:rPr>
        <w:t>Приликом одређивања посебних мера морају се уважавати различити интереси, потребе и приоритети жена и мушкараца, а посебним мерама мора се обезбедити:</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право жена, девојчица и мушкараца на информисаност и једнаку доступност политикама, програмима и услугама;</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 xml:space="preserve">примена </w:t>
      </w:r>
      <w:proofErr w:type="spellStart"/>
      <w:r w:rsidRPr="00F04F6E">
        <w:rPr>
          <w:rFonts w:ascii="Calibri" w:hAnsi="Calibri" w:cs="Calibri"/>
        </w:rPr>
        <w:t>уродњавања</w:t>
      </w:r>
      <w:proofErr w:type="spellEnd"/>
      <w:r w:rsidRPr="00F04F6E">
        <w:rPr>
          <w:rFonts w:ascii="Calibri" w:hAnsi="Calibri" w:cs="Calibri"/>
        </w:rPr>
        <w:t xml:space="preserve"> и родно одговорног буџетирања у поступку планирања, управљања и спровођења планова, пројеката и политика;</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промовисање једнаких могућности у управљању људским ресурсима и на тржишту рада;</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уравнотежена за</w:t>
      </w:r>
      <w:r w:rsidR="00B148C8">
        <w:rPr>
          <w:rFonts w:ascii="Calibri" w:hAnsi="Calibri" w:cs="Calibri"/>
        </w:rPr>
        <w:t>ступљеност полова у органима управљања, саветодавним органима, стручним већима, активима и тимовима, као и другим органима школе</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уравнотежена заступљеност полова у свакој фази формулисања и спровођења политика родне равноправности;</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употреба родно сензитивног језика како би се утицало на уклањање родних стереотипа при остваривању права и обавеза жена и мушкараца;</w:t>
      </w:r>
    </w:p>
    <w:p w:rsidR="00954618" w:rsidRPr="00F04F6E" w:rsidRDefault="00954618" w:rsidP="009566F8">
      <w:pPr>
        <w:pStyle w:val="ListParagraph"/>
        <w:numPr>
          <w:ilvl w:val="0"/>
          <w:numId w:val="7"/>
        </w:numPr>
        <w:jc w:val="both"/>
        <w:rPr>
          <w:rFonts w:ascii="Calibri" w:hAnsi="Calibri" w:cs="Calibri"/>
        </w:rPr>
      </w:pPr>
      <w:r w:rsidRPr="00F04F6E">
        <w:rPr>
          <w:rFonts w:ascii="Calibri" w:hAnsi="Calibri" w:cs="Calibri"/>
        </w:rPr>
        <w:t>прикупљање релевантних података разврстаних по полу и њихово достављање надлежним институцијама.</w:t>
      </w:r>
    </w:p>
    <w:p w:rsidR="00954618" w:rsidRDefault="00954618" w:rsidP="00954618">
      <w:pPr>
        <w:jc w:val="both"/>
        <w:rPr>
          <w:rFonts w:ascii="Calibri" w:hAnsi="Calibri" w:cs="Calibri"/>
        </w:rPr>
      </w:pPr>
      <w:r w:rsidRPr="00F04F6E">
        <w:rPr>
          <w:rFonts w:ascii="Calibri" w:hAnsi="Calibri" w:cs="Calibri"/>
        </w:rPr>
        <w:t>Посебне мере примењују се док се не постигне циљ због којег су прописане.</w:t>
      </w:r>
    </w:p>
    <w:p w:rsidR="00954618" w:rsidRPr="00F04F6E" w:rsidRDefault="00954618" w:rsidP="00954618">
      <w:pPr>
        <w:jc w:val="both"/>
        <w:rPr>
          <w:rFonts w:ascii="Calibri" w:hAnsi="Calibri" w:cs="Calibri"/>
          <w:b/>
        </w:rPr>
      </w:pPr>
      <w:r w:rsidRPr="00F04F6E">
        <w:rPr>
          <w:rFonts w:ascii="Calibri" w:hAnsi="Calibri" w:cs="Calibri"/>
          <w:b/>
        </w:rPr>
        <w:t xml:space="preserve">3.2.1. Мере које се одређују </w:t>
      </w:r>
      <w:r w:rsidR="00907634" w:rsidRPr="00F04F6E">
        <w:rPr>
          <w:rFonts w:ascii="Calibri" w:hAnsi="Calibri" w:cs="Calibri"/>
          <w:b/>
        </w:rPr>
        <w:t>у</w:t>
      </w:r>
      <w:r w:rsidRPr="00F04F6E">
        <w:rPr>
          <w:rFonts w:ascii="Calibri" w:hAnsi="Calibri" w:cs="Calibri"/>
          <w:b/>
        </w:rPr>
        <w:t xml:space="preserve"> случајевима осетно неуравнотежене заступљености полова</w:t>
      </w:r>
    </w:p>
    <w:p w:rsidR="00954618" w:rsidRPr="00F04F6E" w:rsidRDefault="00645AED" w:rsidP="00954618">
      <w:pPr>
        <w:jc w:val="both"/>
        <w:rPr>
          <w:rFonts w:ascii="Calibri" w:hAnsi="Calibri" w:cs="Calibri"/>
        </w:rPr>
      </w:pPr>
      <w:r>
        <w:rPr>
          <w:rFonts w:ascii="Calibri" w:hAnsi="Calibri" w:cs="Calibri"/>
        </w:rPr>
        <w:t xml:space="preserve">Основна </w:t>
      </w:r>
      <w:r w:rsidR="009566F8" w:rsidRPr="00F04F6E">
        <w:rPr>
          <w:rFonts w:ascii="Calibri" w:hAnsi="Calibri" w:cs="Calibri"/>
        </w:rPr>
        <w:t>школа</w:t>
      </w:r>
      <w:r>
        <w:rPr>
          <w:rFonts w:ascii="Calibri" w:hAnsi="Calibri" w:cs="Calibri"/>
        </w:rPr>
        <w:t xml:space="preserve">  „Бранко Радичевић“ </w:t>
      </w:r>
      <w:r w:rsidR="00954618" w:rsidRPr="00F04F6E">
        <w:rPr>
          <w:rFonts w:ascii="Calibri" w:hAnsi="Calibri" w:cs="Calibri"/>
        </w:rPr>
        <w:t xml:space="preserve"> нема осетно неуравнотежену заступљеност полова у органима одлучивања, као и организационој структури, па тако овакве мере нису нео</w:t>
      </w:r>
      <w:r w:rsidR="00E23F30">
        <w:rPr>
          <w:rFonts w:ascii="Calibri" w:hAnsi="Calibri" w:cs="Calibri"/>
        </w:rPr>
        <w:t>п</w:t>
      </w:r>
      <w:r w:rsidR="00954618" w:rsidRPr="00F04F6E">
        <w:rPr>
          <w:rFonts w:ascii="Calibri" w:hAnsi="Calibri" w:cs="Calibri"/>
        </w:rPr>
        <w:t>ходне за унапређење принципа родне равноправности.</w:t>
      </w:r>
    </w:p>
    <w:p w:rsidR="00954618" w:rsidRPr="00F04F6E" w:rsidRDefault="00954618" w:rsidP="00954618">
      <w:pPr>
        <w:jc w:val="both"/>
        <w:rPr>
          <w:rFonts w:ascii="Calibri" w:hAnsi="Calibri" w:cs="Calibri"/>
        </w:rPr>
      </w:pPr>
      <w:r w:rsidRPr="00F04F6E">
        <w:rPr>
          <w:rFonts w:ascii="Calibri" w:hAnsi="Calibri" w:cs="Calibri"/>
        </w:rPr>
        <w:t>3.2.2. Подстицајне мере</w:t>
      </w:r>
      <w:r w:rsidR="00810167" w:rsidRPr="00F04F6E">
        <w:rPr>
          <w:rFonts w:ascii="Calibri" w:hAnsi="Calibri" w:cs="Calibri"/>
        </w:rPr>
        <w:t xml:space="preserve">  и програмске мере</w:t>
      </w:r>
    </w:p>
    <w:p w:rsidR="00954618" w:rsidRPr="00F04F6E" w:rsidRDefault="00954618" w:rsidP="00954618">
      <w:pPr>
        <w:jc w:val="both"/>
        <w:rPr>
          <w:rFonts w:ascii="Calibri" w:hAnsi="Calibri" w:cs="Calibri"/>
        </w:rPr>
      </w:pPr>
      <w:r w:rsidRPr="00F04F6E">
        <w:rPr>
          <w:rFonts w:ascii="Calibri" w:hAnsi="Calibri" w:cs="Calibri"/>
        </w:rPr>
        <w:lastRenderedPageBreak/>
        <w:t xml:space="preserve">Подстицајне мере представљају мере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w:t>
      </w:r>
      <w:r w:rsidR="001B2672" w:rsidRPr="00F04F6E">
        <w:rPr>
          <w:rFonts w:ascii="Calibri" w:hAnsi="Calibri" w:cs="Calibri"/>
        </w:rPr>
        <w:t>рада.</w:t>
      </w:r>
    </w:p>
    <w:p w:rsidR="00810167" w:rsidRPr="00F04F6E" w:rsidRDefault="00810167" w:rsidP="00810167">
      <w:pPr>
        <w:jc w:val="both"/>
        <w:rPr>
          <w:rFonts w:ascii="Calibri" w:hAnsi="Calibri" w:cs="Calibri"/>
        </w:rPr>
      </w:pPr>
      <w:r w:rsidRPr="00F04F6E">
        <w:rPr>
          <w:rFonts w:ascii="Calibri" w:hAnsi="Calibri" w:cs="Calibri"/>
        </w:rPr>
        <w:t>Програмским мерама се операционализују програми за остваривање и унапређење родне равноправности.</w:t>
      </w:r>
    </w:p>
    <w:p w:rsidR="00810167" w:rsidRPr="00F04F6E" w:rsidRDefault="00810167" w:rsidP="00954618">
      <w:pPr>
        <w:jc w:val="both"/>
        <w:rPr>
          <w:rFonts w:ascii="Calibri" w:hAnsi="Calibri" w:cs="Calibri"/>
        </w:rPr>
      </w:pPr>
      <w:r w:rsidRPr="00F04F6E">
        <w:rPr>
          <w:rFonts w:ascii="Calibri" w:hAnsi="Calibri" w:cs="Calibri"/>
        </w:rPr>
        <w:t>Мере које ће школа предузимати:</w:t>
      </w:r>
    </w:p>
    <w:p w:rsidR="00810167" w:rsidRPr="00F04F6E" w:rsidRDefault="00810167" w:rsidP="002B2A9A">
      <w:pPr>
        <w:pStyle w:val="ListParagraph"/>
        <w:numPr>
          <w:ilvl w:val="0"/>
          <w:numId w:val="9"/>
        </w:numPr>
        <w:spacing w:after="0" w:line="240" w:lineRule="auto"/>
        <w:ind w:left="0" w:firstLine="360"/>
        <w:jc w:val="both"/>
        <w:rPr>
          <w:rFonts w:ascii="Calibri" w:hAnsi="Calibri" w:cs="Calibri"/>
        </w:rPr>
      </w:pPr>
      <w:r w:rsidRPr="00F04F6E">
        <w:rPr>
          <w:rFonts w:ascii="Calibri" w:hAnsi="Calibri" w:cs="Calibri"/>
        </w:rPr>
        <w:t>Школа ће, водећи рачуна о законским нормама, стручности и оспособљености при запошљавању, радити на очувању успостављене полне равнотеже;</w:t>
      </w:r>
    </w:p>
    <w:p w:rsidR="00810167" w:rsidRPr="00F04F6E" w:rsidRDefault="00810167"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 xml:space="preserve">Школа ће се придржавати свих прописа у вези са заштитом </w:t>
      </w:r>
      <w:proofErr w:type="spellStart"/>
      <w:r w:rsidRPr="00F04F6E">
        <w:rPr>
          <w:rFonts w:ascii="Calibri" w:hAnsi="Calibri" w:cs="Calibri"/>
        </w:rPr>
        <w:t>мајчинства</w:t>
      </w:r>
      <w:proofErr w:type="spellEnd"/>
      <w:r w:rsidRPr="00F04F6E">
        <w:rPr>
          <w:rFonts w:ascii="Calibri" w:hAnsi="Calibri" w:cs="Calibri"/>
        </w:rPr>
        <w:t>;</w:t>
      </w:r>
    </w:p>
    <w:p w:rsidR="00810167" w:rsidRPr="00F04F6E" w:rsidRDefault="00810167"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Школа ће оштро санкционисати евентуалне притужбе запослених усмерене на полну дискриминацију;</w:t>
      </w:r>
    </w:p>
    <w:p w:rsidR="00810167" w:rsidRPr="00F04F6E" w:rsidRDefault="00810167"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 xml:space="preserve">Школа ће при формирању унутрашњих органа, водити рачуна о полној заступљености; </w:t>
      </w:r>
    </w:p>
    <w:p w:rsidR="00810167" w:rsidRPr="00F04F6E" w:rsidRDefault="00810167"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Школа ће радити на подизању свести о потреби родне равноправности запослених;</w:t>
      </w:r>
    </w:p>
    <w:p w:rsidR="003B6ADF" w:rsidRPr="00F04F6E" w:rsidRDefault="00CD6D3E" w:rsidP="00DD144A">
      <w:pPr>
        <w:spacing w:after="0" w:line="240" w:lineRule="auto"/>
        <w:jc w:val="both"/>
        <w:rPr>
          <w:rFonts w:ascii="Calibri" w:hAnsi="Calibri" w:cs="Calibri"/>
        </w:rPr>
      </w:pPr>
      <w:r w:rsidRPr="00F04F6E">
        <w:rPr>
          <w:rFonts w:ascii="Calibri" w:hAnsi="Calibri" w:cs="Calibri"/>
        </w:rPr>
        <w:t xml:space="preserve">-     </w:t>
      </w:r>
      <w:r w:rsidR="003B6ADF" w:rsidRPr="00F04F6E">
        <w:rPr>
          <w:rFonts w:ascii="Calibri" w:hAnsi="Calibri" w:cs="Calibri"/>
        </w:rPr>
        <w:t>Школа ће омогућити похађање обука, семинара и конференција из области родне равноправности за све запослене;</w:t>
      </w:r>
    </w:p>
    <w:p w:rsidR="00810167" w:rsidRPr="00F04F6E" w:rsidRDefault="00810167"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Школа ће радити на изградњ</w:t>
      </w:r>
      <w:r w:rsidR="00CD6D3E" w:rsidRPr="00F04F6E">
        <w:rPr>
          <w:rFonts w:ascii="Calibri" w:hAnsi="Calibri" w:cs="Calibri"/>
        </w:rPr>
        <w:t>и културе једнаких шанси за све;</w:t>
      </w:r>
    </w:p>
    <w:p w:rsidR="00CD6D3E" w:rsidRDefault="00CD6D3E" w:rsidP="00DD144A">
      <w:pPr>
        <w:spacing w:after="0" w:line="240" w:lineRule="auto"/>
        <w:jc w:val="both"/>
        <w:rPr>
          <w:rFonts w:ascii="Calibri" w:hAnsi="Calibri" w:cs="Calibri"/>
        </w:rPr>
      </w:pPr>
      <w:r w:rsidRPr="00F04F6E">
        <w:rPr>
          <w:rFonts w:ascii="Calibri" w:hAnsi="Calibri" w:cs="Calibri"/>
        </w:rPr>
        <w:t>-</w:t>
      </w:r>
      <w:r w:rsidRPr="00F04F6E">
        <w:rPr>
          <w:rFonts w:ascii="Calibri" w:hAnsi="Calibri" w:cs="Calibri"/>
        </w:rPr>
        <w:tab/>
        <w:t>Школа ће радити на успостављању сарадње са државним органима и организацијама цивилног друштва.</w:t>
      </w:r>
    </w:p>
    <w:p w:rsidR="00DD144A" w:rsidRPr="00F04F6E" w:rsidRDefault="00DD144A" w:rsidP="00DD144A">
      <w:pPr>
        <w:spacing w:after="0" w:line="240" w:lineRule="auto"/>
        <w:jc w:val="both"/>
        <w:rPr>
          <w:rFonts w:ascii="Calibri" w:hAnsi="Calibri" w:cs="Calibri"/>
        </w:rPr>
      </w:pPr>
    </w:p>
    <w:p w:rsidR="00810167" w:rsidRPr="00F04F6E" w:rsidRDefault="00810167" w:rsidP="00810167">
      <w:pPr>
        <w:jc w:val="both"/>
        <w:rPr>
          <w:rFonts w:ascii="Calibri" w:hAnsi="Calibri" w:cs="Calibri"/>
        </w:rPr>
      </w:pPr>
      <w:r w:rsidRPr="00F04F6E">
        <w:rPr>
          <w:rFonts w:ascii="Calibri" w:hAnsi="Calibri" w:cs="Calibri"/>
        </w:rPr>
        <w:t>Време за увођење мере:</w:t>
      </w:r>
      <w:r w:rsidR="00DD144A">
        <w:rPr>
          <w:rFonts w:ascii="Calibri" w:hAnsi="Calibri" w:cs="Calibri"/>
          <w:lang w:val="en-US"/>
        </w:rPr>
        <w:t xml:space="preserve"> </w:t>
      </w:r>
      <w:r w:rsidRPr="00F04F6E">
        <w:rPr>
          <w:rFonts w:ascii="Calibri" w:hAnsi="Calibri" w:cs="Calibri"/>
        </w:rPr>
        <w:t>Континуирано.</w:t>
      </w:r>
    </w:p>
    <w:p w:rsidR="00810167" w:rsidRPr="00F04F6E" w:rsidRDefault="00810167" w:rsidP="00810167">
      <w:pPr>
        <w:jc w:val="both"/>
        <w:rPr>
          <w:rFonts w:ascii="Calibri" w:hAnsi="Calibri" w:cs="Calibri"/>
        </w:rPr>
      </w:pPr>
      <w:r w:rsidRPr="00F04F6E">
        <w:rPr>
          <w:rFonts w:ascii="Calibri" w:hAnsi="Calibri" w:cs="Calibri"/>
        </w:rPr>
        <w:t>Престанак спровођења мере:</w:t>
      </w:r>
      <w:r w:rsidR="00DD144A">
        <w:rPr>
          <w:rFonts w:ascii="Calibri" w:hAnsi="Calibri" w:cs="Calibri"/>
          <w:lang w:val="en-US"/>
        </w:rPr>
        <w:t xml:space="preserve"> </w:t>
      </w:r>
      <w:r w:rsidRPr="00F04F6E">
        <w:rPr>
          <w:rFonts w:ascii="Calibri" w:hAnsi="Calibri" w:cs="Calibri"/>
        </w:rPr>
        <w:t>Мере су трајне тј. нема временско ограничење и спроводиће се од дана усвајања Плана управљања ризицима.</w:t>
      </w:r>
    </w:p>
    <w:p w:rsidR="001B2672" w:rsidRPr="00F04F6E" w:rsidRDefault="003B6ADF" w:rsidP="00810167">
      <w:pPr>
        <w:jc w:val="both"/>
        <w:rPr>
          <w:rFonts w:ascii="Calibri" w:hAnsi="Calibri" w:cs="Calibri"/>
          <w:b/>
        </w:rPr>
      </w:pPr>
      <w:r w:rsidRPr="00F04F6E">
        <w:rPr>
          <w:rFonts w:ascii="Calibri" w:hAnsi="Calibri" w:cs="Calibri"/>
          <w:b/>
        </w:rPr>
        <w:t>4. ПОДАЦИ О ЛИЦУ ОДГОВОРНОМ ЗА СПРОВОЂЕЊЕ МЕРА ИЗ ПЛАНА УПРАВЉАЊА РИЗИЦИМА</w:t>
      </w:r>
    </w:p>
    <w:tbl>
      <w:tblPr>
        <w:tblStyle w:val="TableGrid"/>
        <w:tblW w:w="0" w:type="auto"/>
        <w:tblLook w:val="04A0" w:firstRow="1" w:lastRow="0" w:firstColumn="1" w:lastColumn="0" w:noHBand="0" w:noVBand="1"/>
      </w:tblPr>
      <w:tblGrid>
        <w:gridCol w:w="3150"/>
        <w:gridCol w:w="3086"/>
      </w:tblGrid>
      <w:tr w:rsidR="003B6ADF" w:rsidRPr="00F04F6E" w:rsidTr="005B1661">
        <w:trPr>
          <w:trHeight w:val="383"/>
        </w:trPr>
        <w:tc>
          <w:tcPr>
            <w:tcW w:w="3150" w:type="dxa"/>
          </w:tcPr>
          <w:p w:rsidR="003B6ADF" w:rsidRPr="00F04F6E" w:rsidRDefault="003B6ADF" w:rsidP="005B1661">
            <w:pPr>
              <w:jc w:val="center"/>
              <w:rPr>
                <w:rFonts w:ascii="Calibri" w:hAnsi="Calibri" w:cs="Calibri"/>
                <w:b/>
              </w:rPr>
            </w:pPr>
            <w:r w:rsidRPr="00F04F6E">
              <w:rPr>
                <w:rFonts w:ascii="Calibri" w:hAnsi="Calibri" w:cs="Calibri"/>
                <w:b/>
              </w:rPr>
              <w:t>Име и презиме</w:t>
            </w:r>
          </w:p>
        </w:tc>
        <w:tc>
          <w:tcPr>
            <w:tcW w:w="3086" w:type="dxa"/>
          </w:tcPr>
          <w:p w:rsidR="003B6ADF" w:rsidRPr="00F04F6E" w:rsidRDefault="00E63B6D" w:rsidP="00E63B6D">
            <w:pPr>
              <w:jc w:val="center"/>
              <w:rPr>
                <w:rFonts w:ascii="Calibri" w:hAnsi="Calibri" w:cs="Calibri"/>
              </w:rPr>
            </w:pPr>
            <w:r>
              <w:rPr>
                <w:rFonts w:ascii="Calibri" w:hAnsi="Calibri" w:cs="Calibri"/>
              </w:rPr>
              <w:t>Петар Муштерић</w:t>
            </w:r>
          </w:p>
        </w:tc>
      </w:tr>
      <w:tr w:rsidR="003B6ADF" w:rsidRPr="00F04F6E" w:rsidTr="005B1661">
        <w:trPr>
          <w:trHeight w:val="428"/>
        </w:trPr>
        <w:tc>
          <w:tcPr>
            <w:tcW w:w="3150" w:type="dxa"/>
          </w:tcPr>
          <w:p w:rsidR="003B6ADF" w:rsidRPr="00F04F6E" w:rsidRDefault="003B6ADF" w:rsidP="005B1661">
            <w:pPr>
              <w:jc w:val="center"/>
              <w:rPr>
                <w:rFonts w:ascii="Calibri" w:hAnsi="Calibri" w:cs="Calibri"/>
                <w:b/>
              </w:rPr>
            </w:pPr>
            <w:r w:rsidRPr="00F04F6E">
              <w:rPr>
                <w:rFonts w:ascii="Calibri" w:hAnsi="Calibri" w:cs="Calibri"/>
                <w:b/>
              </w:rPr>
              <w:t>Телефон</w:t>
            </w:r>
          </w:p>
        </w:tc>
        <w:tc>
          <w:tcPr>
            <w:tcW w:w="3086" w:type="dxa"/>
          </w:tcPr>
          <w:p w:rsidR="003B6ADF" w:rsidRPr="00F04F6E" w:rsidRDefault="00E63B6D" w:rsidP="005B1661">
            <w:pPr>
              <w:jc w:val="center"/>
              <w:rPr>
                <w:rFonts w:ascii="Calibri" w:hAnsi="Calibri" w:cs="Calibri"/>
              </w:rPr>
            </w:pPr>
            <w:r>
              <w:rPr>
                <w:rFonts w:ascii="Calibri" w:hAnsi="Calibri" w:cs="Calibri"/>
              </w:rPr>
              <w:t>011/8403-454, 8403-170</w:t>
            </w:r>
          </w:p>
        </w:tc>
      </w:tr>
      <w:tr w:rsidR="003B6ADF" w:rsidRPr="00F04F6E" w:rsidTr="005B1661">
        <w:trPr>
          <w:trHeight w:val="405"/>
        </w:trPr>
        <w:tc>
          <w:tcPr>
            <w:tcW w:w="3150" w:type="dxa"/>
          </w:tcPr>
          <w:p w:rsidR="003B6ADF" w:rsidRPr="00F04F6E" w:rsidRDefault="003B6ADF" w:rsidP="005B1661">
            <w:pPr>
              <w:jc w:val="center"/>
              <w:rPr>
                <w:rFonts w:ascii="Calibri" w:hAnsi="Calibri" w:cs="Calibri"/>
                <w:b/>
                <w:lang w:val="en-US"/>
              </w:rPr>
            </w:pPr>
            <w:r w:rsidRPr="00F04F6E">
              <w:rPr>
                <w:rFonts w:ascii="Calibri" w:hAnsi="Calibri" w:cs="Calibri"/>
                <w:b/>
                <w:lang w:val="en-US"/>
              </w:rPr>
              <w:t>e-mail</w:t>
            </w:r>
          </w:p>
        </w:tc>
        <w:tc>
          <w:tcPr>
            <w:tcW w:w="3086" w:type="dxa"/>
          </w:tcPr>
          <w:p w:rsidR="003B6ADF" w:rsidRPr="00F04F6E" w:rsidRDefault="00E63B6D" w:rsidP="005B1661">
            <w:pPr>
              <w:jc w:val="center"/>
              <w:rPr>
                <w:rFonts w:ascii="Calibri" w:hAnsi="Calibri" w:cs="Calibri"/>
                <w:lang w:val="en-US"/>
              </w:rPr>
            </w:pPr>
            <w:r>
              <w:rPr>
                <w:rStyle w:val="Hyperlink"/>
                <w:rFonts w:ascii="Calibri" w:hAnsi="Calibri" w:cs="Calibri"/>
                <w:lang w:val="sr-Latn-RS"/>
              </w:rPr>
              <w:t>os_boljevci</w:t>
            </w:r>
            <w:r>
              <w:rPr>
                <w:rStyle w:val="Hyperlink"/>
                <w:rFonts w:ascii="Calibri" w:hAnsi="Calibri" w:cs="Calibri"/>
                <w:lang w:val="en-US"/>
              </w:rPr>
              <w:t>@yahoo.com</w:t>
            </w:r>
            <w:r w:rsidR="00DD144A">
              <w:rPr>
                <w:rFonts w:ascii="Calibri" w:hAnsi="Calibri" w:cs="Calibri"/>
                <w:lang w:val="en-US"/>
              </w:rPr>
              <w:t xml:space="preserve"> </w:t>
            </w:r>
          </w:p>
        </w:tc>
      </w:tr>
    </w:tbl>
    <w:p w:rsidR="00E23F30" w:rsidRDefault="00E23F30" w:rsidP="00810167">
      <w:pPr>
        <w:jc w:val="both"/>
        <w:rPr>
          <w:rFonts w:ascii="Calibri" w:hAnsi="Calibri" w:cs="Calibri"/>
        </w:rPr>
      </w:pPr>
    </w:p>
    <w:p w:rsidR="00797F97" w:rsidRPr="00F04F6E" w:rsidRDefault="00797F97" w:rsidP="00797F97">
      <w:pPr>
        <w:widowControl w:val="0"/>
        <w:tabs>
          <w:tab w:val="left" w:pos="538"/>
        </w:tabs>
        <w:spacing w:before="69" w:after="0" w:line="240" w:lineRule="auto"/>
        <w:ind w:right="221"/>
        <w:rPr>
          <w:rFonts w:ascii="Calibri" w:eastAsia="Times New Roman" w:hAnsi="Calibri" w:cs="Calibri"/>
          <w:lang w:val="en-US"/>
        </w:rPr>
      </w:pPr>
      <w:r w:rsidRPr="00F04F6E">
        <w:rPr>
          <w:rFonts w:ascii="Calibri" w:eastAsia="Calibri" w:hAnsi="Calibri" w:cs="Calibri"/>
          <w:b/>
          <w:lang w:val="en-US"/>
        </w:rPr>
        <w:t xml:space="preserve">5. </w:t>
      </w:r>
      <w:proofErr w:type="gramStart"/>
      <w:r w:rsidRPr="00F04F6E">
        <w:rPr>
          <w:rFonts w:ascii="Calibri" w:eastAsia="Calibri" w:hAnsi="Calibri" w:cs="Calibri"/>
          <w:b/>
          <w:lang w:val="en-US"/>
        </w:rPr>
        <w:t xml:space="preserve">СПИСАК </w:t>
      </w:r>
      <w:r w:rsidRPr="00F04F6E">
        <w:rPr>
          <w:rFonts w:ascii="Calibri" w:eastAsia="Calibri" w:hAnsi="Calibri" w:cs="Calibri"/>
          <w:b/>
          <w:spacing w:val="8"/>
          <w:lang w:val="en-US"/>
        </w:rPr>
        <w:t xml:space="preserve"> </w:t>
      </w:r>
      <w:r w:rsidRPr="00F04F6E">
        <w:rPr>
          <w:rFonts w:ascii="Calibri" w:eastAsia="Calibri" w:hAnsi="Calibri" w:cs="Calibri"/>
          <w:b/>
          <w:spacing w:val="-1"/>
          <w:lang w:val="en-US"/>
        </w:rPr>
        <w:t>ДРЖАВНИХ</w:t>
      </w:r>
      <w:proofErr w:type="gramEnd"/>
      <w:r w:rsidRPr="00F04F6E">
        <w:rPr>
          <w:rFonts w:ascii="Calibri" w:eastAsia="Calibri" w:hAnsi="Calibri" w:cs="Calibri"/>
          <w:b/>
          <w:lang w:val="en-US"/>
        </w:rPr>
        <w:t xml:space="preserve"> </w:t>
      </w:r>
      <w:r w:rsidRPr="00F04F6E">
        <w:rPr>
          <w:rFonts w:ascii="Calibri" w:eastAsia="Calibri" w:hAnsi="Calibri" w:cs="Calibri"/>
          <w:b/>
          <w:spacing w:val="9"/>
          <w:lang w:val="en-US"/>
        </w:rPr>
        <w:t xml:space="preserve"> </w:t>
      </w:r>
      <w:r w:rsidRPr="00F04F6E">
        <w:rPr>
          <w:rFonts w:ascii="Calibri" w:eastAsia="Calibri" w:hAnsi="Calibri" w:cs="Calibri"/>
          <w:b/>
          <w:spacing w:val="-1"/>
          <w:lang w:val="en-US"/>
        </w:rPr>
        <w:t>ОРГАНА</w:t>
      </w:r>
      <w:r w:rsidRPr="00F04F6E">
        <w:rPr>
          <w:rFonts w:ascii="Calibri" w:eastAsia="Calibri" w:hAnsi="Calibri" w:cs="Calibri"/>
          <w:b/>
          <w:lang w:val="en-US"/>
        </w:rPr>
        <w:t xml:space="preserve"> </w:t>
      </w:r>
      <w:r w:rsidRPr="00F04F6E">
        <w:rPr>
          <w:rFonts w:ascii="Calibri" w:eastAsia="Calibri" w:hAnsi="Calibri" w:cs="Calibri"/>
          <w:b/>
          <w:spacing w:val="9"/>
          <w:lang w:val="en-US"/>
        </w:rPr>
        <w:t xml:space="preserve"> </w:t>
      </w:r>
      <w:r w:rsidRPr="00F04F6E">
        <w:rPr>
          <w:rFonts w:ascii="Calibri" w:eastAsia="Calibri" w:hAnsi="Calibri" w:cs="Calibri"/>
          <w:b/>
          <w:lang w:val="en-US"/>
        </w:rPr>
        <w:t xml:space="preserve">И </w:t>
      </w:r>
      <w:r w:rsidRPr="00F04F6E">
        <w:rPr>
          <w:rFonts w:ascii="Calibri" w:eastAsia="Calibri" w:hAnsi="Calibri" w:cs="Calibri"/>
          <w:b/>
          <w:spacing w:val="10"/>
          <w:lang w:val="en-US"/>
        </w:rPr>
        <w:t xml:space="preserve"> </w:t>
      </w:r>
      <w:r w:rsidRPr="00F04F6E">
        <w:rPr>
          <w:rFonts w:ascii="Calibri" w:eastAsia="Calibri" w:hAnsi="Calibri" w:cs="Calibri"/>
          <w:b/>
          <w:spacing w:val="-1"/>
          <w:lang w:val="en-US"/>
        </w:rPr>
        <w:t>ОРГАНИЗАЦИЈА</w:t>
      </w:r>
      <w:r w:rsidRPr="00F04F6E">
        <w:rPr>
          <w:rFonts w:ascii="Calibri" w:eastAsia="Calibri" w:hAnsi="Calibri" w:cs="Calibri"/>
          <w:b/>
          <w:lang w:val="en-US"/>
        </w:rPr>
        <w:t xml:space="preserve"> </w:t>
      </w:r>
      <w:r w:rsidRPr="00F04F6E">
        <w:rPr>
          <w:rFonts w:ascii="Calibri" w:eastAsia="Calibri" w:hAnsi="Calibri" w:cs="Calibri"/>
          <w:b/>
          <w:spacing w:val="8"/>
          <w:lang w:val="en-US"/>
        </w:rPr>
        <w:t xml:space="preserve"> </w:t>
      </w:r>
      <w:r w:rsidRPr="00F04F6E">
        <w:rPr>
          <w:rFonts w:ascii="Calibri" w:eastAsia="Calibri" w:hAnsi="Calibri" w:cs="Calibri"/>
          <w:b/>
          <w:spacing w:val="-1"/>
          <w:lang w:val="en-US"/>
        </w:rPr>
        <w:t>ЦИВИЛНОГ</w:t>
      </w:r>
      <w:r w:rsidRPr="00F04F6E">
        <w:rPr>
          <w:rFonts w:ascii="Calibri" w:eastAsia="Calibri" w:hAnsi="Calibri" w:cs="Calibri"/>
          <w:b/>
          <w:lang w:val="en-US"/>
        </w:rPr>
        <w:t xml:space="preserve"> </w:t>
      </w:r>
      <w:r w:rsidRPr="00F04F6E">
        <w:rPr>
          <w:rFonts w:ascii="Calibri" w:eastAsia="Calibri" w:hAnsi="Calibri" w:cs="Calibri"/>
          <w:b/>
          <w:spacing w:val="6"/>
          <w:lang w:val="en-US"/>
        </w:rPr>
        <w:t xml:space="preserve"> </w:t>
      </w:r>
      <w:r w:rsidRPr="00F04F6E">
        <w:rPr>
          <w:rFonts w:ascii="Calibri" w:eastAsia="Calibri" w:hAnsi="Calibri" w:cs="Calibri"/>
          <w:b/>
          <w:spacing w:val="-1"/>
          <w:lang w:val="en-US"/>
        </w:rPr>
        <w:t>ДРУШТВА</w:t>
      </w:r>
      <w:r w:rsidRPr="00F04F6E">
        <w:rPr>
          <w:rFonts w:ascii="Calibri" w:eastAsia="Calibri" w:hAnsi="Calibri" w:cs="Calibri"/>
          <w:b/>
          <w:lang w:val="en-US"/>
        </w:rPr>
        <w:t xml:space="preserve"> </w:t>
      </w:r>
      <w:r w:rsidRPr="00F04F6E">
        <w:rPr>
          <w:rFonts w:ascii="Calibri" w:eastAsia="Calibri" w:hAnsi="Calibri" w:cs="Calibri"/>
          <w:b/>
          <w:spacing w:val="9"/>
          <w:lang w:val="en-US"/>
        </w:rPr>
        <w:t xml:space="preserve"> </w:t>
      </w:r>
      <w:r w:rsidRPr="00F04F6E">
        <w:rPr>
          <w:rFonts w:ascii="Calibri" w:eastAsia="Calibri" w:hAnsi="Calibri" w:cs="Calibri"/>
          <w:b/>
          <w:lang w:val="en-US"/>
        </w:rPr>
        <w:t xml:space="preserve">КОЈЕ </w:t>
      </w:r>
      <w:r w:rsidRPr="00F04F6E">
        <w:rPr>
          <w:rFonts w:ascii="Calibri" w:eastAsia="Calibri" w:hAnsi="Calibri" w:cs="Calibri"/>
          <w:b/>
          <w:spacing w:val="7"/>
          <w:lang w:val="en-US"/>
        </w:rPr>
        <w:t xml:space="preserve"> </w:t>
      </w:r>
      <w:r w:rsidRPr="00F04F6E">
        <w:rPr>
          <w:rFonts w:ascii="Calibri" w:eastAsia="Calibri" w:hAnsi="Calibri" w:cs="Calibri"/>
          <w:b/>
          <w:spacing w:val="-1"/>
          <w:lang w:val="en-US"/>
        </w:rPr>
        <w:t>СЕ</w:t>
      </w:r>
      <w:r w:rsidRPr="00F04F6E">
        <w:rPr>
          <w:rFonts w:ascii="Calibri" w:eastAsia="Calibri" w:hAnsi="Calibri" w:cs="Calibri"/>
          <w:b/>
          <w:lang w:val="en-US"/>
        </w:rPr>
        <w:t xml:space="preserve"> </w:t>
      </w:r>
      <w:r w:rsidRPr="00F04F6E">
        <w:rPr>
          <w:rFonts w:ascii="Calibri" w:eastAsia="Calibri" w:hAnsi="Calibri" w:cs="Calibri"/>
          <w:b/>
          <w:spacing w:val="8"/>
          <w:lang w:val="en-US"/>
        </w:rPr>
        <w:t xml:space="preserve"> </w:t>
      </w:r>
      <w:r w:rsidRPr="00F04F6E">
        <w:rPr>
          <w:rFonts w:ascii="Calibri" w:eastAsia="Calibri" w:hAnsi="Calibri" w:cs="Calibri"/>
          <w:b/>
          <w:lang w:val="en-US"/>
        </w:rPr>
        <w:t>БАВЕ</w:t>
      </w:r>
      <w:r w:rsidRPr="00F04F6E">
        <w:rPr>
          <w:rFonts w:ascii="Calibri" w:eastAsia="Calibri" w:hAnsi="Calibri" w:cs="Calibri"/>
          <w:b/>
          <w:spacing w:val="47"/>
          <w:lang w:val="en-US"/>
        </w:rPr>
        <w:t xml:space="preserve"> </w:t>
      </w:r>
      <w:r w:rsidRPr="00F04F6E">
        <w:rPr>
          <w:rFonts w:ascii="Calibri" w:eastAsia="Calibri" w:hAnsi="Calibri" w:cs="Calibri"/>
          <w:b/>
          <w:spacing w:val="-1"/>
          <w:lang w:val="en-US"/>
        </w:rPr>
        <w:t>УНАПРЕЂЕЊЕМ</w:t>
      </w:r>
      <w:r w:rsidRPr="00F04F6E">
        <w:rPr>
          <w:rFonts w:ascii="Calibri" w:eastAsia="Calibri" w:hAnsi="Calibri" w:cs="Calibri"/>
          <w:b/>
          <w:lang w:val="en-US"/>
        </w:rPr>
        <w:t xml:space="preserve"> </w:t>
      </w:r>
      <w:r w:rsidRPr="00F04F6E">
        <w:rPr>
          <w:rFonts w:ascii="Calibri" w:eastAsia="Calibri" w:hAnsi="Calibri" w:cs="Calibri"/>
          <w:b/>
          <w:spacing w:val="-1"/>
          <w:lang w:val="en-US"/>
        </w:rPr>
        <w:t>ПРИНЦИПА</w:t>
      </w:r>
      <w:r w:rsidRPr="00F04F6E">
        <w:rPr>
          <w:rFonts w:ascii="Calibri" w:eastAsia="Calibri" w:hAnsi="Calibri" w:cs="Calibri"/>
          <w:b/>
          <w:lang w:val="en-US"/>
        </w:rPr>
        <w:t xml:space="preserve"> </w:t>
      </w:r>
      <w:r w:rsidRPr="00F04F6E">
        <w:rPr>
          <w:rFonts w:ascii="Calibri" w:eastAsia="Calibri" w:hAnsi="Calibri" w:cs="Calibri"/>
          <w:b/>
          <w:spacing w:val="-1"/>
          <w:lang w:val="en-US"/>
        </w:rPr>
        <w:t>РОДНЕ РАВНОПРАВНОСТИ</w:t>
      </w:r>
    </w:p>
    <w:p w:rsidR="00797F97" w:rsidRPr="00F04F6E" w:rsidRDefault="00797F97" w:rsidP="00797F97">
      <w:pPr>
        <w:widowControl w:val="0"/>
        <w:spacing w:after="0" w:line="240" w:lineRule="auto"/>
        <w:rPr>
          <w:rFonts w:ascii="Calibri" w:eastAsia="Times New Roman" w:hAnsi="Calibri" w:cs="Calibri"/>
          <w:b/>
          <w:bCs/>
          <w:lang w:val="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2"/>
        <w:gridCol w:w="3178"/>
        <w:gridCol w:w="1536"/>
        <w:gridCol w:w="4215"/>
      </w:tblGrid>
      <w:tr w:rsidR="00797F97" w:rsidRPr="00F04F6E" w:rsidTr="00797F97">
        <w:trPr>
          <w:trHeight w:hRule="exact" w:val="334"/>
        </w:trPr>
        <w:tc>
          <w:tcPr>
            <w:tcW w:w="852" w:type="dxa"/>
            <w:vMerge w:val="restart"/>
          </w:tcPr>
          <w:p w:rsidR="00797F97" w:rsidRPr="00F04F6E" w:rsidRDefault="00797F97" w:rsidP="005B1661">
            <w:pPr>
              <w:widowControl w:val="0"/>
              <w:spacing w:before="80" w:after="0" w:line="240" w:lineRule="auto"/>
              <w:ind w:left="167" w:right="84" w:hanging="82"/>
              <w:rPr>
                <w:rFonts w:ascii="Calibri" w:eastAsia="Times New Roman" w:hAnsi="Calibri" w:cs="Calibri"/>
                <w:lang w:val="en-US"/>
              </w:rPr>
            </w:pPr>
            <w:proofErr w:type="spellStart"/>
            <w:r w:rsidRPr="00F04F6E">
              <w:rPr>
                <w:rFonts w:ascii="Calibri" w:eastAsia="Calibri" w:hAnsi="Calibri" w:cs="Calibri"/>
                <w:b/>
                <w:w w:val="95"/>
                <w:lang w:val="en-US"/>
              </w:rPr>
              <w:t>Редни</w:t>
            </w:r>
            <w:proofErr w:type="spellEnd"/>
            <w:r w:rsidRPr="00F04F6E">
              <w:rPr>
                <w:rFonts w:ascii="Calibri" w:eastAsia="Calibri" w:hAnsi="Calibri" w:cs="Calibri"/>
                <w:b/>
                <w:w w:val="99"/>
                <w:lang w:val="en-US"/>
              </w:rPr>
              <w:t xml:space="preserve"> </w:t>
            </w:r>
            <w:r w:rsidRPr="00F04F6E">
              <w:rPr>
                <w:rFonts w:ascii="Calibri" w:eastAsia="Calibri" w:hAnsi="Calibri" w:cs="Calibri"/>
                <w:b/>
                <w:lang w:val="en-US"/>
              </w:rPr>
              <w:t>број</w:t>
            </w:r>
          </w:p>
        </w:tc>
        <w:tc>
          <w:tcPr>
            <w:tcW w:w="3178" w:type="dxa"/>
            <w:vMerge w:val="restart"/>
          </w:tcPr>
          <w:p w:rsidR="00797F97" w:rsidRPr="00F04F6E" w:rsidRDefault="00797F97" w:rsidP="00797F97">
            <w:pPr>
              <w:widowControl w:val="0"/>
              <w:spacing w:before="94" w:after="0" w:line="240" w:lineRule="auto"/>
              <w:ind w:left="141" w:right="627"/>
              <w:rPr>
                <w:rFonts w:ascii="Calibri" w:eastAsia="Times New Roman" w:hAnsi="Calibri" w:cs="Calibri"/>
                <w:lang w:val="en-US"/>
              </w:rPr>
            </w:pPr>
            <w:proofErr w:type="spellStart"/>
            <w:r w:rsidRPr="00F04F6E">
              <w:rPr>
                <w:rFonts w:ascii="Calibri" w:eastAsia="Calibri" w:hAnsi="Calibri" w:cs="Calibri"/>
                <w:b/>
                <w:lang w:val="en-US"/>
              </w:rPr>
              <w:t>Назив</w:t>
            </w:r>
            <w:proofErr w:type="spellEnd"/>
            <w:r w:rsidRPr="00F04F6E">
              <w:rPr>
                <w:rFonts w:ascii="Calibri" w:eastAsia="Calibri" w:hAnsi="Calibri" w:cs="Calibri"/>
                <w:b/>
                <w:spacing w:val="-13"/>
                <w:lang w:val="en-US"/>
              </w:rPr>
              <w:t xml:space="preserve"> </w:t>
            </w:r>
            <w:proofErr w:type="spellStart"/>
            <w:r w:rsidRPr="00F04F6E">
              <w:rPr>
                <w:rFonts w:ascii="Calibri" w:eastAsia="Calibri" w:hAnsi="Calibri" w:cs="Calibri"/>
                <w:b/>
                <w:lang w:val="en-US"/>
              </w:rPr>
              <w:t>државног</w:t>
            </w:r>
            <w:proofErr w:type="spellEnd"/>
            <w:r w:rsidRPr="00F04F6E">
              <w:rPr>
                <w:rFonts w:ascii="Calibri" w:eastAsia="Calibri" w:hAnsi="Calibri" w:cs="Calibri"/>
                <w:b/>
                <w:spacing w:val="21"/>
                <w:w w:val="99"/>
                <w:lang w:val="en-US"/>
              </w:rPr>
              <w:t xml:space="preserve"> </w:t>
            </w:r>
            <w:proofErr w:type="spellStart"/>
            <w:r w:rsidRPr="00F04F6E">
              <w:rPr>
                <w:rFonts w:ascii="Calibri" w:eastAsia="Calibri" w:hAnsi="Calibri" w:cs="Calibri"/>
                <w:b/>
                <w:w w:val="95"/>
                <w:lang w:val="en-US"/>
              </w:rPr>
              <w:t>органа</w:t>
            </w:r>
            <w:proofErr w:type="spellEnd"/>
            <w:r w:rsidRPr="00F04F6E">
              <w:rPr>
                <w:rFonts w:ascii="Calibri" w:eastAsia="Calibri" w:hAnsi="Calibri" w:cs="Calibri"/>
                <w:b/>
                <w:w w:val="95"/>
                <w:lang w:val="en-US"/>
              </w:rPr>
              <w:t>/</w:t>
            </w:r>
            <w:proofErr w:type="spellStart"/>
            <w:r w:rsidRPr="00F04F6E">
              <w:rPr>
                <w:rFonts w:ascii="Calibri" w:eastAsia="Calibri" w:hAnsi="Calibri" w:cs="Calibri"/>
                <w:b/>
                <w:w w:val="95"/>
                <w:lang w:val="en-US"/>
              </w:rPr>
              <w:t>организације</w:t>
            </w:r>
            <w:proofErr w:type="spellEnd"/>
          </w:p>
        </w:tc>
        <w:tc>
          <w:tcPr>
            <w:tcW w:w="5751" w:type="dxa"/>
            <w:gridSpan w:val="2"/>
          </w:tcPr>
          <w:p w:rsidR="00797F97" w:rsidRPr="00F04F6E" w:rsidRDefault="00797F97" w:rsidP="005B1661">
            <w:pPr>
              <w:widowControl w:val="0"/>
              <w:spacing w:before="44" w:after="0" w:line="240" w:lineRule="auto"/>
              <w:ind w:right="2"/>
              <w:jc w:val="center"/>
              <w:rPr>
                <w:rFonts w:ascii="Calibri" w:eastAsia="Times New Roman" w:hAnsi="Calibri" w:cs="Calibri"/>
                <w:lang w:val="en-US"/>
              </w:rPr>
            </w:pPr>
            <w:proofErr w:type="spellStart"/>
            <w:r w:rsidRPr="00F04F6E">
              <w:rPr>
                <w:rFonts w:ascii="Calibri" w:eastAsia="Calibri" w:hAnsi="Calibri" w:cs="Calibri"/>
                <w:b/>
                <w:lang w:val="en-US"/>
              </w:rPr>
              <w:t>Контакт</w:t>
            </w:r>
            <w:proofErr w:type="spellEnd"/>
          </w:p>
        </w:tc>
      </w:tr>
      <w:tr w:rsidR="00797F97" w:rsidRPr="00F04F6E" w:rsidTr="00797F97">
        <w:trPr>
          <w:trHeight w:hRule="exact" w:val="579"/>
        </w:trPr>
        <w:tc>
          <w:tcPr>
            <w:tcW w:w="852" w:type="dxa"/>
            <w:vMerge/>
          </w:tcPr>
          <w:p w:rsidR="00797F97" w:rsidRPr="00F04F6E" w:rsidRDefault="00797F97" w:rsidP="005B1661">
            <w:pPr>
              <w:widowControl w:val="0"/>
              <w:spacing w:after="0" w:line="240" w:lineRule="auto"/>
              <w:rPr>
                <w:rFonts w:ascii="Calibri" w:eastAsia="Calibri" w:hAnsi="Calibri" w:cs="Calibri"/>
                <w:lang w:val="en-US"/>
              </w:rPr>
            </w:pPr>
          </w:p>
        </w:tc>
        <w:tc>
          <w:tcPr>
            <w:tcW w:w="3178" w:type="dxa"/>
            <w:vMerge/>
          </w:tcPr>
          <w:p w:rsidR="00797F97" w:rsidRPr="00F04F6E" w:rsidRDefault="00797F97" w:rsidP="005B1661">
            <w:pPr>
              <w:widowControl w:val="0"/>
              <w:spacing w:after="0" w:line="240" w:lineRule="auto"/>
              <w:rPr>
                <w:rFonts w:ascii="Calibri" w:eastAsia="Calibri" w:hAnsi="Calibri" w:cs="Calibri"/>
                <w:lang w:val="en-US"/>
              </w:rPr>
            </w:pPr>
          </w:p>
        </w:tc>
        <w:tc>
          <w:tcPr>
            <w:tcW w:w="1536" w:type="dxa"/>
          </w:tcPr>
          <w:p w:rsidR="00797F97" w:rsidRPr="00F04F6E" w:rsidRDefault="00797F97" w:rsidP="005B1661">
            <w:pPr>
              <w:widowControl w:val="0"/>
              <w:spacing w:before="41" w:after="0" w:line="240" w:lineRule="auto"/>
              <w:ind w:left="373"/>
              <w:rPr>
                <w:rFonts w:ascii="Calibri" w:eastAsia="Times New Roman" w:hAnsi="Calibri" w:cs="Calibri"/>
                <w:lang w:val="en-US"/>
              </w:rPr>
            </w:pPr>
            <w:proofErr w:type="spellStart"/>
            <w:r w:rsidRPr="00F04F6E">
              <w:rPr>
                <w:rFonts w:ascii="Calibri" w:eastAsia="Calibri" w:hAnsi="Calibri" w:cs="Calibri"/>
                <w:b/>
                <w:lang w:val="en-US"/>
              </w:rPr>
              <w:t>телефон</w:t>
            </w:r>
            <w:proofErr w:type="spellEnd"/>
          </w:p>
        </w:tc>
        <w:tc>
          <w:tcPr>
            <w:tcW w:w="4215" w:type="dxa"/>
          </w:tcPr>
          <w:p w:rsidR="00797F97" w:rsidRPr="00F04F6E" w:rsidRDefault="00797F97" w:rsidP="005B1661">
            <w:pPr>
              <w:widowControl w:val="0"/>
              <w:spacing w:before="41" w:after="0" w:line="240" w:lineRule="auto"/>
              <w:ind w:left="4"/>
              <w:jc w:val="center"/>
              <w:rPr>
                <w:rFonts w:ascii="Calibri" w:eastAsia="Times New Roman" w:hAnsi="Calibri" w:cs="Calibri"/>
                <w:lang w:val="en-US"/>
              </w:rPr>
            </w:pPr>
            <w:r w:rsidRPr="00F04F6E">
              <w:rPr>
                <w:rFonts w:ascii="Calibri" w:eastAsia="Calibri" w:hAnsi="Calibri" w:cs="Calibri"/>
                <w:b/>
                <w:lang w:val="en-US"/>
              </w:rPr>
              <w:t>e</w:t>
            </w:r>
            <w:r w:rsidR="00FD2DDF">
              <w:rPr>
                <w:rFonts w:ascii="Calibri" w:eastAsia="Calibri" w:hAnsi="Calibri" w:cs="Calibri"/>
                <w:b/>
                <w:lang w:val="en-US"/>
              </w:rPr>
              <w:t>-</w:t>
            </w:r>
            <w:r w:rsidRPr="00F04F6E">
              <w:rPr>
                <w:rFonts w:ascii="Calibri" w:eastAsia="Calibri" w:hAnsi="Calibri" w:cs="Calibri"/>
                <w:b/>
                <w:lang w:val="en-US"/>
              </w:rPr>
              <w:t>mail</w:t>
            </w:r>
          </w:p>
        </w:tc>
      </w:tr>
      <w:tr w:rsidR="00797F97" w:rsidRPr="00F04F6E" w:rsidTr="00797F97">
        <w:trPr>
          <w:trHeight w:hRule="exact" w:val="1101"/>
        </w:trPr>
        <w:tc>
          <w:tcPr>
            <w:tcW w:w="852" w:type="dxa"/>
          </w:tcPr>
          <w:p w:rsidR="00797F97" w:rsidRPr="00F04F6E" w:rsidRDefault="00797F97" w:rsidP="005B1661">
            <w:pPr>
              <w:widowControl w:val="0"/>
              <w:spacing w:before="2" w:after="0" w:line="240" w:lineRule="auto"/>
              <w:rPr>
                <w:rFonts w:ascii="Calibri" w:eastAsia="Times New Roman" w:hAnsi="Calibri" w:cs="Calibri"/>
                <w:b/>
                <w:bCs/>
                <w:lang w:val="en-US"/>
              </w:rPr>
            </w:pPr>
          </w:p>
          <w:p w:rsidR="00797F97" w:rsidRPr="00F04F6E" w:rsidRDefault="00797F97" w:rsidP="005B1661">
            <w:pPr>
              <w:widowControl w:val="0"/>
              <w:spacing w:after="0" w:line="240" w:lineRule="auto"/>
              <w:ind w:right="1"/>
              <w:jc w:val="center"/>
              <w:rPr>
                <w:rFonts w:ascii="Calibri" w:eastAsia="Times New Roman" w:hAnsi="Calibri" w:cs="Calibri"/>
                <w:lang w:val="en-US"/>
              </w:rPr>
            </w:pPr>
            <w:r w:rsidRPr="00F04F6E">
              <w:rPr>
                <w:rFonts w:ascii="Calibri" w:eastAsia="Calibri" w:hAnsi="Calibri" w:cs="Calibri"/>
                <w:b/>
                <w:spacing w:val="1"/>
                <w:lang w:val="en-US"/>
              </w:rPr>
              <w:t>1.</w:t>
            </w:r>
          </w:p>
        </w:tc>
        <w:tc>
          <w:tcPr>
            <w:tcW w:w="3178" w:type="dxa"/>
          </w:tcPr>
          <w:p w:rsidR="00797F97" w:rsidRPr="00F04F6E" w:rsidRDefault="00797F97" w:rsidP="00CD6D3E">
            <w:pPr>
              <w:widowControl w:val="0"/>
              <w:spacing w:before="12" w:after="0" w:line="240" w:lineRule="auto"/>
              <w:ind w:left="141" w:right="287"/>
              <w:jc w:val="center"/>
              <w:rPr>
                <w:rFonts w:ascii="Calibri" w:eastAsia="Times New Roman" w:hAnsi="Calibri" w:cs="Calibri"/>
                <w:lang w:val="en-US"/>
              </w:rPr>
            </w:pPr>
            <w:proofErr w:type="spellStart"/>
            <w:r w:rsidRPr="00F04F6E">
              <w:rPr>
                <w:rFonts w:ascii="Calibri" w:eastAsia="Calibri" w:hAnsi="Calibri" w:cs="Calibri"/>
                <w:lang w:val="en-US"/>
              </w:rPr>
              <w:t>Координационо</w:t>
            </w:r>
            <w:proofErr w:type="spellEnd"/>
            <w:r w:rsidRPr="00F04F6E">
              <w:rPr>
                <w:rFonts w:ascii="Calibri" w:eastAsia="Calibri" w:hAnsi="Calibri" w:cs="Calibri"/>
                <w:spacing w:val="-8"/>
                <w:lang w:val="en-US"/>
              </w:rPr>
              <w:t xml:space="preserve"> </w:t>
            </w:r>
            <w:proofErr w:type="spellStart"/>
            <w:r w:rsidRPr="00F04F6E">
              <w:rPr>
                <w:rFonts w:ascii="Calibri" w:eastAsia="Calibri" w:hAnsi="Calibri" w:cs="Calibri"/>
                <w:spacing w:val="-1"/>
                <w:lang w:val="en-US"/>
              </w:rPr>
              <w:t>тело</w:t>
            </w:r>
            <w:proofErr w:type="spellEnd"/>
            <w:r w:rsidRPr="00F04F6E">
              <w:rPr>
                <w:rFonts w:ascii="Calibri" w:eastAsia="Calibri" w:hAnsi="Calibri" w:cs="Calibri"/>
                <w:spacing w:val="-7"/>
                <w:lang w:val="en-US"/>
              </w:rPr>
              <w:t xml:space="preserve"> </w:t>
            </w:r>
            <w:r w:rsidRPr="00F04F6E">
              <w:rPr>
                <w:rFonts w:ascii="Calibri" w:eastAsia="Calibri" w:hAnsi="Calibri" w:cs="Calibri"/>
                <w:lang w:val="en-US"/>
              </w:rPr>
              <w:t>за</w:t>
            </w:r>
            <w:r w:rsidRPr="00F04F6E">
              <w:rPr>
                <w:rFonts w:ascii="Calibri" w:eastAsia="Calibri" w:hAnsi="Calibri" w:cs="Calibri"/>
                <w:spacing w:val="-8"/>
                <w:lang w:val="en-US"/>
              </w:rPr>
              <w:t xml:space="preserve"> </w:t>
            </w:r>
            <w:proofErr w:type="spellStart"/>
            <w:r w:rsidRPr="00F04F6E">
              <w:rPr>
                <w:rFonts w:ascii="Calibri" w:eastAsia="Calibri" w:hAnsi="Calibri" w:cs="Calibri"/>
                <w:lang w:val="en-US"/>
              </w:rPr>
              <w:t>родну</w:t>
            </w:r>
            <w:proofErr w:type="spellEnd"/>
            <w:r w:rsidRPr="00F04F6E">
              <w:rPr>
                <w:rFonts w:ascii="Calibri" w:eastAsia="Calibri" w:hAnsi="Calibri" w:cs="Calibri"/>
                <w:spacing w:val="24"/>
                <w:w w:val="99"/>
                <w:lang w:val="en-US"/>
              </w:rPr>
              <w:t xml:space="preserve"> </w:t>
            </w:r>
            <w:proofErr w:type="spellStart"/>
            <w:r w:rsidRPr="00F04F6E">
              <w:rPr>
                <w:rFonts w:ascii="Calibri" w:eastAsia="Calibri" w:hAnsi="Calibri" w:cs="Calibri"/>
                <w:lang w:val="en-US"/>
              </w:rPr>
              <w:t>равноправност</w:t>
            </w:r>
            <w:proofErr w:type="spellEnd"/>
          </w:p>
          <w:p w:rsidR="00797F97" w:rsidRPr="00F04F6E" w:rsidRDefault="00797F97" w:rsidP="00CD6D3E">
            <w:pPr>
              <w:widowControl w:val="0"/>
              <w:spacing w:after="0" w:line="240" w:lineRule="auto"/>
              <w:ind w:right="4"/>
              <w:jc w:val="center"/>
              <w:rPr>
                <w:rFonts w:ascii="Calibri" w:eastAsia="Times New Roman" w:hAnsi="Calibri" w:cs="Calibri"/>
                <w:lang w:val="en-US"/>
              </w:rPr>
            </w:pPr>
            <w:proofErr w:type="spellStart"/>
            <w:r w:rsidRPr="00F04F6E">
              <w:rPr>
                <w:rFonts w:ascii="Calibri" w:eastAsia="Calibri" w:hAnsi="Calibri" w:cs="Calibri"/>
                <w:lang w:val="en-US"/>
              </w:rPr>
              <w:t>Владе</w:t>
            </w:r>
            <w:proofErr w:type="spellEnd"/>
            <w:r w:rsidRPr="00F04F6E">
              <w:rPr>
                <w:rFonts w:ascii="Calibri" w:eastAsia="Calibri" w:hAnsi="Calibri" w:cs="Calibri"/>
                <w:spacing w:val="-11"/>
                <w:lang w:val="en-US"/>
              </w:rPr>
              <w:t xml:space="preserve"> </w:t>
            </w:r>
            <w:proofErr w:type="spellStart"/>
            <w:r w:rsidRPr="00F04F6E">
              <w:rPr>
                <w:rFonts w:ascii="Calibri" w:eastAsia="Calibri" w:hAnsi="Calibri" w:cs="Calibri"/>
                <w:lang w:val="en-US"/>
              </w:rPr>
              <w:t>Републике</w:t>
            </w:r>
            <w:proofErr w:type="spellEnd"/>
            <w:r w:rsidRPr="00F04F6E">
              <w:rPr>
                <w:rFonts w:ascii="Calibri" w:eastAsia="Calibri" w:hAnsi="Calibri" w:cs="Calibri"/>
                <w:spacing w:val="-10"/>
                <w:lang w:val="en-US"/>
              </w:rPr>
              <w:t xml:space="preserve"> </w:t>
            </w:r>
            <w:proofErr w:type="spellStart"/>
            <w:r w:rsidRPr="00F04F6E">
              <w:rPr>
                <w:rFonts w:ascii="Calibri" w:eastAsia="Calibri" w:hAnsi="Calibri" w:cs="Calibri"/>
                <w:lang w:val="en-US"/>
              </w:rPr>
              <w:t>Србије</w:t>
            </w:r>
            <w:proofErr w:type="spellEnd"/>
          </w:p>
        </w:tc>
        <w:tc>
          <w:tcPr>
            <w:tcW w:w="1536" w:type="dxa"/>
          </w:tcPr>
          <w:p w:rsidR="00797F97" w:rsidRPr="00F04F6E" w:rsidRDefault="00797F97" w:rsidP="005B1661">
            <w:pPr>
              <w:widowControl w:val="0"/>
              <w:spacing w:before="2" w:after="0" w:line="240" w:lineRule="auto"/>
              <w:rPr>
                <w:rFonts w:ascii="Calibri" w:eastAsia="Times New Roman" w:hAnsi="Calibri" w:cs="Calibri"/>
                <w:b/>
                <w:bCs/>
                <w:lang w:val="en-US"/>
              </w:rPr>
            </w:pP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011/361-9833</w:t>
            </w:r>
          </w:p>
        </w:tc>
        <w:tc>
          <w:tcPr>
            <w:tcW w:w="4215" w:type="dxa"/>
          </w:tcPr>
          <w:p w:rsidR="00797F97" w:rsidRPr="00F04F6E" w:rsidRDefault="00797F97" w:rsidP="00AA0DE4">
            <w:pPr>
              <w:widowControl w:val="0"/>
              <w:spacing w:before="128" w:after="0" w:line="240" w:lineRule="auto"/>
              <w:ind w:left="246" w:right="696" w:hanging="37"/>
              <w:rPr>
                <w:rFonts w:ascii="Calibri" w:eastAsia="Times New Roman" w:hAnsi="Calibri" w:cs="Calibri"/>
                <w:lang w:val="en-US"/>
              </w:rPr>
            </w:pPr>
            <w:r w:rsidRPr="00F04F6E">
              <w:rPr>
                <w:rFonts w:ascii="Calibri" w:hAnsi="Calibri" w:cs="Calibri"/>
                <w:lang w:val="en-US"/>
              </w:rPr>
              <w:t xml:space="preserve"> </w:t>
            </w:r>
            <w:hyperlink r:id="rId7">
              <w:r w:rsidRPr="00F04F6E">
                <w:rPr>
                  <w:rFonts w:ascii="Calibri" w:eastAsia="Calibri" w:hAnsi="Calibri" w:cs="Calibri"/>
                  <w:color w:val="0462C1"/>
                  <w:w w:val="95"/>
                  <w:lang w:val="en-US"/>
                </w:rPr>
                <w:t>rodna.ravnopravnost@gov.rs</w:t>
              </w:r>
            </w:hyperlink>
            <w:r w:rsidRPr="00F04F6E">
              <w:rPr>
                <w:rFonts w:ascii="Calibri" w:eastAsia="Calibri" w:hAnsi="Calibri" w:cs="Calibri"/>
                <w:color w:val="0462C1"/>
                <w:spacing w:val="23"/>
                <w:w w:val="99"/>
                <w:lang w:val="en-US"/>
              </w:rPr>
              <w:t xml:space="preserve">  </w:t>
            </w:r>
            <w:hyperlink r:id="rId8">
              <w:r w:rsidRPr="00F04F6E">
                <w:rPr>
                  <w:rFonts w:ascii="Calibri" w:eastAsia="Calibri" w:hAnsi="Calibri" w:cs="Calibri"/>
                  <w:color w:val="0462C1"/>
                  <w:lang w:val="en-US"/>
                </w:rPr>
                <w:t>kabinet@mre.gov.rs</w:t>
              </w:r>
            </w:hyperlink>
            <w:r w:rsidR="00DD144A">
              <w:rPr>
                <w:rFonts w:ascii="Calibri" w:eastAsia="Calibri" w:hAnsi="Calibri" w:cs="Calibri"/>
                <w:color w:val="0462C1"/>
                <w:lang w:val="en-US"/>
              </w:rPr>
              <w:t xml:space="preserve"> </w:t>
            </w:r>
          </w:p>
        </w:tc>
      </w:tr>
      <w:tr w:rsidR="00797F97" w:rsidRPr="00F04F6E" w:rsidTr="00CD6D3E">
        <w:trPr>
          <w:trHeight w:hRule="exact" w:val="1722"/>
        </w:trPr>
        <w:tc>
          <w:tcPr>
            <w:tcW w:w="852" w:type="dxa"/>
          </w:tcPr>
          <w:p w:rsidR="00797F97" w:rsidRPr="00F04F6E" w:rsidRDefault="00797F97" w:rsidP="005B1661">
            <w:pPr>
              <w:widowControl w:val="0"/>
              <w:spacing w:after="0" w:line="240" w:lineRule="auto"/>
              <w:rPr>
                <w:rFonts w:ascii="Calibri" w:eastAsia="Times New Roman" w:hAnsi="Calibri" w:cs="Calibri"/>
                <w:b/>
                <w:bCs/>
                <w:lang w:val="en-US"/>
              </w:rPr>
            </w:pPr>
          </w:p>
          <w:p w:rsidR="00797F97" w:rsidRPr="00F04F6E" w:rsidRDefault="00797F97" w:rsidP="005B1661">
            <w:pPr>
              <w:widowControl w:val="0"/>
              <w:spacing w:before="3" w:after="0" w:line="240" w:lineRule="auto"/>
              <w:rPr>
                <w:rFonts w:ascii="Calibri" w:eastAsia="Times New Roman" w:hAnsi="Calibri" w:cs="Calibri"/>
                <w:b/>
                <w:bCs/>
                <w:lang w:val="en-US"/>
              </w:rPr>
            </w:pPr>
          </w:p>
          <w:p w:rsidR="00797F97" w:rsidRPr="00F04F6E" w:rsidRDefault="00797F97" w:rsidP="005B1661">
            <w:pPr>
              <w:widowControl w:val="0"/>
              <w:spacing w:after="0" w:line="240" w:lineRule="auto"/>
              <w:ind w:right="1"/>
              <w:jc w:val="center"/>
              <w:rPr>
                <w:rFonts w:ascii="Calibri" w:eastAsia="Times New Roman" w:hAnsi="Calibri" w:cs="Calibri"/>
                <w:lang w:val="en-US"/>
              </w:rPr>
            </w:pPr>
            <w:r w:rsidRPr="00F04F6E">
              <w:rPr>
                <w:rFonts w:ascii="Calibri" w:eastAsia="Calibri" w:hAnsi="Calibri" w:cs="Calibri"/>
                <w:b/>
                <w:spacing w:val="1"/>
                <w:lang w:val="en-US"/>
              </w:rPr>
              <w:t>2.</w:t>
            </w:r>
          </w:p>
        </w:tc>
        <w:tc>
          <w:tcPr>
            <w:tcW w:w="3178" w:type="dxa"/>
          </w:tcPr>
          <w:p w:rsidR="00797F97" w:rsidRPr="00F04F6E" w:rsidRDefault="00797F97" w:rsidP="00CD6D3E">
            <w:pPr>
              <w:widowControl w:val="0"/>
              <w:spacing w:before="13" w:after="0" w:line="240" w:lineRule="auto"/>
              <w:ind w:left="147" w:right="148" w:hanging="6"/>
              <w:jc w:val="center"/>
              <w:rPr>
                <w:rFonts w:ascii="Calibri" w:eastAsia="Times New Roman" w:hAnsi="Calibri" w:cs="Calibri"/>
                <w:lang w:val="en-US"/>
              </w:rPr>
            </w:pPr>
            <w:proofErr w:type="spellStart"/>
            <w:r w:rsidRPr="00F04F6E">
              <w:rPr>
                <w:rFonts w:ascii="Calibri" w:eastAsia="Calibri" w:hAnsi="Calibri" w:cs="Calibri"/>
                <w:spacing w:val="-1"/>
                <w:lang w:val="en-US"/>
              </w:rPr>
              <w:t>Сектор</w:t>
            </w:r>
            <w:proofErr w:type="spellEnd"/>
            <w:r w:rsidRPr="00F04F6E">
              <w:rPr>
                <w:rFonts w:ascii="Calibri" w:eastAsia="Calibri" w:hAnsi="Calibri" w:cs="Calibri"/>
                <w:spacing w:val="-13"/>
                <w:lang w:val="en-US"/>
              </w:rPr>
              <w:t xml:space="preserve"> </w:t>
            </w:r>
            <w:r w:rsidRPr="00F04F6E">
              <w:rPr>
                <w:rFonts w:ascii="Calibri" w:eastAsia="Calibri" w:hAnsi="Calibri" w:cs="Calibri"/>
                <w:lang w:val="en-US"/>
              </w:rPr>
              <w:t>за</w:t>
            </w:r>
            <w:r w:rsidRPr="00F04F6E">
              <w:rPr>
                <w:rFonts w:ascii="Calibri" w:eastAsia="Calibri" w:hAnsi="Calibri" w:cs="Calibri"/>
                <w:spacing w:val="-14"/>
                <w:lang w:val="en-US"/>
              </w:rPr>
              <w:t xml:space="preserve"> </w:t>
            </w:r>
            <w:proofErr w:type="spellStart"/>
            <w:r w:rsidRPr="00F04F6E">
              <w:rPr>
                <w:rFonts w:ascii="Calibri" w:eastAsia="Calibri" w:hAnsi="Calibri" w:cs="Calibri"/>
                <w:lang w:val="en-US"/>
              </w:rPr>
              <w:t>антидискриминациону</w:t>
            </w:r>
            <w:proofErr w:type="spellEnd"/>
            <w:r w:rsidRPr="00F04F6E">
              <w:rPr>
                <w:rFonts w:ascii="Calibri" w:eastAsia="Calibri" w:hAnsi="Calibri" w:cs="Calibri"/>
                <w:spacing w:val="25"/>
                <w:w w:val="99"/>
                <w:lang w:val="en-US"/>
              </w:rPr>
              <w:t xml:space="preserve"> </w:t>
            </w:r>
            <w:proofErr w:type="spellStart"/>
            <w:r w:rsidRPr="00F04F6E">
              <w:rPr>
                <w:rFonts w:ascii="Calibri" w:eastAsia="Calibri" w:hAnsi="Calibri" w:cs="Calibri"/>
                <w:spacing w:val="-1"/>
                <w:lang w:val="en-US"/>
              </w:rPr>
              <w:t>политику</w:t>
            </w:r>
            <w:proofErr w:type="spellEnd"/>
            <w:r w:rsidRPr="00F04F6E">
              <w:rPr>
                <w:rFonts w:ascii="Calibri" w:eastAsia="Calibri" w:hAnsi="Calibri" w:cs="Calibri"/>
                <w:spacing w:val="-8"/>
                <w:lang w:val="en-US"/>
              </w:rPr>
              <w:t xml:space="preserve"> </w:t>
            </w:r>
            <w:r w:rsidRPr="00F04F6E">
              <w:rPr>
                <w:rFonts w:ascii="Calibri" w:eastAsia="Calibri" w:hAnsi="Calibri" w:cs="Calibri"/>
                <w:lang w:val="en-US"/>
              </w:rPr>
              <w:t>и</w:t>
            </w:r>
            <w:r w:rsidRPr="00F04F6E">
              <w:rPr>
                <w:rFonts w:ascii="Calibri" w:eastAsia="Calibri" w:hAnsi="Calibri" w:cs="Calibri"/>
                <w:spacing w:val="-9"/>
                <w:lang w:val="en-US"/>
              </w:rPr>
              <w:t xml:space="preserve"> </w:t>
            </w:r>
            <w:proofErr w:type="spellStart"/>
            <w:r w:rsidRPr="00F04F6E">
              <w:rPr>
                <w:rFonts w:ascii="Calibri" w:eastAsia="Calibri" w:hAnsi="Calibri" w:cs="Calibri"/>
                <w:lang w:val="en-US"/>
              </w:rPr>
              <w:t>родну</w:t>
            </w:r>
            <w:proofErr w:type="spellEnd"/>
            <w:r w:rsidRPr="00F04F6E">
              <w:rPr>
                <w:rFonts w:ascii="Calibri" w:eastAsia="Calibri" w:hAnsi="Calibri" w:cs="Calibri"/>
                <w:spacing w:val="-8"/>
                <w:lang w:val="en-US"/>
              </w:rPr>
              <w:t xml:space="preserve"> </w:t>
            </w:r>
            <w:proofErr w:type="spellStart"/>
            <w:r w:rsidRPr="00F04F6E">
              <w:rPr>
                <w:rFonts w:ascii="Calibri" w:eastAsia="Calibri" w:hAnsi="Calibri" w:cs="Calibri"/>
                <w:lang w:val="en-US"/>
              </w:rPr>
              <w:t>равноправност</w:t>
            </w:r>
            <w:proofErr w:type="spellEnd"/>
            <w:r w:rsidRPr="00F04F6E">
              <w:rPr>
                <w:rFonts w:ascii="Calibri" w:eastAsia="Calibri" w:hAnsi="Calibri" w:cs="Calibri"/>
                <w:spacing w:val="26"/>
                <w:w w:val="99"/>
                <w:lang w:val="en-US"/>
              </w:rPr>
              <w:t xml:space="preserve"> </w:t>
            </w:r>
            <w:proofErr w:type="spellStart"/>
            <w:r w:rsidRPr="00F04F6E">
              <w:rPr>
                <w:rFonts w:ascii="Calibri" w:eastAsia="Calibri" w:hAnsi="Calibri" w:cs="Calibri"/>
                <w:lang w:val="en-US"/>
              </w:rPr>
              <w:t>Министарства</w:t>
            </w:r>
            <w:proofErr w:type="spellEnd"/>
            <w:r w:rsidRPr="00F04F6E">
              <w:rPr>
                <w:rFonts w:ascii="Calibri" w:eastAsia="Calibri" w:hAnsi="Calibri" w:cs="Calibri"/>
                <w:spacing w:val="-8"/>
                <w:lang w:val="en-US"/>
              </w:rPr>
              <w:t xml:space="preserve"> </w:t>
            </w:r>
            <w:r w:rsidRPr="00F04F6E">
              <w:rPr>
                <w:rFonts w:ascii="Calibri" w:eastAsia="Calibri" w:hAnsi="Calibri" w:cs="Calibri"/>
                <w:lang w:val="en-US"/>
              </w:rPr>
              <w:t>за</w:t>
            </w:r>
            <w:r w:rsidRPr="00F04F6E">
              <w:rPr>
                <w:rFonts w:ascii="Calibri" w:eastAsia="Calibri" w:hAnsi="Calibri" w:cs="Calibri"/>
                <w:spacing w:val="-7"/>
                <w:lang w:val="en-US"/>
              </w:rPr>
              <w:t xml:space="preserve"> </w:t>
            </w:r>
            <w:proofErr w:type="spellStart"/>
            <w:r w:rsidRPr="00F04F6E">
              <w:rPr>
                <w:rFonts w:ascii="Calibri" w:eastAsia="Calibri" w:hAnsi="Calibri" w:cs="Calibri"/>
                <w:spacing w:val="-1"/>
                <w:lang w:val="en-US"/>
              </w:rPr>
              <w:t>људска</w:t>
            </w:r>
            <w:proofErr w:type="spellEnd"/>
            <w:r w:rsidRPr="00F04F6E">
              <w:rPr>
                <w:rFonts w:ascii="Calibri" w:eastAsia="Calibri" w:hAnsi="Calibri" w:cs="Calibri"/>
                <w:spacing w:val="-5"/>
                <w:lang w:val="en-US"/>
              </w:rPr>
              <w:t xml:space="preserve"> </w:t>
            </w:r>
            <w:r w:rsidRPr="00F04F6E">
              <w:rPr>
                <w:rFonts w:ascii="Calibri" w:eastAsia="Calibri" w:hAnsi="Calibri" w:cs="Calibri"/>
                <w:lang w:val="en-US"/>
              </w:rPr>
              <w:t>и</w:t>
            </w:r>
            <w:r w:rsidRPr="00F04F6E">
              <w:rPr>
                <w:rFonts w:ascii="Calibri" w:eastAsia="Calibri" w:hAnsi="Calibri" w:cs="Calibri"/>
                <w:spacing w:val="27"/>
                <w:w w:val="99"/>
                <w:lang w:val="en-US"/>
              </w:rPr>
              <w:t xml:space="preserve"> </w:t>
            </w:r>
            <w:proofErr w:type="spellStart"/>
            <w:r w:rsidRPr="00F04F6E">
              <w:rPr>
                <w:rFonts w:ascii="Calibri" w:eastAsia="Calibri" w:hAnsi="Calibri" w:cs="Calibri"/>
                <w:lang w:val="en-US"/>
              </w:rPr>
              <w:t>мањинска</w:t>
            </w:r>
            <w:proofErr w:type="spellEnd"/>
            <w:r w:rsidRPr="00F04F6E">
              <w:rPr>
                <w:rFonts w:ascii="Calibri" w:eastAsia="Calibri" w:hAnsi="Calibri" w:cs="Calibri"/>
                <w:spacing w:val="-8"/>
                <w:lang w:val="en-US"/>
              </w:rPr>
              <w:t xml:space="preserve"> </w:t>
            </w:r>
            <w:proofErr w:type="spellStart"/>
            <w:r w:rsidRPr="00F04F6E">
              <w:rPr>
                <w:rFonts w:ascii="Calibri" w:eastAsia="Calibri" w:hAnsi="Calibri" w:cs="Calibri"/>
                <w:lang w:val="en-US"/>
              </w:rPr>
              <w:t>права</w:t>
            </w:r>
            <w:proofErr w:type="spellEnd"/>
            <w:r w:rsidRPr="00F04F6E">
              <w:rPr>
                <w:rFonts w:ascii="Calibri" w:eastAsia="Calibri" w:hAnsi="Calibri" w:cs="Calibri"/>
                <w:spacing w:val="-6"/>
                <w:lang w:val="en-US"/>
              </w:rPr>
              <w:t xml:space="preserve"> </w:t>
            </w:r>
            <w:r w:rsidRPr="00F04F6E">
              <w:rPr>
                <w:rFonts w:ascii="Calibri" w:eastAsia="Calibri" w:hAnsi="Calibri" w:cs="Calibri"/>
                <w:lang w:val="en-US"/>
              </w:rPr>
              <w:t>и</w:t>
            </w:r>
            <w:r w:rsidRPr="00F04F6E">
              <w:rPr>
                <w:rFonts w:ascii="Calibri" w:eastAsia="Calibri" w:hAnsi="Calibri" w:cs="Calibri"/>
                <w:spacing w:val="-8"/>
                <w:lang w:val="en-US"/>
              </w:rPr>
              <w:t xml:space="preserve"> </w:t>
            </w:r>
            <w:proofErr w:type="spellStart"/>
            <w:r w:rsidRPr="00F04F6E">
              <w:rPr>
                <w:rFonts w:ascii="Calibri" w:eastAsia="Calibri" w:hAnsi="Calibri" w:cs="Calibri"/>
                <w:lang w:val="en-US"/>
              </w:rPr>
              <w:t>друштвени</w:t>
            </w:r>
            <w:proofErr w:type="spellEnd"/>
            <w:r w:rsidRPr="00F04F6E">
              <w:rPr>
                <w:rFonts w:ascii="Calibri" w:eastAsia="Calibri" w:hAnsi="Calibri" w:cs="Calibri"/>
                <w:spacing w:val="23"/>
                <w:w w:val="99"/>
                <w:lang w:val="en-US"/>
              </w:rPr>
              <w:t xml:space="preserve"> </w:t>
            </w:r>
            <w:proofErr w:type="spellStart"/>
            <w:r w:rsidRPr="00F04F6E">
              <w:rPr>
                <w:rFonts w:ascii="Calibri" w:eastAsia="Calibri" w:hAnsi="Calibri" w:cs="Calibri"/>
                <w:lang w:val="en-US"/>
              </w:rPr>
              <w:t>дијалог</w:t>
            </w:r>
            <w:proofErr w:type="spellEnd"/>
          </w:p>
        </w:tc>
        <w:tc>
          <w:tcPr>
            <w:tcW w:w="1536" w:type="dxa"/>
          </w:tcPr>
          <w:p w:rsidR="00797F97" w:rsidRPr="00F04F6E" w:rsidRDefault="00797F97" w:rsidP="005B1661">
            <w:pPr>
              <w:widowControl w:val="0"/>
              <w:spacing w:after="0" w:line="240" w:lineRule="auto"/>
              <w:rPr>
                <w:rFonts w:ascii="Calibri" w:eastAsia="Times New Roman" w:hAnsi="Calibri" w:cs="Calibri"/>
                <w:b/>
                <w:bCs/>
                <w:lang w:val="en-US"/>
              </w:rPr>
            </w:pPr>
          </w:p>
          <w:p w:rsidR="00797F97" w:rsidRPr="00F04F6E" w:rsidRDefault="00797F97" w:rsidP="005B1661">
            <w:pPr>
              <w:widowControl w:val="0"/>
              <w:spacing w:before="129" w:after="0" w:line="240" w:lineRule="auto"/>
              <w:ind w:left="181"/>
              <w:rPr>
                <w:rFonts w:ascii="Calibri" w:eastAsia="Times New Roman" w:hAnsi="Calibri" w:cs="Calibri"/>
                <w:lang w:val="en-US"/>
              </w:rPr>
            </w:pPr>
            <w:r w:rsidRPr="00F04F6E">
              <w:rPr>
                <w:rFonts w:ascii="Calibri" w:eastAsia="Calibri" w:hAnsi="Calibri" w:cs="Calibri"/>
                <w:lang w:val="en-US"/>
              </w:rPr>
              <w:t>011/214-2021</w:t>
            </w: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011/311-0574</w:t>
            </w:r>
          </w:p>
        </w:tc>
        <w:tc>
          <w:tcPr>
            <w:tcW w:w="4215" w:type="dxa"/>
          </w:tcPr>
          <w:p w:rsidR="00797F97" w:rsidRPr="00F04F6E" w:rsidRDefault="00797F97" w:rsidP="005B1661">
            <w:pPr>
              <w:widowControl w:val="0"/>
              <w:spacing w:after="0" w:line="240" w:lineRule="auto"/>
              <w:rPr>
                <w:rFonts w:ascii="Calibri" w:eastAsia="Times New Roman" w:hAnsi="Calibri" w:cs="Calibri"/>
                <w:b/>
                <w:bCs/>
                <w:lang w:val="en-US"/>
              </w:rPr>
            </w:pPr>
          </w:p>
          <w:p w:rsidR="00797F97" w:rsidRPr="00F04F6E" w:rsidRDefault="00797F97" w:rsidP="005B1661">
            <w:pPr>
              <w:widowControl w:val="0"/>
              <w:spacing w:before="3" w:after="0" w:line="240" w:lineRule="auto"/>
              <w:rPr>
                <w:rFonts w:ascii="Calibri" w:eastAsia="Times New Roman" w:hAnsi="Calibri" w:cs="Calibri"/>
                <w:b/>
                <w:bCs/>
                <w:lang w:val="en-US"/>
              </w:rPr>
            </w:pPr>
          </w:p>
          <w:p w:rsidR="00797F97" w:rsidRPr="00F04F6E" w:rsidRDefault="00337F7B" w:rsidP="005B1661">
            <w:pPr>
              <w:widowControl w:val="0"/>
              <w:spacing w:after="0" w:line="240" w:lineRule="auto"/>
              <w:ind w:left="85"/>
              <w:rPr>
                <w:rFonts w:ascii="Calibri" w:eastAsia="Times New Roman" w:hAnsi="Calibri" w:cs="Calibri"/>
                <w:lang w:val="en-US"/>
              </w:rPr>
            </w:pPr>
            <w:hyperlink r:id="rId9">
              <w:r w:rsidR="00797F97" w:rsidRPr="00F04F6E">
                <w:rPr>
                  <w:rFonts w:ascii="Calibri" w:eastAsia="Calibri" w:hAnsi="Calibri" w:cs="Calibri"/>
                  <w:color w:val="0462C1"/>
                  <w:u w:val="single" w:color="0462C1"/>
                  <w:lang w:val="en-US"/>
                </w:rPr>
                <w:t>antidiskriminacija.rodna@minljmpdd.gov.rs</w:t>
              </w:r>
            </w:hyperlink>
          </w:p>
        </w:tc>
      </w:tr>
      <w:tr w:rsidR="00797F97" w:rsidRPr="00F04F6E" w:rsidTr="00DB04E9">
        <w:trPr>
          <w:trHeight w:hRule="exact" w:val="742"/>
        </w:trPr>
        <w:tc>
          <w:tcPr>
            <w:tcW w:w="852" w:type="dxa"/>
          </w:tcPr>
          <w:p w:rsidR="00797F97" w:rsidRPr="00F04F6E" w:rsidRDefault="00E23F30" w:rsidP="005B1661">
            <w:pPr>
              <w:widowControl w:val="0"/>
              <w:spacing w:before="156" w:after="0" w:line="240" w:lineRule="auto"/>
              <w:ind w:right="1"/>
              <w:jc w:val="center"/>
              <w:rPr>
                <w:rFonts w:ascii="Calibri" w:eastAsia="Times New Roman" w:hAnsi="Calibri" w:cs="Calibri"/>
                <w:lang w:val="en-US"/>
              </w:rPr>
            </w:pPr>
            <w:r>
              <w:rPr>
                <w:rFonts w:ascii="Calibri" w:eastAsia="Calibri" w:hAnsi="Calibri" w:cs="Calibri"/>
                <w:b/>
                <w:spacing w:val="1"/>
                <w:lang w:val="en-US"/>
              </w:rPr>
              <w:t>3</w:t>
            </w:r>
            <w:r w:rsidR="00797F97" w:rsidRPr="00F04F6E">
              <w:rPr>
                <w:rFonts w:ascii="Calibri" w:eastAsia="Calibri" w:hAnsi="Calibri" w:cs="Calibri"/>
                <w:b/>
                <w:spacing w:val="1"/>
                <w:lang w:val="en-US"/>
              </w:rPr>
              <w:t>.</w:t>
            </w:r>
          </w:p>
        </w:tc>
        <w:tc>
          <w:tcPr>
            <w:tcW w:w="3178" w:type="dxa"/>
          </w:tcPr>
          <w:p w:rsidR="00797F97" w:rsidRPr="00F04F6E" w:rsidRDefault="00797F97" w:rsidP="005B1661">
            <w:pPr>
              <w:widowControl w:val="0"/>
              <w:spacing w:before="156" w:after="0" w:line="240" w:lineRule="auto"/>
              <w:ind w:left="745"/>
              <w:rPr>
                <w:rFonts w:ascii="Calibri" w:eastAsia="Times New Roman" w:hAnsi="Calibri" w:cs="Calibri"/>
                <w:lang w:val="en-US"/>
              </w:rPr>
            </w:pPr>
            <w:proofErr w:type="spellStart"/>
            <w:r w:rsidRPr="00F04F6E">
              <w:rPr>
                <w:rFonts w:ascii="Calibri" w:eastAsia="Calibri" w:hAnsi="Calibri" w:cs="Calibri"/>
                <w:lang w:val="en-US"/>
              </w:rPr>
              <w:t>Заштитник</w:t>
            </w:r>
            <w:proofErr w:type="spellEnd"/>
            <w:r w:rsidRPr="00F04F6E">
              <w:rPr>
                <w:rFonts w:ascii="Calibri" w:eastAsia="Calibri" w:hAnsi="Calibri" w:cs="Calibri"/>
                <w:spacing w:val="-17"/>
                <w:lang w:val="en-US"/>
              </w:rPr>
              <w:t xml:space="preserve"> </w:t>
            </w:r>
            <w:proofErr w:type="spellStart"/>
            <w:r w:rsidRPr="00F04F6E">
              <w:rPr>
                <w:rFonts w:ascii="Calibri" w:eastAsia="Calibri" w:hAnsi="Calibri" w:cs="Calibri"/>
                <w:lang w:val="en-US"/>
              </w:rPr>
              <w:t>грађана</w:t>
            </w:r>
            <w:proofErr w:type="spellEnd"/>
          </w:p>
        </w:tc>
        <w:tc>
          <w:tcPr>
            <w:tcW w:w="1536" w:type="dxa"/>
          </w:tcPr>
          <w:p w:rsidR="00797F97" w:rsidRPr="00F04F6E" w:rsidRDefault="00797F97" w:rsidP="005B1661">
            <w:pPr>
              <w:widowControl w:val="0"/>
              <w:spacing w:before="156" w:after="0" w:line="240" w:lineRule="auto"/>
              <w:ind w:left="181"/>
              <w:rPr>
                <w:rFonts w:ascii="Calibri" w:eastAsia="Times New Roman" w:hAnsi="Calibri" w:cs="Calibri"/>
                <w:lang w:val="en-US"/>
              </w:rPr>
            </w:pPr>
            <w:r w:rsidRPr="00F04F6E">
              <w:rPr>
                <w:rFonts w:ascii="Calibri" w:eastAsia="Calibri" w:hAnsi="Calibri" w:cs="Calibri"/>
                <w:lang w:val="en-US"/>
              </w:rPr>
              <w:t>011/206-8100</w:t>
            </w:r>
          </w:p>
        </w:tc>
        <w:tc>
          <w:tcPr>
            <w:tcW w:w="4215" w:type="dxa"/>
          </w:tcPr>
          <w:p w:rsidR="00DB04E9" w:rsidRPr="00F04F6E" w:rsidRDefault="00337F7B" w:rsidP="00DB04E9">
            <w:pPr>
              <w:widowControl w:val="0"/>
              <w:spacing w:before="41" w:after="0" w:line="240" w:lineRule="auto"/>
              <w:ind w:left="1040" w:right="997" w:hanging="794"/>
              <w:rPr>
                <w:rFonts w:ascii="Calibri" w:eastAsia="Calibri" w:hAnsi="Calibri" w:cs="Calibri"/>
                <w:color w:val="0462C1"/>
                <w:w w:val="99"/>
                <w:lang w:val="en-US"/>
              </w:rPr>
            </w:pPr>
            <w:hyperlink r:id="rId10">
              <w:r w:rsidR="00797F97" w:rsidRPr="00F04F6E">
                <w:rPr>
                  <w:rFonts w:ascii="Calibri" w:eastAsia="Calibri" w:hAnsi="Calibri" w:cs="Calibri"/>
                  <w:color w:val="0462C1"/>
                  <w:w w:val="95"/>
                  <w:lang w:val="en-US"/>
                </w:rPr>
                <w:t>zastitnik@zastitnik.rs</w:t>
              </w:r>
            </w:hyperlink>
          </w:p>
          <w:p w:rsidR="00797F97" w:rsidRPr="00F04F6E" w:rsidRDefault="00337F7B" w:rsidP="00DB04E9">
            <w:pPr>
              <w:widowControl w:val="0"/>
              <w:spacing w:before="41" w:after="0" w:line="240" w:lineRule="auto"/>
              <w:ind w:left="1040" w:right="997" w:hanging="794"/>
              <w:rPr>
                <w:rFonts w:ascii="Calibri" w:eastAsia="Times New Roman" w:hAnsi="Calibri" w:cs="Calibri"/>
                <w:lang w:val="en-US"/>
              </w:rPr>
            </w:pPr>
            <w:hyperlink r:id="rId11">
              <w:r w:rsidR="00797F97" w:rsidRPr="00F04F6E">
                <w:rPr>
                  <w:rFonts w:ascii="Calibri" w:eastAsia="Calibri" w:hAnsi="Calibri" w:cs="Calibri"/>
                  <w:color w:val="0462C1"/>
                  <w:u w:val="single" w:color="0462C1"/>
                  <w:lang w:val="en-US"/>
                </w:rPr>
                <w:t>kabinet@zastitnik.rs</w:t>
              </w:r>
            </w:hyperlink>
          </w:p>
        </w:tc>
      </w:tr>
      <w:tr w:rsidR="00797F97" w:rsidRPr="00F04F6E" w:rsidTr="00797F97">
        <w:trPr>
          <w:trHeight w:hRule="exact" w:val="996"/>
        </w:trPr>
        <w:tc>
          <w:tcPr>
            <w:tcW w:w="852" w:type="dxa"/>
          </w:tcPr>
          <w:p w:rsidR="00797F97" w:rsidRPr="00F04F6E" w:rsidRDefault="00E23F30" w:rsidP="005B1661">
            <w:pPr>
              <w:widowControl w:val="0"/>
              <w:spacing w:before="128" w:after="0" w:line="240" w:lineRule="auto"/>
              <w:ind w:right="1"/>
              <w:jc w:val="center"/>
              <w:rPr>
                <w:rFonts w:ascii="Calibri" w:eastAsia="Times New Roman" w:hAnsi="Calibri" w:cs="Calibri"/>
                <w:lang w:val="en-US"/>
              </w:rPr>
            </w:pPr>
            <w:r>
              <w:rPr>
                <w:rFonts w:ascii="Calibri" w:eastAsia="Calibri" w:hAnsi="Calibri" w:cs="Calibri"/>
                <w:b/>
                <w:spacing w:val="1"/>
                <w:lang w:val="en-US"/>
              </w:rPr>
              <w:t>4</w:t>
            </w:r>
            <w:r w:rsidR="00797F97" w:rsidRPr="00F04F6E">
              <w:rPr>
                <w:rFonts w:ascii="Calibri" w:eastAsia="Calibri" w:hAnsi="Calibri" w:cs="Calibri"/>
                <w:b/>
                <w:spacing w:val="1"/>
                <w:lang w:val="en-US"/>
              </w:rPr>
              <w:t>.</w:t>
            </w:r>
          </w:p>
        </w:tc>
        <w:tc>
          <w:tcPr>
            <w:tcW w:w="3178" w:type="dxa"/>
          </w:tcPr>
          <w:p w:rsidR="00797F97" w:rsidRPr="00F04F6E" w:rsidRDefault="00797F97" w:rsidP="00CD6D3E">
            <w:pPr>
              <w:widowControl w:val="0"/>
              <w:spacing w:before="12" w:after="0" w:line="240" w:lineRule="auto"/>
              <w:ind w:left="282" w:right="617"/>
              <w:jc w:val="center"/>
              <w:rPr>
                <w:rFonts w:ascii="Calibri" w:eastAsia="Times New Roman" w:hAnsi="Calibri" w:cs="Calibri"/>
                <w:lang w:val="en-US"/>
              </w:rPr>
            </w:pPr>
            <w:proofErr w:type="spellStart"/>
            <w:r w:rsidRPr="00F04F6E">
              <w:rPr>
                <w:rFonts w:ascii="Calibri" w:eastAsia="Calibri" w:hAnsi="Calibri" w:cs="Calibri"/>
                <w:lang w:val="en-US"/>
              </w:rPr>
              <w:t>Пoвeрeник</w:t>
            </w:r>
            <w:proofErr w:type="spellEnd"/>
            <w:r w:rsidRPr="00F04F6E">
              <w:rPr>
                <w:rFonts w:ascii="Calibri" w:eastAsia="Calibri" w:hAnsi="Calibri" w:cs="Calibri"/>
                <w:spacing w:val="-10"/>
                <w:lang w:val="en-US"/>
              </w:rPr>
              <w:t xml:space="preserve"> </w:t>
            </w:r>
            <w:proofErr w:type="spellStart"/>
            <w:r w:rsidRPr="00F04F6E">
              <w:rPr>
                <w:rFonts w:ascii="Calibri" w:eastAsia="Calibri" w:hAnsi="Calibri" w:cs="Calibri"/>
                <w:lang w:val="en-US"/>
              </w:rPr>
              <w:t>зa</w:t>
            </w:r>
            <w:proofErr w:type="spellEnd"/>
            <w:r w:rsidRPr="00F04F6E">
              <w:rPr>
                <w:rFonts w:ascii="Calibri" w:eastAsia="Calibri" w:hAnsi="Calibri" w:cs="Calibri"/>
                <w:spacing w:val="-7"/>
                <w:lang w:val="en-US"/>
              </w:rPr>
              <w:t xml:space="preserve"> </w:t>
            </w:r>
            <w:proofErr w:type="spellStart"/>
            <w:r w:rsidRPr="00F04F6E">
              <w:rPr>
                <w:rFonts w:ascii="Calibri" w:eastAsia="Calibri" w:hAnsi="Calibri" w:cs="Calibri"/>
                <w:spacing w:val="-1"/>
                <w:lang w:val="en-US"/>
              </w:rPr>
              <w:t>зaштиту</w:t>
            </w:r>
            <w:proofErr w:type="spellEnd"/>
            <w:r w:rsidRPr="00F04F6E">
              <w:rPr>
                <w:rFonts w:ascii="Calibri" w:eastAsia="Calibri" w:hAnsi="Calibri" w:cs="Calibri"/>
                <w:spacing w:val="28"/>
                <w:w w:val="99"/>
                <w:lang w:val="en-US"/>
              </w:rPr>
              <w:t xml:space="preserve"> </w:t>
            </w:r>
            <w:proofErr w:type="spellStart"/>
            <w:r w:rsidRPr="00F04F6E">
              <w:rPr>
                <w:rFonts w:ascii="Calibri" w:eastAsia="Calibri" w:hAnsi="Calibri" w:cs="Calibri"/>
                <w:lang w:val="en-US"/>
              </w:rPr>
              <w:t>рaвнoпрaвнoсти</w:t>
            </w:r>
            <w:proofErr w:type="spellEnd"/>
          </w:p>
        </w:tc>
        <w:tc>
          <w:tcPr>
            <w:tcW w:w="1536" w:type="dxa"/>
          </w:tcPr>
          <w:p w:rsidR="00797F97" w:rsidRPr="00F04F6E" w:rsidRDefault="00797F97" w:rsidP="005B1661">
            <w:pPr>
              <w:widowControl w:val="0"/>
              <w:spacing w:before="12" w:after="0" w:line="240" w:lineRule="auto"/>
              <w:ind w:left="181"/>
              <w:rPr>
                <w:rFonts w:ascii="Calibri" w:eastAsia="Times New Roman" w:hAnsi="Calibri" w:cs="Calibri"/>
                <w:lang w:val="en-US"/>
              </w:rPr>
            </w:pPr>
            <w:r w:rsidRPr="00F04F6E">
              <w:rPr>
                <w:rFonts w:ascii="Calibri" w:eastAsia="Calibri" w:hAnsi="Calibri" w:cs="Calibri"/>
                <w:lang w:val="en-US"/>
              </w:rPr>
              <w:t>011/243-8020</w:t>
            </w: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011/243-6464</w:t>
            </w:r>
          </w:p>
        </w:tc>
        <w:tc>
          <w:tcPr>
            <w:tcW w:w="4215" w:type="dxa"/>
          </w:tcPr>
          <w:p w:rsidR="00797F97" w:rsidRPr="00F04F6E" w:rsidRDefault="00337F7B" w:rsidP="00DB04E9">
            <w:pPr>
              <w:widowControl w:val="0"/>
              <w:tabs>
                <w:tab w:val="left" w:pos="3245"/>
              </w:tabs>
              <w:spacing w:before="106" w:after="0" w:line="240" w:lineRule="auto"/>
              <w:ind w:left="527" w:right="478" w:hanging="281"/>
              <w:rPr>
                <w:rFonts w:ascii="Calibri" w:eastAsia="Times New Roman" w:hAnsi="Calibri" w:cs="Calibri"/>
                <w:lang w:val="en-US"/>
              </w:rPr>
            </w:pPr>
            <w:hyperlink r:id="rId12">
              <w:r w:rsidR="00797F97" w:rsidRPr="00F04F6E">
                <w:rPr>
                  <w:rFonts w:ascii="Calibri" w:eastAsia="Calibri" w:hAnsi="Calibri" w:cs="Calibri"/>
                  <w:color w:val="0462C1"/>
                  <w:w w:val="99"/>
                  <w:lang w:val="en-US"/>
                </w:rPr>
                <w:t>poverenik@ravnopravnost.gov.rs</w:t>
              </w:r>
            </w:hyperlink>
          </w:p>
        </w:tc>
      </w:tr>
      <w:tr w:rsidR="00797F97" w:rsidRPr="00F04F6E" w:rsidTr="00797F97">
        <w:trPr>
          <w:trHeight w:hRule="exact" w:val="985"/>
        </w:trPr>
        <w:tc>
          <w:tcPr>
            <w:tcW w:w="852" w:type="dxa"/>
          </w:tcPr>
          <w:p w:rsidR="00797F97" w:rsidRPr="00F04F6E" w:rsidRDefault="00E23F30" w:rsidP="005B1661">
            <w:pPr>
              <w:widowControl w:val="0"/>
              <w:spacing w:before="130" w:after="0" w:line="240" w:lineRule="auto"/>
              <w:ind w:right="1"/>
              <w:jc w:val="center"/>
              <w:rPr>
                <w:rFonts w:ascii="Calibri" w:eastAsia="Times New Roman" w:hAnsi="Calibri" w:cs="Calibri"/>
                <w:lang w:val="en-US"/>
              </w:rPr>
            </w:pPr>
            <w:r>
              <w:rPr>
                <w:rFonts w:ascii="Calibri" w:eastAsia="Calibri" w:hAnsi="Calibri" w:cs="Calibri"/>
                <w:b/>
                <w:spacing w:val="1"/>
                <w:lang w:val="en-US"/>
              </w:rPr>
              <w:t>5</w:t>
            </w:r>
            <w:r w:rsidR="00797F97" w:rsidRPr="00F04F6E">
              <w:rPr>
                <w:rFonts w:ascii="Calibri" w:eastAsia="Calibri" w:hAnsi="Calibri" w:cs="Calibri"/>
                <w:b/>
                <w:spacing w:val="1"/>
                <w:lang w:val="en-US"/>
              </w:rPr>
              <w:t>.</w:t>
            </w:r>
          </w:p>
        </w:tc>
        <w:tc>
          <w:tcPr>
            <w:tcW w:w="3178" w:type="dxa"/>
          </w:tcPr>
          <w:p w:rsidR="00797F97" w:rsidRPr="00F04F6E" w:rsidRDefault="00797F97" w:rsidP="00CD6D3E">
            <w:pPr>
              <w:widowControl w:val="0"/>
              <w:spacing w:before="15" w:after="0" w:line="240" w:lineRule="auto"/>
              <w:ind w:left="282" w:right="431"/>
              <w:jc w:val="center"/>
              <w:rPr>
                <w:rFonts w:ascii="Calibri" w:eastAsia="Times New Roman" w:hAnsi="Calibri" w:cs="Calibri"/>
                <w:lang w:val="en-US"/>
              </w:rPr>
            </w:pPr>
            <w:proofErr w:type="spellStart"/>
            <w:r w:rsidRPr="00F04F6E">
              <w:rPr>
                <w:rFonts w:ascii="Calibri" w:eastAsia="Calibri" w:hAnsi="Calibri" w:cs="Calibri"/>
                <w:lang w:val="en-US"/>
              </w:rPr>
              <w:t>Канцеларија</w:t>
            </w:r>
            <w:proofErr w:type="spellEnd"/>
            <w:r w:rsidRPr="00F04F6E">
              <w:rPr>
                <w:rFonts w:ascii="Calibri" w:eastAsia="Calibri" w:hAnsi="Calibri" w:cs="Calibri"/>
                <w:spacing w:val="-8"/>
                <w:lang w:val="en-US"/>
              </w:rPr>
              <w:t xml:space="preserve"> </w:t>
            </w:r>
            <w:r w:rsidRPr="00F04F6E">
              <w:rPr>
                <w:rFonts w:ascii="Calibri" w:eastAsia="Calibri" w:hAnsi="Calibri" w:cs="Calibri"/>
                <w:lang w:val="en-US"/>
              </w:rPr>
              <w:t>за</w:t>
            </w:r>
            <w:r w:rsidRPr="00F04F6E">
              <w:rPr>
                <w:rFonts w:ascii="Calibri" w:eastAsia="Calibri" w:hAnsi="Calibri" w:cs="Calibri"/>
                <w:spacing w:val="-7"/>
                <w:lang w:val="en-US"/>
              </w:rPr>
              <w:t xml:space="preserve"> </w:t>
            </w:r>
            <w:proofErr w:type="spellStart"/>
            <w:r w:rsidRPr="00F04F6E">
              <w:rPr>
                <w:rFonts w:ascii="Calibri" w:eastAsia="Calibri" w:hAnsi="Calibri" w:cs="Calibri"/>
                <w:lang w:val="en-US"/>
              </w:rPr>
              <w:t>сарадњу</w:t>
            </w:r>
            <w:proofErr w:type="spellEnd"/>
            <w:r w:rsidRPr="00F04F6E">
              <w:rPr>
                <w:rFonts w:ascii="Calibri" w:eastAsia="Calibri" w:hAnsi="Calibri" w:cs="Calibri"/>
                <w:spacing w:val="-6"/>
                <w:lang w:val="en-US"/>
              </w:rPr>
              <w:t xml:space="preserve"> </w:t>
            </w:r>
            <w:proofErr w:type="spellStart"/>
            <w:r w:rsidRPr="00F04F6E">
              <w:rPr>
                <w:rFonts w:ascii="Calibri" w:eastAsia="Calibri" w:hAnsi="Calibri" w:cs="Calibri"/>
                <w:lang w:val="en-US"/>
              </w:rPr>
              <w:t>са</w:t>
            </w:r>
            <w:proofErr w:type="spellEnd"/>
            <w:r w:rsidRPr="00F04F6E">
              <w:rPr>
                <w:rFonts w:ascii="Calibri" w:eastAsia="Calibri" w:hAnsi="Calibri" w:cs="Calibri"/>
                <w:spacing w:val="21"/>
                <w:w w:val="99"/>
                <w:lang w:val="en-US"/>
              </w:rPr>
              <w:t xml:space="preserve"> </w:t>
            </w:r>
            <w:proofErr w:type="spellStart"/>
            <w:r w:rsidRPr="00F04F6E">
              <w:rPr>
                <w:rFonts w:ascii="Calibri" w:eastAsia="Calibri" w:hAnsi="Calibri" w:cs="Calibri"/>
                <w:spacing w:val="-1"/>
                <w:lang w:val="en-US"/>
              </w:rPr>
              <w:t>цивилним</w:t>
            </w:r>
            <w:proofErr w:type="spellEnd"/>
            <w:r w:rsidRPr="00F04F6E">
              <w:rPr>
                <w:rFonts w:ascii="Calibri" w:eastAsia="Calibri" w:hAnsi="Calibri" w:cs="Calibri"/>
                <w:spacing w:val="-17"/>
                <w:lang w:val="en-US"/>
              </w:rPr>
              <w:t xml:space="preserve"> </w:t>
            </w:r>
            <w:proofErr w:type="spellStart"/>
            <w:r w:rsidRPr="00F04F6E">
              <w:rPr>
                <w:rFonts w:ascii="Calibri" w:eastAsia="Calibri" w:hAnsi="Calibri" w:cs="Calibri"/>
                <w:lang w:val="en-US"/>
              </w:rPr>
              <w:t>друштвом</w:t>
            </w:r>
            <w:proofErr w:type="spellEnd"/>
          </w:p>
        </w:tc>
        <w:tc>
          <w:tcPr>
            <w:tcW w:w="1536" w:type="dxa"/>
          </w:tcPr>
          <w:p w:rsidR="00797F97" w:rsidRPr="00F04F6E" w:rsidRDefault="00797F97" w:rsidP="005B1661">
            <w:pPr>
              <w:widowControl w:val="0"/>
              <w:spacing w:before="130" w:after="0" w:line="240" w:lineRule="auto"/>
              <w:ind w:left="181"/>
              <w:rPr>
                <w:rFonts w:ascii="Calibri" w:eastAsia="Times New Roman" w:hAnsi="Calibri" w:cs="Calibri"/>
                <w:lang w:val="en-US"/>
              </w:rPr>
            </w:pPr>
            <w:r w:rsidRPr="00F04F6E">
              <w:rPr>
                <w:rFonts w:ascii="Calibri" w:eastAsia="Calibri" w:hAnsi="Calibri" w:cs="Calibri"/>
                <w:lang w:val="en-US"/>
              </w:rPr>
              <w:t>011/311-3859</w:t>
            </w:r>
          </w:p>
        </w:tc>
        <w:tc>
          <w:tcPr>
            <w:tcW w:w="4215" w:type="dxa"/>
          </w:tcPr>
          <w:p w:rsidR="00797F97" w:rsidRPr="00F04F6E" w:rsidRDefault="00337F7B" w:rsidP="00DB04E9">
            <w:pPr>
              <w:widowControl w:val="0"/>
              <w:spacing w:before="130" w:after="0" w:line="240" w:lineRule="auto"/>
              <w:ind w:left="687" w:hanging="441"/>
              <w:rPr>
                <w:rFonts w:ascii="Calibri" w:eastAsia="Times New Roman" w:hAnsi="Calibri" w:cs="Calibri"/>
                <w:lang w:val="en-US"/>
              </w:rPr>
            </w:pPr>
            <w:hyperlink r:id="rId13">
              <w:r w:rsidR="00797F97" w:rsidRPr="00F04F6E">
                <w:rPr>
                  <w:rFonts w:ascii="Calibri" w:eastAsia="Calibri" w:hAnsi="Calibri" w:cs="Calibri"/>
                  <w:color w:val="0462C1"/>
                  <w:lang w:val="en-US"/>
                </w:rPr>
                <w:t>office@civilnodrustvo.gov.rs</w:t>
              </w:r>
            </w:hyperlink>
          </w:p>
        </w:tc>
      </w:tr>
      <w:tr w:rsidR="00797F97" w:rsidRPr="00F04F6E" w:rsidTr="00797F97">
        <w:trPr>
          <w:trHeight w:hRule="exact" w:val="1425"/>
        </w:trPr>
        <w:tc>
          <w:tcPr>
            <w:tcW w:w="852"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E23F30" w:rsidP="005B1661">
            <w:pPr>
              <w:widowControl w:val="0"/>
              <w:spacing w:after="0" w:line="240" w:lineRule="auto"/>
              <w:ind w:right="1"/>
              <w:jc w:val="center"/>
              <w:rPr>
                <w:rFonts w:ascii="Calibri" w:eastAsia="Times New Roman" w:hAnsi="Calibri" w:cs="Calibri"/>
                <w:lang w:val="en-US"/>
              </w:rPr>
            </w:pPr>
            <w:r>
              <w:rPr>
                <w:rFonts w:ascii="Calibri" w:eastAsia="Calibri" w:hAnsi="Calibri" w:cs="Calibri"/>
                <w:b/>
                <w:spacing w:val="1"/>
                <w:lang w:val="en-US"/>
              </w:rPr>
              <w:t>6</w:t>
            </w:r>
            <w:r w:rsidR="00797F97" w:rsidRPr="00F04F6E">
              <w:rPr>
                <w:rFonts w:ascii="Calibri" w:eastAsia="Calibri" w:hAnsi="Calibri" w:cs="Calibri"/>
                <w:b/>
                <w:spacing w:val="1"/>
                <w:lang w:val="en-US"/>
              </w:rPr>
              <w:t>.</w:t>
            </w:r>
          </w:p>
        </w:tc>
        <w:tc>
          <w:tcPr>
            <w:tcW w:w="3178" w:type="dxa"/>
          </w:tcPr>
          <w:p w:rsidR="00797F97" w:rsidRPr="00F04F6E" w:rsidRDefault="00797F97" w:rsidP="005B1661">
            <w:pPr>
              <w:widowControl w:val="0"/>
              <w:spacing w:before="15" w:after="0" w:line="240" w:lineRule="auto"/>
              <w:ind w:right="3"/>
              <w:jc w:val="center"/>
              <w:rPr>
                <w:rFonts w:ascii="Calibri" w:eastAsia="Times New Roman" w:hAnsi="Calibri" w:cs="Calibri"/>
                <w:lang w:val="en-US"/>
              </w:rPr>
            </w:pPr>
            <w:proofErr w:type="spellStart"/>
            <w:r w:rsidRPr="00F04F6E">
              <w:rPr>
                <w:rFonts w:ascii="Calibri" w:eastAsia="Calibri" w:hAnsi="Calibri" w:cs="Calibri"/>
                <w:spacing w:val="-1"/>
                <w:lang w:val="en-US"/>
              </w:rPr>
              <w:t>Центар</w:t>
            </w:r>
            <w:proofErr w:type="spellEnd"/>
            <w:r w:rsidRPr="00F04F6E">
              <w:rPr>
                <w:rFonts w:ascii="Calibri" w:eastAsia="Calibri" w:hAnsi="Calibri" w:cs="Calibri"/>
                <w:spacing w:val="-5"/>
                <w:lang w:val="en-US"/>
              </w:rPr>
              <w:t xml:space="preserve"> </w:t>
            </w:r>
            <w:r w:rsidRPr="00F04F6E">
              <w:rPr>
                <w:rFonts w:ascii="Calibri" w:eastAsia="Calibri" w:hAnsi="Calibri" w:cs="Calibri"/>
                <w:lang w:val="en-US"/>
              </w:rPr>
              <w:t>за</w:t>
            </w:r>
            <w:r w:rsidRPr="00F04F6E">
              <w:rPr>
                <w:rFonts w:ascii="Calibri" w:eastAsia="Calibri" w:hAnsi="Calibri" w:cs="Calibri"/>
                <w:spacing w:val="-5"/>
                <w:lang w:val="en-US"/>
              </w:rPr>
              <w:t xml:space="preserve"> </w:t>
            </w:r>
            <w:proofErr w:type="spellStart"/>
            <w:r w:rsidRPr="00F04F6E">
              <w:rPr>
                <w:rFonts w:ascii="Calibri" w:eastAsia="Calibri" w:hAnsi="Calibri" w:cs="Calibri"/>
                <w:lang w:val="en-US"/>
              </w:rPr>
              <w:t>студије</w:t>
            </w:r>
            <w:proofErr w:type="spellEnd"/>
            <w:r w:rsidRPr="00F04F6E">
              <w:rPr>
                <w:rFonts w:ascii="Calibri" w:eastAsia="Calibri" w:hAnsi="Calibri" w:cs="Calibri"/>
                <w:spacing w:val="-6"/>
                <w:lang w:val="en-US"/>
              </w:rPr>
              <w:t xml:space="preserve"> </w:t>
            </w:r>
            <w:proofErr w:type="spellStart"/>
            <w:r w:rsidRPr="00F04F6E">
              <w:rPr>
                <w:rFonts w:ascii="Calibri" w:eastAsia="Calibri" w:hAnsi="Calibri" w:cs="Calibri"/>
                <w:lang w:val="en-US"/>
              </w:rPr>
              <w:t>рода</w:t>
            </w:r>
            <w:proofErr w:type="spellEnd"/>
            <w:r w:rsidRPr="00F04F6E">
              <w:rPr>
                <w:rFonts w:ascii="Calibri" w:eastAsia="Calibri" w:hAnsi="Calibri" w:cs="Calibri"/>
                <w:spacing w:val="-6"/>
                <w:lang w:val="en-US"/>
              </w:rPr>
              <w:t xml:space="preserve"> </w:t>
            </w:r>
            <w:r w:rsidRPr="00F04F6E">
              <w:rPr>
                <w:rFonts w:ascii="Calibri" w:eastAsia="Calibri" w:hAnsi="Calibri" w:cs="Calibri"/>
                <w:lang w:val="en-US"/>
              </w:rPr>
              <w:t>и</w:t>
            </w:r>
            <w:r w:rsidRPr="00F04F6E">
              <w:rPr>
                <w:rFonts w:ascii="Calibri" w:eastAsia="Calibri" w:hAnsi="Calibri" w:cs="Calibri"/>
                <w:spacing w:val="-7"/>
                <w:lang w:val="en-US"/>
              </w:rPr>
              <w:t xml:space="preserve"> </w:t>
            </w:r>
            <w:proofErr w:type="spellStart"/>
            <w:r w:rsidRPr="00F04F6E">
              <w:rPr>
                <w:rFonts w:ascii="Calibri" w:eastAsia="Calibri" w:hAnsi="Calibri" w:cs="Calibri"/>
                <w:lang w:val="en-US"/>
              </w:rPr>
              <w:t>политике</w:t>
            </w:r>
            <w:proofErr w:type="spellEnd"/>
          </w:p>
          <w:p w:rsidR="00797F97" w:rsidRPr="00F04F6E" w:rsidRDefault="00797F97" w:rsidP="005B1661">
            <w:pPr>
              <w:widowControl w:val="0"/>
              <w:spacing w:after="0" w:line="240" w:lineRule="auto"/>
              <w:ind w:left="289" w:right="292"/>
              <w:jc w:val="center"/>
              <w:rPr>
                <w:rFonts w:ascii="Calibri" w:eastAsia="Times New Roman" w:hAnsi="Calibri" w:cs="Calibri"/>
                <w:lang w:val="en-US"/>
              </w:rPr>
            </w:pPr>
            <w:r w:rsidRPr="00F04F6E">
              <w:rPr>
                <w:rFonts w:ascii="Calibri" w:eastAsia="Times New Roman" w:hAnsi="Calibri" w:cs="Calibri"/>
                <w:lang w:val="en-US"/>
              </w:rPr>
              <w:t>–</w:t>
            </w:r>
            <w:r w:rsidRPr="00F04F6E">
              <w:rPr>
                <w:rFonts w:ascii="Calibri" w:eastAsia="Times New Roman" w:hAnsi="Calibri" w:cs="Calibri"/>
                <w:spacing w:val="-8"/>
                <w:lang w:val="en-US"/>
              </w:rPr>
              <w:t xml:space="preserve"> </w:t>
            </w:r>
            <w:proofErr w:type="spellStart"/>
            <w:r w:rsidRPr="00F04F6E">
              <w:rPr>
                <w:rFonts w:ascii="Calibri" w:eastAsia="Times New Roman" w:hAnsi="Calibri" w:cs="Calibri"/>
                <w:spacing w:val="-1"/>
                <w:lang w:val="en-US"/>
              </w:rPr>
              <w:t>Факултет</w:t>
            </w:r>
            <w:proofErr w:type="spellEnd"/>
            <w:r w:rsidRPr="00F04F6E">
              <w:rPr>
                <w:rFonts w:ascii="Calibri" w:eastAsia="Times New Roman" w:hAnsi="Calibri" w:cs="Calibri"/>
                <w:spacing w:val="-8"/>
                <w:lang w:val="en-US"/>
              </w:rPr>
              <w:t xml:space="preserve"> </w:t>
            </w:r>
            <w:proofErr w:type="spellStart"/>
            <w:r w:rsidRPr="00F04F6E">
              <w:rPr>
                <w:rFonts w:ascii="Calibri" w:eastAsia="Times New Roman" w:hAnsi="Calibri" w:cs="Calibri"/>
                <w:lang w:val="en-US"/>
              </w:rPr>
              <w:t>политичких</w:t>
            </w:r>
            <w:proofErr w:type="spellEnd"/>
            <w:r w:rsidRPr="00F04F6E">
              <w:rPr>
                <w:rFonts w:ascii="Calibri" w:eastAsia="Times New Roman" w:hAnsi="Calibri" w:cs="Calibri"/>
                <w:spacing w:val="-8"/>
                <w:lang w:val="en-US"/>
              </w:rPr>
              <w:t xml:space="preserve"> </w:t>
            </w:r>
            <w:proofErr w:type="spellStart"/>
            <w:r w:rsidRPr="00F04F6E">
              <w:rPr>
                <w:rFonts w:ascii="Calibri" w:eastAsia="Times New Roman" w:hAnsi="Calibri" w:cs="Calibri"/>
                <w:lang w:val="en-US"/>
              </w:rPr>
              <w:t>наука</w:t>
            </w:r>
            <w:proofErr w:type="spellEnd"/>
            <w:r w:rsidRPr="00F04F6E">
              <w:rPr>
                <w:rFonts w:ascii="Calibri" w:eastAsia="Times New Roman" w:hAnsi="Calibri" w:cs="Calibri"/>
                <w:spacing w:val="27"/>
                <w:w w:val="99"/>
                <w:lang w:val="en-US"/>
              </w:rPr>
              <w:t xml:space="preserve"> </w:t>
            </w:r>
            <w:proofErr w:type="spellStart"/>
            <w:r w:rsidRPr="00F04F6E">
              <w:rPr>
                <w:rFonts w:ascii="Calibri" w:eastAsia="Times New Roman" w:hAnsi="Calibri" w:cs="Calibri"/>
                <w:lang w:val="en-US"/>
              </w:rPr>
              <w:t>Универзитета</w:t>
            </w:r>
            <w:proofErr w:type="spellEnd"/>
            <w:r w:rsidRPr="00F04F6E">
              <w:rPr>
                <w:rFonts w:ascii="Calibri" w:eastAsia="Times New Roman" w:hAnsi="Calibri" w:cs="Calibri"/>
                <w:spacing w:val="-11"/>
                <w:lang w:val="en-US"/>
              </w:rPr>
              <w:t xml:space="preserve"> </w:t>
            </w:r>
            <w:r w:rsidRPr="00F04F6E">
              <w:rPr>
                <w:rFonts w:ascii="Calibri" w:eastAsia="Times New Roman" w:hAnsi="Calibri" w:cs="Calibri"/>
                <w:lang w:val="en-US"/>
              </w:rPr>
              <w:t>у</w:t>
            </w:r>
            <w:r w:rsidRPr="00F04F6E">
              <w:rPr>
                <w:rFonts w:ascii="Calibri" w:eastAsia="Times New Roman" w:hAnsi="Calibri" w:cs="Calibri"/>
                <w:spacing w:val="-9"/>
                <w:lang w:val="en-US"/>
              </w:rPr>
              <w:t xml:space="preserve"> </w:t>
            </w:r>
            <w:proofErr w:type="spellStart"/>
            <w:r w:rsidRPr="00F04F6E">
              <w:rPr>
                <w:rFonts w:ascii="Calibri" w:eastAsia="Times New Roman" w:hAnsi="Calibri" w:cs="Calibri"/>
                <w:lang w:val="en-US"/>
              </w:rPr>
              <w:t>Београду</w:t>
            </w:r>
            <w:proofErr w:type="spellEnd"/>
          </w:p>
        </w:tc>
        <w:tc>
          <w:tcPr>
            <w:tcW w:w="1536"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011/390-2961</w:t>
            </w:r>
          </w:p>
        </w:tc>
        <w:tc>
          <w:tcPr>
            <w:tcW w:w="4215"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337F7B" w:rsidP="00DB04E9">
            <w:pPr>
              <w:widowControl w:val="0"/>
              <w:spacing w:after="0" w:line="240" w:lineRule="auto"/>
              <w:ind w:left="539" w:hanging="293"/>
              <w:rPr>
                <w:rFonts w:ascii="Calibri" w:eastAsia="Times New Roman" w:hAnsi="Calibri" w:cs="Calibri"/>
                <w:lang w:val="en-US"/>
              </w:rPr>
            </w:pPr>
            <w:hyperlink r:id="rId14">
              <w:r w:rsidR="00797F97" w:rsidRPr="00F04F6E">
                <w:rPr>
                  <w:rFonts w:ascii="Calibri" w:eastAsia="Calibri" w:hAnsi="Calibri" w:cs="Calibri"/>
                  <w:color w:val="0462C1"/>
                  <w:u w:val="single" w:color="0462C1"/>
                  <w:lang w:val="en-US"/>
                </w:rPr>
                <w:t>katarina.loncarevic@fpn.bg.ac.rs</w:t>
              </w:r>
            </w:hyperlink>
          </w:p>
        </w:tc>
      </w:tr>
      <w:tr w:rsidR="00797F97" w:rsidRPr="00F04F6E" w:rsidTr="00797F97">
        <w:trPr>
          <w:trHeight w:hRule="exact" w:val="719"/>
        </w:trPr>
        <w:tc>
          <w:tcPr>
            <w:tcW w:w="852" w:type="dxa"/>
          </w:tcPr>
          <w:p w:rsidR="00797F97" w:rsidRPr="00F04F6E" w:rsidRDefault="00E23F30" w:rsidP="005B1661">
            <w:pPr>
              <w:widowControl w:val="0"/>
              <w:spacing w:before="128" w:after="0" w:line="240" w:lineRule="auto"/>
              <w:ind w:right="1"/>
              <w:jc w:val="center"/>
              <w:rPr>
                <w:rFonts w:ascii="Calibri" w:eastAsia="Times New Roman" w:hAnsi="Calibri" w:cs="Calibri"/>
                <w:lang w:val="en-US"/>
              </w:rPr>
            </w:pPr>
            <w:r>
              <w:rPr>
                <w:rFonts w:ascii="Calibri" w:eastAsia="Calibri" w:hAnsi="Calibri" w:cs="Calibri"/>
                <w:b/>
                <w:spacing w:val="1"/>
                <w:lang w:val="en-US"/>
              </w:rPr>
              <w:t>7</w:t>
            </w:r>
            <w:r w:rsidR="00797F97" w:rsidRPr="00F04F6E">
              <w:rPr>
                <w:rFonts w:ascii="Calibri" w:eastAsia="Calibri" w:hAnsi="Calibri" w:cs="Calibri"/>
                <w:b/>
                <w:spacing w:val="1"/>
                <w:lang w:val="en-US"/>
              </w:rPr>
              <w:t>.</w:t>
            </w:r>
          </w:p>
        </w:tc>
        <w:tc>
          <w:tcPr>
            <w:tcW w:w="3178" w:type="dxa"/>
          </w:tcPr>
          <w:p w:rsidR="00797F97" w:rsidRPr="00F04F6E" w:rsidRDefault="00797F97" w:rsidP="005B1661">
            <w:pPr>
              <w:widowControl w:val="0"/>
              <w:spacing w:before="128" w:after="0" w:line="240" w:lineRule="auto"/>
              <w:ind w:left="423"/>
              <w:rPr>
                <w:rFonts w:ascii="Calibri" w:eastAsia="Times New Roman" w:hAnsi="Calibri" w:cs="Calibri"/>
                <w:lang w:val="en-US"/>
              </w:rPr>
            </w:pPr>
            <w:proofErr w:type="spellStart"/>
            <w:r w:rsidRPr="00F04F6E">
              <w:rPr>
                <w:rFonts w:ascii="Calibri" w:eastAsia="Calibri" w:hAnsi="Calibri" w:cs="Calibri"/>
                <w:lang w:val="en-US"/>
              </w:rPr>
              <w:t>Аутономни</w:t>
            </w:r>
            <w:proofErr w:type="spellEnd"/>
            <w:r w:rsidRPr="00F04F6E">
              <w:rPr>
                <w:rFonts w:ascii="Calibri" w:eastAsia="Calibri" w:hAnsi="Calibri" w:cs="Calibri"/>
                <w:spacing w:val="-10"/>
                <w:lang w:val="en-US"/>
              </w:rPr>
              <w:t xml:space="preserve"> </w:t>
            </w:r>
            <w:proofErr w:type="spellStart"/>
            <w:r w:rsidRPr="00F04F6E">
              <w:rPr>
                <w:rFonts w:ascii="Calibri" w:eastAsia="Calibri" w:hAnsi="Calibri" w:cs="Calibri"/>
                <w:spacing w:val="-1"/>
                <w:lang w:val="en-US"/>
              </w:rPr>
              <w:t>женски</w:t>
            </w:r>
            <w:proofErr w:type="spellEnd"/>
            <w:r w:rsidRPr="00F04F6E">
              <w:rPr>
                <w:rFonts w:ascii="Calibri" w:eastAsia="Calibri" w:hAnsi="Calibri" w:cs="Calibri"/>
                <w:spacing w:val="-10"/>
                <w:lang w:val="en-US"/>
              </w:rPr>
              <w:t xml:space="preserve"> </w:t>
            </w:r>
            <w:proofErr w:type="spellStart"/>
            <w:r w:rsidRPr="00F04F6E">
              <w:rPr>
                <w:rFonts w:ascii="Calibri" w:eastAsia="Calibri" w:hAnsi="Calibri" w:cs="Calibri"/>
                <w:spacing w:val="-1"/>
                <w:lang w:val="en-US"/>
              </w:rPr>
              <w:t>центар</w:t>
            </w:r>
            <w:proofErr w:type="spellEnd"/>
          </w:p>
        </w:tc>
        <w:tc>
          <w:tcPr>
            <w:tcW w:w="1536" w:type="dxa"/>
          </w:tcPr>
          <w:p w:rsidR="00797F97" w:rsidRPr="00F04F6E" w:rsidRDefault="00797F97" w:rsidP="005B1661">
            <w:pPr>
              <w:widowControl w:val="0"/>
              <w:spacing w:before="12" w:after="0" w:line="240" w:lineRule="auto"/>
              <w:ind w:left="181"/>
              <w:rPr>
                <w:rFonts w:ascii="Calibri" w:eastAsia="Times New Roman" w:hAnsi="Calibri" w:cs="Calibri"/>
                <w:lang w:val="en-US"/>
              </w:rPr>
            </w:pPr>
            <w:r w:rsidRPr="00F04F6E">
              <w:rPr>
                <w:rFonts w:ascii="Calibri" w:eastAsia="Calibri" w:hAnsi="Calibri" w:cs="Calibri"/>
                <w:lang w:val="en-US"/>
              </w:rPr>
              <w:t>011/266-2222</w:t>
            </w: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0800/100-007</w:t>
            </w:r>
          </w:p>
        </w:tc>
        <w:tc>
          <w:tcPr>
            <w:tcW w:w="4215" w:type="dxa"/>
          </w:tcPr>
          <w:p w:rsidR="00DB04E9" w:rsidRPr="00F04F6E" w:rsidRDefault="00337F7B" w:rsidP="00DB04E9">
            <w:pPr>
              <w:widowControl w:val="0"/>
              <w:spacing w:before="12" w:after="0" w:line="240" w:lineRule="auto"/>
              <w:ind w:left="839" w:right="835" w:hanging="593"/>
              <w:rPr>
                <w:rFonts w:ascii="Calibri" w:eastAsia="Calibri" w:hAnsi="Calibri" w:cs="Calibri"/>
                <w:color w:val="0462C1"/>
                <w:w w:val="99"/>
                <w:lang w:val="en-US"/>
              </w:rPr>
            </w:pPr>
            <w:hyperlink r:id="rId15">
              <w:r w:rsidR="00797F97" w:rsidRPr="00F04F6E">
                <w:rPr>
                  <w:rFonts w:ascii="Calibri" w:eastAsia="Calibri" w:hAnsi="Calibri" w:cs="Calibri"/>
                  <w:color w:val="0462C1"/>
                  <w:u w:val="single" w:color="0462C1"/>
                  <w:lang w:val="en-US"/>
                </w:rPr>
                <w:t>zene.savet@azc.org.rs</w:t>
              </w:r>
            </w:hyperlink>
            <w:r w:rsidR="00797F97" w:rsidRPr="00F04F6E">
              <w:rPr>
                <w:rFonts w:ascii="Calibri" w:eastAsia="Calibri" w:hAnsi="Calibri" w:cs="Calibri"/>
                <w:color w:val="0462C1"/>
                <w:w w:val="99"/>
                <w:lang w:val="en-US"/>
              </w:rPr>
              <w:t xml:space="preserve"> </w:t>
            </w:r>
          </w:p>
          <w:p w:rsidR="00797F97" w:rsidRPr="00F04F6E" w:rsidRDefault="00337F7B" w:rsidP="00DB04E9">
            <w:pPr>
              <w:widowControl w:val="0"/>
              <w:spacing w:before="12" w:after="0" w:line="240" w:lineRule="auto"/>
              <w:ind w:left="839" w:right="835" w:hanging="593"/>
              <w:rPr>
                <w:rFonts w:ascii="Calibri" w:eastAsia="Times New Roman" w:hAnsi="Calibri" w:cs="Calibri"/>
                <w:lang w:val="en-US"/>
              </w:rPr>
            </w:pPr>
            <w:hyperlink r:id="rId16" w:history="1">
              <w:r w:rsidR="00DB04E9" w:rsidRPr="00F04F6E">
                <w:rPr>
                  <w:rStyle w:val="Hyperlink"/>
                  <w:rFonts w:ascii="Calibri" w:eastAsia="Calibri" w:hAnsi="Calibri" w:cs="Calibri"/>
                  <w:w w:val="95"/>
                  <w:u w:color="0462C1"/>
                  <w:lang w:val="en-US"/>
                </w:rPr>
                <w:t>pravnapomoc@azc.org.rs</w:t>
              </w:r>
            </w:hyperlink>
          </w:p>
        </w:tc>
      </w:tr>
      <w:tr w:rsidR="00797F97" w:rsidRPr="00F04F6E" w:rsidTr="00797F97">
        <w:trPr>
          <w:trHeight w:hRule="exact" w:val="627"/>
        </w:trPr>
        <w:tc>
          <w:tcPr>
            <w:tcW w:w="852" w:type="dxa"/>
          </w:tcPr>
          <w:p w:rsidR="00797F97" w:rsidRPr="00F04F6E" w:rsidRDefault="00E23F30" w:rsidP="005B1661">
            <w:pPr>
              <w:widowControl w:val="0"/>
              <w:spacing w:before="130" w:after="0" w:line="240" w:lineRule="auto"/>
              <w:ind w:left="231"/>
              <w:rPr>
                <w:rFonts w:ascii="Calibri" w:eastAsia="Times New Roman" w:hAnsi="Calibri" w:cs="Calibri"/>
                <w:lang w:val="en-US"/>
              </w:rPr>
            </w:pPr>
            <w:r>
              <w:rPr>
                <w:rFonts w:ascii="Calibri" w:eastAsia="Calibri" w:hAnsi="Calibri" w:cs="Calibri"/>
                <w:b/>
                <w:spacing w:val="1"/>
              </w:rPr>
              <w:t xml:space="preserve"> </w:t>
            </w:r>
            <w:r>
              <w:rPr>
                <w:rFonts w:ascii="Calibri" w:eastAsia="Calibri" w:hAnsi="Calibri" w:cs="Calibri"/>
                <w:b/>
                <w:spacing w:val="1"/>
                <w:lang w:val="en-US"/>
              </w:rPr>
              <w:t>8</w:t>
            </w:r>
            <w:r w:rsidR="00797F97" w:rsidRPr="00F04F6E">
              <w:rPr>
                <w:rFonts w:ascii="Calibri" w:eastAsia="Calibri" w:hAnsi="Calibri" w:cs="Calibri"/>
                <w:b/>
                <w:spacing w:val="1"/>
                <w:lang w:val="en-US"/>
              </w:rPr>
              <w:t>.</w:t>
            </w:r>
          </w:p>
        </w:tc>
        <w:tc>
          <w:tcPr>
            <w:tcW w:w="3178" w:type="dxa"/>
          </w:tcPr>
          <w:p w:rsidR="00797F97" w:rsidRPr="00F04F6E" w:rsidRDefault="00797F97" w:rsidP="005B1661">
            <w:pPr>
              <w:widowControl w:val="0"/>
              <w:spacing w:before="130" w:after="0" w:line="240" w:lineRule="auto"/>
              <w:ind w:right="2"/>
              <w:jc w:val="center"/>
              <w:rPr>
                <w:rFonts w:ascii="Calibri" w:eastAsia="Times New Roman" w:hAnsi="Calibri" w:cs="Calibri"/>
                <w:lang w:val="en-US"/>
              </w:rPr>
            </w:pPr>
            <w:proofErr w:type="spellStart"/>
            <w:r w:rsidRPr="00F04F6E">
              <w:rPr>
                <w:rFonts w:ascii="Calibri" w:eastAsia="Calibri" w:hAnsi="Calibri" w:cs="Calibri"/>
                <w:spacing w:val="-1"/>
                <w:lang w:val="en-US"/>
              </w:rPr>
              <w:t>Атина</w:t>
            </w:r>
            <w:proofErr w:type="spellEnd"/>
          </w:p>
        </w:tc>
        <w:tc>
          <w:tcPr>
            <w:tcW w:w="1536" w:type="dxa"/>
          </w:tcPr>
          <w:p w:rsidR="00797F97" w:rsidRPr="00F04F6E" w:rsidRDefault="00797F97" w:rsidP="005B1661">
            <w:pPr>
              <w:widowControl w:val="0"/>
              <w:spacing w:before="15" w:after="0" w:line="240" w:lineRule="auto"/>
              <w:ind w:left="181"/>
              <w:rPr>
                <w:rFonts w:ascii="Calibri" w:eastAsia="Times New Roman" w:hAnsi="Calibri" w:cs="Calibri"/>
                <w:lang w:val="en-US"/>
              </w:rPr>
            </w:pPr>
            <w:r w:rsidRPr="00F04F6E">
              <w:rPr>
                <w:rFonts w:ascii="Calibri" w:eastAsia="Calibri" w:hAnsi="Calibri" w:cs="Calibri"/>
                <w:lang w:val="en-US"/>
              </w:rPr>
              <w:t>011/322-0030</w:t>
            </w: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061/638-4071</w:t>
            </w:r>
          </w:p>
        </w:tc>
        <w:tc>
          <w:tcPr>
            <w:tcW w:w="4215" w:type="dxa"/>
          </w:tcPr>
          <w:p w:rsidR="00797F97" w:rsidRPr="00F04F6E" w:rsidRDefault="00337F7B" w:rsidP="00DB04E9">
            <w:pPr>
              <w:widowControl w:val="0"/>
              <w:spacing w:before="130" w:after="0" w:line="240" w:lineRule="auto"/>
              <w:ind w:left="1088" w:hanging="842"/>
              <w:rPr>
                <w:rFonts w:ascii="Calibri" w:eastAsia="Times New Roman" w:hAnsi="Calibri" w:cs="Calibri"/>
                <w:lang w:val="en-US"/>
              </w:rPr>
            </w:pPr>
            <w:hyperlink r:id="rId17">
              <w:r w:rsidR="00797F97" w:rsidRPr="00F04F6E">
                <w:rPr>
                  <w:rFonts w:ascii="Calibri" w:eastAsia="Calibri" w:hAnsi="Calibri" w:cs="Calibri"/>
                  <w:color w:val="0462C1"/>
                  <w:lang w:val="en-US"/>
                </w:rPr>
                <w:t>office@atina.org.rs</w:t>
              </w:r>
            </w:hyperlink>
          </w:p>
        </w:tc>
      </w:tr>
      <w:tr w:rsidR="00797F97" w:rsidRPr="00F04F6E" w:rsidTr="00797F97">
        <w:trPr>
          <w:trHeight w:hRule="exact" w:val="1258"/>
        </w:trPr>
        <w:tc>
          <w:tcPr>
            <w:tcW w:w="852"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E23F30" w:rsidP="005B1661">
            <w:pPr>
              <w:widowControl w:val="0"/>
              <w:spacing w:after="0" w:line="240" w:lineRule="auto"/>
              <w:ind w:left="231"/>
              <w:rPr>
                <w:rFonts w:ascii="Calibri" w:eastAsia="Times New Roman" w:hAnsi="Calibri" w:cs="Calibri"/>
                <w:lang w:val="en-US"/>
              </w:rPr>
            </w:pPr>
            <w:r>
              <w:rPr>
                <w:rFonts w:ascii="Calibri" w:eastAsia="Calibri" w:hAnsi="Calibri" w:cs="Calibri"/>
                <w:b/>
                <w:spacing w:val="1"/>
              </w:rPr>
              <w:t xml:space="preserve"> </w:t>
            </w:r>
            <w:r>
              <w:rPr>
                <w:rFonts w:ascii="Calibri" w:eastAsia="Calibri" w:hAnsi="Calibri" w:cs="Calibri"/>
                <w:b/>
                <w:spacing w:val="1"/>
                <w:lang w:val="en-US"/>
              </w:rPr>
              <w:t>9</w:t>
            </w:r>
            <w:r w:rsidR="00797F97" w:rsidRPr="00F04F6E">
              <w:rPr>
                <w:rFonts w:ascii="Calibri" w:eastAsia="Calibri" w:hAnsi="Calibri" w:cs="Calibri"/>
                <w:b/>
                <w:spacing w:val="1"/>
                <w:lang w:val="en-US"/>
              </w:rPr>
              <w:t>.</w:t>
            </w:r>
          </w:p>
        </w:tc>
        <w:tc>
          <w:tcPr>
            <w:tcW w:w="3178"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797F97" w:rsidP="005B1661">
            <w:pPr>
              <w:widowControl w:val="0"/>
              <w:spacing w:after="0" w:line="240" w:lineRule="auto"/>
              <w:ind w:left="198"/>
              <w:rPr>
                <w:rFonts w:ascii="Calibri" w:eastAsia="Times New Roman" w:hAnsi="Calibri" w:cs="Calibri"/>
                <w:lang w:val="en-US"/>
              </w:rPr>
            </w:pPr>
            <w:proofErr w:type="spellStart"/>
            <w:r w:rsidRPr="00F04F6E">
              <w:rPr>
                <w:rFonts w:ascii="Calibri" w:eastAsia="Calibri" w:hAnsi="Calibri" w:cs="Calibri"/>
                <w:lang w:val="en-US"/>
              </w:rPr>
              <w:t>Виктимолошко</w:t>
            </w:r>
            <w:proofErr w:type="spellEnd"/>
            <w:r w:rsidRPr="00F04F6E">
              <w:rPr>
                <w:rFonts w:ascii="Calibri" w:eastAsia="Calibri" w:hAnsi="Calibri" w:cs="Calibri"/>
                <w:spacing w:val="-14"/>
                <w:lang w:val="en-US"/>
              </w:rPr>
              <w:t xml:space="preserve"> </w:t>
            </w:r>
            <w:proofErr w:type="spellStart"/>
            <w:r w:rsidRPr="00F04F6E">
              <w:rPr>
                <w:rFonts w:ascii="Calibri" w:eastAsia="Calibri" w:hAnsi="Calibri" w:cs="Calibri"/>
                <w:lang w:val="en-US"/>
              </w:rPr>
              <w:t>друштво</w:t>
            </w:r>
            <w:proofErr w:type="spellEnd"/>
            <w:r w:rsidRPr="00F04F6E">
              <w:rPr>
                <w:rFonts w:ascii="Calibri" w:eastAsia="Calibri" w:hAnsi="Calibri" w:cs="Calibri"/>
                <w:spacing w:val="-12"/>
                <w:lang w:val="en-US"/>
              </w:rPr>
              <w:t xml:space="preserve"> </w:t>
            </w:r>
            <w:proofErr w:type="spellStart"/>
            <w:r w:rsidRPr="00F04F6E">
              <w:rPr>
                <w:rFonts w:ascii="Calibri" w:eastAsia="Calibri" w:hAnsi="Calibri" w:cs="Calibri"/>
                <w:lang w:val="en-US"/>
              </w:rPr>
              <w:t>Србије</w:t>
            </w:r>
            <w:proofErr w:type="spellEnd"/>
          </w:p>
        </w:tc>
        <w:tc>
          <w:tcPr>
            <w:tcW w:w="1536" w:type="dxa"/>
          </w:tcPr>
          <w:p w:rsidR="00797F97" w:rsidRPr="00F04F6E" w:rsidRDefault="00797F97" w:rsidP="005B1661">
            <w:pPr>
              <w:widowControl w:val="0"/>
              <w:spacing w:before="15" w:after="0" w:line="240" w:lineRule="auto"/>
              <w:ind w:left="181"/>
              <w:rPr>
                <w:rFonts w:ascii="Calibri" w:eastAsia="Times New Roman" w:hAnsi="Calibri" w:cs="Calibri"/>
                <w:lang w:val="en-US"/>
              </w:rPr>
            </w:pPr>
            <w:r w:rsidRPr="00F04F6E">
              <w:rPr>
                <w:rFonts w:ascii="Calibri" w:eastAsia="Calibri" w:hAnsi="Calibri" w:cs="Calibri"/>
                <w:lang w:val="en-US"/>
              </w:rPr>
              <w:t>011/228-8040</w:t>
            </w:r>
          </w:p>
          <w:p w:rsidR="00797F97" w:rsidRPr="00F04F6E" w:rsidRDefault="00797F97" w:rsidP="005B1661">
            <w:pPr>
              <w:widowControl w:val="0"/>
              <w:spacing w:after="0" w:line="240" w:lineRule="auto"/>
              <w:ind w:left="231"/>
              <w:rPr>
                <w:rFonts w:ascii="Calibri" w:eastAsia="Times New Roman" w:hAnsi="Calibri" w:cs="Calibri"/>
                <w:lang w:val="en-US"/>
              </w:rPr>
            </w:pPr>
            <w:r w:rsidRPr="00F04F6E">
              <w:rPr>
                <w:rFonts w:ascii="Calibri" w:eastAsia="Calibri" w:hAnsi="Calibri" w:cs="Calibri"/>
                <w:lang w:val="en-US"/>
              </w:rPr>
              <w:t>063/356-613</w:t>
            </w:r>
          </w:p>
          <w:p w:rsidR="00797F97" w:rsidRPr="00F04F6E" w:rsidRDefault="00797F97" w:rsidP="005B1661">
            <w:pPr>
              <w:widowControl w:val="0"/>
              <w:spacing w:after="0" w:line="240" w:lineRule="auto"/>
              <w:ind w:left="181"/>
              <w:rPr>
                <w:rFonts w:ascii="Calibri" w:eastAsia="Times New Roman" w:hAnsi="Calibri" w:cs="Calibri"/>
                <w:lang w:val="en-US"/>
              </w:rPr>
            </w:pPr>
            <w:r w:rsidRPr="00F04F6E">
              <w:rPr>
                <w:rFonts w:ascii="Calibri" w:eastAsia="Calibri" w:hAnsi="Calibri" w:cs="Calibri"/>
                <w:lang w:val="en-US"/>
              </w:rPr>
              <w:t>065/548-6421</w:t>
            </w:r>
          </w:p>
        </w:tc>
        <w:tc>
          <w:tcPr>
            <w:tcW w:w="4215" w:type="dxa"/>
          </w:tcPr>
          <w:p w:rsidR="00797F97" w:rsidRPr="00F04F6E" w:rsidRDefault="00797F97" w:rsidP="005B1661">
            <w:pPr>
              <w:widowControl w:val="0"/>
              <w:spacing w:before="4" w:after="0" w:line="240" w:lineRule="auto"/>
              <w:rPr>
                <w:rFonts w:ascii="Calibri" w:eastAsia="Times New Roman" w:hAnsi="Calibri" w:cs="Calibri"/>
                <w:b/>
                <w:bCs/>
                <w:lang w:val="en-US"/>
              </w:rPr>
            </w:pPr>
          </w:p>
          <w:p w:rsidR="00797F97" w:rsidRPr="00F04F6E" w:rsidRDefault="00337F7B" w:rsidP="00DB04E9">
            <w:pPr>
              <w:widowControl w:val="0"/>
              <w:spacing w:after="0" w:line="240" w:lineRule="auto"/>
              <w:ind w:left="1023" w:hanging="777"/>
              <w:rPr>
                <w:rFonts w:ascii="Calibri" w:eastAsia="Times New Roman" w:hAnsi="Calibri" w:cs="Calibri"/>
                <w:lang w:val="en-US"/>
              </w:rPr>
            </w:pPr>
            <w:hyperlink r:id="rId18">
              <w:r w:rsidR="00797F97" w:rsidRPr="00F04F6E">
                <w:rPr>
                  <w:rFonts w:ascii="Calibri" w:eastAsia="Calibri" w:hAnsi="Calibri" w:cs="Calibri"/>
                  <w:color w:val="0462C1"/>
                  <w:u w:val="single" w:color="0462C1"/>
                  <w:lang w:val="en-US"/>
                </w:rPr>
                <w:t>vdsrbija@gmail.com</w:t>
              </w:r>
            </w:hyperlink>
          </w:p>
        </w:tc>
      </w:tr>
    </w:tbl>
    <w:p w:rsidR="00810167" w:rsidRDefault="00810167" w:rsidP="00810167">
      <w:pPr>
        <w:jc w:val="both"/>
        <w:rPr>
          <w:rFonts w:ascii="Calibri" w:hAnsi="Calibri" w:cs="Calibri"/>
          <w:lang w:val="en-US"/>
        </w:rPr>
      </w:pPr>
    </w:p>
    <w:p w:rsidR="00F37F64" w:rsidRPr="00F04F6E" w:rsidRDefault="003C61E4" w:rsidP="00810167">
      <w:pPr>
        <w:jc w:val="both"/>
        <w:rPr>
          <w:rFonts w:ascii="Calibri" w:hAnsi="Calibri" w:cs="Calibri"/>
          <w:b/>
        </w:rPr>
      </w:pPr>
      <w:r w:rsidRPr="00F04F6E">
        <w:rPr>
          <w:rFonts w:ascii="Calibri" w:hAnsi="Calibri" w:cs="Calibri"/>
          <w:b/>
          <w:lang w:val="en-US"/>
        </w:rPr>
        <w:t xml:space="preserve">6. </w:t>
      </w:r>
      <w:r w:rsidRPr="00F04F6E">
        <w:rPr>
          <w:rFonts w:ascii="Calibri" w:hAnsi="Calibri" w:cs="Calibri"/>
          <w:b/>
        </w:rPr>
        <w:t>ПОЧЕТАК ПРИМЕНЕ ПЛАНА</w:t>
      </w:r>
    </w:p>
    <w:p w:rsidR="003C61E4" w:rsidRDefault="003C61E4" w:rsidP="00810167">
      <w:pPr>
        <w:jc w:val="both"/>
        <w:rPr>
          <w:rFonts w:ascii="Calibri" w:hAnsi="Calibri" w:cs="Calibri"/>
        </w:rPr>
      </w:pPr>
      <w:r w:rsidRPr="00F04F6E">
        <w:rPr>
          <w:rFonts w:ascii="Calibri" w:hAnsi="Calibri" w:cs="Calibri"/>
        </w:rPr>
        <w:t>План почиње да се примењује почев од дана доношења.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37F64" w:rsidRPr="00F04F6E" w:rsidTr="00F37F64">
        <w:tc>
          <w:tcPr>
            <w:tcW w:w="4675" w:type="dxa"/>
          </w:tcPr>
          <w:p w:rsidR="00F37F64" w:rsidRPr="00F04F6E" w:rsidRDefault="00F37F64" w:rsidP="00810167">
            <w:pPr>
              <w:jc w:val="both"/>
              <w:rPr>
                <w:rFonts w:ascii="Calibri" w:hAnsi="Calibri" w:cs="Calibri"/>
              </w:rPr>
            </w:pPr>
          </w:p>
        </w:tc>
        <w:tc>
          <w:tcPr>
            <w:tcW w:w="4675" w:type="dxa"/>
          </w:tcPr>
          <w:p w:rsidR="00E23F30" w:rsidRDefault="00E23F30" w:rsidP="00E63B6D">
            <w:pPr>
              <w:jc w:val="right"/>
              <w:rPr>
                <w:rFonts w:ascii="Calibri" w:hAnsi="Calibri" w:cs="Calibri"/>
              </w:rPr>
            </w:pPr>
          </w:p>
          <w:p w:rsidR="00E23F30" w:rsidRDefault="00E23F30" w:rsidP="00E63B6D">
            <w:pPr>
              <w:jc w:val="right"/>
              <w:rPr>
                <w:rFonts w:ascii="Calibri" w:hAnsi="Calibri" w:cs="Calibri"/>
              </w:rPr>
            </w:pPr>
          </w:p>
          <w:p w:rsidR="00E23F30" w:rsidRDefault="00E23F30" w:rsidP="00E63B6D">
            <w:pPr>
              <w:jc w:val="right"/>
              <w:rPr>
                <w:rFonts w:ascii="Calibri" w:hAnsi="Calibri" w:cs="Calibri"/>
              </w:rPr>
            </w:pPr>
          </w:p>
          <w:p w:rsidR="00F37F64" w:rsidRPr="00F04F6E" w:rsidRDefault="00F37F64" w:rsidP="00E63B6D">
            <w:pPr>
              <w:jc w:val="right"/>
              <w:rPr>
                <w:rFonts w:ascii="Calibri" w:hAnsi="Calibri" w:cs="Calibri"/>
              </w:rPr>
            </w:pPr>
            <w:r w:rsidRPr="00F04F6E">
              <w:rPr>
                <w:rFonts w:ascii="Calibri" w:hAnsi="Calibri" w:cs="Calibri"/>
              </w:rPr>
              <w:t>Директор школе</w:t>
            </w:r>
          </w:p>
          <w:p w:rsidR="00F37F64" w:rsidRPr="005319AE" w:rsidRDefault="00E63B6D" w:rsidP="00E63B6D">
            <w:pPr>
              <w:jc w:val="right"/>
              <w:rPr>
                <w:rFonts w:ascii="Calibri" w:hAnsi="Calibri" w:cs="Calibri"/>
                <w:lang w:val="sr-Latn-RS"/>
              </w:rPr>
            </w:pPr>
            <w:r>
              <w:rPr>
                <w:rFonts w:ascii="Calibri" w:hAnsi="Calibri" w:cs="Calibri"/>
              </w:rPr>
              <w:t>Петар Муштерић</w:t>
            </w:r>
          </w:p>
        </w:tc>
      </w:tr>
    </w:tbl>
    <w:p w:rsidR="00F37F64" w:rsidRPr="00F37F64" w:rsidRDefault="00F37F64" w:rsidP="00810167">
      <w:pPr>
        <w:jc w:val="both"/>
        <w:rPr>
          <w:rFonts w:ascii="Calibri" w:hAnsi="Calibri" w:cs="Calibri"/>
        </w:rPr>
      </w:pPr>
    </w:p>
    <w:sectPr w:rsidR="00F37F64" w:rsidRPr="00F37F64">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7B" w:rsidRDefault="00337F7B" w:rsidP="00F04F6E">
      <w:pPr>
        <w:spacing w:after="0" w:line="240" w:lineRule="auto"/>
      </w:pPr>
      <w:r>
        <w:separator/>
      </w:r>
    </w:p>
  </w:endnote>
  <w:endnote w:type="continuationSeparator" w:id="0">
    <w:p w:rsidR="00337F7B" w:rsidRDefault="00337F7B" w:rsidP="00F04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61" w:rsidRDefault="005B16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917899"/>
      <w:docPartObj>
        <w:docPartGallery w:val="Page Numbers (Bottom of Page)"/>
        <w:docPartUnique/>
      </w:docPartObj>
    </w:sdtPr>
    <w:sdtEndPr>
      <w:rPr>
        <w:noProof/>
      </w:rPr>
    </w:sdtEndPr>
    <w:sdtContent>
      <w:p w:rsidR="005B1661" w:rsidRDefault="005B1661">
        <w:pPr>
          <w:pStyle w:val="Footer"/>
          <w:jc w:val="right"/>
        </w:pPr>
        <w:r>
          <w:fldChar w:fldCharType="begin"/>
        </w:r>
        <w:r>
          <w:instrText xml:space="preserve"> PAGE   \* MERGEFORMAT </w:instrText>
        </w:r>
        <w:r>
          <w:fldChar w:fldCharType="separate"/>
        </w:r>
        <w:r w:rsidR="00EA09B1">
          <w:rPr>
            <w:noProof/>
          </w:rPr>
          <w:t>12</w:t>
        </w:r>
        <w:r>
          <w:rPr>
            <w:noProof/>
          </w:rPr>
          <w:fldChar w:fldCharType="end"/>
        </w:r>
      </w:p>
    </w:sdtContent>
  </w:sdt>
  <w:p w:rsidR="005B1661" w:rsidRDefault="005B16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61" w:rsidRDefault="005B16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7B" w:rsidRDefault="00337F7B" w:rsidP="00F04F6E">
      <w:pPr>
        <w:spacing w:after="0" w:line="240" w:lineRule="auto"/>
      </w:pPr>
      <w:r>
        <w:separator/>
      </w:r>
    </w:p>
  </w:footnote>
  <w:footnote w:type="continuationSeparator" w:id="0">
    <w:p w:rsidR="00337F7B" w:rsidRDefault="00337F7B" w:rsidP="00F04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61" w:rsidRDefault="005B16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61" w:rsidRDefault="005B16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661" w:rsidRDefault="005B16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2D8"/>
    <w:multiLevelType w:val="hybridMultilevel"/>
    <w:tmpl w:val="1DE2EA92"/>
    <w:lvl w:ilvl="0" w:tplc="9FF6431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A5A84"/>
    <w:multiLevelType w:val="hybridMultilevel"/>
    <w:tmpl w:val="B322C5CE"/>
    <w:lvl w:ilvl="0" w:tplc="361067CE">
      <w:start w:val="5"/>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96ACF"/>
    <w:multiLevelType w:val="hybridMultilevel"/>
    <w:tmpl w:val="BB30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21C48"/>
    <w:multiLevelType w:val="hybridMultilevel"/>
    <w:tmpl w:val="70923568"/>
    <w:lvl w:ilvl="0" w:tplc="6382FBBA">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644ADB"/>
    <w:multiLevelType w:val="multilevel"/>
    <w:tmpl w:val="9BA0F7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827854"/>
    <w:multiLevelType w:val="hybridMultilevel"/>
    <w:tmpl w:val="0FFC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E3E17"/>
    <w:multiLevelType w:val="hybridMultilevel"/>
    <w:tmpl w:val="505EB39E"/>
    <w:lvl w:ilvl="0" w:tplc="A89868F8">
      <w:numFmt w:val="bullet"/>
      <w:lvlText w:val="-"/>
      <w:lvlJc w:val="left"/>
      <w:pPr>
        <w:ind w:left="870" w:hanging="5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6646A"/>
    <w:multiLevelType w:val="hybridMultilevel"/>
    <w:tmpl w:val="1E2E4802"/>
    <w:lvl w:ilvl="0" w:tplc="D6949592">
      <w:start w:val="1"/>
      <w:numFmt w:val="upperRoman"/>
      <w:lvlText w:val="%1"/>
      <w:lvlJc w:val="left"/>
      <w:pPr>
        <w:ind w:left="200" w:hanging="322"/>
      </w:pPr>
      <w:rPr>
        <w:rFonts w:ascii="Times New Roman" w:eastAsia="Times New Roman" w:hAnsi="Times New Roman" w:hint="default"/>
        <w:b/>
        <w:bCs/>
        <w:sz w:val="24"/>
        <w:szCs w:val="24"/>
      </w:rPr>
    </w:lvl>
    <w:lvl w:ilvl="1" w:tplc="A65208E8">
      <w:start w:val="1"/>
      <w:numFmt w:val="bullet"/>
      <w:lvlText w:val="•"/>
      <w:lvlJc w:val="left"/>
      <w:pPr>
        <w:ind w:left="1123" w:hanging="322"/>
      </w:pPr>
      <w:rPr>
        <w:rFonts w:hint="default"/>
      </w:rPr>
    </w:lvl>
    <w:lvl w:ilvl="2" w:tplc="E800ECC8">
      <w:start w:val="1"/>
      <w:numFmt w:val="bullet"/>
      <w:lvlText w:val="•"/>
      <w:lvlJc w:val="left"/>
      <w:pPr>
        <w:ind w:left="2045" w:hanging="322"/>
      </w:pPr>
      <w:rPr>
        <w:rFonts w:hint="default"/>
      </w:rPr>
    </w:lvl>
    <w:lvl w:ilvl="3" w:tplc="54CEE004">
      <w:start w:val="1"/>
      <w:numFmt w:val="bullet"/>
      <w:lvlText w:val="•"/>
      <w:lvlJc w:val="left"/>
      <w:pPr>
        <w:ind w:left="2968" w:hanging="322"/>
      </w:pPr>
      <w:rPr>
        <w:rFonts w:hint="default"/>
      </w:rPr>
    </w:lvl>
    <w:lvl w:ilvl="4" w:tplc="9768DA60">
      <w:start w:val="1"/>
      <w:numFmt w:val="bullet"/>
      <w:lvlText w:val="•"/>
      <w:lvlJc w:val="left"/>
      <w:pPr>
        <w:ind w:left="3890" w:hanging="322"/>
      </w:pPr>
      <w:rPr>
        <w:rFonts w:hint="default"/>
      </w:rPr>
    </w:lvl>
    <w:lvl w:ilvl="5" w:tplc="11E28C94">
      <w:start w:val="1"/>
      <w:numFmt w:val="bullet"/>
      <w:lvlText w:val="•"/>
      <w:lvlJc w:val="left"/>
      <w:pPr>
        <w:ind w:left="4813" w:hanging="322"/>
      </w:pPr>
      <w:rPr>
        <w:rFonts w:hint="default"/>
      </w:rPr>
    </w:lvl>
    <w:lvl w:ilvl="6" w:tplc="ABFA2DF8">
      <w:start w:val="1"/>
      <w:numFmt w:val="bullet"/>
      <w:lvlText w:val="•"/>
      <w:lvlJc w:val="left"/>
      <w:pPr>
        <w:ind w:left="5736" w:hanging="322"/>
      </w:pPr>
      <w:rPr>
        <w:rFonts w:hint="default"/>
      </w:rPr>
    </w:lvl>
    <w:lvl w:ilvl="7" w:tplc="C93A4CE8">
      <w:start w:val="1"/>
      <w:numFmt w:val="bullet"/>
      <w:lvlText w:val="•"/>
      <w:lvlJc w:val="left"/>
      <w:pPr>
        <w:ind w:left="6658" w:hanging="322"/>
      </w:pPr>
      <w:rPr>
        <w:rFonts w:hint="default"/>
      </w:rPr>
    </w:lvl>
    <w:lvl w:ilvl="8" w:tplc="C20E313E">
      <w:start w:val="1"/>
      <w:numFmt w:val="bullet"/>
      <w:lvlText w:val="•"/>
      <w:lvlJc w:val="left"/>
      <w:pPr>
        <w:ind w:left="7581" w:hanging="322"/>
      </w:pPr>
      <w:rPr>
        <w:rFonts w:hint="default"/>
      </w:rPr>
    </w:lvl>
  </w:abstractNum>
  <w:abstractNum w:abstractNumId="8" w15:restartNumberingAfterBreak="0">
    <w:nsid w:val="3D2F6EC1"/>
    <w:multiLevelType w:val="multilevel"/>
    <w:tmpl w:val="0BA64A54"/>
    <w:lvl w:ilvl="0">
      <w:start w:val="1"/>
      <w:numFmt w:val="bullet"/>
      <w:lvlText w:val="➢"/>
      <w:lvlJc w:val="left"/>
      <w:pPr>
        <w:ind w:left="459" w:hanging="288"/>
      </w:pPr>
      <w:rPr>
        <w:rFonts w:ascii="Arial Unicode MS" w:eastAsia="Arial Unicode MS" w:hAnsi="Arial Unicode MS" w:hint="default"/>
        <w:color w:val="4471C4"/>
        <w:w w:val="85"/>
        <w:sz w:val="24"/>
        <w:szCs w:val="24"/>
      </w:rPr>
    </w:lvl>
    <w:lvl w:ilvl="1">
      <w:start w:val="2"/>
      <w:numFmt w:val="decimal"/>
      <w:lvlText w:val="%2)"/>
      <w:lvlJc w:val="left"/>
      <w:pPr>
        <w:ind w:left="462" w:hanging="264"/>
      </w:pPr>
      <w:rPr>
        <w:rFonts w:ascii="Times New Roman" w:eastAsia="Times New Roman" w:hAnsi="Times New Roman" w:hint="default"/>
        <w:sz w:val="24"/>
        <w:szCs w:val="24"/>
      </w:rPr>
    </w:lvl>
    <w:lvl w:ilvl="2">
      <w:start w:val="1"/>
      <w:numFmt w:val="decimal"/>
      <w:lvlText w:val="%3."/>
      <w:lvlJc w:val="left"/>
      <w:pPr>
        <w:ind w:left="938" w:hanging="360"/>
        <w:jc w:val="right"/>
      </w:pPr>
      <w:rPr>
        <w:rFonts w:ascii="Times New Roman" w:eastAsia="Times New Roman" w:hAnsi="Times New Roman" w:hint="default"/>
        <w:b/>
        <w:bCs/>
        <w:spacing w:val="1"/>
        <w:w w:val="99"/>
        <w:sz w:val="32"/>
        <w:szCs w:val="32"/>
      </w:rPr>
    </w:lvl>
    <w:lvl w:ilvl="3">
      <w:start w:val="1"/>
      <w:numFmt w:val="decimal"/>
      <w:lvlText w:val="%3.%4"/>
      <w:lvlJc w:val="left"/>
      <w:pPr>
        <w:ind w:left="1010" w:hanging="352"/>
        <w:jc w:val="right"/>
      </w:pPr>
      <w:rPr>
        <w:rFonts w:ascii="Times New Roman" w:eastAsia="Times New Roman" w:hAnsi="Times New Roman" w:hint="default"/>
        <w:b/>
        <w:bCs/>
        <w:sz w:val="28"/>
        <w:szCs w:val="28"/>
      </w:rPr>
    </w:lvl>
    <w:lvl w:ilvl="4">
      <w:start w:val="1"/>
      <w:numFmt w:val="decimal"/>
      <w:lvlText w:val="%3.%4.%5."/>
      <w:lvlJc w:val="left"/>
      <w:pPr>
        <w:ind w:left="1440" w:hanging="720"/>
      </w:pPr>
      <w:rPr>
        <w:rFonts w:ascii="Times New Roman" w:eastAsia="Times New Roman" w:hAnsi="Times New Roman" w:hint="default"/>
        <w:b/>
        <w:bCs/>
        <w:sz w:val="24"/>
        <w:szCs w:val="24"/>
      </w:rPr>
    </w:lvl>
    <w:lvl w:ilvl="5">
      <w:start w:val="1"/>
      <w:numFmt w:val="bullet"/>
      <w:lvlText w:val="•"/>
      <w:lvlJc w:val="left"/>
      <w:pPr>
        <w:ind w:left="1400" w:hanging="720"/>
      </w:pPr>
      <w:rPr>
        <w:rFonts w:hint="default"/>
      </w:rPr>
    </w:lvl>
    <w:lvl w:ilvl="6">
      <w:start w:val="1"/>
      <w:numFmt w:val="bullet"/>
      <w:lvlText w:val="•"/>
      <w:lvlJc w:val="left"/>
      <w:pPr>
        <w:ind w:left="1440" w:hanging="720"/>
      </w:pPr>
      <w:rPr>
        <w:rFonts w:hint="default"/>
      </w:rPr>
    </w:lvl>
    <w:lvl w:ilvl="7">
      <w:start w:val="1"/>
      <w:numFmt w:val="bullet"/>
      <w:lvlText w:val="•"/>
      <w:lvlJc w:val="left"/>
      <w:pPr>
        <w:ind w:left="3436" w:hanging="720"/>
      </w:pPr>
      <w:rPr>
        <w:rFonts w:hint="default"/>
      </w:rPr>
    </w:lvl>
    <w:lvl w:ilvl="8">
      <w:start w:val="1"/>
      <w:numFmt w:val="bullet"/>
      <w:lvlText w:val="•"/>
      <w:lvlJc w:val="left"/>
      <w:pPr>
        <w:ind w:left="5433" w:hanging="720"/>
      </w:pPr>
      <w:rPr>
        <w:rFonts w:hint="default"/>
      </w:rPr>
    </w:lvl>
  </w:abstractNum>
  <w:abstractNum w:abstractNumId="9" w15:restartNumberingAfterBreak="0">
    <w:nsid w:val="48467541"/>
    <w:multiLevelType w:val="hybridMultilevel"/>
    <w:tmpl w:val="3EB4F3A4"/>
    <w:lvl w:ilvl="0" w:tplc="D5E43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35BDF"/>
    <w:multiLevelType w:val="hybridMultilevel"/>
    <w:tmpl w:val="683A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3A5D05"/>
    <w:multiLevelType w:val="hybridMultilevel"/>
    <w:tmpl w:val="A1AE40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0F57DA"/>
    <w:multiLevelType w:val="hybridMultilevel"/>
    <w:tmpl w:val="FB5C9170"/>
    <w:lvl w:ilvl="0" w:tplc="79540444">
      <w:start w:val="5"/>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20497"/>
    <w:multiLevelType w:val="hybridMultilevel"/>
    <w:tmpl w:val="B06E1A06"/>
    <w:lvl w:ilvl="0" w:tplc="6382FBB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1"/>
  </w:num>
  <w:num w:numId="5">
    <w:abstractNumId w:val="4"/>
  </w:num>
  <w:num w:numId="6">
    <w:abstractNumId w:val="9"/>
  </w:num>
  <w:num w:numId="7">
    <w:abstractNumId w:val="5"/>
  </w:num>
  <w:num w:numId="8">
    <w:abstractNumId w:val="10"/>
  </w:num>
  <w:num w:numId="9">
    <w:abstractNumId w:val="6"/>
  </w:num>
  <w:num w:numId="10">
    <w:abstractNumId w:val="0"/>
  </w:num>
  <w:num w:numId="11">
    <w:abstractNumId w:val="8"/>
  </w:num>
  <w:num w:numId="12">
    <w:abstractNumId w:val="7"/>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300"/>
    <w:rsid w:val="0008415B"/>
    <w:rsid w:val="00085A35"/>
    <w:rsid w:val="000D0A0A"/>
    <w:rsid w:val="001656B2"/>
    <w:rsid w:val="001669EC"/>
    <w:rsid w:val="001923C3"/>
    <w:rsid w:val="001B2672"/>
    <w:rsid w:val="002336E2"/>
    <w:rsid w:val="00287E46"/>
    <w:rsid w:val="00297106"/>
    <w:rsid w:val="002B2A9A"/>
    <w:rsid w:val="002D14C8"/>
    <w:rsid w:val="0032178C"/>
    <w:rsid w:val="00337F7B"/>
    <w:rsid w:val="00394F7B"/>
    <w:rsid w:val="003A5E3E"/>
    <w:rsid w:val="003B6ADF"/>
    <w:rsid w:val="003C61E4"/>
    <w:rsid w:val="0051530F"/>
    <w:rsid w:val="005319AE"/>
    <w:rsid w:val="005B1661"/>
    <w:rsid w:val="00603141"/>
    <w:rsid w:val="00610D5E"/>
    <w:rsid w:val="00645AED"/>
    <w:rsid w:val="00656E02"/>
    <w:rsid w:val="0070513D"/>
    <w:rsid w:val="0071533D"/>
    <w:rsid w:val="00797F97"/>
    <w:rsid w:val="00810167"/>
    <w:rsid w:val="008561C7"/>
    <w:rsid w:val="00907634"/>
    <w:rsid w:val="00954618"/>
    <w:rsid w:val="009566F8"/>
    <w:rsid w:val="009713BC"/>
    <w:rsid w:val="009D457F"/>
    <w:rsid w:val="009E6C97"/>
    <w:rsid w:val="00A20A75"/>
    <w:rsid w:val="00A61A54"/>
    <w:rsid w:val="00AA0046"/>
    <w:rsid w:val="00AA0DE4"/>
    <w:rsid w:val="00B148C8"/>
    <w:rsid w:val="00B37354"/>
    <w:rsid w:val="00B5592F"/>
    <w:rsid w:val="00BB0300"/>
    <w:rsid w:val="00BB2350"/>
    <w:rsid w:val="00BB4779"/>
    <w:rsid w:val="00BE3955"/>
    <w:rsid w:val="00BE62F3"/>
    <w:rsid w:val="00BF405A"/>
    <w:rsid w:val="00C21FFB"/>
    <w:rsid w:val="00C24880"/>
    <w:rsid w:val="00C736DA"/>
    <w:rsid w:val="00C76717"/>
    <w:rsid w:val="00C8487A"/>
    <w:rsid w:val="00CA531E"/>
    <w:rsid w:val="00CB7C1A"/>
    <w:rsid w:val="00CD6D3E"/>
    <w:rsid w:val="00D72A58"/>
    <w:rsid w:val="00DA2006"/>
    <w:rsid w:val="00DB04E9"/>
    <w:rsid w:val="00DD144A"/>
    <w:rsid w:val="00DF4BE1"/>
    <w:rsid w:val="00E23F30"/>
    <w:rsid w:val="00E63B6D"/>
    <w:rsid w:val="00EA09B1"/>
    <w:rsid w:val="00F04F6E"/>
    <w:rsid w:val="00F37F64"/>
    <w:rsid w:val="00F73D1D"/>
    <w:rsid w:val="00FB311D"/>
    <w:rsid w:val="00FD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3CAC6-7EA0-403D-9F6E-FBCA89AD7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106"/>
    <w:pPr>
      <w:ind w:left="720"/>
      <w:contextualSpacing/>
    </w:pPr>
  </w:style>
  <w:style w:type="table" w:styleId="TableGrid">
    <w:name w:val="Table Grid"/>
    <w:basedOn w:val="TableNormal"/>
    <w:uiPriority w:val="39"/>
    <w:rsid w:val="00297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14C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1669EC"/>
    <w:pPr>
      <w:spacing w:before="100" w:beforeAutospacing="1" w:after="100" w:afterAutospacing="1" w:line="240" w:lineRule="auto"/>
    </w:pPr>
    <w:rPr>
      <w:rFonts w:ascii="Arial" w:eastAsia="Times New Roman" w:hAnsi="Arial" w:cs="Arial"/>
      <w:lang w:val="sr-Latn-CS" w:eastAsia="sr-Latn-CS"/>
    </w:rPr>
  </w:style>
  <w:style w:type="paragraph" w:styleId="BodyText">
    <w:name w:val="Body Text"/>
    <w:basedOn w:val="Normal"/>
    <w:link w:val="BodyTextChar"/>
    <w:uiPriority w:val="99"/>
    <w:semiHidden/>
    <w:unhideWhenUsed/>
    <w:rsid w:val="00085A35"/>
    <w:pPr>
      <w:spacing w:after="120"/>
    </w:pPr>
    <w:rPr>
      <w:lang w:val="sr-Latn-RS"/>
    </w:rPr>
  </w:style>
  <w:style w:type="character" w:customStyle="1" w:styleId="BodyTextChar">
    <w:name w:val="Body Text Char"/>
    <w:basedOn w:val="DefaultParagraphFont"/>
    <w:link w:val="BodyText"/>
    <w:uiPriority w:val="99"/>
    <w:semiHidden/>
    <w:rsid w:val="00085A35"/>
    <w:rPr>
      <w:lang w:val="sr-Latn-RS"/>
    </w:rPr>
  </w:style>
  <w:style w:type="character" w:styleId="Hyperlink">
    <w:name w:val="Hyperlink"/>
    <w:basedOn w:val="DefaultParagraphFont"/>
    <w:uiPriority w:val="99"/>
    <w:unhideWhenUsed/>
    <w:rsid w:val="00DB04E9"/>
    <w:rPr>
      <w:color w:val="0563C1" w:themeColor="hyperlink"/>
      <w:u w:val="single"/>
    </w:rPr>
  </w:style>
  <w:style w:type="paragraph" w:styleId="Header">
    <w:name w:val="header"/>
    <w:basedOn w:val="Normal"/>
    <w:link w:val="HeaderChar"/>
    <w:uiPriority w:val="99"/>
    <w:unhideWhenUsed/>
    <w:rsid w:val="00F04F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6E"/>
    <w:rPr>
      <w:lang w:val="sr-Cyrl-RS"/>
    </w:rPr>
  </w:style>
  <w:style w:type="paragraph" w:styleId="Footer">
    <w:name w:val="footer"/>
    <w:basedOn w:val="Normal"/>
    <w:link w:val="FooterChar"/>
    <w:uiPriority w:val="99"/>
    <w:unhideWhenUsed/>
    <w:rsid w:val="00F04F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6E"/>
    <w:rPr>
      <w:lang w:val="sr-Cyrl-RS"/>
    </w:rPr>
  </w:style>
  <w:style w:type="paragraph" w:styleId="BalloonText">
    <w:name w:val="Balloon Text"/>
    <w:basedOn w:val="Normal"/>
    <w:link w:val="BalloonTextChar"/>
    <w:uiPriority w:val="99"/>
    <w:semiHidden/>
    <w:unhideWhenUsed/>
    <w:rsid w:val="00971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3BC"/>
    <w:rPr>
      <w:rFonts w:ascii="Segoe UI" w:hAnsi="Segoe UI" w:cs="Segoe UI"/>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net@mre.gov.rs" TargetMode="External"/><Relationship Id="rId13" Type="http://schemas.openxmlformats.org/officeDocument/2006/relationships/hyperlink" Target="mailto:office@civilnodrustvo.gov.rs" TargetMode="External"/><Relationship Id="rId18" Type="http://schemas.openxmlformats.org/officeDocument/2006/relationships/hyperlink" Target="mailto:vdsrbija@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rodna.ravnopravnost@gov.rs" TargetMode="External"/><Relationship Id="rId12" Type="http://schemas.openxmlformats.org/officeDocument/2006/relationships/hyperlink" Target="mailto:poverenik@ravnopravnost.gov.rs" TargetMode="External"/><Relationship Id="rId17" Type="http://schemas.openxmlformats.org/officeDocument/2006/relationships/hyperlink" Target="mailto:office@atina.org.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avnapomoc@azc.org.r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binet@zastitnik.r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zene.savet@azc.org.rs" TargetMode="External"/><Relationship Id="rId23" Type="http://schemas.openxmlformats.org/officeDocument/2006/relationships/header" Target="header3.xml"/><Relationship Id="rId10" Type="http://schemas.openxmlformats.org/officeDocument/2006/relationships/hyperlink" Target="mailto:zastitnik@zastitnik.r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tidiskriminacija.rodna@minljmpdd.gov.rs" TargetMode="External"/><Relationship Id="rId14" Type="http://schemas.openxmlformats.org/officeDocument/2006/relationships/hyperlink" Target="mailto:katarina.loncarevic@fpn.bg.ac.r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4634</Words>
  <Characters>26420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Sanela</cp:lastModifiedBy>
  <cp:revision>5</cp:revision>
  <cp:lastPrinted>2022-12-20T09:21:00Z</cp:lastPrinted>
  <dcterms:created xsi:type="dcterms:W3CDTF">2022-12-20T09:03:00Z</dcterms:created>
  <dcterms:modified xsi:type="dcterms:W3CDTF">2022-12-20T09:24:00Z</dcterms:modified>
</cp:coreProperties>
</file>